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29E" w:rsidRPr="005F129E" w:rsidRDefault="00870B36" w:rsidP="005F129E">
      <w:pPr>
        <w:jc w:val="center"/>
        <w:rPr>
          <w:rFonts w:ascii="Times New Roman" w:hAnsi="Times New Roman" w:cs="Times New Roman"/>
          <w:b/>
          <w:sz w:val="28"/>
          <w:szCs w:val="28"/>
        </w:rPr>
      </w:pPr>
      <w:r w:rsidRPr="005F129E">
        <w:rPr>
          <w:rFonts w:ascii="Times New Roman" w:hAnsi="Times New Roman" w:cs="Times New Roman"/>
          <w:b/>
          <w:sz w:val="28"/>
          <w:szCs w:val="28"/>
        </w:rPr>
        <w:t>Работа с родителями</w:t>
      </w:r>
      <w:r w:rsidR="005F129E" w:rsidRPr="005F129E">
        <w:rPr>
          <w:rFonts w:ascii="Times New Roman" w:hAnsi="Times New Roman" w:cs="Times New Roman"/>
          <w:b/>
          <w:sz w:val="28"/>
          <w:szCs w:val="28"/>
        </w:rPr>
        <w:t xml:space="preserve"> по подготовк</w:t>
      </w:r>
      <w:r w:rsidR="005F129E">
        <w:rPr>
          <w:rFonts w:ascii="Times New Roman" w:hAnsi="Times New Roman" w:cs="Times New Roman"/>
          <w:b/>
          <w:sz w:val="28"/>
          <w:szCs w:val="28"/>
        </w:rPr>
        <w:t>е</w:t>
      </w:r>
      <w:r w:rsidR="005F129E" w:rsidRPr="005F129E">
        <w:rPr>
          <w:rFonts w:ascii="Times New Roman" w:hAnsi="Times New Roman" w:cs="Times New Roman"/>
          <w:b/>
          <w:sz w:val="28"/>
          <w:szCs w:val="28"/>
        </w:rPr>
        <w:t xml:space="preserve"> к обучению грамоте </w:t>
      </w:r>
    </w:p>
    <w:p w:rsidR="00E10762" w:rsidRPr="005F129E" w:rsidRDefault="005F129E" w:rsidP="005F129E">
      <w:pPr>
        <w:jc w:val="center"/>
        <w:rPr>
          <w:rFonts w:ascii="Times New Roman" w:hAnsi="Times New Roman" w:cs="Times New Roman"/>
          <w:b/>
          <w:sz w:val="28"/>
          <w:szCs w:val="28"/>
        </w:rPr>
      </w:pPr>
      <w:r w:rsidRPr="005F129E">
        <w:rPr>
          <w:rFonts w:ascii="Times New Roman" w:hAnsi="Times New Roman" w:cs="Times New Roman"/>
          <w:b/>
          <w:sz w:val="28"/>
          <w:szCs w:val="28"/>
        </w:rPr>
        <w:t>в рамках проекта</w:t>
      </w:r>
    </w:p>
    <w:p w:rsidR="005F129E" w:rsidRPr="005F129E" w:rsidRDefault="00870B36" w:rsidP="005F129E">
      <w:pPr>
        <w:spacing w:after="0" w:line="240" w:lineRule="auto"/>
        <w:jc w:val="center"/>
        <w:rPr>
          <w:rFonts w:ascii="Times New Roman" w:hAnsi="Times New Roman" w:cs="Times New Roman"/>
          <w:b/>
          <w:sz w:val="28"/>
          <w:szCs w:val="28"/>
        </w:rPr>
      </w:pPr>
      <w:hyperlink r:id="rId7" w:history="1"/>
      <w:r w:rsidR="005F129E" w:rsidRPr="005F129E">
        <w:rPr>
          <w:rFonts w:ascii="Times New Roman" w:hAnsi="Times New Roman" w:cs="Times New Roman"/>
          <w:b/>
          <w:sz w:val="28"/>
          <w:szCs w:val="28"/>
        </w:rPr>
        <w:t xml:space="preserve"> "Взаимодействие воспитателя ДОУ с родителями по проблеме речевого развития детей дошкольного возраста"</w:t>
      </w:r>
    </w:p>
    <w:p w:rsidR="005F129E" w:rsidRDefault="005F129E" w:rsidP="005F129E">
      <w:pPr>
        <w:spacing w:after="0" w:line="240" w:lineRule="auto"/>
        <w:jc w:val="center"/>
        <w:rPr>
          <w:rFonts w:ascii="Times New Roman" w:hAnsi="Times New Roman" w:cs="Times New Roman"/>
          <w:b/>
          <w:sz w:val="28"/>
          <w:szCs w:val="28"/>
        </w:rPr>
      </w:pPr>
    </w:p>
    <w:p w:rsidR="005F129E" w:rsidRPr="00907A17" w:rsidRDefault="005F129E" w:rsidP="005F12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Актуальность проблемы</w:t>
      </w:r>
    </w:p>
    <w:p w:rsidR="005F129E" w:rsidRDefault="005F129E" w:rsidP="005F129E">
      <w:pPr>
        <w:pStyle w:val="a5"/>
        <w:spacing w:before="0" w:beforeAutospacing="0" w:after="0" w:afterAutospacing="0"/>
        <w:ind w:firstLine="709"/>
        <w:jc w:val="both"/>
        <w:textAlignment w:val="top"/>
        <w:rPr>
          <w:sz w:val="28"/>
          <w:szCs w:val="28"/>
          <w:shd w:val="clear" w:color="auto" w:fill="FFFFFF"/>
        </w:rPr>
      </w:pPr>
      <w:r w:rsidRPr="00244113">
        <w:rPr>
          <w:sz w:val="28"/>
          <w:szCs w:val="28"/>
          <w:shd w:val="clear" w:color="auto" w:fill="FFFFFF"/>
        </w:rPr>
        <w:t>Одно из основных условий нормального развития ребенка дошкольн</w:t>
      </w:r>
      <w:r w:rsidRPr="00244113">
        <w:rPr>
          <w:sz w:val="28"/>
          <w:szCs w:val="28"/>
          <w:shd w:val="clear" w:color="auto" w:fill="FFFFFF"/>
        </w:rPr>
        <w:t>о</w:t>
      </w:r>
      <w:r w:rsidRPr="00244113">
        <w:rPr>
          <w:sz w:val="28"/>
          <w:szCs w:val="28"/>
          <w:shd w:val="clear" w:color="auto" w:fill="FFFFFF"/>
        </w:rPr>
        <w:t>го возраста - своевременное и полноценное формирование речи. Понимание речи окружающих, выражение собственных желаний, мыслей, общение со взрослыми и сверстниками – все это активно вводит ребенка в жизнь, сп</w:t>
      </w:r>
      <w:r w:rsidRPr="00244113">
        <w:rPr>
          <w:sz w:val="28"/>
          <w:szCs w:val="28"/>
          <w:shd w:val="clear" w:color="auto" w:fill="FFFFFF"/>
        </w:rPr>
        <w:t>о</w:t>
      </w:r>
      <w:r w:rsidRPr="00244113">
        <w:rPr>
          <w:sz w:val="28"/>
          <w:szCs w:val="28"/>
          <w:shd w:val="clear" w:color="auto" w:fill="FFFFFF"/>
        </w:rPr>
        <w:t>собствует интеллектуальному развитию и формированию гармонически ра</w:t>
      </w:r>
      <w:r w:rsidRPr="00244113">
        <w:rPr>
          <w:sz w:val="28"/>
          <w:szCs w:val="28"/>
          <w:shd w:val="clear" w:color="auto" w:fill="FFFFFF"/>
        </w:rPr>
        <w:t>з</w:t>
      </w:r>
      <w:r w:rsidRPr="00244113">
        <w:rPr>
          <w:sz w:val="28"/>
          <w:szCs w:val="28"/>
          <w:shd w:val="clear" w:color="auto" w:fill="FFFFFF"/>
        </w:rPr>
        <w:t xml:space="preserve">витой личности. </w:t>
      </w:r>
      <w:r w:rsidRPr="000C1811">
        <w:rPr>
          <w:color w:val="000000"/>
          <w:sz w:val="28"/>
          <w:szCs w:val="28"/>
        </w:rPr>
        <w:t>Проблемой речевого развития дошкольников занимались многие специалисты: Тютрина Г.А, Фом</w:t>
      </w:r>
      <w:r>
        <w:rPr>
          <w:color w:val="000000"/>
          <w:sz w:val="28"/>
          <w:szCs w:val="28"/>
        </w:rPr>
        <w:t>ичева М.Ф., Цветкова Л.С., они в</w:t>
      </w:r>
      <w:r>
        <w:rPr>
          <w:color w:val="000000"/>
          <w:sz w:val="28"/>
          <w:szCs w:val="28"/>
        </w:rPr>
        <w:t>ы</w:t>
      </w:r>
      <w:r>
        <w:rPr>
          <w:color w:val="000000"/>
          <w:sz w:val="28"/>
          <w:szCs w:val="28"/>
        </w:rPr>
        <w:t>деляют, что л</w:t>
      </w:r>
      <w:r w:rsidRPr="00244113">
        <w:rPr>
          <w:sz w:val="28"/>
          <w:szCs w:val="28"/>
          <w:shd w:val="clear" w:color="auto" w:fill="FFFFFF"/>
        </w:rPr>
        <w:t>юбое нарушение и любая задержка в ходе развития речи ребе</w:t>
      </w:r>
      <w:r w:rsidRPr="00244113">
        <w:rPr>
          <w:sz w:val="28"/>
          <w:szCs w:val="28"/>
          <w:shd w:val="clear" w:color="auto" w:fill="FFFFFF"/>
        </w:rPr>
        <w:t>н</w:t>
      </w:r>
      <w:r w:rsidRPr="00244113">
        <w:rPr>
          <w:sz w:val="28"/>
          <w:szCs w:val="28"/>
          <w:shd w:val="clear" w:color="auto" w:fill="FFFFFF"/>
        </w:rPr>
        <w:t xml:space="preserve">ка сказывается на его поведении и его деятельности.  </w:t>
      </w:r>
    </w:p>
    <w:p w:rsidR="005F129E" w:rsidRDefault="005F129E" w:rsidP="005F129E">
      <w:pPr>
        <w:pStyle w:val="a5"/>
        <w:spacing w:before="0" w:beforeAutospacing="0" w:after="0" w:afterAutospacing="0"/>
        <w:ind w:firstLine="709"/>
        <w:jc w:val="both"/>
        <w:textAlignment w:val="top"/>
        <w:rPr>
          <w:sz w:val="28"/>
          <w:szCs w:val="28"/>
          <w:shd w:val="clear" w:color="auto" w:fill="FFFFFF"/>
        </w:rPr>
      </w:pPr>
      <w:r>
        <w:rPr>
          <w:sz w:val="28"/>
          <w:szCs w:val="28"/>
          <w:shd w:val="clear" w:color="auto" w:fill="FFFFFF"/>
        </w:rPr>
        <w:t>Вместе с тем, н</w:t>
      </w:r>
      <w:r w:rsidRPr="00244113">
        <w:rPr>
          <w:sz w:val="28"/>
          <w:szCs w:val="28"/>
          <w:shd w:val="clear" w:color="auto" w:fill="FFFFFF"/>
        </w:rPr>
        <w:t xml:space="preserve">а сегодняшний день — образная, богатая синонимами, дополнениями и описаниями речь у детей дошкольного возраста – явление очень редкое. </w:t>
      </w:r>
    </w:p>
    <w:p w:rsidR="005F129E" w:rsidRDefault="005F129E" w:rsidP="005F129E">
      <w:pPr>
        <w:pStyle w:val="a5"/>
        <w:spacing w:before="0" w:beforeAutospacing="0" w:after="0" w:afterAutospacing="0"/>
        <w:ind w:firstLine="709"/>
        <w:jc w:val="both"/>
        <w:textAlignment w:val="top"/>
        <w:rPr>
          <w:sz w:val="28"/>
          <w:szCs w:val="28"/>
        </w:rPr>
      </w:pPr>
      <w:r w:rsidRPr="008B35F6">
        <w:rPr>
          <w:sz w:val="28"/>
          <w:szCs w:val="28"/>
          <w:shd w:val="clear" w:color="auto" w:fill="FFFFFF"/>
        </w:rPr>
        <w:t>В речевом развитии детей существуют множество проблем:  речь дошкольников состоит, чаще всего,  из простых предложений, дети испытыв</w:t>
      </w:r>
      <w:r w:rsidRPr="008B35F6">
        <w:rPr>
          <w:sz w:val="28"/>
          <w:szCs w:val="28"/>
          <w:shd w:val="clear" w:color="auto" w:fill="FFFFFF"/>
        </w:rPr>
        <w:t>а</w:t>
      </w:r>
      <w:r w:rsidRPr="008B35F6">
        <w:rPr>
          <w:sz w:val="28"/>
          <w:szCs w:val="28"/>
          <w:shd w:val="clear" w:color="auto" w:fill="FFFFFF"/>
        </w:rPr>
        <w:t>ют сложности в грамотном формулировании вопросов, затрудняются в п</w:t>
      </w:r>
      <w:r w:rsidRPr="008B35F6">
        <w:rPr>
          <w:sz w:val="28"/>
          <w:szCs w:val="28"/>
          <w:shd w:val="clear" w:color="auto" w:fill="FFFFFF"/>
        </w:rPr>
        <w:t>о</w:t>
      </w:r>
      <w:r w:rsidRPr="008B35F6">
        <w:rPr>
          <w:sz w:val="28"/>
          <w:szCs w:val="28"/>
          <w:shd w:val="clear" w:color="auto" w:fill="FFFFFF"/>
        </w:rPr>
        <w:t>строении краткого или развернутого ответа, в составлении рассказов по ка</w:t>
      </w:r>
      <w:r w:rsidRPr="008B35F6">
        <w:rPr>
          <w:sz w:val="28"/>
          <w:szCs w:val="28"/>
          <w:shd w:val="clear" w:color="auto" w:fill="FFFFFF"/>
        </w:rPr>
        <w:t>р</w:t>
      </w:r>
      <w:r w:rsidRPr="008B35F6">
        <w:rPr>
          <w:sz w:val="28"/>
          <w:szCs w:val="28"/>
          <w:shd w:val="clear" w:color="auto" w:fill="FFFFFF"/>
        </w:rPr>
        <w:t>тине, о предмете, в пересказе рассказов и сказок, у детей  отсутствует  лог</w:t>
      </w:r>
      <w:r w:rsidRPr="008B35F6">
        <w:rPr>
          <w:sz w:val="28"/>
          <w:szCs w:val="28"/>
          <w:shd w:val="clear" w:color="auto" w:fill="FFFFFF"/>
        </w:rPr>
        <w:t>и</w:t>
      </w:r>
      <w:r w:rsidRPr="008B35F6">
        <w:rPr>
          <w:sz w:val="28"/>
          <w:szCs w:val="28"/>
          <w:shd w:val="clear" w:color="auto" w:fill="FFFFFF"/>
        </w:rPr>
        <w:t>ческое обоснование своих утверждений и выводов, низкий уровень сформ</w:t>
      </w:r>
      <w:r w:rsidRPr="008B35F6">
        <w:rPr>
          <w:sz w:val="28"/>
          <w:szCs w:val="28"/>
          <w:shd w:val="clear" w:color="auto" w:fill="FFFFFF"/>
        </w:rPr>
        <w:t>и</w:t>
      </w:r>
      <w:r w:rsidRPr="008B35F6">
        <w:rPr>
          <w:sz w:val="28"/>
          <w:szCs w:val="28"/>
          <w:shd w:val="clear" w:color="auto" w:fill="FFFFFF"/>
        </w:rPr>
        <w:t xml:space="preserve">рованности навыков культуры речи.  </w:t>
      </w:r>
      <w:r>
        <w:rPr>
          <w:sz w:val="28"/>
          <w:szCs w:val="28"/>
          <w:shd w:val="clear" w:color="auto" w:fill="FFFFFF"/>
        </w:rPr>
        <w:t>Н. Д</w:t>
      </w:r>
      <w:r w:rsidRPr="008B35F6">
        <w:rPr>
          <w:sz w:val="28"/>
          <w:szCs w:val="28"/>
          <w:shd w:val="clear" w:color="auto" w:fill="FFFFFF"/>
        </w:rPr>
        <w:t xml:space="preserve">. Иванова утверждает, что </w:t>
      </w:r>
      <w:r w:rsidRPr="008B35F6">
        <w:rPr>
          <w:sz w:val="28"/>
          <w:szCs w:val="28"/>
        </w:rPr>
        <w:t>60% д</w:t>
      </w:r>
      <w:r w:rsidRPr="008B35F6">
        <w:rPr>
          <w:sz w:val="28"/>
          <w:szCs w:val="28"/>
        </w:rPr>
        <w:t>е</w:t>
      </w:r>
      <w:r w:rsidRPr="008B35F6">
        <w:rPr>
          <w:sz w:val="28"/>
          <w:szCs w:val="28"/>
        </w:rPr>
        <w:t>тей старшего дошкольного возраста на момент окончания ДОУ, отличаются недостаточно сформированным навыком построения связного высказывания</w:t>
      </w:r>
      <w:r w:rsidR="005E2E2C">
        <w:rPr>
          <w:sz w:val="28"/>
          <w:szCs w:val="28"/>
        </w:rPr>
        <w:t>.</w:t>
      </w:r>
    </w:p>
    <w:p w:rsidR="005F129E" w:rsidRPr="000C1811" w:rsidRDefault="005F129E" w:rsidP="005F129E">
      <w:pPr>
        <w:pStyle w:val="a5"/>
        <w:spacing w:before="0" w:beforeAutospacing="0" w:after="0" w:afterAutospacing="0"/>
        <w:ind w:firstLine="709"/>
        <w:jc w:val="both"/>
        <w:textAlignment w:val="top"/>
        <w:rPr>
          <w:color w:val="000000"/>
          <w:sz w:val="28"/>
          <w:szCs w:val="28"/>
        </w:rPr>
      </w:pPr>
    </w:p>
    <w:p w:rsidR="005F129E" w:rsidRDefault="005F129E" w:rsidP="005F12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Проблема, на решение которой направлен проект </w:t>
      </w:r>
    </w:p>
    <w:p w:rsidR="005F129E" w:rsidRDefault="005F129E" w:rsidP="005F129E">
      <w:pPr>
        <w:spacing w:after="0" w:line="240" w:lineRule="auto"/>
        <w:jc w:val="center"/>
        <w:rPr>
          <w:rFonts w:ascii="Times New Roman" w:hAnsi="Times New Roman" w:cs="Times New Roman"/>
          <w:b/>
          <w:sz w:val="28"/>
          <w:szCs w:val="28"/>
        </w:rPr>
      </w:pP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C1811">
        <w:rPr>
          <w:rFonts w:ascii="Times New Roman" w:hAnsi="Times New Roman" w:cs="Times New Roman"/>
          <w:color w:val="000000"/>
          <w:sz w:val="28"/>
          <w:szCs w:val="28"/>
        </w:rPr>
        <w:t xml:space="preserve">В соответствии с Законом Российской федерации «Об образовании»  </w:t>
      </w:r>
      <w:r w:rsidRPr="00C55890">
        <w:rPr>
          <w:rFonts w:ascii="Times New Roman" w:hAnsi="Times New Roman" w:cs="Times New Roman"/>
          <w:color w:val="000000"/>
          <w:sz w:val="28"/>
          <w:szCs w:val="28"/>
        </w:rPr>
        <w:t>ФГОС ДО</w:t>
      </w:r>
      <w:r>
        <w:rPr>
          <w:rFonts w:ascii="Times New Roman" w:hAnsi="Times New Roman" w:cs="Times New Roman"/>
          <w:color w:val="000000"/>
          <w:sz w:val="28"/>
          <w:szCs w:val="28"/>
        </w:rPr>
        <w:t xml:space="preserve"> </w:t>
      </w:r>
      <w:r w:rsidRPr="000C1811">
        <w:rPr>
          <w:rFonts w:ascii="Times New Roman" w:hAnsi="Times New Roman" w:cs="Times New Roman"/>
          <w:color w:val="000000"/>
          <w:sz w:val="28"/>
          <w:szCs w:val="28"/>
        </w:rPr>
        <w:t xml:space="preserve">одной из основных задач, стоящих перед детским садом, является «взаимодействие с семьей для обеспечения полноценного развития ребенка». </w:t>
      </w:r>
      <w:r w:rsidRPr="000C1811">
        <w:rPr>
          <w:rFonts w:ascii="Times New Roman" w:eastAsia="Times New Roman" w:hAnsi="Times New Roman" w:cs="Times New Roman"/>
          <w:color w:val="000000"/>
          <w:sz w:val="28"/>
          <w:szCs w:val="28"/>
          <w:lang w:eastAsia="ru-RU"/>
        </w:rPr>
        <w:t xml:space="preserve">Крайне важно найти механизмы, повышающие </w:t>
      </w:r>
      <w:r>
        <w:rPr>
          <w:rFonts w:ascii="Times New Roman" w:eastAsia="Times New Roman" w:hAnsi="Times New Roman" w:cs="Times New Roman"/>
          <w:color w:val="000000"/>
          <w:sz w:val="28"/>
          <w:szCs w:val="28"/>
          <w:lang w:eastAsia="ru-RU"/>
        </w:rPr>
        <w:t>компетентность</w:t>
      </w:r>
      <w:r w:rsidRPr="000C1811">
        <w:rPr>
          <w:rFonts w:ascii="Times New Roman" w:eastAsia="Times New Roman" w:hAnsi="Times New Roman" w:cs="Times New Roman"/>
          <w:color w:val="000000"/>
          <w:sz w:val="28"/>
          <w:szCs w:val="28"/>
          <w:lang w:eastAsia="ru-RU"/>
        </w:rPr>
        <w:t xml:space="preserve"> родителей в вопросах обучения и воспитания детей, в том числе и в вопросах развития речи, с одной стороны, и реализовать родительские возможности анализа собственного опыта по взаимодействию со специалистами дошкольного образо</w:t>
      </w:r>
      <w:r w:rsidR="005E2E2C">
        <w:rPr>
          <w:rFonts w:ascii="Times New Roman" w:eastAsia="Times New Roman" w:hAnsi="Times New Roman" w:cs="Times New Roman"/>
          <w:color w:val="000000"/>
          <w:sz w:val="28"/>
          <w:szCs w:val="28"/>
          <w:lang w:eastAsia="ru-RU"/>
        </w:rPr>
        <w:t>вательного учреждения, с другой</w:t>
      </w:r>
      <w:r w:rsidRPr="00AC3B82">
        <w:rPr>
          <w:rFonts w:ascii="Times New Roman" w:eastAsia="Times New Roman" w:hAnsi="Times New Roman" w:cs="Times New Roman"/>
          <w:color w:val="000000"/>
          <w:sz w:val="28"/>
          <w:szCs w:val="28"/>
          <w:lang w:eastAsia="ru-RU"/>
        </w:rPr>
        <w:t>.</w:t>
      </w:r>
      <w:r w:rsidRPr="000C1811">
        <w:rPr>
          <w:rFonts w:ascii="Times New Roman" w:eastAsia="Times New Roman" w:hAnsi="Times New Roman" w:cs="Times New Roman"/>
          <w:color w:val="000000"/>
          <w:sz w:val="28"/>
          <w:szCs w:val="28"/>
          <w:lang w:eastAsia="ru-RU"/>
        </w:rPr>
        <w:t xml:space="preserve"> Неразработанность данной пр</w:t>
      </w:r>
      <w:r w:rsidRPr="000C1811">
        <w:rPr>
          <w:rFonts w:ascii="Times New Roman" w:eastAsia="Times New Roman" w:hAnsi="Times New Roman" w:cs="Times New Roman"/>
          <w:color w:val="000000"/>
          <w:sz w:val="28"/>
          <w:szCs w:val="28"/>
          <w:lang w:eastAsia="ru-RU"/>
        </w:rPr>
        <w:t>о</w:t>
      </w:r>
      <w:r w:rsidRPr="000C1811">
        <w:rPr>
          <w:rFonts w:ascii="Times New Roman" w:eastAsia="Times New Roman" w:hAnsi="Times New Roman" w:cs="Times New Roman"/>
          <w:color w:val="000000"/>
          <w:sz w:val="28"/>
          <w:szCs w:val="28"/>
          <w:lang w:eastAsia="ru-RU"/>
        </w:rPr>
        <w:t xml:space="preserve">блемы обусловила </w:t>
      </w:r>
      <w:r w:rsidRPr="008B35F6">
        <w:rPr>
          <w:rFonts w:ascii="Times New Roman" w:eastAsia="Times New Roman" w:hAnsi="Times New Roman" w:cs="Times New Roman"/>
          <w:color w:val="000000"/>
          <w:sz w:val="28"/>
          <w:szCs w:val="28"/>
          <w:lang w:eastAsia="ru-RU"/>
        </w:rPr>
        <w:t>выбор</w:t>
      </w:r>
      <w:r>
        <w:rPr>
          <w:rFonts w:ascii="Times New Roman" w:eastAsia="Times New Roman" w:hAnsi="Times New Roman" w:cs="Times New Roman"/>
          <w:color w:val="000000"/>
          <w:sz w:val="28"/>
          <w:szCs w:val="28"/>
          <w:lang w:eastAsia="ru-RU"/>
        </w:rPr>
        <w:t xml:space="preserve"> </w:t>
      </w:r>
      <w:r w:rsidRPr="000C1811">
        <w:rPr>
          <w:rFonts w:ascii="Times New Roman" w:eastAsia="Times New Roman" w:hAnsi="Times New Roman" w:cs="Times New Roman"/>
          <w:color w:val="000000"/>
          <w:sz w:val="28"/>
          <w:szCs w:val="28"/>
          <w:lang w:eastAsia="ru-RU"/>
        </w:rPr>
        <w:t>тем</w:t>
      </w:r>
      <w:r>
        <w:rPr>
          <w:rFonts w:ascii="Times New Roman" w:eastAsia="Times New Roman" w:hAnsi="Times New Roman" w:cs="Times New Roman"/>
          <w:color w:val="000000"/>
          <w:sz w:val="28"/>
          <w:szCs w:val="28"/>
          <w:lang w:eastAsia="ru-RU"/>
        </w:rPr>
        <w:t>ы</w:t>
      </w:r>
      <w:r w:rsidRPr="000C181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проекта,</w:t>
      </w:r>
      <w:r w:rsidRPr="000C1811">
        <w:rPr>
          <w:rFonts w:ascii="Times New Roman" w:eastAsia="Times New Roman" w:hAnsi="Times New Roman" w:cs="Times New Roman"/>
          <w:color w:val="000000"/>
          <w:sz w:val="28"/>
          <w:szCs w:val="28"/>
          <w:lang w:eastAsia="ru-RU"/>
        </w:rPr>
        <w:t xml:space="preserve"> направленно</w:t>
      </w:r>
      <w:r>
        <w:rPr>
          <w:rFonts w:ascii="Times New Roman" w:eastAsia="Times New Roman" w:hAnsi="Times New Roman" w:cs="Times New Roman"/>
          <w:color w:val="000000"/>
          <w:sz w:val="28"/>
          <w:szCs w:val="28"/>
          <w:lang w:eastAsia="ru-RU"/>
        </w:rPr>
        <w:t>й</w:t>
      </w:r>
      <w:r w:rsidRPr="000C1811">
        <w:rPr>
          <w:rFonts w:ascii="Times New Roman" w:eastAsia="Times New Roman" w:hAnsi="Times New Roman" w:cs="Times New Roman"/>
          <w:color w:val="000000"/>
          <w:sz w:val="28"/>
          <w:szCs w:val="28"/>
          <w:lang w:eastAsia="ru-RU"/>
        </w:rPr>
        <w:t xml:space="preserve"> </w:t>
      </w:r>
      <w:r w:rsidRPr="008B35F6">
        <w:rPr>
          <w:rFonts w:ascii="Times New Roman" w:eastAsia="Times New Roman" w:hAnsi="Times New Roman" w:cs="Times New Roman"/>
          <w:color w:val="000000"/>
          <w:sz w:val="28"/>
          <w:szCs w:val="28"/>
          <w:lang w:eastAsia="ru-RU"/>
        </w:rPr>
        <w:t>на установление</w:t>
      </w:r>
      <w:r w:rsidRPr="000C1811">
        <w:rPr>
          <w:rFonts w:ascii="Times New Roman" w:eastAsia="Times New Roman" w:hAnsi="Times New Roman" w:cs="Times New Roman"/>
          <w:color w:val="000000"/>
          <w:sz w:val="28"/>
          <w:szCs w:val="28"/>
          <w:lang w:eastAsia="ru-RU"/>
        </w:rPr>
        <w:t xml:space="preserve"> вза</w:t>
      </w:r>
      <w:r w:rsidRPr="000C1811">
        <w:rPr>
          <w:rFonts w:ascii="Times New Roman" w:eastAsia="Times New Roman" w:hAnsi="Times New Roman" w:cs="Times New Roman"/>
          <w:color w:val="000000"/>
          <w:sz w:val="28"/>
          <w:szCs w:val="28"/>
          <w:lang w:eastAsia="ru-RU"/>
        </w:rPr>
        <w:t>и</w:t>
      </w:r>
      <w:r w:rsidRPr="000C1811">
        <w:rPr>
          <w:rFonts w:ascii="Times New Roman" w:eastAsia="Times New Roman" w:hAnsi="Times New Roman" w:cs="Times New Roman"/>
          <w:color w:val="000000"/>
          <w:sz w:val="28"/>
          <w:szCs w:val="28"/>
          <w:lang w:eastAsia="ru-RU"/>
        </w:rPr>
        <w:t>модействия дошкольного образовательного учреждения с семьей, в том чи</w:t>
      </w:r>
      <w:r w:rsidRPr="000C1811">
        <w:rPr>
          <w:rFonts w:ascii="Times New Roman" w:eastAsia="Times New Roman" w:hAnsi="Times New Roman" w:cs="Times New Roman"/>
          <w:color w:val="000000"/>
          <w:sz w:val="28"/>
          <w:szCs w:val="28"/>
          <w:lang w:eastAsia="ru-RU"/>
        </w:rPr>
        <w:t>с</w:t>
      </w:r>
      <w:r w:rsidRPr="000C1811">
        <w:rPr>
          <w:rFonts w:ascii="Times New Roman" w:eastAsia="Times New Roman" w:hAnsi="Times New Roman" w:cs="Times New Roman"/>
          <w:color w:val="000000"/>
          <w:sz w:val="28"/>
          <w:szCs w:val="28"/>
          <w:lang w:eastAsia="ru-RU"/>
        </w:rPr>
        <w:t>ле</w:t>
      </w:r>
      <w:r>
        <w:rPr>
          <w:rFonts w:ascii="Times New Roman" w:eastAsia="Times New Roman" w:hAnsi="Times New Roman" w:cs="Times New Roman"/>
          <w:color w:val="000000"/>
          <w:sz w:val="28"/>
          <w:szCs w:val="28"/>
          <w:lang w:eastAsia="ru-RU"/>
        </w:rPr>
        <w:t xml:space="preserve"> в области </w:t>
      </w:r>
      <w:r w:rsidRPr="000C1811">
        <w:rPr>
          <w:rFonts w:ascii="Times New Roman" w:eastAsia="Times New Roman" w:hAnsi="Times New Roman" w:cs="Times New Roman"/>
          <w:color w:val="000000"/>
          <w:sz w:val="28"/>
          <w:szCs w:val="28"/>
          <w:lang w:eastAsia="ru-RU"/>
        </w:rPr>
        <w:t xml:space="preserve">развития речи </w:t>
      </w:r>
      <w:r>
        <w:rPr>
          <w:rFonts w:ascii="Times New Roman" w:eastAsia="Times New Roman" w:hAnsi="Times New Roman" w:cs="Times New Roman"/>
          <w:color w:val="000000"/>
          <w:sz w:val="28"/>
          <w:szCs w:val="28"/>
          <w:lang w:eastAsia="ru-RU"/>
        </w:rPr>
        <w:t>дошкольников,</w:t>
      </w:r>
      <w:r w:rsidRPr="00A926F3">
        <w:rPr>
          <w:rFonts w:ascii="Times New Roman" w:eastAsia="Times New Roman" w:hAnsi="Times New Roman" w:cs="Times New Roman"/>
          <w:color w:val="000000"/>
          <w:sz w:val="28"/>
          <w:szCs w:val="28"/>
          <w:lang w:eastAsia="ru-RU"/>
        </w:rPr>
        <w:t xml:space="preserve"> </w:t>
      </w:r>
      <w:r w:rsidRPr="008B35F6">
        <w:rPr>
          <w:rFonts w:ascii="Times New Roman" w:eastAsia="Times New Roman" w:hAnsi="Times New Roman" w:cs="Times New Roman"/>
          <w:color w:val="000000"/>
          <w:sz w:val="28"/>
          <w:szCs w:val="28"/>
          <w:lang w:eastAsia="ru-RU"/>
        </w:rPr>
        <w:t>для</w:t>
      </w:r>
      <w:r w:rsidRPr="000C1811">
        <w:rPr>
          <w:rFonts w:ascii="Times New Roman" w:eastAsia="Times New Roman" w:hAnsi="Times New Roman" w:cs="Times New Roman"/>
          <w:color w:val="000000"/>
          <w:sz w:val="28"/>
          <w:szCs w:val="28"/>
          <w:lang w:eastAsia="ru-RU"/>
        </w:rPr>
        <w:t xml:space="preserve"> определения </w:t>
      </w:r>
      <w:r>
        <w:rPr>
          <w:rFonts w:ascii="Times New Roman" w:eastAsia="Times New Roman" w:hAnsi="Times New Roman" w:cs="Times New Roman"/>
          <w:color w:val="000000"/>
          <w:sz w:val="28"/>
          <w:szCs w:val="28"/>
          <w:lang w:eastAsia="ru-RU"/>
        </w:rPr>
        <w:lastRenderedPageBreak/>
        <w:t>разнообразных</w:t>
      </w:r>
      <w:r w:rsidRPr="000C1811">
        <w:rPr>
          <w:rFonts w:ascii="Times New Roman" w:eastAsia="Times New Roman" w:hAnsi="Times New Roman" w:cs="Times New Roman"/>
          <w:color w:val="000000"/>
          <w:sz w:val="28"/>
          <w:szCs w:val="28"/>
          <w:lang w:eastAsia="ru-RU"/>
        </w:rPr>
        <w:t xml:space="preserve"> форм взаимодействия педагога с семьей дошкольника для решения </w:t>
      </w:r>
      <w:r>
        <w:rPr>
          <w:rFonts w:ascii="Times New Roman" w:eastAsia="Times New Roman" w:hAnsi="Times New Roman" w:cs="Times New Roman"/>
          <w:color w:val="000000"/>
          <w:sz w:val="28"/>
          <w:szCs w:val="28"/>
          <w:lang w:eastAsia="ru-RU"/>
        </w:rPr>
        <w:t xml:space="preserve">проблемы их речевого </w:t>
      </w:r>
      <w:r w:rsidRPr="000C1811">
        <w:rPr>
          <w:rFonts w:ascii="Times New Roman" w:eastAsia="Times New Roman" w:hAnsi="Times New Roman" w:cs="Times New Roman"/>
          <w:color w:val="000000"/>
          <w:sz w:val="28"/>
          <w:szCs w:val="28"/>
          <w:lang w:eastAsia="ru-RU"/>
        </w:rPr>
        <w:t>развития</w:t>
      </w:r>
      <w:r>
        <w:rPr>
          <w:rFonts w:ascii="Times New Roman" w:eastAsia="Times New Roman" w:hAnsi="Times New Roman" w:cs="Times New Roman"/>
          <w:color w:val="000000"/>
          <w:sz w:val="28"/>
          <w:szCs w:val="28"/>
          <w:lang w:eastAsia="ru-RU"/>
        </w:rPr>
        <w:t>.</w:t>
      </w:r>
      <w:r w:rsidRPr="000C1811">
        <w:rPr>
          <w:rFonts w:ascii="Times New Roman" w:eastAsia="Times New Roman" w:hAnsi="Times New Roman" w:cs="Times New Roman"/>
          <w:color w:val="000000"/>
          <w:sz w:val="28"/>
          <w:szCs w:val="28"/>
          <w:lang w:eastAsia="ru-RU"/>
        </w:rPr>
        <w:t xml:space="preserve"> </w:t>
      </w:r>
    </w:p>
    <w:p w:rsidR="005F129E" w:rsidRDefault="005F129E" w:rsidP="005F129E">
      <w:pPr>
        <w:pStyle w:val="a5"/>
        <w:spacing w:before="0" w:beforeAutospacing="0" w:after="0" w:afterAutospacing="0"/>
        <w:ind w:firstLine="709"/>
        <w:jc w:val="both"/>
        <w:textAlignment w:val="top"/>
        <w:rPr>
          <w:color w:val="000000"/>
          <w:sz w:val="28"/>
          <w:szCs w:val="28"/>
        </w:rPr>
      </w:pPr>
      <w:r w:rsidRPr="000C1811">
        <w:rPr>
          <w:color w:val="000000"/>
          <w:sz w:val="28"/>
          <w:szCs w:val="28"/>
        </w:rPr>
        <w:t>Включение родителей в педагогический процесс является важнейшим условием полноценного речевого развития ребенка. Чтобы позитивно повл</w:t>
      </w:r>
      <w:r w:rsidRPr="000C1811">
        <w:rPr>
          <w:color w:val="000000"/>
          <w:sz w:val="28"/>
          <w:szCs w:val="28"/>
        </w:rPr>
        <w:t>и</w:t>
      </w:r>
      <w:r w:rsidRPr="000C1811">
        <w:rPr>
          <w:color w:val="000000"/>
          <w:sz w:val="28"/>
          <w:szCs w:val="28"/>
        </w:rPr>
        <w:t>ять на качественное и своевременное речевое развитие дошкольников, максимально предупредить возможные отклонения в развитии их речи, необх</w:t>
      </w:r>
      <w:r w:rsidRPr="000C1811">
        <w:rPr>
          <w:color w:val="000000"/>
          <w:sz w:val="28"/>
          <w:szCs w:val="28"/>
        </w:rPr>
        <w:t>о</w:t>
      </w:r>
      <w:r w:rsidRPr="000C1811">
        <w:rPr>
          <w:color w:val="000000"/>
          <w:sz w:val="28"/>
          <w:szCs w:val="28"/>
        </w:rPr>
        <w:t>дима всесторонняя и тщательная проработка организационно-содержательных аспектов создания условий для полноценного развития речи детей, усиление ее превентивных аспектов, использование педагогического потенциала специалистов ДОУ и родителей.  Такой подход к воспитанию детей в условиях дошкольного образовательного учреждения обеспечивает непрерывность педагогического воздействия. Важнейшим условием преемс</w:t>
      </w:r>
      <w:r w:rsidRPr="000C1811">
        <w:rPr>
          <w:color w:val="000000"/>
          <w:sz w:val="28"/>
          <w:szCs w:val="28"/>
        </w:rPr>
        <w:t>т</w:t>
      </w:r>
      <w:r w:rsidRPr="000C1811">
        <w:rPr>
          <w:color w:val="000000"/>
          <w:sz w:val="28"/>
          <w:szCs w:val="28"/>
        </w:rPr>
        <w:t>венности является установление доверительного делового контакта между семьей и детским садом, в ходе которого корректируются позиции родителей и педагогов. Ни одна, даже самая лучшая, развивающая программа не может дать полноценных результатов, если она не решается совместно с семьей, е</w:t>
      </w:r>
      <w:r w:rsidRPr="000C1811">
        <w:rPr>
          <w:color w:val="000000"/>
          <w:sz w:val="28"/>
          <w:szCs w:val="28"/>
        </w:rPr>
        <w:t>с</w:t>
      </w:r>
      <w:r w:rsidRPr="000C1811">
        <w:rPr>
          <w:color w:val="000000"/>
          <w:sz w:val="28"/>
          <w:szCs w:val="28"/>
        </w:rPr>
        <w:t>ли в дошкольном учреждении не созданы условия для привлечения родит</w:t>
      </w:r>
      <w:r w:rsidRPr="000C1811">
        <w:rPr>
          <w:color w:val="000000"/>
          <w:sz w:val="28"/>
          <w:szCs w:val="28"/>
        </w:rPr>
        <w:t>е</w:t>
      </w:r>
      <w:r w:rsidRPr="000C1811">
        <w:rPr>
          <w:color w:val="000000"/>
          <w:sz w:val="28"/>
          <w:szCs w:val="28"/>
        </w:rPr>
        <w:t>лей к участию в образовательно-воспитательном процессе. Овладение ребе</w:t>
      </w:r>
      <w:r w:rsidRPr="000C1811">
        <w:rPr>
          <w:color w:val="000000"/>
          <w:sz w:val="28"/>
          <w:szCs w:val="28"/>
        </w:rPr>
        <w:t>н</w:t>
      </w:r>
      <w:r w:rsidRPr="000C1811">
        <w:rPr>
          <w:color w:val="000000"/>
          <w:sz w:val="28"/>
          <w:szCs w:val="28"/>
        </w:rPr>
        <w:t>ком речью успешнее идет тогда, когда с ним занимаются не только в дошк</w:t>
      </w:r>
      <w:r w:rsidRPr="000C1811">
        <w:rPr>
          <w:color w:val="000000"/>
          <w:sz w:val="28"/>
          <w:szCs w:val="28"/>
        </w:rPr>
        <w:t>о</w:t>
      </w:r>
      <w:r w:rsidRPr="000C1811">
        <w:rPr>
          <w:color w:val="000000"/>
          <w:sz w:val="28"/>
          <w:szCs w:val="28"/>
        </w:rPr>
        <w:t>льном учреждении, но и в семье.</w:t>
      </w:r>
    </w:p>
    <w:p w:rsidR="005F129E" w:rsidRPr="000C1811" w:rsidRDefault="005F129E" w:rsidP="005F129E">
      <w:pPr>
        <w:pStyle w:val="a5"/>
        <w:spacing w:before="0" w:beforeAutospacing="0" w:after="0" w:afterAutospacing="0"/>
        <w:ind w:firstLine="709"/>
        <w:jc w:val="both"/>
        <w:textAlignment w:val="top"/>
        <w:rPr>
          <w:color w:val="000000"/>
          <w:sz w:val="28"/>
          <w:szCs w:val="28"/>
        </w:rPr>
      </w:pPr>
      <w:r>
        <w:rPr>
          <w:color w:val="000000"/>
          <w:sz w:val="28"/>
          <w:szCs w:val="28"/>
        </w:rPr>
        <w:t xml:space="preserve">С целью </w:t>
      </w:r>
      <w:r w:rsidRPr="008B35F6">
        <w:rPr>
          <w:color w:val="000000"/>
          <w:sz w:val="28"/>
          <w:szCs w:val="28"/>
        </w:rPr>
        <w:t>определения</w:t>
      </w:r>
      <w:r>
        <w:rPr>
          <w:color w:val="000000"/>
          <w:sz w:val="28"/>
          <w:szCs w:val="28"/>
        </w:rPr>
        <w:t xml:space="preserve"> степени</w:t>
      </w:r>
      <w:r w:rsidRPr="000C1811">
        <w:rPr>
          <w:color w:val="000000"/>
          <w:sz w:val="28"/>
          <w:szCs w:val="28"/>
        </w:rPr>
        <w:t xml:space="preserve"> осведомленности родителей по пре</w:t>
      </w:r>
      <w:r w:rsidRPr="000C1811">
        <w:rPr>
          <w:color w:val="000000"/>
          <w:sz w:val="28"/>
          <w:szCs w:val="28"/>
        </w:rPr>
        <w:t>д</w:t>
      </w:r>
      <w:r w:rsidRPr="000C1811">
        <w:rPr>
          <w:color w:val="000000"/>
          <w:sz w:val="28"/>
          <w:szCs w:val="28"/>
        </w:rPr>
        <w:t xml:space="preserve">ставленной проблеме, </w:t>
      </w:r>
      <w:r>
        <w:rPr>
          <w:color w:val="000000"/>
          <w:sz w:val="28"/>
          <w:szCs w:val="28"/>
        </w:rPr>
        <w:t xml:space="preserve">был </w:t>
      </w:r>
      <w:r w:rsidRPr="000C1811">
        <w:rPr>
          <w:color w:val="000000"/>
          <w:sz w:val="28"/>
          <w:szCs w:val="28"/>
        </w:rPr>
        <w:t>прове</w:t>
      </w:r>
      <w:r>
        <w:rPr>
          <w:color w:val="000000"/>
          <w:sz w:val="28"/>
          <w:szCs w:val="28"/>
        </w:rPr>
        <w:t>дён</w:t>
      </w:r>
      <w:r w:rsidRPr="000C1811">
        <w:rPr>
          <w:color w:val="000000"/>
          <w:sz w:val="28"/>
          <w:szCs w:val="28"/>
        </w:rPr>
        <w:t xml:space="preserve"> анкетный опрос.</w:t>
      </w: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8B35F6">
        <w:rPr>
          <w:rFonts w:ascii="Times New Roman" w:eastAsia="Times New Roman" w:hAnsi="Times New Roman" w:cs="Times New Roman"/>
          <w:color w:val="000000"/>
          <w:sz w:val="28"/>
          <w:szCs w:val="28"/>
          <w:lang w:eastAsia="ru-RU"/>
        </w:rPr>
        <w:t>Были получены следующие результаты анкетирования</w:t>
      </w:r>
      <w:r>
        <w:rPr>
          <w:rFonts w:ascii="Times New Roman" w:eastAsia="Times New Roman" w:hAnsi="Times New Roman" w:cs="Times New Roman"/>
          <w:color w:val="000000"/>
          <w:sz w:val="28"/>
          <w:szCs w:val="28"/>
          <w:lang w:eastAsia="ru-RU"/>
        </w:rPr>
        <w:t xml:space="preserve"> (</w:t>
      </w:r>
      <w:r w:rsidRPr="00C55890">
        <w:rPr>
          <w:rFonts w:ascii="Times New Roman" w:eastAsia="Times New Roman" w:hAnsi="Times New Roman" w:cs="Times New Roman"/>
          <w:color w:val="000000"/>
          <w:sz w:val="28"/>
          <w:szCs w:val="28"/>
          <w:lang w:eastAsia="ru-RU"/>
        </w:rPr>
        <w:t>Приложение 1</w:t>
      </w:r>
      <w:r>
        <w:rPr>
          <w:rFonts w:ascii="Times New Roman" w:eastAsia="Times New Roman" w:hAnsi="Times New Roman" w:cs="Times New Roman"/>
          <w:color w:val="000000"/>
          <w:sz w:val="28"/>
          <w:szCs w:val="28"/>
          <w:lang w:eastAsia="ru-RU"/>
        </w:rPr>
        <w:t>)</w:t>
      </w:r>
      <w:r w:rsidRPr="008B35F6">
        <w:rPr>
          <w:rFonts w:ascii="Times New Roman" w:eastAsia="Times New Roman" w:hAnsi="Times New Roman" w:cs="Times New Roman"/>
          <w:color w:val="000000"/>
          <w:sz w:val="28"/>
          <w:szCs w:val="28"/>
          <w:lang w:eastAsia="ru-RU"/>
        </w:rPr>
        <w:t>:</w:t>
      </w: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C1811">
        <w:rPr>
          <w:rFonts w:ascii="Times New Roman" w:eastAsia="Times New Roman" w:hAnsi="Times New Roman" w:cs="Times New Roman"/>
          <w:color w:val="000000"/>
          <w:sz w:val="28"/>
          <w:szCs w:val="28"/>
          <w:lang w:eastAsia="ru-RU"/>
        </w:rPr>
        <w:t>• 59 % родителей не представляют, какую работу по развитию речи проводят воспитатели дошкольного учреждения;</w:t>
      </w: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C1811">
        <w:rPr>
          <w:rFonts w:ascii="Times New Roman" w:eastAsia="Times New Roman" w:hAnsi="Times New Roman" w:cs="Times New Roman"/>
          <w:color w:val="000000"/>
          <w:sz w:val="28"/>
          <w:szCs w:val="28"/>
          <w:lang w:eastAsia="ru-RU"/>
        </w:rPr>
        <w:t>• 71 % родителей считают, что работа по развитию речи</w:t>
      </w:r>
      <w:r>
        <w:rPr>
          <w:rFonts w:ascii="Times New Roman" w:eastAsia="Times New Roman" w:hAnsi="Times New Roman" w:cs="Times New Roman"/>
          <w:color w:val="000000"/>
          <w:sz w:val="28"/>
          <w:szCs w:val="28"/>
          <w:lang w:eastAsia="ru-RU"/>
        </w:rPr>
        <w:t xml:space="preserve"> - </w:t>
      </w:r>
      <w:r w:rsidRPr="000C1811">
        <w:rPr>
          <w:rFonts w:ascii="Times New Roman" w:eastAsia="Times New Roman" w:hAnsi="Times New Roman" w:cs="Times New Roman"/>
          <w:color w:val="000000"/>
          <w:sz w:val="28"/>
          <w:szCs w:val="28"/>
          <w:lang w:eastAsia="ru-RU"/>
        </w:rPr>
        <w:t>это забота воспитателей;</w:t>
      </w: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C1811">
        <w:rPr>
          <w:rFonts w:ascii="Times New Roman" w:eastAsia="Times New Roman" w:hAnsi="Times New Roman" w:cs="Times New Roman"/>
          <w:color w:val="000000"/>
          <w:sz w:val="28"/>
          <w:szCs w:val="28"/>
          <w:lang w:eastAsia="ru-RU"/>
        </w:rPr>
        <w:t>• 29 % родителей считают, что работа по развитию речи проводится с</w:t>
      </w:r>
      <w:r w:rsidRPr="000C1811">
        <w:rPr>
          <w:rFonts w:ascii="Times New Roman" w:eastAsia="Times New Roman" w:hAnsi="Times New Roman" w:cs="Times New Roman"/>
          <w:color w:val="000000"/>
          <w:sz w:val="28"/>
          <w:szCs w:val="28"/>
          <w:lang w:eastAsia="ru-RU"/>
        </w:rPr>
        <w:t>о</w:t>
      </w:r>
      <w:r w:rsidRPr="000C1811">
        <w:rPr>
          <w:rFonts w:ascii="Times New Roman" w:eastAsia="Times New Roman" w:hAnsi="Times New Roman" w:cs="Times New Roman"/>
          <w:color w:val="000000"/>
          <w:sz w:val="28"/>
          <w:szCs w:val="28"/>
          <w:lang w:eastAsia="ru-RU"/>
        </w:rPr>
        <w:t>вместно воспитателями и родителями;</w:t>
      </w:r>
    </w:p>
    <w:p w:rsidR="005F129E" w:rsidRPr="000C1811"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C1811">
        <w:rPr>
          <w:rFonts w:ascii="Times New Roman" w:eastAsia="Times New Roman" w:hAnsi="Times New Roman" w:cs="Times New Roman"/>
          <w:color w:val="000000"/>
          <w:sz w:val="28"/>
          <w:szCs w:val="28"/>
          <w:lang w:eastAsia="ru-RU"/>
        </w:rPr>
        <w:t>• 75 % родителей не имеют знаний в области развития речи, основыв</w:t>
      </w:r>
      <w:r w:rsidRPr="000C1811">
        <w:rPr>
          <w:rFonts w:ascii="Times New Roman" w:eastAsia="Times New Roman" w:hAnsi="Times New Roman" w:cs="Times New Roman"/>
          <w:color w:val="000000"/>
          <w:sz w:val="28"/>
          <w:szCs w:val="28"/>
          <w:lang w:eastAsia="ru-RU"/>
        </w:rPr>
        <w:t>а</w:t>
      </w:r>
      <w:r w:rsidRPr="000C1811">
        <w:rPr>
          <w:rFonts w:ascii="Times New Roman" w:eastAsia="Times New Roman" w:hAnsi="Times New Roman" w:cs="Times New Roman"/>
          <w:color w:val="000000"/>
          <w:sz w:val="28"/>
          <w:szCs w:val="28"/>
          <w:lang w:eastAsia="ru-RU"/>
        </w:rPr>
        <w:t>ются на сво</w:t>
      </w:r>
      <w:r>
        <w:rPr>
          <w:rFonts w:ascii="Times New Roman" w:eastAsia="Times New Roman" w:hAnsi="Times New Roman" w:cs="Times New Roman"/>
          <w:color w:val="000000"/>
          <w:sz w:val="28"/>
          <w:szCs w:val="28"/>
          <w:lang w:eastAsia="ru-RU"/>
        </w:rPr>
        <w:t>ём</w:t>
      </w:r>
      <w:r w:rsidRPr="000C1811">
        <w:rPr>
          <w:rFonts w:ascii="Times New Roman" w:eastAsia="Times New Roman" w:hAnsi="Times New Roman" w:cs="Times New Roman"/>
          <w:color w:val="000000"/>
          <w:sz w:val="28"/>
          <w:szCs w:val="28"/>
          <w:lang w:eastAsia="ru-RU"/>
        </w:rPr>
        <w:t xml:space="preserve"> жизненн</w:t>
      </w:r>
      <w:r>
        <w:rPr>
          <w:rFonts w:ascii="Times New Roman" w:eastAsia="Times New Roman" w:hAnsi="Times New Roman" w:cs="Times New Roman"/>
          <w:color w:val="000000"/>
          <w:sz w:val="28"/>
          <w:szCs w:val="28"/>
          <w:lang w:eastAsia="ru-RU"/>
        </w:rPr>
        <w:t>ом</w:t>
      </w:r>
      <w:r w:rsidRPr="000C1811">
        <w:rPr>
          <w:rFonts w:ascii="Times New Roman" w:eastAsia="Times New Roman" w:hAnsi="Times New Roman" w:cs="Times New Roman"/>
          <w:color w:val="000000"/>
          <w:sz w:val="28"/>
          <w:szCs w:val="28"/>
          <w:lang w:eastAsia="ru-RU"/>
        </w:rPr>
        <w:t xml:space="preserve"> опыт</w:t>
      </w:r>
      <w:r>
        <w:rPr>
          <w:rFonts w:ascii="Times New Roman" w:eastAsia="Times New Roman" w:hAnsi="Times New Roman" w:cs="Times New Roman"/>
          <w:color w:val="000000"/>
          <w:sz w:val="28"/>
          <w:szCs w:val="28"/>
          <w:lang w:eastAsia="ru-RU"/>
        </w:rPr>
        <w:t>е</w:t>
      </w:r>
      <w:r w:rsidRPr="000C1811">
        <w:rPr>
          <w:rFonts w:ascii="Times New Roman" w:eastAsia="Times New Roman" w:hAnsi="Times New Roman" w:cs="Times New Roman"/>
          <w:color w:val="000000"/>
          <w:sz w:val="28"/>
          <w:szCs w:val="28"/>
          <w:lang w:eastAsia="ru-RU"/>
        </w:rPr>
        <w:t>;</w:t>
      </w:r>
    </w:p>
    <w:p w:rsidR="005F129E" w:rsidRPr="002B2F26"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u w:val="single"/>
          <w:lang w:eastAsia="ru-RU"/>
        </w:rPr>
      </w:pPr>
      <w:r w:rsidRPr="000C1811">
        <w:rPr>
          <w:rFonts w:ascii="Times New Roman" w:eastAsia="Times New Roman" w:hAnsi="Times New Roman" w:cs="Times New Roman"/>
          <w:color w:val="000000"/>
          <w:sz w:val="28"/>
          <w:szCs w:val="28"/>
          <w:lang w:eastAsia="ru-RU"/>
        </w:rPr>
        <w:t>• 85 % очень редко читают своим детям литературные произведения (реже 2 - 3 раз в неделю).</w:t>
      </w:r>
    </w:p>
    <w:p w:rsidR="005F129E"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8B35F6">
        <w:rPr>
          <w:rFonts w:ascii="Times New Roman" w:eastAsia="Times New Roman" w:hAnsi="Times New Roman" w:cs="Times New Roman"/>
          <w:color w:val="000000"/>
          <w:sz w:val="28"/>
          <w:szCs w:val="28"/>
          <w:lang w:eastAsia="ru-RU"/>
        </w:rPr>
        <w:t>Анализ результатов анкетирования позволил определить проблемное поле и составить план работы с родителями, направленный на формирование активного речевого развития ребенка в семье.</w:t>
      </w:r>
    </w:p>
    <w:p w:rsidR="005F129E" w:rsidRPr="00863656" w:rsidRDefault="005F129E" w:rsidP="005F129E">
      <w:pPr>
        <w:spacing w:after="0" w:line="240" w:lineRule="auto"/>
        <w:ind w:firstLine="709"/>
        <w:jc w:val="both"/>
        <w:textAlignment w:val="top"/>
        <w:rPr>
          <w:rFonts w:ascii="Times New Roman" w:eastAsia="Times New Roman" w:hAnsi="Times New Roman" w:cs="Times New Roman"/>
          <w:color w:val="000000"/>
          <w:sz w:val="28"/>
          <w:szCs w:val="28"/>
          <w:lang w:eastAsia="ru-RU"/>
        </w:rPr>
      </w:pPr>
    </w:p>
    <w:p w:rsidR="005F129E" w:rsidRDefault="005F129E" w:rsidP="005F12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Новизна и педагогическая целесообразность проекта</w:t>
      </w:r>
    </w:p>
    <w:p w:rsidR="005F129E" w:rsidRDefault="005F129E" w:rsidP="005F129E">
      <w:pPr>
        <w:spacing w:after="0" w:line="240" w:lineRule="auto"/>
        <w:jc w:val="center"/>
        <w:rPr>
          <w:rFonts w:ascii="Times New Roman" w:hAnsi="Times New Roman" w:cs="Times New Roman"/>
          <w:b/>
          <w:sz w:val="28"/>
          <w:szCs w:val="28"/>
        </w:rPr>
      </w:pPr>
    </w:p>
    <w:p w:rsidR="005F129E" w:rsidRDefault="005F129E" w:rsidP="005F129E">
      <w:pPr>
        <w:spacing w:after="0" w:line="240" w:lineRule="auto"/>
        <w:ind w:firstLine="709"/>
        <w:jc w:val="both"/>
        <w:rPr>
          <w:rFonts w:ascii="Times New Roman" w:hAnsi="Times New Roman" w:cs="Times New Roman"/>
          <w:color w:val="000000"/>
          <w:sz w:val="28"/>
          <w:szCs w:val="28"/>
        </w:rPr>
      </w:pPr>
      <w:r w:rsidRPr="00863656">
        <w:rPr>
          <w:rFonts w:ascii="Times New Roman" w:hAnsi="Times New Roman" w:cs="Times New Roman"/>
          <w:sz w:val="28"/>
          <w:szCs w:val="28"/>
        </w:rPr>
        <w:t xml:space="preserve">Проект построен в </w:t>
      </w:r>
      <w:r w:rsidRPr="00863656">
        <w:rPr>
          <w:rFonts w:ascii="Times New Roman" w:hAnsi="Times New Roman" w:cs="Times New Roman"/>
          <w:color w:val="000000"/>
          <w:sz w:val="28"/>
          <w:szCs w:val="28"/>
        </w:rPr>
        <w:t xml:space="preserve">соответствии с Законом Российской федерации «Об образовании» и </w:t>
      </w:r>
      <w:r w:rsidRPr="00C55890">
        <w:rPr>
          <w:rFonts w:ascii="Times New Roman" w:hAnsi="Times New Roman" w:cs="Times New Roman"/>
          <w:color w:val="000000"/>
          <w:sz w:val="28"/>
          <w:szCs w:val="28"/>
        </w:rPr>
        <w:t>ФГОС ДО</w:t>
      </w:r>
      <w:r>
        <w:rPr>
          <w:rFonts w:ascii="Times New Roman" w:hAnsi="Times New Roman" w:cs="Times New Roman"/>
          <w:color w:val="000000"/>
          <w:sz w:val="28"/>
          <w:szCs w:val="28"/>
        </w:rPr>
        <w:t xml:space="preserve">, </w:t>
      </w:r>
      <w:r w:rsidRPr="00863656">
        <w:rPr>
          <w:rFonts w:ascii="Times New Roman" w:hAnsi="Times New Roman" w:cs="Times New Roman"/>
          <w:color w:val="000000"/>
          <w:sz w:val="28"/>
          <w:szCs w:val="28"/>
        </w:rPr>
        <w:t xml:space="preserve">одной из основных задач которого является «взаимодействие с семьей для обеспечения полноценного развития ребенка». В план работы с родителями </w:t>
      </w:r>
      <w:r w:rsidRPr="008B35F6">
        <w:rPr>
          <w:rFonts w:ascii="Times New Roman" w:hAnsi="Times New Roman" w:cs="Times New Roman"/>
          <w:color w:val="000000"/>
          <w:sz w:val="28"/>
          <w:szCs w:val="28"/>
        </w:rPr>
        <w:t xml:space="preserve">включены как активные, так и интерактивные </w:t>
      </w:r>
      <w:r w:rsidRPr="008B35F6">
        <w:rPr>
          <w:rFonts w:ascii="Times New Roman" w:hAnsi="Times New Roman" w:cs="Times New Roman"/>
          <w:color w:val="000000"/>
          <w:sz w:val="28"/>
          <w:szCs w:val="28"/>
        </w:rPr>
        <w:lastRenderedPageBreak/>
        <w:t>формы работы, направленные на формирование компетенций родителей в области речевого развития детей 3-7 лет.</w:t>
      </w:r>
      <w:r>
        <w:rPr>
          <w:rFonts w:ascii="Times New Roman" w:hAnsi="Times New Roman" w:cs="Times New Roman"/>
          <w:color w:val="000000"/>
          <w:sz w:val="28"/>
          <w:szCs w:val="28"/>
        </w:rPr>
        <w:t xml:space="preserve"> </w:t>
      </w:r>
      <w:r w:rsidRPr="00863656">
        <w:rPr>
          <w:rFonts w:ascii="Times New Roman" w:hAnsi="Times New Roman" w:cs="Times New Roman"/>
          <w:color w:val="000000"/>
          <w:sz w:val="28"/>
          <w:szCs w:val="28"/>
        </w:rPr>
        <w:t xml:space="preserve"> </w:t>
      </w:r>
    </w:p>
    <w:p w:rsidR="005F129E" w:rsidRDefault="005F129E" w:rsidP="005F129E">
      <w:pPr>
        <w:spacing w:after="0" w:line="240" w:lineRule="auto"/>
        <w:ind w:firstLine="709"/>
        <w:jc w:val="both"/>
        <w:rPr>
          <w:rFonts w:ascii="Times New Roman" w:hAnsi="Times New Roman" w:cs="Times New Roman"/>
          <w:color w:val="111111"/>
          <w:sz w:val="28"/>
          <w:szCs w:val="28"/>
          <w:shd w:val="clear" w:color="auto" w:fill="FFFFFF"/>
        </w:rPr>
      </w:pPr>
      <w:r w:rsidRPr="00122A9A">
        <w:rPr>
          <w:rFonts w:ascii="Times New Roman" w:hAnsi="Times New Roman" w:cs="Times New Roman"/>
          <w:b/>
          <w:color w:val="000000"/>
          <w:sz w:val="28"/>
          <w:szCs w:val="28"/>
        </w:rPr>
        <w:t>Новизна</w:t>
      </w:r>
      <w:r>
        <w:rPr>
          <w:rFonts w:ascii="Times New Roman" w:hAnsi="Times New Roman" w:cs="Times New Roman"/>
          <w:b/>
          <w:color w:val="000000"/>
          <w:sz w:val="28"/>
          <w:szCs w:val="28"/>
        </w:rPr>
        <w:t xml:space="preserve"> проекта</w:t>
      </w:r>
      <w:r w:rsidRPr="00122A9A">
        <w:rPr>
          <w:rFonts w:ascii="Times New Roman" w:hAnsi="Times New Roman" w:cs="Times New Roman"/>
          <w:b/>
          <w:color w:val="000000"/>
          <w:sz w:val="28"/>
          <w:szCs w:val="28"/>
        </w:rPr>
        <w:t xml:space="preserve"> </w:t>
      </w:r>
      <w:r w:rsidRPr="00C55890">
        <w:rPr>
          <w:rFonts w:ascii="Times New Roman" w:hAnsi="Times New Roman" w:cs="Times New Roman"/>
          <w:color w:val="111111"/>
          <w:sz w:val="28"/>
          <w:szCs w:val="28"/>
          <w:shd w:val="clear" w:color="auto" w:fill="FFFFFF"/>
        </w:rPr>
        <w:t>заключается в чётком определении компетенций родителей в решении конкретных задач речевого развития детей: развитие сл</w:t>
      </w:r>
      <w:r w:rsidRPr="00C55890">
        <w:rPr>
          <w:rFonts w:ascii="Times New Roman" w:hAnsi="Times New Roman" w:cs="Times New Roman"/>
          <w:color w:val="111111"/>
          <w:sz w:val="28"/>
          <w:szCs w:val="28"/>
          <w:shd w:val="clear" w:color="auto" w:fill="FFFFFF"/>
        </w:rPr>
        <w:t>о</w:t>
      </w:r>
      <w:r w:rsidRPr="00C55890">
        <w:rPr>
          <w:rFonts w:ascii="Times New Roman" w:hAnsi="Times New Roman" w:cs="Times New Roman"/>
          <w:color w:val="111111"/>
          <w:sz w:val="28"/>
          <w:szCs w:val="28"/>
          <w:shd w:val="clear" w:color="auto" w:fill="FFFFFF"/>
        </w:rPr>
        <w:t>варя, формирование грамматического строя речи, развития связной речи и др., в использовании как инновационных, так и традиционных форм работы,</w:t>
      </w:r>
      <w:r>
        <w:rPr>
          <w:rFonts w:ascii="Times New Roman" w:hAnsi="Times New Roman" w:cs="Times New Roman"/>
          <w:color w:val="111111"/>
          <w:sz w:val="28"/>
          <w:szCs w:val="28"/>
          <w:shd w:val="clear" w:color="auto" w:fill="FFFFFF"/>
        </w:rPr>
        <w:t xml:space="preserve"> </w:t>
      </w:r>
      <w:r w:rsidRPr="00C55890">
        <w:rPr>
          <w:rFonts w:ascii="Times New Roman" w:hAnsi="Times New Roman" w:cs="Times New Roman"/>
          <w:color w:val="111111"/>
          <w:sz w:val="28"/>
          <w:szCs w:val="28"/>
          <w:shd w:val="clear" w:color="auto" w:fill="FFFFFF"/>
        </w:rPr>
        <w:t>обеспечивающих совместное их решение на основе партнерских отношений: ребёнок - детский сад - семья.</w:t>
      </w:r>
      <w:r>
        <w:rPr>
          <w:rFonts w:ascii="Times New Roman" w:hAnsi="Times New Roman" w:cs="Times New Roman"/>
          <w:color w:val="111111"/>
          <w:sz w:val="28"/>
          <w:szCs w:val="28"/>
          <w:shd w:val="clear" w:color="auto" w:fill="FFFFFF"/>
        </w:rPr>
        <w:t xml:space="preserve"> </w:t>
      </w:r>
    </w:p>
    <w:p w:rsidR="005F129E" w:rsidRPr="00755EC0" w:rsidRDefault="005F129E" w:rsidP="005F129E">
      <w:pPr>
        <w:spacing w:after="0" w:line="240" w:lineRule="auto"/>
        <w:ind w:firstLine="709"/>
        <w:jc w:val="both"/>
        <w:rPr>
          <w:rFonts w:ascii="Times New Roman" w:hAnsi="Times New Roman" w:cs="Times New Roman"/>
          <w:b/>
          <w:sz w:val="28"/>
          <w:szCs w:val="28"/>
        </w:rPr>
      </w:pPr>
    </w:p>
    <w:p w:rsidR="005F129E" w:rsidRDefault="005F129E" w:rsidP="005F129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Объект проекта: </w:t>
      </w:r>
      <w:r w:rsidRPr="008B35F6">
        <w:rPr>
          <w:rFonts w:ascii="Times New Roman" w:hAnsi="Times New Roman" w:cs="Times New Roman"/>
          <w:sz w:val="28"/>
          <w:szCs w:val="28"/>
        </w:rPr>
        <w:t xml:space="preserve">процесс формирования </w:t>
      </w:r>
      <w:r w:rsidRPr="008B35F6">
        <w:rPr>
          <w:rFonts w:ascii="Times New Roman" w:hAnsi="Times New Roman" w:cs="Times New Roman"/>
          <w:color w:val="000000"/>
          <w:sz w:val="28"/>
          <w:szCs w:val="28"/>
        </w:rPr>
        <w:t>компетенций родителей в о</w:t>
      </w:r>
      <w:r w:rsidRPr="008B35F6">
        <w:rPr>
          <w:rFonts w:ascii="Times New Roman" w:hAnsi="Times New Roman" w:cs="Times New Roman"/>
          <w:color w:val="000000"/>
          <w:sz w:val="28"/>
          <w:szCs w:val="28"/>
        </w:rPr>
        <w:t>б</w:t>
      </w:r>
      <w:r w:rsidRPr="008B35F6">
        <w:rPr>
          <w:rFonts w:ascii="Times New Roman" w:hAnsi="Times New Roman" w:cs="Times New Roman"/>
          <w:color w:val="000000"/>
          <w:sz w:val="28"/>
          <w:szCs w:val="28"/>
        </w:rPr>
        <w:t>ласти речевого развития  детей дошкольного возраста.</w:t>
      </w:r>
    </w:p>
    <w:p w:rsidR="005F129E" w:rsidRPr="006B752C" w:rsidRDefault="005F129E" w:rsidP="005F129E">
      <w:pPr>
        <w:spacing w:after="0" w:line="240" w:lineRule="auto"/>
        <w:ind w:firstLine="709"/>
        <w:jc w:val="both"/>
        <w:rPr>
          <w:rFonts w:ascii="Times New Roman" w:hAnsi="Times New Roman" w:cs="Times New Roman"/>
          <w:sz w:val="28"/>
          <w:szCs w:val="28"/>
        </w:rPr>
      </w:pPr>
    </w:p>
    <w:p w:rsidR="005F129E" w:rsidRDefault="005F129E" w:rsidP="005F129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проекта: </w:t>
      </w:r>
      <w:r w:rsidRPr="008B35F6">
        <w:rPr>
          <w:rFonts w:ascii="Times New Roman" w:hAnsi="Times New Roman" w:cs="Times New Roman"/>
          <w:sz w:val="28"/>
          <w:szCs w:val="28"/>
        </w:rPr>
        <w:t>определение форм, методов и приемов работы воспитателя с родителями по повышению уровня речевого развития детей д</w:t>
      </w:r>
      <w:r w:rsidRPr="008B35F6">
        <w:rPr>
          <w:rFonts w:ascii="Times New Roman" w:hAnsi="Times New Roman" w:cs="Times New Roman"/>
          <w:sz w:val="28"/>
          <w:szCs w:val="28"/>
        </w:rPr>
        <w:t>о</w:t>
      </w:r>
      <w:r w:rsidRPr="008B35F6">
        <w:rPr>
          <w:rFonts w:ascii="Times New Roman" w:hAnsi="Times New Roman" w:cs="Times New Roman"/>
          <w:sz w:val="28"/>
          <w:szCs w:val="28"/>
        </w:rPr>
        <w:t>школьного возраста.</w:t>
      </w:r>
    </w:p>
    <w:p w:rsidR="005F129E" w:rsidRDefault="005F129E" w:rsidP="005F129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проекта: </w:t>
      </w:r>
      <w:r w:rsidRPr="008B35F6">
        <w:rPr>
          <w:rFonts w:ascii="Times New Roman" w:hAnsi="Times New Roman" w:cs="Times New Roman"/>
          <w:sz w:val="28"/>
          <w:szCs w:val="28"/>
        </w:rPr>
        <w:t>систематизация педагогических средств взаимодейс</w:t>
      </w:r>
      <w:r w:rsidRPr="008B35F6">
        <w:rPr>
          <w:rFonts w:ascii="Times New Roman" w:hAnsi="Times New Roman" w:cs="Times New Roman"/>
          <w:sz w:val="28"/>
          <w:szCs w:val="28"/>
        </w:rPr>
        <w:t>т</w:t>
      </w:r>
      <w:r w:rsidRPr="008B35F6">
        <w:rPr>
          <w:rFonts w:ascii="Times New Roman" w:hAnsi="Times New Roman" w:cs="Times New Roman"/>
          <w:sz w:val="28"/>
          <w:szCs w:val="28"/>
        </w:rPr>
        <w:t>вия воспитателей ДОУ с родителями в области речевого развития детей д</w:t>
      </w:r>
      <w:r w:rsidRPr="008B35F6">
        <w:rPr>
          <w:rFonts w:ascii="Times New Roman" w:hAnsi="Times New Roman" w:cs="Times New Roman"/>
          <w:sz w:val="28"/>
          <w:szCs w:val="28"/>
        </w:rPr>
        <w:t>о</w:t>
      </w:r>
      <w:r w:rsidRPr="008B35F6">
        <w:rPr>
          <w:rFonts w:ascii="Times New Roman" w:hAnsi="Times New Roman" w:cs="Times New Roman"/>
          <w:sz w:val="28"/>
          <w:szCs w:val="28"/>
        </w:rPr>
        <w:t>школьного возраста.</w:t>
      </w:r>
      <w:r>
        <w:rPr>
          <w:rFonts w:ascii="Times New Roman" w:hAnsi="Times New Roman" w:cs="Times New Roman"/>
          <w:sz w:val="28"/>
          <w:szCs w:val="28"/>
        </w:rPr>
        <w:t xml:space="preserve"> </w:t>
      </w:r>
    </w:p>
    <w:p w:rsidR="005F129E" w:rsidRDefault="005F129E" w:rsidP="005F129E">
      <w:pPr>
        <w:spacing w:after="0" w:line="240" w:lineRule="auto"/>
        <w:ind w:firstLine="709"/>
        <w:jc w:val="both"/>
        <w:rPr>
          <w:rFonts w:ascii="Times New Roman" w:hAnsi="Times New Roman" w:cs="Times New Roman"/>
          <w:sz w:val="28"/>
          <w:szCs w:val="28"/>
        </w:rPr>
      </w:pPr>
    </w:p>
    <w:p w:rsidR="005F129E" w:rsidRDefault="005F129E" w:rsidP="005F12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5F129E" w:rsidRPr="007F79FC" w:rsidRDefault="005F129E" w:rsidP="005F129E">
      <w:pPr>
        <w:spacing w:after="0" w:line="240" w:lineRule="auto"/>
        <w:ind w:firstLine="709"/>
        <w:jc w:val="both"/>
        <w:rPr>
          <w:rFonts w:ascii="Times New Roman" w:hAnsi="Times New Roman" w:cs="Times New Roman"/>
          <w:sz w:val="28"/>
          <w:szCs w:val="28"/>
        </w:rPr>
      </w:pPr>
      <w:r w:rsidRPr="007F79FC">
        <w:rPr>
          <w:rFonts w:ascii="Times New Roman" w:hAnsi="Times New Roman" w:cs="Times New Roman"/>
          <w:sz w:val="28"/>
          <w:szCs w:val="28"/>
        </w:rPr>
        <w:t xml:space="preserve"> 1. Изучить псих</w:t>
      </w:r>
      <w:r>
        <w:rPr>
          <w:rFonts w:ascii="Times New Roman" w:hAnsi="Times New Roman" w:cs="Times New Roman"/>
          <w:sz w:val="28"/>
          <w:szCs w:val="28"/>
        </w:rPr>
        <w:t>олого-</w:t>
      </w:r>
      <w:r w:rsidRPr="007F79FC">
        <w:rPr>
          <w:rFonts w:ascii="Times New Roman" w:hAnsi="Times New Roman" w:cs="Times New Roman"/>
          <w:sz w:val="28"/>
          <w:szCs w:val="28"/>
        </w:rPr>
        <w:t>пед</w:t>
      </w:r>
      <w:r>
        <w:rPr>
          <w:rFonts w:ascii="Times New Roman" w:hAnsi="Times New Roman" w:cs="Times New Roman"/>
          <w:sz w:val="28"/>
          <w:szCs w:val="28"/>
        </w:rPr>
        <w:t>агогическую</w:t>
      </w:r>
      <w:r w:rsidRPr="007F79FC">
        <w:rPr>
          <w:rFonts w:ascii="Times New Roman" w:hAnsi="Times New Roman" w:cs="Times New Roman"/>
          <w:sz w:val="28"/>
          <w:szCs w:val="28"/>
        </w:rPr>
        <w:t xml:space="preserve"> и методич</w:t>
      </w:r>
      <w:r>
        <w:rPr>
          <w:rFonts w:ascii="Times New Roman" w:hAnsi="Times New Roman" w:cs="Times New Roman"/>
          <w:sz w:val="28"/>
          <w:szCs w:val="28"/>
        </w:rPr>
        <w:t xml:space="preserve">ескую литературу с целью определения форм, </w:t>
      </w:r>
      <w:r w:rsidRPr="006B752C">
        <w:rPr>
          <w:rFonts w:ascii="Times New Roman" w:hAnsi="Times New Roman" w:cs="Times New Roman"/>
          <w:sz w:val="28"/>
          <w:szCs w:val="28"/>
        </w:rPr>
        <w:t>методов и приемов</w:t>
      </w:r>
      <w:r>
        <w:rPr>
          <w:rFonts w:ascii="Times New Roman" w:hAnsi="Times New Roman" w:cs="Times New Roman"/>
          <w:sz w:val="28"/>
          <w:szCs w:val="28"/>
        </w:rPr>
        <w:t xml:space="preserve"> работы</w:t>
      </w:r>
      <w:r w:rsidRPr="007F79FC">
        <w:rPr>
          <w:rFonts w:ascii="Times New Roman" w:hAnsi="Times New Roman" w:cs="Times New Roman"/>
          <w:sz w:val="28"/>
          <w:szCs w:val="28"/>
        </w:rPr>
        <w:t>, направленных на орг</w:t>
      </w:r>
      <w:r w:rsidRPr="007F79FC">
        <w:rPr>
          <w:rFonts w:ascii="Times New Roman" w:hAnsi="Times New Roman" w:cs="Times New Roman"/>
          <w:sz w:val="28"/>
          <w:szCs w:val="28"/>
        </w:rPr>
        <w:t>а</w:t>
      </w:r>
      <w:r w:rsidRPr="007F79FC">
        <w:rPr>
          <w:rFonts w:ascii="Times New Roman" w:hAnsi="Times New Roman" w:cs="Times New Roman"/>
          <w:sz w:val="28"/>
          <w:szCs w:val="28"/>
        </w:rPr>
        <w:t>низ</w:t>
      </w:r>
      <w:r>
        <w:rPr>
          <w:rFonts w:ascii="Times New Roman" w:hAnsi="Times New Roman" w:cs="Times New Roman"/>
          <w:sz w:val="28"/>
          <w:szCs w:val="28"/>
        </w:rPr>
        <w:t xml:space="preserve">ацию совместной деятельности родителей и воспитателя ДОУ по </w:t>
      </w:r>
      <w:r w:rsidRPr="008B35F6">
        <w:rPr>
          <w:rFonts w:ascii="Times New Roman" w:hAnsi="Times New Roman" w:cs="Times New Roman"/>
          <w:sz w:val="28"/>
          <w:szCs w:val="28"/>
        </w:rPr>
        <w:t>пробл</w:t>
      </w:r>
      <w:r w:rsidRPr="008B35F6">
        <w:rPr>
          <w:rFonts w:ascii="Times New Roman" w:hAnsi="Times New Roman" w:cs="Times New Roman"/>
          <w:sz w:val="28"/>
          <w:szCs w:val="28"/>
        </w:rPr>
        <w:t>е</w:t>
      </w:r>
      <w:r w:rsidRPr="008B35F6">
        <w:rPr>
          <w:rFonts w:ascii="Times New Roman" w:hAnsi="Times New Roman" w:cs="Times New Roman"/>
          <w:sz w:val="28"/>
          <w:szCs w:val="28"/>
        </w:rPr>
        <w:t>ме речевого развития д</w:t>
      </w:r>
      <w:r>
        <w:rPr>
          <w:rFonts w:ascii="Times New Roman" w:hAnsi="Times New Roman" w:cs="Times New Roman"/>
          <w:sz w:val="28"/>
          <w:szCs w:val="28"/>
        </w:rPr>
        <w:t>етей дошкольного возраста.</w:t>
      </w:r>
    </w:p>
    <w:p w:rsidR="005F129E" w:rsidRPr="007F79FC" w:rsidRDefault="005F129E" w:rsidP="005F129E">
      <w:pPr>
        <w:spacing w:after="0" w:line="240" w:lineRule="auto"/>
        <w:ind w:firstLine="709"/>
        <w:jc w:val="both"/>
        <w:rPr>
          <w:rFonts w:ascii="Times New Roman" w:hAnsi="Times New Roman" w:cs="Times New Roman"/>
          <w:sz w:val="28"/>
          <w:szCs w:val="28"/>
        </w:rPr>
      </w:pPr>
      <w:r w:rsidRPr="007F79FC">
        <w:rPr>
          <w:rFonts w:ascii="Times New Roman" w:hAnsi="Times New Roman" w:cs="Times New Roman"/>
          <w:sz w:val="28"/>
          <w:szCs w:val="28"/>
        </w:rPr>
        <w:t xml:space="preserve">2. </w:t>
      </w:r>
      <w:r w:rsidRPr="008B35F6">
        <w:rPr>
          <w:rFonts w:ascii="Times New Roman" w:hAnsi="Times New Roman" w:cs="Times New Roman"/>
          <w:sz w:val="28"/>
          <w:szCs w:val="28"/>
        </w:rPr>
        <w:t>Подготовить диагностический материал по изучению сформирова</w:t>
      </w:r>
      <w:r w:rsidRPr="008B35F6">
        <w:rPr>
          <w:rFonts w:ascii="Times New Roman" w:hAnsi="Times New Roman" w:cs="Times New Roman"/>
          <w:sz w:val="28"/>
          <w:szCs w:val="28"/>
        </w:rPr>
        <w:t>н</w:t>
      </w:r>
      <w:r w:rsidRPr="008B35F6">
        <w:rPr>
          <w:rFonts w:ascii="Times New Roman" w:hAnsi="Times New Roman" w:cs="Times New Roman"/>
          <w:sz w:val="28"/>
          <w:szCs w:val="28"/>
        </w:rPr>
        <w:t>ности компетенций родителей в области речевого развития детей дошкольн</w:t>
      </w:r>
      <w:r w:rsidRPr="008B35F6">
        <w:rPr>
          <w:rFonts w:ascii="Times New Roman" w:hAnsi="Times New Roman" w:cs="Times New Roman"/>
          <w:sz w:val="28"/>
          <w:szCs w:val="28"/>
        </w:rPr>
        <w:t>о</w:t>
      </w:r>
      <w:r w:rsidRPr="008B35F6">
        <w:rPr>
          <w:rFonts w:ascii="Times New Roman" w:hAnsi="Times New Roman" w:cs="Times New Roman"/>
          <w:sz w:val="28"/>
          <w:szCs w:val="28"/>
        </w:rPr>
        <w:t>го возраста.</w:t>
      </w:r>
    </w:p>
    <w:p w:rsidR="005F129E" w:rsidRDefault="005F129E" w:rsidP="005F129E">
      <w:pPr>
        <w:pStyle w:val="a5"/>
        <w:spacing w:before="0" w:beforeAutospacing="0" w:after="0" w:afterAutospacing="0"/>
        <w:ind w:firstLine="709"/>
        <w:jc w:val="both"/>
        <w:textAlignment w:val="top"/>
        <w:rPr>
          <w:color w:val="000000"/>
          <w:sz w:val="28"/>
          <w:szCs w:val="28"/>
        </w:rPr>
      </w:pPr>
      <w:r w:rsidRPr="007F79FC">
        <w:rPr>
          <w:sz w:val="28"/>
          <w:szCs w:val="28"/>
        </w:rPr>
        <w:t xml:space="preserve">3. Разработать </w:t>
      </w:r>
      <w:r>
        <w:rPr>
          <w:sz w:val="28"/>
          <w:szCs w:val="28"/>
        </w:rPr>
        <w:t>план мероприятий по</w:t>
      </w:r>
      <w:r w:rsidRPr="007F79FC">
        <w:rPr>
          <w:sz w:val="28"/>
          <w:szCs w:val="28"/>
        </w:rPr>
        <w:t xml:space="preserve"> проведению индивид</w:t>
      </w:r>
      <w:r>
        <w:rPr>
          <w:sz w:val="28"/>
          <w:szCs w:val="28"/>
        </w:rPr>
        <w:t>уальной</w:t>
      </w:r>
      <w:r w:rsidRPr="007F79FC">
        <w:rPr>
          <w:sz w:val="28"/>
          <w:szCs w:val="28"/>
        </w:rPr>
        <w:t xml:space="preserve"> и </w:t>
      </w:r>
      <w:r>
        <w:rPr>
          <w:sz w:val="28"/>
          <w:szCs w:val="28"/>
        </w:rPr>
        <w:t>коллективной работы с родителями по различным аспектам речевого разв</w:t>
      </w:r>
      <w:r>
        <w:rPr>
          <w:sz w:val="28"/>
          <w:szCs w:val="28"/>
        </w:rPr>
        <w:t>и</w:t>
      </w:r>
      <w:r>
        <w:rPr>
          <w:sz w:val="28"/>
          <w:szCs w:val="28"/>
        </w:rPr>
        <w:t xml:space="preserve">тия: </w:t>
      </w:r>
      <w:r w:rsidRPr="008B35F6">
        <w:rPr>
          <w:sz w:val="28"/>
          <w:szCs w:val="28"/>
        </w:rPr>
        <w:t>развитие</w:t>
      </w:r>
      <w:r>
        <w:rPr>
          <w:sz w:val="28"/>
          <w:szCs w:val="28"/>
        </w:rPr>
        <w:t xml:space="preserve"> </w:t>
      </w:r>
      <w:r w:rsidRPr="000C1811">
        <w:rPr>
          <w:color w:val="000000"/>
          <w:sz w:val="28"/>
          <w:szCs w:val="28"/>
        </w:rPr>
        <w:t>словаря;</w:t>
      </w:r>
      <w:r>
        <w:rPr>
          <w:color w:val="000000"/>
          <w:sz w:val="28"/>
          <w:szCs w:val="28"/>
        </w:rPr>
        <w:t xml:space="preserve"> </w:t>
      </w:r>
      <w:r w:rsidRPr="000C1811">
        <w:rPr>
          <w:color w:val="000000"/>
          <w:sz w:val="28"/>
          <w:szCs w:val="28"/>
        </w:rPr>
        <w:t>развитие связной, грамматически правильной диал</w:t>
      </w:r>
      <w:r w:rsidRPr="000C1811">
        <w:rPr>
          <w:color w:val="000000"/>
          <w:sz w:val="28"/>
          <w:szCs w:val="28"/>
        </w:rPr>
        <w:t>о</w:t>
      </w:r>
      <w:r w:rsidRPr="000C1811">
        <w:rPr>
          <w:color w:val="000000"/>
          <w:sz w:val="28"/>
          <w:szCs w:val="28"/>
        </w:rPr>
        <w:t>гической и монологической речи;</w:t>
      </w:r>
      <w:r>
        <w:rPr>
          <w:color w:val="000000"/>
          <w:sz w:val="28"/>
          <w:szCs w:val="28"/>
        </w:rPr>
        <w:t xml:space="preserve"> </w:t>
      </w:r>
      <w:r w:rsidRPr="000C1811">
        <w:rPr>
          <w:color w:val="000000"/>
          <w:sz w:val="28"/>
          <w:szCs w:val="28"/>
        </w:rPr>
        <w:t>развитие речевого творчества;</w:t>
      </w:r>
      <w:r>
        <w:rPr>
          <w:color w:val="000000"/>
          <w:sz w:val="28"/>
          <w:szCs w:val="28"/>
        </w:rPr>
        <w:t xml:space="preserve"> воспитание</w:t>
      </w:r>
      <w:r w:rsidRPr="000C1811">
        <w:rPr>
          <w:color w:val="000000"/>
          <w:sz w:val="28"/>
          <w:szCs w:val="28"/>
        </w:rPr>
        <w:t xml:space="preserve"> звуковой культ</w:t>
      </w:r>
      <w:r>
        <w:rPr>
          <w:color w:val="000000"/>
          <w:sz w:val="28"/>
          <w:szCs w:val="28"/>
        </w:rPr>
        <w:t>уры речи; приобщение к</w:t>
      </w:r>
      <w:r w:rsidRPr="000C1811">
        <w:rPr>
          <w:color w:val="000000"/>
          <w:sz w:val="28"/>
          <w:szCs w:val="28"/>
        </w:rPr>
        <w:t xml:space="preserve"> книжной культур</w:t>
      </w:r>
      <w:r>
        <w:rPr>
          <w:color w:val="000000"/>
          <w:sz w:val="28"/>
          <w:szCs w:val="28"/>
        </w:rPr>
        <w:t>е</w:t>
      </w:r>
      <w:r w:rsidRPr="000C1811">
        <w:rPr>
          <w:color w:val="000000"/>
          <w:sz w:val="28"/>
          <w:szCs w:val="28"/>
        </w:rPr>
        <w:t>;</w:t>
      </w:r>
      <w:r>
        <w:rPr>
          <w:color w:val="000000"/>
          <w:sz w:val="28"/>
          <w:szCs w:val="28"/>
        </w:rPr>
        <w:t xml:space="preserve"> </w:t>
      </w:r>
      <w:r w:rsidRPr="000C1811">
        <w:rPr>
          <w:color w:val="000000"/>
          <w:sz w:val="28"/>
          <w:szCs w:val="28"/>
        </w:rPr>
        <w:t>формирование звуковой аналитико-синтетической активности как предпосылки обучения грамоте.</w:t>
      </w:r>
    </w:p>
    <w:p w:rsidR="005F129E" w:rsidRPr="008B35F6" w:rsidRDefault="005F129E" w:rsidP="005F129E">
      <w:pPr>
        <w:pStyle w:val="a5"/>
        <w:spacing w:before="0" w:beforeAutospacing="0" w:after="0" w:afterAutospacing="0"/>
        <w:ind w:firstLine="709"/>
        <w:jc w:val="both"/>
        <w:textAlignment w:val="top"/>
        <w:rPr>
          <w:color w:val="000000"/>
          <w:sz w:val="28"/>
          <w:szCs w:val="28"/>
        </w:rPr>
      </w:pPr>
      <w:r>
        <w:rPr>
          <w:color w:val="000000"/>
          <w:sz w:val="28"/>
          <w:szCs w:val="28"/>
        </w:rPr>
        <w:t xml:space="preserve">4. </w:t>
      </w:r>
      <w:r w:rsidRPr="000C1811">
        <w:rPr>
          <w:color w:val="000000"/>
          <w:sz w:val="28"/>
          <w:szCs w:val="28"/>
        </w:rPr>
        <w:t xml:space="preserve"> </w:t>
      </w:r>
      <w:r>
        <w:rPr>
          <w:color w:val="000000"/>
          <w:sz w:val="28"/>
          <w:szCs w:val="28"/>
        </w:rPr>
        <w:t xml:space="preserve">Разработать сценарии проведения различных форм взаимодействия с родителями по проблеме речевого развития детей дошкольного возраста.  </w:t>
      </w:r>
    </w:p>
    <w:p w:rsidR="005F129E" w:rsidRDefault="005F129E" w:rsidP="005F12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7F79FC">
        <w:rPr>
          <w:rFonts w:ascii="Times New Roman" w:hAnsi="Times New Roman" w:cs="Times New Roman"/>
          <w:sz w:val="28"/>
          <w:szCs w:val="28"/>
        </w:rPr>
        <w:t>. Разработать методич</w:t>
      </w:r>
      <w:r>
        <w:rPr>
          <w:rFonts w:ascii="Times New Roman" w:hAnsi="Times New Roman" w:cs="Times New Roman"/>
          <w:sz w:val="28"/>
          <w:szCs w:val="28"/>
        </w:rPr>
        <w:t>еские</w:t>
      </w:r>
      <w:r w:rsidRPr="007F79FC">
        <w:rPr>
          <w:rFonts w:ascii="Times New Roman" w:hAnsi="Times New Roman" w:cs="Times New Roman"/>
          <w:sz w:val="28"/>
          <w:szCs w:val="28"/>
        </w:rPr>
        <w:t xml:space="preserve"> рекомендации</w:t>
      </w:r>
      <w:r>
        <w:rPr>
          <w:rFonts w:ascii="Times New Roman" w:hAnsi="Times New Roman" w:cs="Times New Roman"/>
          <w:sz w:val="28"/>
          <w:szCs w:val="28"/>
        </w:rPr>
        <w:t xml:space="preserve"> для родителей по развитию речи детей дошкольного возраста.</w:t>
      </w:r>
    </w:p>
    <w:p w:rsidR="005F129E" w:rsidRDefault="005F129E" w:rsidP="005F129E">
      <w:pPr>
        <w:spacing w:after="0" w:line="240" w:lineRule="auto"/>
        <w:ind w:firstLine="709"/>
        <w:jc w:val="both"/>
        <w:rPr>
          <w:rFonts w:ascii="Times New Roman" w:hAnsi="Times New Roman" w:cs="Times New Roman"/>
          <w:sz w:val="28"/>
          <w:szCs w:val="28"/>
        </w:rPr>
      </w:pPr>
    </w:p>
    <w:p w:rsidR="005F129E" w:rsidRPr="00445E0B" w:rsidRDefault="005F129E" w:rsidP="005F129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Участники проекта: </w:t>
      </w:r>
      <w:r w:rsidRPr="00445E0B">
        <w:rPr>
          <w:rFonts w:ascii="Times New Roman" w:hAnsi="Times New Roman" w:cs="Times New Roman"/>
          <w:sz w:val="28"/>
          <w:szCs w:val="28"/>
        </w:rPr>
        <w:t>старший воспитатель, воспитатели, логопед, во</w:t>
      </w:r>
      <w:r w:rsidRPr="00445E0B">
        <w:rPr>
          <w:rFonts w:ascii="Times New Roman" w:hAnsi="Times New Roman" w:cs="Times New Roman"/>
          <w:sz w:val="28"/>
          <w:szCs w:val="28"/>
        </w:rPr>
        <w:t>с</w:t>
      </w:r>
      <w:r w:rsidRPr="00445E0B">
        <w:rPr>
          <w:rFonts w:ascii="Times New Roman" w:hAnsi="Times New Roman" w:cs="Times New Roman"/>
          <w:sz w:val="28"/>
          <w:szCs w:val="28"/>
        </w:rPr>
        <w:t>питанники и их родители.</w:t>
      </w:r>
    </w:p>
    <w:p w:rsidR="005F129E" w:rsidRDefault="005F129E" w:rsidP="005F129E">
      <w:pPr>
        <w:spacing w:after="0" w:line="240" w:lineRule="auto"/>
        <w:jc w:val="center"/>
        <w:rPr>
          <w:rFonts w:ascii="Times New Roman" w:hAnsi="Times New Roman" w:cs="Times New Roman"/>
          <w:b/>
          <w:sz w:val="28"/>
          <w:szCs w:val="28"/>
        </w:rPr>
      </w:pPr>
    </w:p>
    <w:p w:rsidR="005F129E" w:rsidRDefault="005F129E" w:rsidP="005F12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Способы оценки</w:t>
      </w:r>
    </w:p>
    <w:p w:rsidR="005F129E" w:rsidRDefault="005F129E" w:rsidP="005F129E">
      <w:pPr>
        <w:spacing w:after="0" w:line="240" w:lineRule="auto"/>
        <w:jc w:val="center"/>
        <w:rPr>
          <w:rFonts w:ascii="Times New Roman" w:hAnsi="Times New Roman" w:cs="Times New Roman"/>
          <w:sz w:val="28"/>
          <w:szCs w:val="28"/>
        </w:rPr>
      </w:pPr>
      <w:r w:rsidRPr="008B35F6">
        <w:rPr>
          <w:rFonts w:ascii="Times New Roman" w:hAnsi="Times New Roman" w:cs="Times New Roman"/>
          <w:sz w:val="28"/>
          <w:szCs w:val="28"/>
        </w:rPr>
        <w:t>Проведение анкетирования родителей по результатам реализации проекта.</w:t>
      </w:r>
    </w:p>
    <w:p w:rsidR="005F129E" w:rsidRDefault="005F129E" w:rsidP="005F129E">
      <w:pPr>
        <w:spacing w:after="0" w:line="240" w:lineRule="auto"/>
        <w:jc w:val="center"/>
        <w:rPr>
          <w:rFonts w:ascii="Times New Roman" w:hAnsi="Times New Roman" w:cs="Times New Roman"/>
          <w:sz w:val="28"/>
          <w:szCs w:val="28"/>
        </w:rPr>
      </w:pPr>
    </w:p>
    <w:p w:rsidR="005E2E2C" w:rsidRDefault="005E2E2C" w:rsidP="005E2E2C">
      <w:pPr>
        <w:jc w:val="center"/>
        <w:rPr>
          <w:rFonts w:ascii="Times New Roman" w:hAnsi="Times New Roman" w:cs="Times New Roman"/>
          <w:b/>
          <w:sz w:val="28"/>
          <w:szCs w:val="28"/>
        </w:rPr>
      </w:pPr>
      <w:r w:rsidRPr="005F129E">
        <w:rPr>
          <w:rFonts w:ascii="Times New Roman" w:hAnsi="Times New Roman" w:cs="Times New Roman"/>
          <w:b/>
          <w:sz w:val="28"/>
          <w:szCs w:val="28"/>
        </w:rPr>
        <w:t>Работа с родителями по подготовк</w:t>
      </w:r>
      <w:r>
        <w:rPr>
          <w:rFonts w:ascii="Times New Roman" w:hAnsi="Times New Roman" w:cs="Times New Roman"/>
          <w:b/>
          <w:sz w:val="28"/>
          <w:szCs w:val="28"/>
        </w:rPr>
        <w:t>е</w:t>
      </w:r>
      <w:r w:rsidRPr="005F129E">
        <w:rPr>
          <w:rFonts w:ascii="Times New Roman" w:hAnsi="Times New Roman" w:cs="Times New Roman"/>
          <w:b/>
          <w:sz w:val="28"/>
          <w:szCs w:val="28"/>
        </w:rPr>
        <w:t xml:space="preserve"> к обучению грамоте </w:t>
      </w:r>
    </w:p>
    <w:p w:rsidR="005F129E" w:rsidRDefault="005F129E" w:rsidP="005E2E2C">
      <w:pPr>
        <w:jc w:val="center"/>
        <w:rPr>
          <w:rFonts w:ascii="Times New Roman" w:hAnsi="Times New Roman" w:cs="Times New Roman"/>
          <w:b/>
          <w:sz w:val="28"/>
          <w:szCs w:val="28"/>
        </w:rPr>
      </w:pPr>
      <w:r w:rsidRPr="007F79FC">
        <w:rPr>
          <w:rFonts w:ascii="Times New Roman" w:hAnsi="Times New Roman" w:cs="Times New Roman"/>
          <w:b/>
          <w:sz w:val="28"/>
          <w:szCs w:val="28"/>
        </w:rPr>
        <w:t>Ожидаемый результат</w:t>
      </w:r>
    </w:p>
    <w:p w:rsidR="005F129E" w:rsidRPr="0073341C" w:rsidRDefault="009A02DA" w:rsidP="005F1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завершении </w:t>
      </w:r>
      <w:r w:rsidR="005F129E" w:rsidRPr="0073341C">
        <w:rPr>
          <w:rFonts w:ascii="Times New Roman" w:hAnsi="Times New Roman" w:cs="Times New Roman"/>
          <w:sz w:val="28"/>
          <w:szCs w:val="28"/>
        </w:rPr>
        <w:t>проекта у родителей будут сформированы следующие компетенции в области речевого развития дошкольников:</w:t>
      </w:r>
    </w:p>
    <w:p w:rsidR="005F129E" w:rsidRPr="0073341C" w:rsidRDefault="005F129E" w:rsidP="005F129E">
      <w:pPr>
        <w:spacing w:after="0" w:line="240" w:lineRule="auto"/>
        <w:jc w:val="both"/>
        <w:rPr>
          <w:rFonts w:ascii="Times New Roman" w:hAnsi="Times New Roman" w:cs="Times New Roman"/>
          <w:sz w:val="28"/>
          <w:szCs w:val="28"/>
        </w:rPr>
      </w:pPr>
      <w:r w:rsidRPr="0073341C">
        <w:rPr>
          <w:rFonts w:ascii="Times New Roman" w:hAnsi="Times New Roman" w:cs="Times New Roman"/>
          <w:sz w:val="28"/>
          <w:szCs w:val="28"/>
        </w:rPr>
        <w:tab/>
      </w:r>
      <w:r>
        <w:rPr>
          <w:rFonts w:ascii="Times New Roman" w:hAnsi="Times New Roman" w:cs="Times New Roman"/>
          <w:sz w:val="28"/>
          <w:szCs w:val="28"/>
        </w:rPr>
        <w:t xml:space="preserve"> </w:t>
      </w:r>
    </w:p>
    <w:p w:rsidR="005F129E" w:rsidRPr="0073341C" w:rsidRDefault="005F129E" w:rsidP="005F1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w:t>
      </w:r>
      <w:r w:rsidRPr="0073341C">
        <w:rPr>
          <w:rFonts w:ascii="Times New Roman" w:hAnsi="Times New Roman" w:cs="Times New Roman"/>
          <w:sz w:val="28"/>
          <w:szCs w:val="28"/>
        </w:rPr>
        <w:t xml:space="preserve"> Осознают необходимость ознакомления с элементарными явлени</w:t>
      </w:r>
      <w:r w:rsidRPr="0073341C">
        <w:rPr>
          <w:rFonts w:ascii="Times New Roman" w:hAnsi="Times New Roman" w:cs="Times New Roman"/>
          <w:sz w:val="28"/>
          <w:szCs w:val="28"/>
        </w:rPr>
        <w:t>я</w:t>
      </w:r>
      <w:r w:rsidRPr="0073341C">
        <w:rPr>
          <w:rFonts w:ascii="Times New Roman" w:hAnsi="Times New Roman" w:cs="Times New Roman"/>
          <w:sz w:val="28"/>
          <w:szCs w:val="28"/>
        </w:rPr>
        <w:t>ми языка и речи как средства подготовки детей к обучению грамоте и чтения.</w:t>
      </w:r>
    </w:p>
    <w:p w:rsidR="005F129E" w:rsidRPr="0073341C" w:rsidRDefault="005F129E" w:rsidP="005F1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2. </w:t>
      </w:r>
      <w:r w:rsidRPr="0073341C">
        <w:rPr>
          <w:rFonts w:ascii="Times New Roman" w:hAnsi="Times New Roman" w:cs="Times New Roman"/>
          <w:sz w:val="28"/>
          <w:szCs w:val="28"/>
        </w:rPr>
        <w:t xml:space="preserve"> Владеют элементарными приёмами обучения составлению предл</w:t>
      </w:r>
      <w:r w:rsidRPr="0073341C">
        <w:rPr>
          <w:rFonts w:ascii="Times New Roman" w:hAnsi="Times New Roman" w:cs="Times New Roman"/>
          <w:sz w:val="28"/>
          <w:szCs w:val="28"/>
        </w:rPr>
        <w:t>о</w:t>
      </w:r>
      <w:r w:rsidRPr="0073341C">
        <w:rPr>
          <w:rFonts w:ascii="Times New Roman" w:hAnsi="Times New Roman" w:cs="Times New Roman"/>
          <w:sz w:val="28"/>
          <w:szCs w:val="28"/>
        </w:rPr>
        <w:t>жений, делению слов на слоги, проведению звукового анализа слова.</w:t>
      </w:r>
    </w:p>
    <w:p w:rsidR="005F129E" w:rsidRPr="0073341C" w:rsidRDefault="005F129E" w:rsidP="005F129E">
      <w:pPr>
        <w:pStyle w:val="c2"/>
        <w:shd w:val="clear" w:color="auto" w:fill="FFFFFF"/>
        <w:spacing w:before="0" w:beforeAutospacing="0" w:after="0" w:afterAutospacing="0"/>
        <w:ind w:firstLine="708"/>
        <w:jc w:val="both"/>
        <w:rPr>
          <w:rStyle w:val="c29"/>
          <w:color w:val="000000"/>
          <w:sz w:val="28"/>
          <w:szCs w:val="28"/>
        </w:rPr>
      </w:pPr>
    </w:p>
    <w:p w:rsidR="005F129E" w:rsidRDefault="005F129E" w:rsidP="005F129E">
      <w:pPr>
        <w:pStyle w:val="c2"/>
        <w:shd w:val="clear" w:color="auto" w:fill="FFFFFF"/>
        <w:spacing w:before="0" w:beforeAutospacing="0" w:after="0" w:afterAutospacing="0"/>
        <w:ind w:firstLine="708"/>
        <w:jc w:val="both"/>
        <w:rPr>
          <w:rStyle w:val="c29"/>
          <w:color w:val="000000"/>
          <w:sz w:val="28"/>
          <w:szCs w:val="28"/>
        </w:rPr>
      </w:pPr>
      <w:r w:rsidRPr="0073341C">
        <w:rPr>
          <w:rStyle w:val="c29"/>
          <w:color w:val="000000"/>
          <w:sz w:val="28"/>
          <w:szCs w:val="28"/>
          <w:shd w:val="clear" w:color="auto" w:fill="FFFFFF"/>
        </w:rPr>
        <w:t>В результате применения современных форм </w:t>
      </w:r>
      <w:r w:rsidRPr="0073341C">
        <w:rPr>
          <w:rStyle w:val="c16"/>
          <w:color w:val="000000"/>
          <w:sz w:val="28"/>
          <w:szCs w:val="28"/>
          <w:shd w:val="clear" w:color="auto" w:fill="FFFFFF"/>
        </w:rPr>
        <w:t>работы </w:t>
      </w:r>
      <w:r w:rsidRPr="0073341C">
        <w:rPr>
          <w:rStyle w:val="c29"/>
          <w:color w:val="000000"/>
          <w:sz w:val="28"/>
          <w:szCs w:val="28"/>
          <w:shd w:val="clear" w:color="auto" w:fill="FFFFFF"/>
        </w:rPr>
        <w:t>позиция родит</w:t>
      </w:r>
      <w:r w:rsidRPr="0073341C">
        <w:rPr>
          <w:rStyle w:val="c29"/>
          <w:color w:val="000000"/>
          <w:sz w:val="28"/>
          <w:szCs w:val="28"/>
          <w:shd w:val="clear" w:color="auto" w:fill="FFFFFF"/>
        </w:rPr>
        <w:t>е</w:t>
      </w:r>
      <w:r w:rsidRPr="0073341C">
        <w:rPr>
          <w:rStyle w:val="c29"/>
          <w:color w:val="000000"/>
          <w:sz w:val="28"/>
          <w:szCs w:val="28"/>
          <w:shd w:val="clear" w:color="auto" w:fill="FFFFFF"/>
        </w:rPr>
        <w:t>лей станет более гибкой.</w:t>
      </w:r>
      <w:r w:rsidRPr="0073341C">
        <w:rPr>
          <w:rStyle w:val="c19"/>
          <w:rFonts w:ascii="Calibri" w:hAnsi="Calibri"/>
          <w:color w:val="000000"/>
          <w:sz w:val="28"/>
          <w:szCs w:val="28"/>
          <w:shd w:val="clear" w:color="auto" w:fill="FFFFFF"/>
        </w:rPr>
        <w:t> </w:t>
      </w:r>
      <w:r w:rsidRPr="0073341C">
        <w:rPr>
          <w:rStyle w:val="c29"/>
          <w:color w:val="000000"/>
          <w:sz w:val="28"/>
          <w:szCs w:val="28"/>
        </w:rPr>
        <w:t>Родители воспитанников из «зрителей» становятся активными участниками воспитательно-образовательного процесса.</w:t>
      </w:r>
      <w:r>
        <w:rPr>
          <w:rStyle w:val="c29"/>
          <w:color w:val="000000"/>
          <w:sz w:val="28"/>
          <w:szCs w:val="28"/>
        </w:rPr>
        <w:t xml:space="preserve"> </w:t>
      </w:r>
    </w:p>
    <w:p w:rsidR="005F129E" w:rsidRDefault="005F129E" w:rsidP="005F129E">
      <w:pPr>
        <w:spacing w:after="0" w:line="240" w:lineRule="auto"/>
        <w:jc w:val="center"/>
        <w:rPr>
          <w:rFonts w:ascii="Times New Roman" w:hAnsi="Times New Roman" w:cs="Times New Roman"/>
          <w:b/>
          <w:sz w:val="28"/>
          <w:szCs w:val="28"/>
        </w:rPr>
      </w:pPr>
    </w:p>
    <w:p w:rsidR="005F129E" w:rsidRPr="00C97AB3" w:rsidRDefault="005F129E" w:rsidP="005F129E">
      <w:pPr>
        <w:spacing w:after="0" w:line="240" w:lineRule="auto"/>
        <w:jc w:val="center"/>
        <w:rPr>
          <w:rFonts w:ascii="Times New Roman" w:hAnsi="Times New Roman" w:cs="Times New Roman"/>
          <w:b/>
          <w:sz w:val="28"/>
          <w:szCs w:val="28"/>
        </w:rPr>
      </w:pPr>
      <w:r w:rsidRPr="00C97AB3">
        <w:rPr>
          <w:rFonts w:ascii="Times New Roman" w:hAnsi="Times New Roman" w:cs="Times New Roman"/>
          <w:b/>
          <w:sz w:val="28"/>
          <w:szCs w:val="28"/>
        </w:rPr>
        <w:t>Этапы реализации:</w:t>
      </w:r>
    </w:p>
    <w:p w:rsidR="005F129E" w:rsidRPr="00C97AB3" w:rsidRDefault="005F129E" w:rsidP="005F129E">
      <w:pPr>
        <w:spacing w:after="0" w:line="240" w:lineRule="auto"/>
        <w:jc w:val="both"/>
        <w:rPr>
          <w:rFonts w:ascii="Times New Roman" w:hAnsi="Times New Roman" w:cs="Times New Roman"/>
          <w:sz w:val="28"/>
          <w:szCs w:val="28"/>
        </w:rPr>
      </w:pPr>
      <w:r w:rsidRPr="00C97AB3">
        <w:rPr>
          <w:rFonts w:ascii="Times New Roman" w:hAnsi="Times New Roman" w:cs="Times New Roman"/>
          <w:sz w:val="28"/>
          <w:szCs w:val="28"/>
          <w:lang w:val="en-US"/>
        </w:rPr>
        <w:t>I</w:t>
      </w:r>
      <w:r w:rsidRPr="00C97AB3">
        <w:rPr>
          <w:rFonts w:ascii="Times New Roman" w:hAnsi="Times New Roman" w:cs="Times New Roman"/>
          <w:sz w:val="28"/>
          <w:szCs w:val="28"/>
        </w:rPr>
        <w:t>.Подготовительный (информационно-аналитический)</w:t>
      </w:r>
    </w:p>
    <w:p w:rsidR="005F129E" w:rsidRPr="00C97AB3" w:rsidRDefault="005F129E" w:rsidP="005F129E">
      <w:pPr>
        <w:spacing w:after="0" w:line="240" w:lineRule="auto"/>
        <w:jc w:val="both"/>
        <w:rPr>
          <w:rFonts w:ascii="Times New Roman" w:hAnsi="Times New Roman" w:cs="Times New Roman"/>
          <w:sz w:val="28"/>
          <w:szCs w:val="28"/>
        </w:rPr>
      </w:pPr>
      <w:r w:rsidRPr="00C97AB3">
        <w:rPr>
          <w:rFonts w:ascii="Times New Roman" w:hAnsi="Times New Roman" w:cs="Times New Roman"/>
          <w:sz w:val="28"/>
          <w:szCs w:val="28"/>
          <w:lang w:val="en-US"/>
        </w:rPr>
        <w:t>II</w:t>
      </w:r>
      <w:r w:rsidRPr="00C97AB3">
        <w:rPr>
          <w:rFonts w:ascii="Times New Roman" w:hAnsi="Times New Roman" w:cs="Times New Roman"/>
          <w:sz w:val="28"/>
          <w:szCs w:val="28"/>
        </w:rPr>
        <w:t>.Практический</w:t>
      </w:r>
      <w:r>
        <w:rPr>
          <w:rFonts w:ascii="Times New Roman" w:hAnsi="Times New Roman" w:cs="Times New Roman"/>
          <w:sz w:val="28"/>
          <w:szCs w:val="28"/>
        </w:rPr>
        <w:t xml:space="preserve"> </w:t>
      </w:r>
      <w:r w:rsidRPr="00C97AB3">
        <w:rPr>
          <w:rFonts w:ascii="Times New Roman" w:hAnsi="Times New Roman" w:cs="Times New Roman"/>
          <w:sz w:val="28"/>
          <w:szCs w:val="28"/>
        </w:rPr>
        <w:t>(</w:t>
      </w:r>
      <w:r>
        <w:rPr>
          <w:rFonts w:ascii="Times New Roman" w:hAnsi="Times New Roman" w:cs="Times New Roman"/>
          <w:sz w:val="28"/>
          <w:szCs w:val="28"/>
        </w:rPr>
        <w:t>д</w:t>
      </w:r>
      <w:r w:rsidRPr="00C97AB3">
        <w:rPr>
          <w:rFonts w:ascii="Times New Roman" w:hAnsi="Times New Roman" w:cs="Times New Roman"/>
          <w:sz w:val="28"/>
          <w:szCs w:val="28"/>
        </w:rPr>
        <w:t>еятел</w:t>
      </w:r>
      <w:r>
        <w:rPr>
          <w:rFonts w:ascii="Times New Roman" w:hAnsi="Times New Roman" w:cs="Times New Roman"/>
          <w:sz w:val="28"/>
          <w:szCs w:val="28"/>
        </w:rPr>
        <w:t>ь</w:t>
      </w:r>
      <w:r w:rsidRPr="00C97AB3">
        <w:rPr>
          <w:rFonts w:ascii="Times New Roman" w:hAnsi="Times New Roman" w:cs="Times New Roman"/>
          <w:sz w:val="28"/>
          <w:szCs w:val="28"/>
        </w:rPr>
        <w:t>ностный)</w:t>
      </w:r>
    </w:p>
    <w:p w:rsidR="005F129E" w:rsidRPr="00C97AB3" w:rsidRDefault="005F129E" w:rsidP="005F129E">
      <w:pPr>
        <w:spacing w:after="0" w:line="240" w:lineRule="auto"/>
        <w:jc w:val="both"/>
        <w:rPr>
          <w:rFonts w:ascii="Times New Roman" w:hAnsi="Times New Roman" w:cs="Times New Roman"/>
          <w:sz w:val="28"/>
          <w:szCs w:val="28"/>
        </w:rPr>
      </w:pPr>
      <w:r w:rsidRPr="00C97AB3">
        <w:rPr>
          <w:rFonts w:ascii="Times New Roman" w:hAnsi="Times New Roman" w:cs="Times New Roman"/>
          <w:sz w:val="28"/>
          <w:szCs w:val="28"/>
          <w:lang w:val="en-US"/>
        </w:rPr>
        <w:t>III</w:t>
      </w:r>
      <w:r w:rsidRPr="00C97AB3">
        <w:rPr>
          <w:rFonts w:ascii="Times New Roman" w:hAnsi="Times New Roman" w:cs="Times New Roman"/>
          <w:sz w:val="28"/>
          <w:szCs w:val="28"/>
        </w:rPr>
        <w:t>.Заключительный (контрольно-обобщительный)</w:t>
      </w:r>
    </w:p>
    <w:p w:rsidR="005F129E" w:rsidRPr="00C97AB3" w:rsidRDefault="005F129E" w:rsidP="009A02DA">
      <w:pPr>
        <w:pStyle w:val="a6"/>
        <w:spacing w:after="0" w:line="240" w:lineRule="auto"/>
        <w:ind w:left="0"/>
        <w:jc w:val="both"/>
        <w:rPr>
          <w:rFonts w:ascii="Times New Roman" w:hAnsi="Times New Roman" w:cs="Times New Roman"/>
          <w:sz w:val="28"/>
          <w:szCs w:val="28"/>
        </w:rPr>
      </w:pPr>
    </w:p>
    <w:tbl>
      <w:tblPr>
        <w:tblStyle w:val="a7"/>
        <w:tblW w:w="0" w:type="auto"/>
        <w:tblLayout w:type="fixed"/>
        <w:tblLook w:val="04A0"/>
      </w:tblPr>
      <w:tblGrid>
        <w:gridCol w:w="663"/>
        <w:gridCol w:w="4116"/>
        <w:gridCol w:w="980"/>
        <w:gridCol w:w="3797"/>
      </w:tblGrid>
      <w:tr w:rsidR="00BD43E8" w:rsidRPr="0012443C" w:rsidTr="00872945">
        <w:trPr>
          <w:trHeight w:val="877"/>
        </w:trPr>
        <w:tc>
          <w:tcPr>
            <w:tcW w:w="663" w:type="dxa"/>
          </w:tcPr>
          <w:p w:rsidR="00BD43E8" w:rsidRPr="0012443C" w:rsidRDefault="00BD43E8" w:rsidP="00872945">
            <w:pPr>
              <w:jc w:val="center"/>
              <w:rPr>
                <w:rFonts w:ascii="Times New Roman" w:hAnsi="Times New Roman" w:cs="Times New Roman"/>
                <w:b/>
                <w:sz w:val="28"/>
                <w:szCs w:val="28"/>
              </w:rPr>
            </w:pPr>
            <w:r w:rsidRPr="0012443C">
              <w:rPr>
                <w:rFonts w:ascii="Times New Roman" w:hAnsi="Times New Roman" w:cs="Times New Roman"/>
                <w:b/>
                <w:sz w:val="28"/>
                <w:szCs w:val="28"/>
              </w:rPr>
              <w:t>№ п</w:t>
            </w:r>
            <w:r w:rsidRPr="0012443C">
              <w:rPr>
                <w:rFonts w:ascii="Times New Roman" w:hAnsi="Times New Roman" w:cs="Times New Roman"/>
                <w:b/>
                <w:sz w:val="28"/>
                <w:szCs w:val="28"/>
                <w:lang w:val="en-US"/>
              </w:rPr>
              <w:t>/</w:t>
            </w:r>
            <w:r w:rsidRPr="0012443C">
              <w:rPr>
                <w:rFonts w:ascii="Times New Roman" w:hAnsi="Times New Roman" w:cs="Times New Roman"/>
                <w:b/>
                <w:sz w:val="28"/>
                <w:szCs w:val="28"/>
              </w:rPr>
              <w:t>п</w:t>
            </w:r>
          </w:p>
        </w:tc>
        <w:tc>
          <w:tcPr>
            <w:tcW w:w="4116" w:type="dxa"/>
          </w:tcPr>
          <w:p w:rsidR="00BD43E8" w:rsidRPr="00D261E6" w:rsidRDefault="00BD43E8" w:rsidP="00872945">
            <w:pPr>
              <w:jc w:val="center"/>
              <w:rPr>
                <w:rFonts w:ascii="Times New Roman" w:hAnsi="Times New Roman" w:cs="Times New Roman"/>
                <w:b/>
                <w:sz w:val="24"/>
                <w:szCs w:val="24"/>
              </w:rPr>
            </w:pPr>
          </w:p>
          <w:p w:rsidR="00BD43E8" w:rsidRPr="00D261E6" w:rsidRDefault="00BD43E8" w:rsidP="00872945">
            <w:pPr>
              <w:jc w:val="center"/>
              <w:rPr>
                <w:rFonts w:ascii="Times New Roman" w:hAnsi="Times New Roman" w:cs="Times New Roman"/>
                <w:b/>
                <w:sz w:val="24"/>
                <w:szCs w:val="24"/>
              </w:rPr>
            </w:pPr>
            <w:r w:rsidRPr="00D261E6">
              <w:rPr>
                <w:rFonts w:ascii="Times New Roman" w:hAnsi="Times New Roman" w:cs="Times New Roman"/>
                <w:b/>
                <w:sz w:val="24"/>
                <w:szCs w:val="24"/>
              </w:rPr>
              <w:t>Этапы работы, мероприятия</w:t>
            </w:r>
          </w:p>
        </w:tc>
        <w:tc>
          <w:tcPr>
            <w:tcW w:w="980" w:type="dxa"/>
          </w:tcPr>
          <w:p w:rsidR="00BD43E8" w:rsidRPr="00D261E6" w:rsidRDefault="00BD43E8" w:rsidP="00872945">
            <w:pPr>
              <w:jc w:val="center"/>
              <w:rPr>
                <w:rFonts w:ascii="Times New Roman" w:hAnsi="Times New Roman" w:cs="Times New Roman"/>
                <w:b/>
                <w:sz w:val="24"/>
                <w:szCs w:val="24"/>
              </w:rPr>
            </w:pPr>
            <w:r w:rsidRPr="00D261E6">
              <w:rPr>
                <w:rFonts w:ascii="Times New Roman" w:hAnsi="Times New Roman" w:cs="Times New Roman"/>
                <w:b/>
                <w:sz w:val="24"/>
                <w:szCs w:val="24"/>
              </w:rPr>
              <w:t>Сроки реал</w:t>
            </w:r>
            <w:r w:rsidRPr="00D261E6">
              <w:rPr>
                <w:rFonts w:ascii="Times New Roman" w:hAnsi="Times New Roman" w:cs="Times New Roman"/>
                <w:b/>
                <w:sz w:val="24"/>
                <w:szCs w:val="24"/>
              </w:rPr>
              <w:t>и</w:t>
            </w:r>
            <w:r w:rsidRPr="00D261E6">
              <w:rPr>
                <w:rFonts w:ascii="Times New Roman" w:hAnsi="Times New Roman" w:cs="Times New Roman"/>
                <w:b/>
                <w:sz w:val="24"/>
                <w:szCs w:val="24"/>
              </w:rPr>
              <w:t>зации</w:t>
            </w:r>
          </w:p>
        </w:tc>
        <w:tc>
          <w:tcPr>
            <w:tcW w:w="3797" w:type="dxa"/>
          </w:tcPr>
          <w:p w:rsidR="00BD43E8" w:rsidRPr="00D261E6" w:rsidRDefault="00BD43E8" w:rsidP="00872945">
            <w:pPr>
              <w:jc w:val="center"/>
              <w:rPr>
                <w:rFonts w:ascii="Times New Roman" w:hAnsi="Times New Roman" w:cs="Times New Roman"/>
                <w:b/>
                <w:sz w:val="24"/>
                <w:szCs w:val="24"/>
              </w:rPr>
            </w:pPr>
          </w:p>
          <w:p w:rsidR="00BD43E8" w:rsidRPr="00D261E6" w:rsidRDefault="00BD43E8" w:rsidP="00872945">
            <w:pPr>
              <w:jc w:val="center"/>
              <w:rPr>
                <w:rFonts w:ascii="Times New Roman" w:hAnsi="Times New Roman" w:cs="Times New Roman"/>
                <w:b/>
                <w:sz w:val="24"/>
                <w:szCs w:val="24"/>
              </w:rPr>
            </w:pPr>
            <w:r>
              <w:rPr>
                <w:rFonts w:ascii="Times New Roman" w:hAnsi="Times New Roman" w:cs="Times New Roman"/>
                <w:b/>
                <w:sz w:val="24"/>
                <w:szCs w:val="24"/>
              </w:rPr>
              <w:t>Ожидаемые итоги</w:t>
            </w:r>
          </w:p>
        </w:tc>
      </w:tr>
      <w:tr w:rsidR="00BD43E8" w:rsidRPr="0012443C" w:rsidTr="00872945">
        <w:trPr>
          <w:trHeight w:val="4225"/>
        </w:trPr>
        <w:tc>
          <w:tcPr>
            <w:tcW w:w="663" w:type="dxa"/>
          </w:tcPr>
          <w:p w:rsidR="00BD43E8" w:rsidRPr="00891DC9" w:rsidRDefault="00BD43E8" w:rsidP="00872945">
            <w:pPr>
              <w:jc w:val="center"/>
              <w:rPr>
                <w:rFonts w:ascii="Times New Roman" w:hAnsi="Times New Roman" w:cs="Times New Roman"/>
                <w:sz w:val="28"/>
                <w:szCs w:val="28"/>
              </w:rPr>
            </w:pPr>
            <w:r w:rsidRPr="00891DC9">
              <w:rPr>
                <w:rFonts w:ascii="Times New Roman" w:hAnsi="Times New Roman" w:cs="Times New Roman"/>
                <w:sz w:val="28"/>
                <w:szCs w:val="28"/>
              </w:rPr>
              <w:t>1</w:t>
            </w:r>
          </w:p>
        </w:tc>
        <w:tc>
          <w:tcPr>
            <w:tcW w:w="4116" w:type="dxa"/>
          </w:tcPr>
          <w:p w:rsidR="00BD43E8" w:rsidRPr="00D261E6" w:rsidRDefault="00BD43E8" w:rsidP="00872945">
            <w:pPr>
              <w:jc w:val="both"/>
              <w:rPr>
                <w:rFonts w:ascii="Times New Roman" w:hAnsi="Times New Roman" w:cs="Times New Roman"/>
                <w:b/>
                <w:sz w:val="24"/>
                <w:szCs w:val="24"/>
              </w:rPr>
            </w:pPr>
            <w:r w:rsidRPr="00D261E6">
              <w:rPr>
                <w:rFonts w:ascii="Times New Roman" w:hAnsi="Times New Roman" w:cs="Times New Roman"/>
                <w:b/>
                <w:sz w:val="24"/>
                <w:szCs w:val="24"/>
                <w:lang w:val="en-US"/>
              </w:rPr>
              <w:t>I</w:t>
            </w:r>
            <w:r w:rsidRPr="00D261E6">
              <w:rPr>
                <w:rFonts w:ascii="Times New Roman" w:hAnsi="Times New Roman" w:cs="Times New Roman"/>
                <w:b/>
                <w:sz w:val="24"/>
                <w:szCs w:val="24"/>
              </w:rPr>
              <w:t>.Подготовительный этап</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b/>
                <w:bCs/>
                <w:color w:val="000000"/>
                <w:sz w:val="24"/>
                <w:szCs w:val="24"/>
                <w:lang w:eastAsia="ru-RU"/>
              </w:rPr>
              <w:t>Цель: </w:t>
            </w:r>
            <w:r w:rsidRPr="00D261E6">
              <w:rPr>
                <w:rFonts w:ascii="Times New Roman" w:eastAsia="Times New Roman" w:hAnsi="Times New Roman" w:cs="Times New Roman"/>
                <w:bCs/>
                <w:color w:val="000000"/>
                <w:sz w:val="24"/>
                <w:szCs w:val="24"/>
                <w:lang w:eastAsia="ru-RU"/>
              </w:rPr>
              <w:t>с</w:t>
            </w:r>
            <w:r w:rsidRPr="00D261E6">
              <w:rPr>
                <w:rFonts w:ascii="Times New Roman" w:eastAsia="Times New Roman" w:hAnsi="Times New Roman" w:cs="Times New Roman"/>
                <w:color w:val="000000"/>
                <w:sz w:val="24"/>
                <w:szCs w:val="24"/>
                <w:lang w:eastAsia="ru-RU"/>
              </w:rPr>
              <w:t>оздание условий для пров</w:t>
            </w:r>
            <w:r w:rsidRPr="00D261E6">
              <w:rPr>
                <w:rFonts w:ascii="Times New Roman" w:eastAsia="Times New Roman" w:hAnsi="Times New Roman" w:cs="Times New Roman"/>
                <w:color w:val="000000"/>
                <w:sz w:val="24"/>
                <w:szCs w:val="24"/>
                <w:lang w:eastAsia="ru-RU"/>
              </w:rPr>
              <w:t>е</w:t>
            </w:r>
            <w:r w:rsidRPr="00D261E6">
              <w:rPr>
                <w:rFonts w:ascii="Times New Roman" w:eastAsia="Times New Roman" w:hAnsi="Times New Roman" w:cs="Times New Roman"/>
                <w:color w:val="000000"/>
                <w:sz w:val="24"/>
                <w:szCs w:val="24"/>
                <w:lang w:eastAsia="ru-RU"/>
              </w:rPr>
              <w:t>дения исследования.</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b/>
                <w:bCs/>
                <w:color w:val="000000"/>
                <w:sz w:val="24"/>
                <w:szCs w:val="24"/>
                <w:lang w:eastAsia="ru-RU"/>
              </w:rPr>
              <w:t>Задачи работы.</w:t>
            </w:r>
          </w:p>
          <w:p w:rsidR="00BD43E8" w:rsidRDefault="00BD43E8" w:rsidP="00BD43E8">
            <w:pPr>
              <w:numPr>
                <w:ilvl w:val="0"/>
                <w:numId w:val="3"/>
              </w:numPr>
              <w:shd w:val="clear" w:color="auto" w:fill="FFFFFF"/>
              <w:tabs>
                <w:tab w:val="clear" w:pos="720"/>
                <w:tab w:val="num" w:pos="188"/>
              </w:tabs>
              <w:ind w:left="0" w:firstLine="0"/>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color w:val="000000"/>
                <w:sz w:val="24"/>
                <w:szCs w:val="24"/>
                <w:lang w:eastAsia="ru-RU"/>
              </w:rPr>
              <w:t>Изучение методической  литерат</w:t>
            </w:r>
            <w:r w:rsidRPr="00D261E6">
              <w:rPr>
                <w:rFonts w:ascii="Times New Roman" w:eastAsia="Times New Roman" w:hAnsi="Times New Roman" w:cs="Times New Roman"/>
                <w:color w:val="000000"/>
                <w:sz w:val="24"/>
                <w:szCs w:val="24"/>
                <w:lang w:eastAsia="ru-RU"/>
              </w:rPr>
              <w:t>у</w:t>
            </w:r>
            <w:r w:rsidRPr="00D261E6">
              <w:rPr>
                <w:rFonts w:ascii="Times New Roman" w:eastAsia="Times New Roman" w:hAnsi="Times New Roman" w:cs="Times New Roman"/>
                <w:color w:val="000000"/>
                <w:sz w:val="24"/>
                <w:szCs w:val="24"/>
                <w:lang w:eastAsia="ru-RU"/>
              </w:rPr>
              <w:t>ры, по теме исследования.</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p>
          <w:p w:rsidR="00BD43E8" w:rsidRDefault="00BD43E8" w:rsidP="00BD43E8">
            <w:pPr>
              <w:numPr>
                <w:ilvl w:val="0"/>
                <w:numId w:val="3"/>
              </w:numPr>
              <w:shd w:val="clear" w:color="auto" w:fill="FFFFFF"/>
              <w:tabs>
                <w:tab w:val="clear" w:pos="720"/>
                <w:tab w:val="num" w:pos="188"/>
              </w:tabs>
              <w:ind w:left="0" w:firstLine="0"/>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color w:val="000000"/>
                <w:sz w:val="24"/>
                <w:szCs w:val="24"/>
                <w:lang w:eastAsia="ru-RU"/>
              </w:rPr>
              <w:t>Анализ состояния образовательн</w:t>
            </w:r>
            <w:r w:rsidRPr="00D261E6">
              <w:rPr>
                <w:rFonts w:ascii="Times New Roman" w:eastAsia="Times New Roman" w:hAnsi="Times New Roman" w:cs="Times New Roman"/>
                <w:color w:val="000000"/>
                <w:sz w:val="24"/>
                <w:szCs w:val="24"/>
                <w:lang w:eastAsia="ru-RU"/>
              </w:rPr>
              <w:t>о</w:t>
            </w:r>
            <w:r w:rsidRPr="00D261E6">
              <w:rPr>
                <w:rFonts w:ascii="Times New Roman" w:eastAsia="Times New Roman" w:hAnsi="Times New Roman" w:cs="Times New Roman"/>
                <w:color w:val="000000"/>
                <w:sz w:val="24"/>
                <w:szCs w:val="24"/>
                <w:lang w:eastAsia="ru-RU"/>
              </w:rPr>
              <w:t>го процесса в ДОУ по проблеме и</w:t>
            </w:r>
            <w:r w:rsidRPr="00D261E6">
              <w:rPr>
                <w:rFonts w:ascii="Times New Roman" w:eastAsia="Times New Roman" w:hAnsi="Times New Roman" w:cs="Times New Roman"/>
                <w:color w:val="000000"/>
                <w:sz w:val="24"/>
                <w:szCs w:val="24"/>
                <w:lang w:eastAsia="ru-RU"/>
              </w:rPr>
              <w:t>с</w:t>
            </w:r>
            <w:r w:rsidRPr="00D261E6">
              <w:rPr>
                <w:rFonts w:ascii="Times New Roman" w:eastAsia="Times New Roman" w:hAnsi="Times New Roman" w:cs="Times New Roman"/>
                <w:color w:val="000000"/>
                <w:sz w:val="24"/>
                <w:szCs w:val="24"/>
                <w:lang w:eastAsia="ru-RU"/>
              </w:rPr>
              <w:t>следования.</w:t>
            </w:r>
          </w:p>
          <w:p w:rsidR="00BD43E8" w:rsidRDefault="00BD43E8" w:rsidP="00872945">
            <w:pPr>
              <w:pStyle w:val="a6"/>
              <w:rPr>
                <w:rFonts w:ascii="Times New Roman" w:eastAsia="Times New Roman" w:hAnsi="Times New Roman" w:cs="Times New Roman"/>
                <w:color w:val="000000"/>
                <w:sz w:val="24"/>
                <w:szCs w:val="24"/>
                <w:lang w:eastAsia="ru-RU"/>
              </w:rPr>
            </w:pPr>
          </w:p>
          <w:p w:rsidR="00BD43E8" w:rsidRDefault="00BD43E8" w:rsidP="00872945">
            <w:pPr>
              <w:shd w:val="clear" w:color="auto" w:fill="FFFFFF"/>
              <w:jc w:val="both"/>
              <w:rPr>
                <w:rFonts w:ascii="Times New Roman" w:eastAsia="Times New Roman" w:hAnsi="Times New Roman" w:cs="Times New Roman"/>
                <w:color w:val="000000"/>
                <w:sz w:val="24"/>
                <w:szCs w:val="24"/>
                <w:lang w:eastAsia="ru-RU"/>
              </w:rPr>
            </w:pPr>
          </w:p>
          <w:p w:rsidR="009A02DA" w:rsidRPr="00BD43E8" w:rsidRDefault="00BD43E8" w:rsidP="009A02DA">
            <w:pPr>
              <w:pStyle w:val="c2"/>
              <w:shd w:val="clear" w:color="auto" w:fill="FFFFFF"/>
              <w:tabs>
                <w:tab w:val="left" w:pos="186"/>
              </w:tabs>
              <w:spacing w:before="0" w:beforeAutospacing="0" w:after="0" w:afterAutospacing="0"/>
              <w:jc w:val="both"/>
              <w:rPr>
                <w:rStyle w:val="c13"/>
                <w:color w:val="000000"/>
              </w:rPr>
            </w:pPr>
            <w:r>
              <w:rPr>
                <w:color w:val="000000"/>
              </w:rPr>
              <w:t xml:space="preserve">Разработка форм взаимодействия с родителями в области </w:t>
            </w:r>
            <w:r w:rsidR="009A02DA" w:rsidRPr="00BD43E8">
              <w:t>по подготовке к обучению грамоте.</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p>
          <w:p w:rsidR="00BD43E8" w:rsidRDefault="00BD43E8" w:rsidP="00BD43E8">
            <w:pPr>
              <w:numPr>
                <w:ilvl w:val="0"/>
                <w:numId w:val="3"/>
              </w:numPr>
              <w:shd w:val="clear" w:color="auto" w:fill="FFFFFF"/>
              <w:tabs>
                <w:tab w:val="clear" w:pos="720"/>
                <w:tab w:val="num" w:pos="188"/>
              </w:tabs>
              <w:ind w:left="0" w:firstLine="0"/>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color w:val="000000"/>
                <w:sz w:val="24"/>
                <w:szCs w:val="24"/>
                <w:lang w:eastAsia="ru-RU"/>
              </w:rPr>
              <w:t>Изучение речевого развития речи детей дошкольного возраста.</w:t>
            </w:r>
          </w:p>
          <w:p w:rsidR="00BD43E8" w:rsidRDefault="00BD43E8" w:rsidP="00872945">
            <w:pPr>
              <w:pStyle w:val="a6"/>
              <w:rPr>
                <w:rFonts w:ascii="Times New Roman" w:eastAsia="Times New Roman" w:hAnsi="Times New Roman" w:cs="Times New Roman"/>
                <w:color w:val="000000"/>
                <w:sz w:val="24"/>
                <w:szCs w:val="24"/>
                <w:lang w:eastAsia="ru-RU"/>
              </w:rPr>
            </w:pP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p>
          <w:p w:rsidR="00D9012C" w:rsidRPr="00BD43E8" w:rsidRDefault="00BD43E8" w:rsidP="00D9012C">
            <w:pPr>
              <w:pStyle w:val="c2"/>
              <w:shd w:val="clear" w:color="auto" w:fill="FFFFFF"/>
              <w:tabs>
                <w:tab w:val="left" w:pos="186"/>
              </w:tabs>
              <w:spacing w:before="0" w:beforeAutospacing="0" w:after="0" w:afterAutospacing="0"/>
              <w:jc w:val="both"/>
              <w:rPr>
                <w:rStyle w:val="c13"/>
                <w:color w:val="000000"/>
              </w:rPr>
            </w:pPr>
            <w:r w:rsidRPr="00714CFA">
              <w:rPr>
                <w:color w:val="000000"/>
              </w:rPr>
              <w:t>Изучение компетентности родит</w:t>
            </w:r>
            <w:r w:rsidRPr="00714CFA">
              <w:rPr>
                <w:color w:val="000000"/>
              </w:rPr>
              <w:t>е</w:t>
            </w:r>
            <w:r w:rsidRPr="00714CFA">
              <w:rPr>
                <w:color w:val="000000"/>
              </w:rPr>
              <w:t xml:space="preserve">лей </w:t>
            </w:r>
            <w:r w:rsidRPr="00714CFA">
              <w:lastRenderedPageBreak/>
              <w:t xml:space="preserve">в области </w:t>
            </w:r>
            <w:r w:rsidR="00D9012C" w:rsidRPr="00BD43E8">
              <w:t>по подготовке к обучению грамоте.</w:t>
            </w:r>
          </w:p>
          <w:p w:rsidR="00BD43E8" w:rsidRPr="00D261E6" w:rsidRDefault="00BD43E8" w:rsidP="00872945">
            <w:pPr>
              <w:shd w:val="clear" w:color="auto" w:fill="FFFFFF"/>
              <w:jc w:val="both"/>
              <w:rPr>
                <w:rFonts w:ascii="Times New Roman" w:hAnsi="Times New Roman" w:cs="Times New Roman"/>
                <w:b/>
                <w:sz w:val="24"/>
                <w:szCs w:val="24"/>
              </w:rPr>
            </w:pPr>
          </w:p>
        </w:tc>
        <w:tc>
          <w:tcPr>
            <w:tcW w:w="980" w:type="dxa"/>
          </w:tcPr>
          <w:p w:rsidR="00BD43E8" w:rsidRPr="00D261E6" w:rsidRDefault="00BD43E8" w:rsidP="00872945">
            <w:pPr>
              <w:jc w:val="center"/>
              <w:rPr>
                <w:rFonts w:ascii="Times New Roman" w:hAnsi="Times New Roman" w:cs="Times New Roman"/>
                <w:b/>
                <w:sz w:val="24"/>
                <w:szCs w:val="24"/>
              </w:rPr>
            </w:pPr>
          </w:p>
        </w:tc>
        <w:tc>
          <w:tcPr>
            <w:tcW w:w="3797" w:type="dxa"/>
          </w:tcPr>
          <w:p w:rsidR="00BD43E8" w:rsidRPr="00D261E6" w:rsidRDefault="00BD43E8" w:rsidP="00872945">
            <w:pPr>
              <w:pStyle w:val="c2"/>
              <w:shd w:val="clear" w:color="auto" w:fill="FFFFFF"/>
              <w:spacing w:before="0" w:beforeAutospacing="0" w:after="0" w:afterAutospacing="0"/>
              <w:jc w:val="both"/>
              <w:rPr>
                <w:rStyle w:val="c13"/>
                <w:color w:val="000000"/>
              </w:rPr>
            </w:pPr>
            <w:r w:rsidRPr="00D261E6">
              <w:rPr>
                <w:rStyle w:val="c13"/>
                <w:color w:val="000000"/>
              </w:rPr>
              <w:t>- Сообщение темы проекта.  Создание и формирование пробле</w:t>
            </w:r>
            <w:r w:rsidRPr="00D261E6">
              <w:rPr>
                <w:rStyle w:val="c13"/>
                <w:color w:val="000000"/>
              </w:rPr>
              <w:t>м</w:t>
            </w:r>
            <w:r w:rsidRPr="00D261E6">
              <w:rPr>
                <w:rStyle w:val="c13"/>
                <w:color w:val="000000"/>
              </w:rPr>
              <w:t xml:space="preserve">ного вопроса. </w:t>
            </w:r>
          </w:p>
          <w:p w:rsidR="00BD43E8" w:rsidRPr="00BD43E8" w:rsidRDefault="00BD43E8" w:rsidP="00BD43E8">
            <w:pPr>
              <w:pStyle w:val="c2"/>
              <w:shd w:val="clear" w:color="auto" w:fill="FFFFFF"/>
              <w:tabs>
                <w:tab w:val="left" w:pos="186"/>
              </w:tabs>
              <w:spacing w:before="0" w:beforeAutospacing="0" w:after="0" w:afterAutospacing="0"/>
              <w:jc w:val="both"/>
              <w:rPr>
                <w:rStyle w:val="c13"/>
                <w:color w:val="000000"/>
              </w:rPr>
            </w:pPr>
            <w:r w:rsidRPr="00D261E6">
              <w:rPr>
                <w:rStyle w:val="c13"/>
                <w:color w:val="000000"/>
              </w:rPr>
              <w:t>-Подобран</w:t>
            </w:r>
            <w:r>
              <w:rPr>
                <w:rStyle w:val="c13"/>
                <w:color w:val="000000"/>
              </w:rPr>
              <w:t xml:space="preserve"> </w:t>
            </w:r>
            <w:r w:rsidRPr="00D261E6">
              <w:rPr>
                <w:rStyle w:val="c13"/>
                <w:color w:val="000000"/>
              </w:rPr>
              <w:t>теоретич</w:t>
            </w:r>
            <w:r w:rsidRPr="00D261E6">
              <w:rPr>
                <w:rStyle w:val="c13"/>
                <w:color w:val="000000"/>
              </w:rPr>
              <w:t>е</w:t>
            </w:r>
            <w:r>
              <w:rPr>
                <w:rStyle w:val="c13"/>
                <w:color w:val="000000"/>
              </w:rPr>
              <w:t>с</w:t>
            </w:r>
            <w:r w:rsidRPr="00D261E6">
              <w:rPr>
                <w:rStyle w:val="c13"/>
                <w:color w:val="000000"/>
              </w:rPr>
              <w:t>кий</w:t>
            </w:r>
            <w:r>
              <w:rPr>
                <w:rStyle w:val="c13"/>
                <w:color w:val="000000"/>
              </w:rPr>
              <w:t> материал</w:t>
            </w:r>
            <w:r w:rsidRPr="00D261E6">
              <w:rPr>
                <w:rStyle w:val="c13"/>
                <w:color w:val="000000"/>
              </w:rPr>
              <w:t xml:space="preserve"> для повышения компетенций родителей в области </w:t>
            </w:r>
            <w:r w:rsidRPr="00BD43E8">
              <w:t>по подготовке к обучению грамоте.</w:t>
            </w:r>
          </w:p>
          <w:p w:rsidR="00BD43E8" w:rsidRPr="00BD43E8" w:rsidRDefault="00BD43E8" w:rsidP="00BD43E8">
            <w:pPr>
              <w:pStyle w:val="c2"/>
              <w:shd w:val="clear" w:color="auto" w:fill="FFFFFF"/>
              <w:tabs>
                <w:tab w:val="left" w:pos="186"/>
              </w:tabs>
              <w:spacing w:before="0" w:beforeAutospacing="0" w:after="0" w:afterAutospacing="0"/>
              <w:jc w:val="both"/>
              <w:rPr>
                <w:rStyle w:val="c13"/>
                <w:color w:val="000000"/>
              </w:rPr>
            </w:pPr>
            <w:r w:rsidRPr="00D261E6">
              <w:rPr>
                <w:rStyle w:val="c13"/>
                <w:color w:val="000000"/>
              </w:rPr>
              <w:t>-</w:t>
            </w:r>
            <w:r>
              <w:rPr>
                <w:rStyle w:val="c13"/>
                <w:color w:val="000000"/>
              </w:rPr>
              <w:t>П</w:t>
            </w:r>
            <w:r w:rsidRPr="00D261E6">
              <w:rPr>
                <w:rStyle w:val="c13"/>
                <w:color w:val="000000"/>
              </w:rPr>
              <w:t>роанализированы результаты изучения речевого развития д</w:t>
            </w:r>
            <w:r w:rsidRPr="00D261E6">
              <w:rPr>
                <w:rStyle w:val="c13"/>
                <w:color w:val="000000"/>
              </w:rPr>
              <w:t>о</w:t>
            </w:r>
            <w:r w:rsidRPr="00D261E6">
              <w:rPr>
                <w:rStyle w:val="c13"/>
                <w:color w:val="000000"/>
              </w:rPr>
              <w:t xml:space="preserve">школьников и компетентности родителей в области </w:t>
            </w:r>
            <w:r w:rsidRPr="00BD43E8">
              <w:t>по подготовке к обучению грамоте.</w:t>
            </w:r>
          </w:p>
          <w:p w:rsidR="00BD43E8" w:rsidRDefault="00BD43E8" w:rsidP="00872945">
            <w:pPr>
              <w:pStyle w:val="c2"/>
              <w:shd w:val="clear" w:color="auto" w:fill="FFFFFF"/>
              <w:tabs>
                <w:tab w:val="left" w:pos="186"/>
              </w:tabs>
              <w:spacing w:before="0" w:beforeAutospacing="0" w:after="0" w:afterAutospacing="0"/>
              <w:jc w:val="both"/>
              <w:rPr>
                <w:rStyle w:val="c13"/>
                <w:color w:val="000000"/>
              </w:rPr>
            </w:pPr>
            <w:r w:rsidRPr="00D261E6">
              <w:rPr>
                <w:rStyle w:val="c13"/>
                <w:color w:val="000000"/>
              </w:rPr>
              <w:t>- Составлен план основного этапа работы,  определены цели и зад</w:t>
            </w:r>
            <w:r w:rsidRPr="00D261E6">
              <w:rPr>
                <w:rStyle w:val="c13"/>
                <w:color w:val="000000"/>
              </w:rPr>
              <w:t>а</w:t>
            </w:r>
            <w:r w:rsidRPr="00D261E6">
              <w:rPr>
                <w:rStyle w:val="c13"/>
                <w:color w:val="000000"/>
              </w:rPr>
              <w:t xml:space="preserve">чи проекта. </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Проведено и</w:t>
            </w:r>
            <w:r w:rsidRPr="00D261E6">
              <w:rPr>
                <w:rFonts w:ascii="Times New Roman" w:eastAsia="Times New Roman" w:hAnsi="Times New Roman" w:cs="Times New Roman"/>
                <w:color w:val="000000"/>
                <w:sz w:val="24"/>
                <w:szCs w:val="24"/>
                <w:lang w:eastAsia="ru-RU"/>
              </w:rPr>
              <w:t xml:space="preserve">зучение </w:t>
            </w:r>
            <w:r w:rsidR="009A02DA" w:rsidRPr="00BD43E8">
              <w:rPr>
                <w:rFonts w:ascii="Times New Roman" w:hAnsi="Times New Roman" w:cs="Times New Roman"/>
                <w:sz w:val="24"/>
                <w:szCs w:val="24"/>
              </w:rPr>
              <w:t>по подготовке к обучению грамот</w:t>
            </w:r>
            <w:r w:rsidR="009A02DA">
              <w:t>е</w:t>
            </w:r>
            <w:r w:rsidRPr="00D261E6">
              <w:rPr>
                <w:rFonts w:ascii="Times New Roman" w:eastAsia="Times New Roman" w:hAnsi="Times New Roman" w:cs="Times New Roman"/>
                <w:color w:val="000000"/>
                <w:sz w:val="24"/>
                <w:szCs w:val="24"/>
                <w:lang w:eastAsia="ru-RU"/>
              </w:rPr>
              <w:t xml:space="preserve"> детей дошкольного возраста.</w:t>
            </w:r>
          </w:p>
          <w:p w:rsidR="00BD43E8" w:rsidRPr="00BD43E8" w:rsidRDefault="00BD43E8" w:rsidP="00872945">
            <w:pPr>
              <w:pStyle w:val="c2"/>
              <w:shd w:val="clear" w:color="auto" w:fill="FFFFFF"/>
              <w:tabs>
                <w:tab w:val="left" w:pos="186"/>
              </w:tabs>
              <w:spacing w:before="0" w:beforeAutospacing="0" w:after="0" w:afterAutospacing="0"/>
              <w:jc w:val="both"/>
              <w:rPr>
                <w:rStyle w:val="c13"/>
                <w:color w:val="000000"/>
              </w:rPr>
            </w:pPr>
            <w:r w:rsidRPr="00D261E6">
              <w:rPr>
                <w:rStyle w:val="c13"/>
                <w:color w:val="000000"/>
              </w:rPr>
              <w:t xml:space="preserve"> </w:t>
            </w:r>
            <w:r>
              <w:t xml:space="preserve">- Проведено анкетирование родителей с целью изучения их </w:t>
            </w:r>
            <w:r>
              <w:lastRenderedPageBreak/>
              <w:t>комп</w:t>
            </w:r>
            <w:r>
              <w:t>е</w:t>
            </w:r>
            <w:r>
              <w:t xml:space="preserve">тентности в области </w:t>
            </w:r>
            <w:r w:rsidRPr="00BD43E8">
              <w:t>по подготовке к обучению грамоте.</w:t>
            </w:r>
          </w:p>
          <w:p w:rsidR="00BD43E8" w:rsidRPr="00D9012C" w:rsidRDefault="00BD43E8" w:rsidP="00D9012C">
            <w:pPr>
              <w:pStyle w:val="c2"/>
              <w:shd w:val="clear" w:color="auto" w:fill="FFFFFF"/>
              <w:tabs>
                <w:tab w:val="left" w:pos="186"/>
              </w:tabs>
              <w:spacing w:before="0" w:beforeAutospacing="0" w:after="0" w:afterAutospacing="0"/>
              <w:jc w:val="both"/>
              <w:rPr>
                <w:color w:val="000000"/>
              </w:rPr>
            </w:pPr>
            <w:r>
              <w:rPr>
                <w:rStyle w:val="c13"/>
                <w:color w:val="000000"/>
              </w:rPr>
              <w:t xml:space="preserve">- </w:t>
            </w:r>
            <w:r w:rsidRPr="00454644">
              <w:rPr>
                <w:rStyle w:val="c13"/>
                <w:color w:val="000000"/>
              </w:rPr>
              <w:t>Разработаны материалы по пров</w:t>
            </w:r>
            <w:r w:rsidRPr="00454644">
              <w:rPr>
                <w:rStyle w:val="c13"/>
                <w:color w:val="000000"/>
              </w:rPr>
              <w:t>е</w:t>
            </w:r>
            <w:r w:rsidRPr="00454644">
              <w:rPr>
                <w:rStyle w:val="c13"/>
                <w:color w:val="000000"/>
              </w:rPr>
              <w:t xml:space="preserve">дению различных форм </w:t>
            </w:r>
            <w:r w:rsidRPr="00454644">
              <w:rPr>
                <w:color w:val="000000"/>
              </w:rPr>
              <w:t>взаимоде</w:t>
            </w:r>
            <w:r w:rsidRPr="00454644">
              <w:rPr>
                <w:color w:val="000000"/>
              </w:rPr>
              <w:t>й</w:t>
            </w:r>
            <w:r w:rsidRPr="00454644">
              <w:rPr>
                <w:color w:val="000000"/>
              </w:rPr>
              <w:t>ствия с родителями</w:t>
            </w:r>
            <w:r>
              <w:rPr>
                <w:color w:val="000000"/>
              </w:rPr>
              <w:t xml:space="preserve"> в области </w:t>
            </w:r>
            <w:r w:rsidR="00D9012C" w:rsidRPr="00BD43E8">
              <w:t>по подготовке к обучению грамоте</w:t>
            </w:r>
            <w:r w:rsidR="00D9012C">
              <w:rPr>
                <w:color w:val="000000"/>
              </w:rPr>
              <w:t xml:space="preserve">: </w:t>
            </w:r>
            <w:r>
              <w:rPr>
                <w:color w:val="000000"/>
              </w:rPr>
              <w:t>родител</w:t>
            </w:r>
            <w:r>
              <w:rPr>
                <w:color w:val="000000"/>
              </w:rPr>
              <w:t>ь</w:t>
            </w:r>
            <w:r>
              <w:rPr>
                <w:color w:val="000000"/>
              </w:rPr>
              <w:t>ские собрания, семинары-практикумы, деловые игры, ма</w:t>
            </w:r>
            <w:r>
              <w:rPr>
                <w:color w:val="000000"/>
              </w:rPr>
              <w:t>с</w:t>
            </w:r>
            <w:r>
              <w:rPr>
                <w:color w:val="000000"/>
              </w:rPr>
              <w:t>тер-классы</w:t>
            </w:r>
            <w:r w:rsidR="00D9012C">
              <w:rPr>
                <w:color w:val="000000"/>
              </w:rPr>
              <w:t xml:space="preserve"> и др.</w:t>
            </w:r>
          </w:p>
          <w:p w:rsidR="00BD43E8" w:rsidRPr="00D261E6" w:rsidRDefault="00BD43E8" w:rsidP="00872945">
            <w:pPr>
              <w:jc w:val="both"/>
              <w:rPr>
                <w:b/>
                <w:highlight w:val="yellow"/>
              </w:rPr>
            </w:pPr>
          </w:p>
        </w:tc>
      </w:tr>
      <w:tr w:rsidR="00BD43E8" w:rsidRPr="0012443C" w:rsidTr="00872945">
        <w:trPr>
          <w:trHeight w:val="3392"/>
        </w:trPr>
        <w:tc>
          <w:tcPr>
            <w:tcW w:w="663" w:type="dxa"/>
          </w:tcPr>
          <w:p w:rsidR="00BD43E8" w:rsidRPr="00891DC9" w:rsidRDefault="00BD43E8" w:rsidP="00872945">
            <w:pPr>
              <w:jc w:val="center"/>
              <w:rPr>
                <w:rFonts w:ascii="Times New Roman" w:hAnsi="Times New Roman" w:cs="Times New Roman"/>
                <w:sz w:val="28"/>
                <w:szCs w:val="28"/>
              </w:rPr>
            </w:pPr>
            <w:r w:rsidRPr="00891DC9">
              <w:rPr>
                <w:rFonts w:ascii="Times New Roman" w:hAnsi="Times New Roman" w:cs="Times New Roman"/>
                <w:sz w:val="28"/>
                <w:szCs w:val="28"/>
              </w:rPr>
              <w:lastRenderedPageBreak/>
              <w:t>2</w:t>
            </w:r>
          </w:p>
        </w:tc>
        <w:tc>
          <w:tcPr>
            <w:tcW w:w="4116" w:type="dxa"/>
          </w:tcPr>
          <w:p w:rsidR="00BD43E8" w:rsidRDefault="00BD43E8" w:rsidP="00872945">
            <w:pPr>
              <w:pStyle w:val="c49"/>
              <w:shd w:val="clear" w:color="auto" w:fill="FFFFFF"/>
              <w:tabs>
                <w:tab w:val="left" w:pos="188"/>
              </w:tabs>
              <w:spacing w:before="0" w:beforeAutospacing="0" w:after="0" w:afterAutospacing="0"/>
              <w:rPr>
                <w:color w:val="000000"/>
              </w:rPr>
            </w:pPr>
            <w:r w:rsidRPr="00D261E6">
              <w:rPr>
                <w:b/>
                <w:lang w:val="en-US"/>
              </w:rPr>
              <w:t>II</w:t>
            </w:r>
            <w:r w:rsidRPr="00D261E6">
              <w:rPr>
                <w:b/>
              </w:rPr>
              <w:t>.</w:t>
            </w:r>
            <w:r>
              <w:rPr>
                <w:b/>
              </w:rPr>
              <w:t xml:space="preserve"> </w:t>
            </w:r>
            <w:r w:rsidRPr="00D261E6">
              <w:rPr>
                <w:b/>
              </w:rPr>
              <w:t xml:space="preserve">Практический. </w:t>
            </w:r>
            <w:r w:rsidRPr="00D261E6">
              <w:rPr>
                <w:b/>
                <w:bCs/>
                <w:color w:val="000000"/>
              </w:rPr>
              <w:t>Цель: </w:t>
            </w:r>
            <w:r w:rsidRPr="00D261E6">
              <w:rPr>
                <w:color w:val="000000"/>
              </w:rPr>
              <w:t>Организация образовательного процесса в соответствии с реализац</w:t>
            </w:r>
            <w:r w:rsidRPr="00D261E6">
              <w:rPr>
                <w:color w:val="000000"/>
              </w:rPr>
              <w:t>и</w:t>
            </w:r>
            <w:r w:rsidRPr="00D261E6">
              <w:rPr>
                <w:color w:val="000000"/>
              </w:rPr>
              <w:t xml:space="preserve">ей проекта. </w:t>
            </w:r>
          </w:p>
          <w:p w:rsidR="00BD43E8" w:rsidRPr="00D261E6" w:rsidRDefault="00BD43E8" w:rsidP="00872945">
            <w:pPr>
              <w:pStyle w:val="c49"/>
              <w:shd w:val="clear" w:color="auto" w:fill="FFFFFF"/>
              <w:spacing w:before="0" w:beforeAutospacing="0" w:after="0" w:afterAutospacing="0"/>
              <w:rPr>
                <w:color w:val="000000"/>
              </w:rPr>
            </w:pP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b/>
                <w:bCs/>
                <w:color w:val="000000"/>
                <w:sz w:val="24"/>
                <w:szCs w:val="24"/>
                <w:lang w:eastAsia="ru-RU"/>
              </w:rPr>
              <w:t>Задачи работы.</w:t>
            </w:r>
          </w:p>
          <w:p w:rsidR="00BD43E8" w:rsidRPr="00D261E6" w:rsidRDefault="00BD43E8" w:rsidP="00D9012C">
            <w:pPr>
              <w:pStyle w:val="c2"/>
              <w:shd w:val="clear" w:color="auto" w:fill="FFFFFF"/>
              <w:tabs>
                <w:tab w:val="left" w:pos="186"/>
              </w:tabs>
              <w:spacing w:before="0" w:beforeAutospacing="0" w:after="0" w:afterAutospacing="0"/>
              <w:jc w:val="both"/>
              <w:rPr>
                <w:color w:val="000000"/>
              </w:rPr>
            </w:pPr>
            <w:r>
              <w:rPr>
                <w:color w:val="000000"/>
              </w:rPr>
              <w:t xml:space="preserve">Проведение </w:t>
            </w:r>
            <w:r w:rsidRPr="00D261E6">
              <w:rPr>
                <w:color w:val="000000"/>
              </w:rPr>
              <w:t>комплекса меропри</w:t>
            </w:r>
            <w:r w:rsidRPr="00D261E6">
              <w:rPr>
                <w:color w:val="000000"/>
              </w:rPr>
              <w:t>я</w:t>
            </w:r>
            <w:r w:rsidRPr="00D261E6">
              <w:rPr>
                <w:color w:val="000000"/>
              </w:rPr>
              <w:t>тий  </w:t>
            </w:r>
            <w:r>
              <w:rPr>
                <w:color w:val="000000"/>
              </w:rPr>
              <w:t xml:space="preserve">по формированию компетенций родителей в области </w:t>
            </w:r>
            <w:r w:rsidR="00D9012C" w:rsidRPr="00BD43E8">
              <w:t>по подготовке к обучению грамоте</w:t>
            </w:r>
            <w:r w:rsidR="00D9012C">
              <w:t xml:space="preserve"> </w:t>
            </w:r>
            <w:r w:rsidRPr="00D261E6">
              <w:rPr>
                <w:color w:val="000000"/>
              </w:rPr>
              <w:t>детей дошкольного возраста.</w:t>
            </w:r>
          </w:p>
          <w:p w:rsidR="00BD43E8" w:rsidRPr="00D261E6" w:rsidRDefault="00BD43E8" w:rsidP="00872945">
            <w:pPr>
              <w:shd w:val="clear" w:color="auto" w:fill="FFFFFF"/>
              <w:jc w:val="both"/>
              <w:rPr>
                <w:rFonts w:ascii="Times New Roman" w:hAnsi="Times New Roman" w:cs="Times New Roman"/>
                <w:b/>
                <w:sz w:val="24"/>
                <w:szCs w:val="24"/>
              </w:rPr>
            </w:pPr>
          </w:p>
        </w:tc>
        <w:tc>
          <w:tcPr>
            <w:tcW w:w="980" w:type="dxa"/>
          </w:tcPr>
          <w:p w:rsidR="00BD43E8" w:rsidRPr="00D261E6" w:rsidRDefault="00BD43E8" w:rsidP="00872945">
            <w:pPr>
              <w:jc w:val="center"/>
              <w:rPr>
                <w:rFonts w:ascii="Times New Roman" w:hAnsi="Times New Roman" w:cs="Times New Roman"/>
                <w:b/>
                <w:sz w:val="24"/>
                <w:szCs w:val="24"/>
              </w:rPr>
            </w:pPr>
          </w:p>
        </w:tc>
        <w:tc>
          <w:tcPr>
            <w:tcW w:w="3797" w:type="dxa"/>
          </w:tcPr>
          <w:p w:rsidR="00BD43E8" w:rsidRDefault="00BD43E8" w:rsidP="00872945">
            <w:pPr>
              <w:pStyle w:val="c2"/>
              <w:shd w:val="clear" w:color="auto" w:fill="FFFFFF"/>
              <w:spacing w:before="0" w:beforeAutospacing="0" w:after="0" w:afterAutospacing="0"/>
              <w:jc w:val="both"/>
              <w:rPr>
                <w:rStyle w:val="c13"/>
                <w:color w:val="000000"/>
              </w:rPr>
            </w:pPr>
            <w:r>
              <w:rPr>
                <w:rStyle w:val="c13"/>
                <w:color w:val="000000"/>
              </w:rPr>
              <w:t xml:space="preserve">- </w:t>
            </w:r>
            <w:r w:rsidRPr="00D261E6">
              <w:rPr>
                <w:rStyle w:val="c13"/>
                <w:color w:val="000000"/>
              </w:rPr>
              <w:t>Материальное оснащение иссл</w:t>
            </w:r>
            <w:r w:rsidRPr="00D261E6">
              <w:rPr>
                <w:rStyle w:val="c13"/>
                <w:color w:val="000000"/>
              </w:rPr>
              <w:t>е</w:t>
            </w:r>
            <w:r w:rsidRPr="00D261E6">
              <w:rPr>
                <w:rStyle w:val="c13"/>
                <w:color w:val="000000"/>
              </w:rPr>
              <w:t xml:space="preserve">дования и поиск дополнительных ресурсов. </w:t>
            </w:r>
          </w:p>
          <w:p w:rsidR="00BD43E8" w:rsidRDefault="00BD43E8" w:rsidP="00872945">
            <w:pPr>
              <w:pStyle w:val="c2"/>
              <w:shd w:val="clear" w:color="auto" w:fill="FFFFFF"/>
              <w:spacing w:before="0" w:beforeAutospacing="0" w:after="0" w:afterAutospacing="0"/>
              <w:jc w:val="both"/>
              <w:rPr>
                <w:rStyle w:val="c13"/>
                <w:color w:val="000000"/>
              </w:rPr>
            </w:pPr>
            <w:r>
              <w:rPr>
                <w:rStyle w:val="c13"/>
                <w:color w:val="000000"/>
              </w:rPr>
              <w:t xml:space="preserve">- </w:t>
            </w:r>
            <w:r w:rsidRPr="00D261E6">
              <w:rPr>
                <w:rStyle w:val="c13"/>
                <w:color w:val="000000"/>
              </w:rPr>
              <w:t xml:space="preserve">Координация работы участников проекта. </w:t>
            </w:r>
          </w:p>
          <w:p w:rsidR="00BD43E8" w:rsidRDefault="00BD43E8" w:rsidP="00872945">
            <w:pPr>
              <w:pStyle w:val="c2"/>
              <w:shd w:val="clear" w:color="auto" w:fill="FFFFFF"/>
              <w:spacing w:before="0" w:beforeAutospacing="0" w:after="0" w:afterAutospacing="0"/>
              <w:jc w:val="both"/>
              <w:rPr>
                <w:rStyle w:val="c13"/>
                <w:color w:val="000000"/>
              </w:rPr>
            </w:pPr>
            <w:r>
              <w:rPr>
                <w:rStyle w:val="c13"/>
                <w:color w:val="000000"/>
              </w:rPr>
              <w:t xml:space="preserve">- </w:t>
            </w:r>
            <w:r w:rsidRPr="00D261E6">
              <w:rPr>
                <w:rStyle w:val="c13"/>
                <w:color w:val="000000"/>
              </w:rPr>
              <w:t xml:space="preserve">Определение взаимоотношений в проекте. </w:t>
            </w:r>
          </w:p>
          <w:p w:rsidR="00D9012C" w:rsidRPr="00BD43E8" w:rsidRDefault="00BD43E8" w:rsidP="00D9012C">
            <w:pPr>
              <w:pStyle w:val="c2"/>
              <w:shd w:val="clear" w:color="auto" w:fill="FFFFFF"/>
              <w:tabs>
                <w:tab w:val="left" w:pos="186"/>
              </w:tabs>
              <w:spacing w:before="0" w:beforeAutospacing="0" w:after="0" w:afterAutospacing="0"/>
              <w:jc w:val="both"/>
              <w:rPr>
                <w:rStyle w:val="c13"/>
                <w:color w:val="000000"/>
              </w:rPr>
            </w:pPr>
            <w:r w:rsidRPr="00E873BD">
              <w:rPr>
                <w:rStyle w:val="c13"/>
                <w:color w:val="000000"/>
              </w:rPr>
              <w:t>- проведён</w:t>
            </w:r>
            <w:r>
              <w:rPr>
                <w:rStyle w:val="c13"/>
                <w:color w:val="000000"/>
              </w:rPr>
              <w:t xml:space="preserve"> </w:t>
            </w:r>
            <w:r w:rsidRPr="00D261E6">
              <w:rPr>
                <w:color w:val="000000"/>
              </w:rPr>
              <w:t>комплекс мероприятий  </w:t>
            </w:r>
            <w:r>
              <w:rPr>
                <w:color w:val="000000"/>
              </w:rPr>
              <w:t xml:space="preserve">по формированию компетенций родителей в области </w:t>
            </w:r>
            <w:r w:rsidR="00D9012C" w:rsidRPr="00BD43E8">
              <w:t>по подготовке к обучению грамот</w:t>
            </w:r>
            <w:r w:rsidR="00D9012C">
              <w:t>е</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261E6">
              <w:rPr>
                <w:rFonts w:ascii="Times New Roman" w:eastAsia="Times New Roman" w:hAnsi="Times New Roman" w:cs="Times New Roman"/>
                <w:color w:val="000000"/>
                <w:sz w:val="24"/>
                <w:szCs w:val="24"/>
                <w:lang w:eastAsia="ru-RU"/>
              </w:rPr>
              <w:t>детей дошкольного возра</w:t>
            </w:r>
            <w:r w:rsidRPr="00D261E6">
              <w:rPr>
                <w:rFonts w:ascii="Times New Roman" w:eastAsia="Times New Roman" w:hAnsi="Times New Roman" w:cs="Times New Roman"/>
                <w:color w:val="000000"/>
                <w:sz w:val="24"/>
                <w:szCs w:val="24"/>
                <w:lang w:eastAsia="ru-RU"/>
              </w:rPr>
              <w:t>с</w:t>
            </w:r>
            <w:r w:rsidRPr="00D261E6">
              <w:rPr>
                <w:rFonts w:ascii="Times New Roman" w:eastAsia="Times New Roman" w:hAnsi="Times New Roman" w:cs="Times New Roman"/>
                <w:color w:val="000000"/>
                <w:sz w:val="24"/>
                <w:szCs w:val="24"/>
                <w:lang w:eastAsia="ru-RU"/>
              </w:rPr>
              <w:t>та.</w:t>
            </w:r>
          </w:p>
          <w:p w:rsidR="00BD43E8" w:rsidRPr="00D261E6" w:rsidRDefault="00BD43E8" w:rsidP="00872945">
            <w:pPr>
              <w:pStyle w:val="c2"/>
              <w:shd w:val="clear" w:color="auto" w:fill="FFFFFF"/>
              <w:spacing w:before="0" w:beforeAutospacing="0" w:after="0" w:afterAutospacing="0"/>
              <w:jc w:val="both"/>
              <w:rPr>
                <w:b/>
              </w:rPr>
            </w:pPr>
          </w:p>
          <w:p w:rsidR="00BD43E8" w:rsidRPr="00D261E6" w:rsidRDefault="00BD43E8" w:rsidP="00872945">
            <w:pPr>
              <w:pStyle w:val="c2"/>
              <w:shd w:val="clear" w:color="auto" w:fill="FFFFFF"/>
              <w:spacing w:before="0" w:beforeAutospacing="0" w:after="0" w:afterAutospacing="0"/>
              <w:jc w:val="both"/>
              <w:rPr>
                <w:b/>
                <w:highlight w:val="yellow"/>
              </w:rPr>
            </w:pPr>
          </w:p>
        </w:tc>
      </w:tr>
      <w:tr w:rsidR="00BD43E8" w:rsidRPr="0012443C" w:rsidTr="00872945">
        <w:trPr>
          <w:trHeight w:val="153"/>
        </w:trPr>
        <w:tc>
          <w:tcPr>
            <w:tcW w:w="663" w:type="dxa"/>
          </w:tcPr>
          <w:p w:rsidR="00BD43E8" w:rsidRPr="00C7350E" w:rsidRDefault="00BD43E8" w:rsidP="00872945">
            <w:pPr>
              <w:jc w:val="center"/>
              <w:rPr>
                <w:rFonts w:ascii="Times New Roman" w:hAnsi="Times New Roman" w:cs="Times New Roman"/>
                <w:sz w:val="28"/>
                <w:szCs w:val="28"/>
              </w:rPr>
            </w:pPr>
            <w:r w:rsidRPr="00C7350E">
              <w:rPr>
                <w:rFonts w:ascii="Times New Roman" w:hAnsi="Times New Roman" w:cs="Times New Roman"/>
                <w:sz w:val="28"/>
                <w:szCs w:val="28"/>
              </w:rPr>
              <w:t>3</w:t>
            </w:r>
          </w:p>
        </w:tc>
        <w:tc>
          <w:tcPr>
            <w:tcW w:w="4116" w:type="dxa"/>
          </w:tcPr>
          <w:p w:rsidR="00BD43E8" w:rsidRPr="00D261E6" w:rsidRDefault="00BD43E8" w:rsidP="00872945">
            <w:pPr>
              <w:jc w:val="both"/>
              <w:rPr>
                <w:rFonts w:ascii="Times New Roman" w:hAnsi="Times New Roman" w:cs="Times New Roman"/>
                <w:b/>
                <w:sz w:val="24"/>
                <w:szCs w:val="24"/>
              </w:rPr>
            </w:pPr>
            <w:r w:rsidRPr="00D261E6">
              <w:rPr>
                <w:rFonts w:ascii="Times New Roman" w:hAnsi="Times New Roman" w:cs="Times New Roman"/>
                <w:b/>
                <w:sz w:val="24"/>
                <w:szCs w:val="24"/>
                <w:lang w:val="en-US"/>
              </w:rPr>
              <w:t>III</w:t>
            </w:r>
            <w:r w:rsidRPr="00D261E6">
              <w:rPr>
                <w:rFonts w:ascii="Times New Roman" w:hAnsi="Times New Roman" w:cs="Times New Roman"/>
                <w:b/>
                <w:sz w:val="24"/>
                <w:szCs w:val="24"/>
              </w:rPr>
              <w:t>.</w:t>
            </w:r>
            <w:r>
              <w:rPr>
                <w:rFonts w:ascii="Times New Roman" w:hAnsi="Times New Roman" w:cs="Times New Roman"/>
                <w:b/>
                <w:sz w:val="24"/>
                <w:szCs w:val="24"/>
              </w:rPr>
              <w:t xml:space="preserve"> </w:t>
            </w:r>
            <w:r w:rsidRPr="00D261E6">
              <w:rPr>
                <w:rFonts w:ascii="Times New Roman" w:hAnsi="Times New Roman" w:cs="Times New Roman"/>
                <w:b/>
                <w:sz w:val="24"/>
                <w:szCs w:val="24"/>
              </w:rPr>
              <w:t>Заключительный этап</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b/>
                <w:bCs/>
                <w:color w:val="000000"/>
                <w:sz w:val="24"/>
                <w:szCs w:val="24"/>
                <w:lang w:eastAsia="ru-RU"/>
              </w:rPr>
              <w:t>Цель:</w:t>
            </w:r>
            <w:r w:rsidRPr="00D261E6">
              <w:rPr>
                <w:rFonts w:ascii="Times New Roman" w:eastAsia="Times New Roman" w:hAnsi="Times New Roman" w:cs="Times New Roman"/>
                <w:color w:val="000000"/>
                <w:sz w:val="24"/>
                <w:szCs w:val="24"/>
                <w:lang w:eastAsia="ru-RU"/>
              </w:rPr>
              <w:t> Анализ и обобщение теорет</w:t>
            </w:r>
            <w:r w:rsidRPr="00D261E6">
              <w:rPr>
                <w:rFonts w:ascii="Times New Roman" w:eastAsia="Times New Roman" w:hAnsi="Times New Roman" w:cs="Times New Roman"/>
                <w:color w:val="000000"/>
                <w:sz w:val="24"/>
                <w:szCs w:val="24"/>
                <w:lang w:eastAsia="ru-RU"/>
              </w:rPr>
              <w:t>и</w:t>
            </w:r>
            <w:r w:rsidRPr="00D261E6">
              <w:rPr>
                <w:rFonts w:ascii="Times New Roman" w:eastAsia="Times New Roman" w:hAnsi="Times New Roman" w:cs="Times New Roman"/>
                <w:color w:val="000000"/>
                <w:sz w:val="24"/>
                <w:szCs w:val="24"/>
                <w:lang w:eastAsia="ru-RU"/>
              </w:rPr>
              <w:t>ческих и практических материалов, полученных в результате исследов</w:t>
            </w:r>
            <w:r w:rsidRPr="00D261E6">
              <w:rPr>
                <w:rFonts w:ascii="Times New Roman" w:eastAsia="Times New Roman" w:hAnsi="Times New Roman" w:cs="Times New Roman"/>
                <w:color w:val="000000"/>
                <w:sz w:val="24"/>
                <w:szCs w:val="24"/>
                <w:lang w:eastAsia="ru-RU"/>
              </w:rPr>
              <w:t>а</w:t>
            </w:r>
            <w:r w:rsidRPr="00D261E6">
              <w:rPr>
                <w:rFonts w:ascii="Times New Roman" w:eastAsia="Times New Roman" w:hAnsi="Times New Roman" w:cs="Times New Roman"/>
                <w:color w:val="000000"/>
                <w:sz w:val="24"/>
                <w:szCs w:val="24"/>
                <w:lang w:eastAsia="ru-RU"/>
              </w:rPr>
              <w:t>ния.</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b/>
                <w:bCs/>
                <w:color w:val="000000"/>
                <w:sz w:val="24"/>
                <w:szCs w:val="24"/>
                <w:lang w:eastAsia="ru-RU"/>
              </w:rPr>
              <w:t>Задачи работы.</w:t>
            </w:r>
          </w:p>
          <w:p w:rsidR="00BD43E8" w:rsidRPr="00D261E6" w:rsidRDefault="00BD43E8" w:rsidP="00BD43E8">
            <w:pPr>
              <w:numPr>
                <w:ilvl w:val="0"/>
                <w:numId w:val="5"/>
              </w:numPr>
              <w:shd w:val="clear" w:color="auto" w:fill="FFFFFF"/>
              <w:ind w:left="0" w:firstLine="0"/>
              <w:jc w:val="both"/>
              <w:rPr>
                <w:rFonts w:ascii="Times New Roman" w:eastAsia="Times New Roman" w:hAnsi="Times New Roman" w:cs="Times New Roman"/>
                <w:color w:val="000000"/>
                <w:sz w:val="24"/>
                <w:szCs w:val="24"/>
                <w:lang w:eastAsia="ru-RU"/>
              </w:rPr>
            </w:pPr>
            <w:r w:rsidRPr="00D261E6">
              <w:rPr>
                <w:rFonts w:ascii="Times New Roman" w:eastAsia="Times New Roman" w:hAnsi="Times New Roman" w:cs="Times New Roman"/>
                <w:color w:val="000000"/>
                <w:sz w:val="24"/>
                <w:szCs w:val="24"/>
                <w:lang w:eastAsia="ru-RU"/>
              </w:rPr>
              <w:t>Обобщить результаты, пол</w:t>
            </w:r>
            <w:r w:rsidRPr="00D261E6">
              <w:rPr>
                <w:rFonts w:ascii="Times New Roman" w:eastAsia="Times New Roman" w:hAnsi="Times New Roman" w:cs="Times New Roman"/>
                <w:color w:val="000000"/>
                <w:sz w:val="24"/>
                <w:szCs w:val="24"/>
                <w:lang w:eastAsia="ru-RU"/>
              </w:rPr>
              <w:t>у</w:t>
            </w:r>
            <w:r w:rsidRPr="00D261E6">
              <w:rPr>
                <w:rFonts w:ascii="Times New Roman" w:eastAsia="Times New Roman" w:hAnsi="Times New Roman" w:cs="Times New Roman"/>
                <w:color w:val="000000"/>
                <w:sz w:val="24"/>
                <w:szCs w:val="24"/>
                <w:lang w:eastAsia="ru-RU"/>
              </w:rPr>
              <w:t>ченные в ходе реализации проекта, подвести итоги исследования и опр</w:t>
            </w:r>
            <w:r w:rsidRPr="00D261E6">
              <w:rPr>
                <w:rFonts w:ascii="Times New Roman" w:eastAsia="Times New Roman" w:hAnsi="Times New Roman" w:cs="Times New Roman"/>
                <w:color w:val="000000"/>
                <w:sz w:val="24"/>
                <w:szCs w:val="24"/>
                <w:lang w:eastAsia="ru-RU"/>
              </w:rPr>
              <w:t>е</w:t>
            </w:r>
            <w:r w:rsidRPr="00D261E6">
              <w:rPr>
                <w:rFonts w:ascii="Times New Roman" w:eastAsia="Times New Roman" w:hAnsi="Times New Roman" w:cs="Times New Roman"/>
                <w:color w:val="000000"/>
                <w:sz w:val="24"/>
                <w:szCs w:val="24"/>
                <w:lang w:eastAsia="ru-RU"/>
              </w:rPr>
              <w:t>делить направления дальнейшей р</w:t>
            </w:r>
            <w:r w:rsidRPr="00D261E6">
              <w:rPr>
                <w:rFonts w:ascii="Times New Roman" w:eastAsia="Times New Roman" w:hAnsi="Times New Roman" w:cs="Times New Roman"/>
                <w:color w:val="000000"/>
                <w:sz w:val="24"/>
                <w:szCs w:val="24"/>
                <w:lang w:eastAsia="ru-RU"/>
              </w:rPr>
              <w:t>а</w:t>
            </w:r>
            <w:r w:rsidRPr="00D261E6">
              <w:rPr>
                <w:rFonts w:ascii="Times New Roman" w:eastAsia="Times New Roman" w:hAnsi="Times New Roman" w:cs="Times New Roman"/>
                <w:color w:val="000000"/>
                <w:sz w:val="24"/>
                <w:szCs w:val="24"/>
                <w:lang w:eastAsia="ru-RU"/>
              </w:rPr>
              <w:t>боты.</w:t>
            </w:r>
          </w:p>
          <w:p w:rsidR="00D9012C" w:rsidRPr="009A02DA" w:rsidRDefault="00BD43E8" w:rsidP="009A02DA">
            <w:pPr>
              <w:numPr>
                <w:ilvl w:val="0"/>
                <w:numId w:val="3"/>
              </w:numPr>
              <w:shd w:val="clear" w:color="auto" w:fill="FFFFFF"/>
              <w:ind w:left="0" w:firstLine="0"/>
              <w:jc w:val="both"/>
              <w:rPr>
                <w:rStyle w:val="c13"/>
                <w:rFonts w:ascii="Times New Roman" w:eastAsia="Times New Roman" w:hAnsi="Times New Roman" w:cs="Times New Roman"/>
                <w:color w:val="000000"/>
                <w:sz w:val="24"/>
                <w:szCs w:val="24"/>
                <w:lang w:eastAsia="ru-RU"/>
              </w:rPr>
            </w:pPr>
            <w:r w:rsidRPr="009A02DA">
              <w:rPr>
                <w:rStyle w:val="c13"/>
                <w:rFonts w:ascii="Times New Roman" w:hAnsi="Times New Roman" w:cs="Times New Roman"/>
                <w:color w:val="000000"/>
                <w:sz w:val="24"/>
                <w:szCs w:val="24"/>
              </w:rPr>
              <w:t xml:space="preserve">Провести изучение </w:t>
            </w:r>
            <w:r w:rsidRPr="009A02DA">
              <w:rPr>
                <w:rFonts w:ascii="Times New Roman" w:hAnsi="Times New Roman" w:cs="Times New Roman"/>
                <w:sz w:val="24"/>
                <w:szCs w:val="24"/>
              </w:rPr>
              <w:t xml:space="preserve">компетентности родителей в области </w:t>
            </w:r>
            <w:r w:rsidR="00D9012C" w:rsidRPr="009A02DA">
              <w:rPr>
                <w:rFonts w:ascii="Times New Roman" w:hAnsi="Times New Roman" w:cs="Times New Roman"/>
                <w:sz w:val="24"/>
                <w:szCs w:val="24"/>
              </w:rPr>
              <w:t>по подготовке к обучению грамоте.</w:t>
            </w:r>
          </w:p>
          <w:p w:rsidR="00BD43E8" w:rsidRPr="00D261E6" w:rsidRDefault="00D9012C" w:rsidP="00D9012C">
            <w:pPr>
              <w:pStyle w:val="c2"/>
              <w:numPr>
                <w:ilvl w:val="0"/>
                <w:numId w:val="7"/>
              </w:numPr>
              <w:shd w:val="clear" w:color="auto" w:fill="FFFFFF"/>
              <w:tabs>
                <w:tab w:val="left" w:pos="186"/>
              </w:tabs>
              <w:spacing w:before="0" w:beforeAutospacing="0" w:after="0" w:afterAutospacing="0"/>
              <w:ind w:left="0"/>
              <w:jc w:val="both"/>
              <w:rPr>
                <w:rStyle w:val="c13"/>
                <w:color w:val="000000"/>
              </w:rPr>
            </w:pPr>
            <w:r>
              <w:t xml:space="preserve"> </w:t>
            </w:r>
            <w:r w:rsidR="00BD43E8">
              <w:t>(Приложение 1).</w:t>
            </w:r>
          </w:p>
          <w:p w:rsidR="00BD43E8" w:rsidRPr="00D261E6" w:rsidRDefault="00BD43E8" w:rsidP="00872945">
            <w:pPr>
              <w:shd w:val="clear" w:color="auto" w:fill="FFFFFF"/>
              <w:jc w:val="both"/>
              <w:rPr>
                <w:rFonts w:ascii="Times New Roman" w:eastAsia="Times New Roman" w:hAnsi="Times New Roman" w:cs="Times New Roman"/>
                <w:color w:val="000000"/>
                <w:sz w:val="24"/>
                <w:szCs w:val="24"/>
                <w:lang w:eastAsia="ru-RU"/>
              </w:rPr>
            </w:pPr>
          </w:p>
        </w:tc>
        <w:tc>
          <w:tcPr>
            <w:tcW w:w="980" w:type="dxa"/>
          </w:tcPr>
          <w:p w:rsidR="00BD43E8" w:rsidRPr="00D261E6" w:rsidRDefault="00BD43E8" w:rsidP="00872945">
            <w:pPr>
              <w:jc w:val="center"/>
              <w:rPr>
                <w:rFonts w:ascii="Times New Roman" w:hAnsi="Times New Roman" w:cs="Times New Roman"/>
                <w:b/>
                <w:sz w:val="24"/>
                <w:szCs w:val="24"/>
              </w:rPr>
            </w:pPr>
          </w:p>
        </w:tc>
        <w:tc>
          <w:tcPr>
            <w:tcW w:w="3797" w:type="dxa"/>
          </w:tcPr>
          <w:p w:rsidR="00BD43E8" w:rsidRDefault="00BD43E8" w:rsidP="00872945">
            <w:pPr>
              <w:pStyle w:val="c2"/>
              <w:shd w:val="clear" w:color="auto" w:fill="FFFFFF"/>
              <w:spacing w:before="0" w:beforeAutospacing="0" w:after="0" w:afterAutospacing="0"/>
              <w:jc w:val="both"/>
              <w:rPr>
                <w:rStyle w:val="c13"/>
                <w:color w:val="000000"/>
              </w:rPr>
            </w:pPr>
            <w:r>
              <w:rPr>
                <w:rStyle w:val="c13"/>
                <w:color w:val="000000"/>
              </w:rPr>
              <w:t xml:space="preserve">- Проведён анализ изучения </w:t>
            </w:r>
            <w:r w:rsidR="009A02DA" w:rsidRPr="00BD43E8">
              <w:t>по подготовке к обучению грамот</w:t>
            </w:r>
            <w:r w:rsidR="009A02DA">
              <w:t>е</w:t>
            </w:r>
            <w:r w:rsidR="009A02DA" w:rsidRPr="00454644">
              <w:rPr>
                <w:rStyle w:val="c13"/>
                <w:color w:val="000000"/>
              </w:rPr>
              <w:t xml:space="preserve"> </w:t>
            </w:r>
            <w:r w:rsidRPr="00454644">
              <w:rPr>
                <w:rStyle w:val="c13"/>
                <w:color w:val="000000"/>
              </w:rPr>
              <w:t>детей старшего д</w:t>
            </w:r>
            <w:r w:rsidRPr="00454644">
              <w:rPr>
                <w:rStyle w:val="c13"/>
                <w:color w:val="000000"/>
              </w:rPr>
              <w:t>о</w:t>
            </w:r>
            <w:r w:rsidRPr="00454644">
              <w:rPr>
                <w:rStyle w:val="c13"/>
                <w:color w:val="000000"/>
              </w:rPr>
              <w:t>школьного возраста.</w:t>
            </w:r>
          </w:p>
          <w:p w:rsidR="00BD43E8" w:rsidRDefault="00BD43E8" w:rsidP="00872945">
            <w:pPr>
              <w:pStyle w:val="c2"/>
              <w:shd w:val="clear" w:color="auto" w:fill="FFFFFF"/>
              <w:spacing w:before="0" w:beforeAutospacing="0" w:after="0" w:afterAutospacing="0"/>
              <w:jc w:val="both"/>
              <w:rPr>
                <w:rStyle w:val="c13"/>
                <w:color w:val="000000"/>
              </w:rPr>
            </w:pPr>
          </w:p>
          <w:p w:rsidR="00BD43E8" w:rsidRPr="00D261E6" w:rsidRDefault="00BD43E8" w:rsidP="00872945">
            <w:pPr>
              <w:pStyle w:val="c2"/>
              <w:shd w:val="clear" w:color="auto" w:fill="FFFFFF"/>
              <w:tabs>
                <w:tab w:val="left" w:pos="186"/>
              </w:tabs>
              <w:spacing w:before="0" w:beforeAutospacing="0" w:after="0" w:afterAutospacing="0"/>
              <w:jc w:val="both"/>
              <w:rPr>
                <w:rStyle w:val="c13"/>
                <w:color w:val="000000"/>
              </w:rPr>
            </w:pPr>
            <w:r>
              <w:rPr>
                <w:rStyle w:val="c13"/>
                <w:color w:val="000000"/>
              </w:rPr>
              <w:t xml:space="preserve">- Проведён анализ изучения </w:t>
            </w:r>
            <w:r>
              <w:t>ко</w:t>
            </w:r>
            <w:r>
              <w:t>м</w:t>
            </w:r>
            <w:r>
              <w:t xml:space="preserve">петентности родителей в области </w:t>
            </w:r>
            <w:r w:rsidR="00D9012C" w:rsidRPr="00BD43E8">
              <w:t>по подготовке к обучению грамоте</w:t>
            </w:r>
            <w:r w:rsidR="00D9012C">
              <w:rPr>
                <w:rStyle w:val="c13"/>
                <w:color w:val="000000"/>
              </w:rPr>
              <w:t xml:space="preserve"> </w:t>
            </w:r>
            <w:r>
              <w:t>детей.</w:t>
            </w:r>
          </w:p>
          <w:p w:rsidR="00BD43E8" w:rsidRPr="00454644" w:rsidRDefault="00BD43E8" w:rsidP="00872945">
            <w:pPr>
              <w:pStyle w:val="c2"/>
              <w:shd w:val="clear" w:color="auto" w:fill="FFFFFF"/>
              <w:spacing w:before="0" w:beforeAutospacing="0" w:after="0" w:afterAutospacing="0"/>
              <w:jc w:val="both"/>
              <w:rPr>
                <w:color w:val="000000"/>
                <w:highlight w:val="yellow"/>
              </w:rPr>
            </w:pPr>
          </w:p>
          <w:p w:rsidR="00D9012C" w:rsidRPr="00BD43E8" w:rsidRDefault="00BD43E8" w:rsidP="00D9012C">
            <w:pPr>
              <w:pStyle w:val="c2"/>
              <w:shd w:val="clear" w:color="auto" w:fill="FFFFFF"/>
              <w:tabs>
                <w:tab w:val="left" w:pos="186"/>
              </w:tabs>
              <w:spacing w:before="0" w:beforeAutospacing="0" w:after="0" w:afterAutospacing="0"/>
              <w:jc w:val="both"/>
              <w:rPr>
                <w:rStyle w:val="c13"/>
                <w:color w:val="000000"/>
              </w:rPr>
            </w:pPr>
            <w:r>
              <w:rPr>
                <w:rStyle w:val="c13"/>
                <w:color w:val="000000"/>
              </w:rPr>
              <w:t xml:space="preserve">- Внесены коррективы в </w:t>
            </w:r>
            <w:r w:rsidRPr="00454644">
              <w:rPr>
                <w:rStyle w:val="c13"/>
                <w:color w:val="000000"/>
              </w:rPr>
              <w:t>метод</w:t>
            </w:r>
            <w:r w:rsidRPr="00454644">
              <w:rPr>
                <w:rStyle w:val="c13"/>
                <w:color w:val="000000"/>
              </w:rPr>
              <w:t>и</w:t>
            </w:r>
            <w:r w:rsidRPr="00454644">
              <w:rPr>
                <w:rStyle w:val="c13"/>
                <w:color w:val="000000"/>
              </w:rPr>
              <w:t>чески</w:t>
            </w:r>
            <w:r>
              <w:rPr>
                <w:rStyle w:val="c13"/>
                <w:color w:val="000000"/>
              </w:rPr>
              <w:t>е</w:t>
            </w:r>
            <w:r w:rsidRPr="00454644">
              <w:rPr>
                <w:rStyle w:val="c13"/>
                <w:color w:val="000000"/>
              </w:rPr>
              <w:t xml:space="preserve"> </w:t>
            </w:r>
            <w:r>
              <w:rPr>
                <w:rStyle w:val="c13"/>
                <w:color w:val="000000"/>
              </w:rPr>
              <w:t xml:space="preserve">материалы по организации взаимодействия  с родителями в области </w:t>
            </w:r>
            <w:r w:rsidR="00D9012C" w:rsidRPr="00BD43E8">
              <w:t>по подготовке к обучению грамоте</w:t>
            </w:r>
          </w:p>
          <w:p w:rsidR="00BD43E8" w:rsidRDefault="00BD43E8" w:rsidP="00872945">
            <w:pPr>
              <w:jc w:val="both"/>
              <w:rPr>
                <w:rStyle w:val="c13"/>
                <w:rFonts w:ascii="Times New Roman" w:hAnsi="Times New Roman" w:cs="Times New Roman"/>
                <w:color w:val="000000"/>
                <w:sz w:val="24"/>
                <w:szCs w:val="24"/>
              </w:rPr>
            </w:pPr>
            <w:r>
              <w:rPr>
                <w:rStyle w:val="c13"/>
                <w:rFonts w:ascii="Times New Roman" w:hAnsi="Times New Roman" w:cs="Times New Roman"/>
                <w:color w:val="000000"/>
                <w:sz w:val="24"/>
                <w:szCs w:val="24"/>
              </w:rPr>
              <w:t xml:space="preserve"> детей. </w:t>
            </w:r>
          </w:p>
          <w:p w:rsidR="00BD43E8" w:rsidRDefault="00BD43E8" w:rsidP="00872945">
            <w:pPr>
              <w:jc w:val="both"/>
              <w:rPr>
                <w:rStyle w:val="c13"/>
                <w:rFonts w:ascii="Times New Roman" w:hAnsi="Times New Roman" w:cs="Times New Roman"/>
                <w:color w:val="000000"/>
                <w:sz w:val="24"/>
                <w:szCs w:val="24"/>
              </w:rPr>
            </w:pPr>
          </w:p>
          <w:p w:rsidR="00BD43E8" w:rsidRPr="00D261E6" w:rsidRDefault="00BD43E8" w:rsidP="00872945">
            <w:pPr>
              <w:jc w:val="both"/>
              <w:rPr>
                <w:rFonts w:ascii="Calibri" w:hAnsi="Calibri"/>
                <w:color w:val="000000"/>
                <w:highlight w:val="yellow"/>
              </w:rPr>
            </w:pPr>
            <w:r>
              <w:rPr>
                <w:rStyle w:val="c13"/>
                <w:rFonts w:ascii="Times New Roman" w:hAnsi="Times New Roman" w:cs="Times New Roman"/>
                <w:color w:val="000000"/>
                <w:sz w:val="24"/>
                <w:szCs w:val="24"/>
              </w:rPr>
              <w:t xml:space="preserve">- </w:t>
            </w:r>
            <w:r w:rsidRPr="00454644">
              <w:rPr>
                <w:rStyle w:val="c13"/>
                <w:rFonts w:ascii="Times New Roman" w:hAnsi="Times New Roman" w:cs="Times New Roman"/>
                <w:color w:val="000000"/>
                <w:sz w:val="24"/>
                <w:szCs w:val="24"/>
              </w:rPr>
              <w:t>Подведен</w:t>
            </w:r>
            <w:r>
              <w:rPr>
                <w:rStyle w:val="c13"/>
                <w:rFonts w:ascii="Times New Roman" w:hAnsi="Times New Roman" w:cs="Times New Roman"/>
                <w:color w:val="000000"/>
                <w:sz w:val="24"/>
                <w:szCs w:val="24"/>
              </w:rPr>
              <w:t>ы</w:t>
            </w:r>
            <w:r w:rsidRPr="00454644">
              <w:rPr>
                <w:rStyle w:val="c13"/>
                <w:rFonts w:ascii="Times New Roman" w:hAnsi="Times New Roman" w:cs="Times New Roman"/>
                <w:color w:val="000000"/>
                <w:sz w:val="24"/>
                <w:szCs w:val="24"/>
              </w:rPr>
              <w:t xml:space="preserve"> итог</w:t>
            </w:r>
            <w:r>
              <w:rPr>
                <w:rStyle w:val="c13"/>
                <w:rFonts w:ascii="Times New Roman" w:hAnsi="Times New Roman" w:cs="Times New Roman"/>
                <w:color w:val="000000"/>
                <w:sz w:val="24"/>
                <w:szCs w:val="24"/>
              </w:rPr>
              <w:t>и</w:t>
            </w:r>
            <w:r w:rsidRPr="00454644">
              <w:rPr>
                <w:rStyle w:val="c13"/>
                <w:rFonts w:ascii="Times New Roman" w:hAnsi="Times New Roman" w:cs="Times New Roman"/>
                <w:color w:val="000000"/>
                <w:sz w:val="24"/>
                <w:szCs w:val="24"/>
              </w:rPr>
              <w:t xml:space="preserve"> работы над проектом. Определен</w:t>
            </w:r>
            <w:r>
              <w:rPr>
                <w:rStyle w:val="c13"/>
                <w:rFonts w:ascii="Times New Roman" w:hAnsi="Times New Roman" w:cs="Times New Roman"/>
                <w:color w:val="000000"/>
                <w:sz w:val="24"/>
                <w:szCs w:val="24"/>
              </w:rPr>
              <w:t>ы</w:t>
            </w:r>
            <w:r w:rsidRPr="00454644">
              <w:rPr>
                <w:rStyle w:val="c13"/>
                <w:rFonts w:ascii="Times New Roman" w:hAnsi="Times New Roman" w:cs="Times New Roman"/>
                <w:color w:val="000000"/>
                <w:sz w:val="24"/>
                <w:szCs w:val="24"/>
              </w:rPr>
              <w:t xml:space="preserve"> план</w:t>
            </w:r>
            <w:r>
              <w:rPr>
                <w:rStyle w:val="c13"/>
                <w:rFonts w:ascii="Times New Roman" w:hAnsi="Times New Roman" w:cs="Times New Roman"/>
                <w:color w:val="000000"/>
                <w:sz w:val="24"/>
                <w:szCs w:val="24"/>
              </w:rPr>
              <w:t>ы</w:t>
            </w:r>
            <w:r w:rsidRPr="00454644">
              <w:rPr>
                <w:rStyle w:val="c13"/>
                <w:rFonts w:ascii="Times New Roman" w:hAnsi="Times New Roman" w:cs="Times New Roman"/>
                <w:color w:val="000000"/>
                <w:sz w:val="24"/>
                <w:szCs w:val="24"/>
              </w:rPr>
              <w:t xml:space="preserve"> дальнейшей работы</w:t>
            </w:r>
            <w:r w:rsidRPr="00454644">
              <w:rPr>
                <w:rStyle w:val="c13"/>
                <w:color w:val="000000"/>
                <w:sz w:val="24"/>
                <w:szCs w:val="24"/>
              </w:rPr>
              <w:t>.</w:t>
            </w:r>
          </w:p>
        </w:tc>
      </w:tr>
    </w:tbl>
    <w:p w:rsidR="00D9012C" w:rsidRDefault="00D9012C" w:rsidP="00D9012C">
      <w:pPr>
        <w:spacing w:after="0" w:line="240" w:lineRule="auto"/>
        <w:jc w:val="center"/>
        <w:rPr>
          <w:rFonts w:ascii="Times New Roman" w:hAnsi="Times New Roman" w:cs="Times New Roman"/>
          <w:b/>
          <w:sz w:val="28"/>
          <w:szCs w:val="28"/>
        </w:rPr>
      </w:pPr>
    </w:p>
    <w:p w:rsidR="009A02DA" w:rsidRDefault="009A02DA" w:rsidP="00546A74">
      <w:pPr>
        <w:spacing w:after="0" w:line="240" w:lineRule="auto"/>
        <w:jc w:val="center"/>
        <w:rPr>
          <w:rFonts w:ascii="Times New Roman" w:hAnsi="Times New Roman" w:cs="Times New Roman"/>
          <w:b/>
          <w:sz w:val="28"/>
          <w:szCs w:val="28"/>
        </w:rPr>
      </w:pPr>
    </w:p>
    <w:p w:rsidR="00546A74" w:rsidRDefault="00546A74" w:rsidP="00546A74">
      <w:pPr>
        <w:spacing w:after="0" w:line="240" w:lineRule="auto"/>
        <w:jc w:val="center"/>
        <w:rPr>
          <w:rFonts w:ascii="Times New Roman" w:hAnsi="Times New Roman" w:cs="Times New Roman"/>
          <w:b/>
          <w:sz w:val="28"/>
          <w:szCs w:val="28"/>
        </w:rPr>
      </w:pPr>
      <w:r w:rsidRPr="00C7350E">
        <w:rPr>
          <w:rFonts w:ascii="Times New Roman" w:hAnsi="Times New Roman" w:cs="Times New Roman"/>
          <w:b/>
          <w:sz w:val="28"/>
          <w:szCs w:val="28"/>
        </w:rPr>
        <w:lastRenderedPageBreak/>
        <w:t xml:space="preserve">Формы взаимодействия ДОУ с родителями </w:t>
      </w:r>
    </w:p>
    <w:p w:rsidR="00546A74" w:rsidRDefault="00546A74" w:rsidP="00546A74">
      <w:pPr>
        <w:spacing w:after="0" w:line="240" w:lineRule="auto"/>
        <w:jc w:val="center"/>
        <w:rPr>
          <w:rFonts w:ascii="Times New Roman" w:hAnsi="Times New Roman" w:cs="Times New Roman"/>
          <w:b/>
          <w:sz w:val="28"/>
          <w:szCs w:val="28"/>
        </w:rPr>
      </w:pPr>
      <w:r w:rsidRPr="00C7350E">
        <w:rPr>
          <w:rFonts w:ascii="Times New Roman" w:hAnsi="Times New Roman" w:cs="Times New Roman"/>
          <w:b/>
          <w:sz w:val="28"/>
          <w:szCs w:val="28"/>
        </w:rPr>
        <w:t xml:space="preserve">по </w:t>
      </w:r>
      <w:r w:rsidRPr="00546A74">
        <w:rPr>
          <w:rFonts w:ascii="Times New Roman" w:hAnsi="Times New Roman" w:cs="Times New Roman"/>
          <w:b/>
          <w:sz w:val="28"/>
          <w:szCs w:val="28"/>
        </w:rPr>
        <w:t>подготовке к обучению грамоте</w:t>
      </w:r>
      <w:r w:rsidRPr="00C7350E">
        <w:rPr>
          <w:rFonts w:ascii="Times New Roman" w:hAnsi="Times New Roman" w:cs="Times New Roman"/>
          <w:b/>
          <w:sz w:val="28"/>
          <w:szCs w:val="28"/>
        </w:rPr>
        <w:t xml:space="preserve"> дошкольников</w:t>
      </w:r>
    </w:p>
    <w:p w:rsidR="00546A74" w:rsidRPr="00546A74" w:rsidRDefault="00546A74" w:rsidP="00546A74">
      <w:pPr>
        <w:pStyle w:val="a6"/>
        <w:spacing w:after="0" w:line="240" w:lineRule="auto"/>
        <w:rPr>
          <w:rFonts w:ascii="Times New Roman" w:hAnsi="Times New Roman" w:cs="Times New Roman"/>
          <w:sz w:val="28"/>
          <w:szCs w:val="28"/>
        </w:rPr>
      </w:pPr>
    </w:p>
    <w:p w:rsidR="00546A74" w:rsidRPr="00546A74" w:rsidRDefault="00546A74" w:rsidP="00546A74">
      <w:pPr>
        <w:pStyle w:val="a6"/>
        <w:numPr>
          <w:ilvl w:val="0"/>
          <w:numId w:val="9"/>
        </w:numPr>
        <w:spacing w:after="0" w:line="240" w:lineRule="auto"/>
        <w:rPr>
          <w:rFonts w:ascii="Times New Roman" w:hAnsi="Times New Roman" w:cs="Times New Roman"/>
          <w:sz w:val="28"/>
          <w:szCs w:val="28"/>
        </w:rPr>
      </w:pPr>
      <w:r w:rsidRPr="00546A74">
        <w:rPr>
          <w:rFonts w:ascii="Times New Roman" w:eastAsia="Calibri" w:hAnsi="Times New Roman" w:cs="Times New Roman"/>
          <w:sz w:val="28"/>
          <w:szCs w:val="28"/>
        </w:rPr>
        <w:t>Родительское собрание в форме семинара-практикума в подготовительной к шк</w:t>
      </w:r>
      <w:r w:rsidRPr="00546A74">
        <w:rPr>
          <w:rFonts w:ascii="Times New Roman" w:eastAsia="Calibri" w:hAnsi="Times New Roman" w:cs="Times New Roman"/>
          <w:sz w:val="28"/>
          <w:szCs w:val="28"/>
        </w:rPr>
        <w:t>о</w:t>
      </w:r>
      <w:r w:rsidRPr="00546A74">
        <w:rPr>
          <w:rFonts w:ascii="Times New Roman" w:eastAsia="Calibri" w:hAnsi="Times New Roman" w:cs="Times New Roman"/>
          <w:sz w:val="28"/>
          <w:szCs w:val="28"/>
        </w:rPr>
        <w:t>ле группе:  «Подготовка детей к обучению грамоте – залог успешн</w:t>
      </w:r>
      <w:r w:rsidRPr="00546A74">
        <w:rPr>
          <w:rFonts w:ascii="Times New Roman" w:eastAsia="Calibri" w:hAnsi="Times New Roman" w:cs="Times New Roman"/>
          <w:sz w:val="28"/>
          <w:szCs w:val="28"/>
        </w:rPr>
        <w:t>о</w:t>
      </w:r>
      <w:r w:rsidRPr="00546A74">
        <w:rPr>
          <w:rFonts w:ascii="Times New Roman" w:eastAsia="Calibri" w:hAnsi="Times New Roman" w:cs="Times New Roman"/>
          <w:sz w:val="28"/>
          <w:szCs w:val="28"/>
        </w:rPr>
        <w:t>го обучения в школе»</w:t>
      </w:r>
    </w:p>
    <w:p w:rsidR="00546A74" w:rsidRPr="00546A74" w:rsidRDefault="00546A74" w:rsidP="00546A74">
      <w:pPr>
        <w:pStyle w:val="a6"/>
        <w:spacing w:after="0" w:line="240" w:lineRule="auto"/>
        <w:rPr>
          <w:rFonts w:ascii="Times New Roman" w:hAnsi="Times New Roman" w:cs="Times New Roman"/>
          <w:sz w:val="28"/>
          <w:szCs w:val="28"/>
        </w:rPr>
      </w:pPr>
    </w:p>
    <w:p w:rsidR="00546A74" w:rsidRDefault="00546A74" w:rsidP="00546A74">
      <w:pPr>
        <w:pStyle w:val="a5"/>
        <w:numPr>
          <w:ilvl w:val="0"/>
          <w:numId w:val="9"/>
        </w:numPr>
        <w:shd w:val="clear" w:color="auto" w:fill="FFFFFF"/>
        <w:spacing w:before="0" w:beforeAutospacing="0" w:after="0" w:afterAutospacing="0"/>
        <w:jc w:val="both"/>
        <w:rPr>
          <w:color w:val="000000"/>
          <w:sz w:val="28"/>
          <w:szCs w:val="28"/>
        </w:rPr>
      </w:pPr>
      <w:r w:rsidRPr="00546A74">
        <w:rPr>
          <w:color w:val="000000"/>
          <w:sz w:val="28"/>
          <w:szCs w:val="28"/>
        </w:rPr>
        <w:t>Мастер-класс для родителей по подг</w:t>
      </w:r>
      <w:r w:rsidRPr="00546A74">
        <w:rPr>
          <w:color w:val="000000"/>
          <w:sz w:val="28"/>
          <w:szCs w:val="28"/>
        </w:rPr>
        <w:t>о</w:t>
      </w:r>
      <w:r w:rsidRPr="00546A74">
        <w:rPr>
          <w:color w:val="000000"/>
          <w:sz w:val="28"/>
          <w:szCs w:val="28"/>
        </w:rPr>
        <w:t>товке руки к письму «Веселые ладошки».</w:t>
      </w:r>
    </w:p>
    <w:p w:rsidR="00546A74" w:rsidRPr="00546A74" w:rsidRDefault="00546A74" w:rsidP="00546A74">
      <w:pPr>
        <w:pStyle w:val="a5"/>
        <w:shd w:val="clear" w:color="auto" w:fill="FFFFFF"/>
        <w:spacing w:before="0" w:beforeAutospacing="0" w:after="0" w:afterAutospacing="0"/>
        <w:jc w:val="both"/>
        <w:rPr>
          <w:color w:val="000000"/>
          <w:sz w:val="28"/>
          <w:szCs w:val="28"/>
        </w:rPr>
      </w:pPr>
    </w:p>
    <w:p w:rsidR="00546A74" w:rsidRDefault="00546A74" w:rsidP="00546A74">
      <w:pPr>
        <w:pStyle w:val="a5"/>
        <w:numPr>
          <w:ilvl w:val="0"/>
          <w:numId w:val="9"/>
        </w:numPr>
        <w:shd w:val="clear" w:color="auto" w:fill="FFFFFF"/>
        <w:spacing w:before="0" w:beforeAutospacing="0" w:after="0" w:afterAutospacing="0"/>
        <w:jc w:val="both"/>
        <w:rPr>
          <w:bCs/>
          <w:iCs/>
          <w:color w:val="000000"/>
          <w:sz w:val="28"/>
          <w:szCs w:val="28"/>
        </w:rPr>
      </w:pPr>
      <w:r w:rsidRPr="00546A74">
        <w:rPr>
          <w:color w:val="000000"/>
          <w:sz w:val="28"/>
          <w:szCs w:val="28"/>
        </w:rPr>
        <w:t>Семинар-практикум «</w:t>
      </w:r>
      <w:r w:rsidRPr="00546A74">
        <w:rPr>
          <w:bCs/>
          <w:iCs/>
          <w:color w:val="000000"/>
          <w:sz w:val="28"/>
          <w:szCs w:val="28"/>
        </w:rPr>
        <w:t>Формирование звуковой аналитико-синтетической активности как предпосылки к обучению грам</w:t>
      </w:r>
      <w:r w:rsidRPr="00546A74">
        <w:rPr>
          <w:bCs/>
          <w:iCs/>
          <w:color w:val="000000"/>
          <w:sz w:val="28"/>
          <w:szCs w:val="28"/>
        </w:rPr>
        <w:t>о</w:t>
      </w:r>
      <w:r w:rsidRPr="00546A74">
        <w:rPr>
          <w:bCs/>
          <w:iCs/>
          <w:color w:val="000000"/>
          <w:sz w:val="28"/>
          <w:szCs w:val="28"/>
        </w:rPr>
        <w:t>те».</w:t>
      </w:r>
    </w:p>
    <w:p w:rsidR="00546A74" w:rsidRPr="00546A74" w:rsidRDefault="00546A74" w:rsidP="00546A74">
      <w:pPr>
        <w:pStyle w:val="a5"/>
        <w:shd w:val="clear" w:color="auto" w:fill="FFFFFF"/>
        <w:spacing w:before="0" w:beforeAutospacing="0" w:after="0" w:afterAutospacing="0"/>
        <w:jc w:val="both"/>
        <w:rPr>
          <w:bCs/>
          <w:iCs/>
          <w:color w:val="000000"/>
          <w:sz w:val="28"/>
          <w:szCs w:val="28"/>
        </w:rPr>
      </w:pPr>
    </w:p>
    <w:p w:rsidR="00546A74" w:rsidRPr="00546A74" w:rsidRDefault="00546A74" w:rsidP="00546A74">
      <w:pPr>
        <w:pStyle w:val="a6"/>
        <w:numPr>
          <w:ilvl w:val="0"/>
          <w:numId w:val="9"/>
        </w:numPr>
        <w:spacing w:after="0" w:line="240" w:lineRule="auto"/>
        <w:rPr>
          <w:rFonts w:ascii="Times New Roman" w:hAnsi="Times New Roman" w:cs="Times New Roman"/>
          <w:sz w:val="28"/>
          <w:szCs w:val="28"/>
        </w:rPr>
      </w:pPr>
      <w:r w:rsidRPr="00546A74">
        <w:rPr>
          <w:rFonts w:ascii="Times New Roman" w:hAnsi="Times New Roman" w:cs="Times New Roman"/>
          <w:sz w:val="28"/>
          <w:szCs w:val="28"/>
        </w:rPr>
        <w:t>Открытые занятия для родителей по обучению грамоте в подготовительной к школе группе « В дружбе наша с</w:t>
      </w:r>
      <w:r w:rsidRPr="00546A74">
        <w:rPr>
          <w:rFonts w:ascii="Times New Roman" w:hAnsi="Times New Roman" w:cs="Times New Roman"/>
          <w:sz w:val="28"/>
          <w:szCs w:val="28"/>
        </w:rPr>
        <w:t>и</w:t>
      </w:r>
      <w:r w:rsidRPr="00546A74">
        <w:rPr>
          <w:rFonts w:ascii="Times New Roman" w:hAnsi="Times New Roman" w:cs="Times New Roman"/>
          <w:sz w:val="28"/>
          <w:szCs w:val="28"/>
        </w:rPr>
        <w:t>ла».</w:t>
      </w:r>
    </w:p>
    <w:p w:rsidR="00546A74" w:rsidRPr="00546A74" w:rsidRDefault="00546A74" w:rsidP="00546A74">
      <w:pPr>
        <w:pStyle w:val="a6"/>
        <w:spacing w:after="0" w:line="240" w:lineRule="auto"/>
        <w:rPr>
          <w:rFonts w:ascii="Times New Roman" w:hAnsi="Times New Roman" w:cs="Times New Roman"/>
          <w:b/>
          <w:sz w:val="28"/>
          <w:szCs w:val="28"/>
        </w:rPr>
      </w:pPr>
    </w:p>
    <w:p w:rsidR="00546A74" w:rsidRDefault="00546A74" w:rsidP="00546A74">
      <w:pPr>
        <w:spacing w:after="0" w:line="240" w:lineRule="auto"/>
        <w:jc w:val="center"/>
        <w:rPr>
          <w:rFonts w:ascii="Times New Roman" w:hAnsi="Times New Roman" w:cs="Times New Roman"/>
          <w:b/>
          <w:sz w:val="28"/>
          <w:szCs w:val="28"/>
          <w:highlight w:val="yellow"/>
        </w:rPr>
      </w:pPr>
    </w:p>
    <w:p w:rsidR="00546A74" w:rsidRDefault="00546A74" w:rsidP="00D9012C">
      <w:pPr>
        <w:spacing w:after="0" w:line="240" w:lineRule="auto"/>
        <w:jc w:val="center"/>
        <w:rPr>
          <w:rFonts w:ascii="Times New Roman" w:hAnsi="Times New Roman" w:cs="Times New Roman"/>
          <w:b/>
          <w:sz w:val="28"/>
          <w:szCs w:val="28"/>
        </w:rPr>
      </w:pPr>
    </w:p>
    <w:p w:rsidR="00546A74" w:rsidRDefault="00546A74" w:rsidP="00D9012C">
      <w:pPr>
        <w:spacing w:after="0" w:line="240" w:lineRule="auto"/>
        <w:jc w:val="center"/>
        <w:rPr>
          <w:rFonts w:ascii="Times New Roman" w:hAnsi="Times New Roman" w:cs="Times New Roman"/>
          <w:b/>
          <w:sz w:val="28"/>
          <w:szCs w:val="28"/>
        </w:rPr>
      </w:pPr>
    </w:p>
    <w:p w:rsidR="00D9012C" w:rsidRDefault="00D9012C" w:rsidP="00D9012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Используемая литература</w:t>
      </w:r>
    </w:p>
    <w:p w:rsidR="00D9012C" w:rsidRDefault="00D9012C" w:rsidP="00D9012C">
      <w:pPr>
        <w:spacing w:after="0" w:line="240" w:lineRule="auto"/>
        <w:jc w:val="center"/>
        <w:rPr>
          <w:rFonts w:ascii="Times New Roman" w:hAnsi="Times New Roman" w:cs="Times New Roman"/>
          <w:b/>
          <w:sz w:val="28"/>
          <w:szCs w:val="28"/>
        </w:rPr>
      </w:pPr>
    </w:p>
    <w:p w:rsidR="00870B36" w:rsidRDefault="00D9012C" w:rsidP="00546A74">
      <w:pPr>
        <w:pStyle w:val="a6"/>
        <w:numPr>
          <w:ilvl w:val="0"/>
          <w:numId w:val="8"/>
        </w:numPr>
        <w:rPr>
          <w:rFonts w:ascii="Times New Roman" w:eastAsia="Times New Roman" w:hAnsi="Times New Roman" w:cs="Times New Roman"/>
          <w:color w:val="000000"/>
          <w:sz w:val="28"/>
          <w:szCs w:val="28"/>
          <w:lang w:eastAsia="ru-RU"/>
        </w:rPr>
      </w:pPr>
      <w:r w:rsidRPr="00546A74">
        <w:rPr>
          <w:rFonts w:ascii="Times New Roman" w:eastAsia="Times New Roman" w:hAnsi="Times New Roman" w:cs="Times New Roman"/>
          <w:color w:val="000000"/>
          <w:sz w:val="28"/>
          <w:szCs w:val="28"/>
          <w:lang w:eastAsia="ru-RU"/>
        </w:rPr>
        <w:t>Ткаченко, Т. А. Формирование лексико-грамматических предста</w:t>
      </w:r>
      <w:r w:rsidRPr="00546A74">
        <w:rPr>
          <w:rFonts w:ascii="Times New Roman" w:eastAsia="Times New Roman" w:hAnsi="Times New Roman" w:cs="Times New Roman"/>
          <w:color w:val="000000"/>
          <w:sz w:val="28"/>
          <w:szCs w:val="28"/>
          <w:lang w:eastAsia="ru-RU"/>
        </w:rPr>
        <w:t>в</w:t>
      </w:r>
      <w:r w:rsidRPr="00546A74">
        <w:rPr>
          <w:rFonts w:ascii="Times New Roman" w:eastAsia="Times New Roman" w:hAnsi="Times New Roman" w:cs="Times New Roman"/>
          <w:color w:val="000000"/>
          <w:sz w:val="28"/>
          <w:szCs w:val="28"/>
          <w:lang w:eastAsia="ru-RU"/>
        </w:rPr>
        <w:t>лений: сб. упражнений и метод. рекомендаций для индивидуальных занятий с дошкольниками / Т. А. Ткаченко. — М.: Гном и Д, 2015.</w:t>
      </w:r>
    </w:p>
    <w:p w:rsidR="00D9012C" w:rsidRDefault="00D9012C" w:rsidP="00546A74">
      <w:pPr>
        <w:pStyle w:val="a6"/>
        <w:numPr>
          <w:ilvl w:val="0"/>
          <w:numId w:val="8"/>
        </w:numPr>
        <w:rPr>
          <w:rFonts w:ascii="Times New Roman" w:eastAsia="Times New Roman" w:hAnsi="Times New Roman" w:cs="Times New Roman"/>
          <w:color w:val="000000"/>
          <w:sz w:val="28"/>
          <w:szCs w:val="28"/>
          <w:lang w:eastAsia="ru-RU"/>
        </w:rPr>
      </w:pPr>
      <w:r w:rsidRPr="00546A74">
        <w:rPr>
          <w:rFonts w:ascii="Times New Roman" w:eastAsia="Times New Roman" w:hAnsi="Times New Roman" w:cs="Times New Roman"/>
          <w:color w:val="000000"/>
          <w:sz w:val="28"/>
          <w:szCs w:val="28"/>
          <w:lang w:eastAsia="ru-RU"/>
        </w:rPr>
        <w:t>Тютрина, Г. А. Включение родителей в процесс сопровождения р</w:t>
      </w:r>
      <w:r w:rsidRPr="00546A74">
        <w:rPr>
          <w:rFonts w:ascii="Times New Roman" w:eastAsia="Times New Roman" w:hAnsi="Times New Roman" w:cs="Times New Roman"/>
          <w:color w:val="000000"/>
          <w:sz w:val="28"/>
          <w:szCs w:val="28"/>
          <w:lang w:eastAsia="ru-RU"/>
        </w:rPr>
        <w:t>е</w:t>
      </w:r>
      <w:r w:rsidRPr="00546A74">
        <w:rPr>
          <w:rFonts w:ascii="Times New Roman" w:eastAsia="Times New Roman" w:hAnsi="Times New Roman" w:cs="Times New Roman"/>
          <w:color w:val="000000"/>
          <w:sz w:val="28"/>
          <w:szCs w:val="28"/>
          <w:lang w:eastAsia="ru-RU"/>
        </w:rPr>
        <w:t>чевого развития детей дошкольного возраста. Совместная работа педагогов логогрупп ДОУ / Г. А. Тютрина // Логопед. — 2016. — № 2.</w:t>
      </w:r>
    </w:p>
    <w:p w:rsidR="00D9012C" w:rsidRPr="00546A74" w:rsidRDefault="00D9012C" w:rsidP="00546A74">
      <w:pPr>
        <w:pStyle w:val="a6"/>
        <w:numPr>
          <w:ilvl w:val="0"/>
          <w:numId w:val="8"/>
        </w:numPr>
        <w:rPr>
          <w:rFonts w:ascii="Times New Roman" w:eastAsia="Times New Roman" w:hAnsi="Times New Roman" w:cs="Times New Roman"/>
          <w:color w:val="000000"/>
          <w:sz w:val="28"/>
          <w:szCs w:val="28"/>
          <w:lang w:eastAsia="ru-RU"/>
        </w:rPr>
      </w:pPr>
      <w:r w:rsidRPr="00546A74">
        <w:rPr>
          <w:rFonts w:ascii="Times New Roman" w:eastAsia="Times New Roman" w:hAnsi="Times New Roman" w:cs="Times New Roman"/>
          <w:sz w:val="28"/>
          <w:szCs w:val="28"/>
        </w:rPr>
        <w:t>Чиркова С.В. Родительские собрания в детском саду.-М.: В</w:t>
      </w:r>
      <w:r w:rsidRPr="00546A74">
        <w:rPr>
          <w:rFonts w:ascii="Times New Roman" w:eastAsia="Times New Roman" w:hAnsi="Times New Roman" w:cs="Times New Roman"/>
          <w:sz w:val="28"/>
          <w:szCs w:val="28"/>
        </w:rPr>
        <w:t>А</w:t>
      </w:r>
      <w:r w:rsidRPr="00546A74">
        <w:rPr>
          <w:rFonts w:ascii="Times New Roman" w:eastAsia="Times New Roman" w:hAnsi="Times New Roman" w:cs="Times New Roman"/>
          <w:sz w:val="28"/>
          <w:szCs w:val="28"/>
        </w:rPr>
        <w:t>КО,2012.-240с.</w:t>
      </w:r>
    </w:p>
    <w:p w:rsidR="00D9012C" w:rsidRPr="00546A74" w:rsidRDefault="00D9012C" w:rsidP="00546A74">
      <w:pPr>
        <w:pStyle w:val="a6"/>
        <w:numPr>
          <w:ilvl w:val="0"/>
          <w:numId w:val="8"/>
        </w:numPr>
        <w:rPr>
          <w:rFonts w:ascii="Times New Roman" w:eastAsia="Times New Roman" w:hAnsi="Times New Roman" w:cs="Times New Roman"/>
          <w:color w:val="000000"/>
          <w:sz w:val="28"/>
          <w:szCs w:val="28"/>
          <w:lang w:eastAsia="ru-RU"/>
        </w:rPr>
      </w:pPr>
      <w:r w:rsidRPr="00546A74">
        <w:rPr>
          <w:rFonts w:ascii="Times New Roman" w:hAnsi="Times New Roman" w:cs="Times New Roman"/>
          <w:sz w:val="28"/>
          <w:szCs w:val="28"/>
        </w:rPr>
        <w:t>Приказ Минобрнауки России Об утверждении федеральногогосударственного образовательного стандарта дошкольного образов</w:t>
      </w:r>
      <w:r w:rsidRPr="00546A74">
        <w:rPr>
          <w:rFonts w:ascii="Times New Roman" w:hAnsi="Times New Roman" w:cs="Times New Roman"/>
          <w:sz w:val="28"/>
          <w:szCs w:val="28"/>
        </w:rPr>
        <w:t>а</w:t>
      </w:r>
      <w:r w:rsidRPr="00546A74">
        <w:rPr>
          <w:rFonts w:ascii="Times New Roman" w:hAnsi="Times New Roman" w:cs="Times New Roman"/>
          <w:sz w:val="28"/>
          <w:szCs w:val="28"/>
        </w:rPr>
        <w:t>ния [Электронный ресурс]: [от 17.10.2013 N 1155]. // Минюст России. –14.11.2013. – N 30384. – Режим доступа: [консультант плюс].</w:t>
      </w:r>
    </w:p>
    <w:p w:rsidR="00546A74" w:rsidRPr="00872945" w:rsidRDefault="00546A74" w:rsidP="00546A74">
      <w:pPr>
        <w:pStyle w:val="a6"/>
        <w:numPr>
          <w:ilvl w:val="0"/>
          <w:numId w:val="8"/>
        </w:numPr>
        <w:rPr>
          <w:rFonts w:ascii="Times New Roman" w:eastAsia="Times New Roman" w:hAnsi="Times New Roman" w:cs="Times New Roman"/>
          <w:color w:val="000000"/>
          <w:sz w:val="28"/>
          <w:szCs w:val="28"/>
          <w:lang w:eastAsia="ru-RU"/>
        </w:rPr>
      </w:pPr>
      <w:r w:rsidRPr="00546A74">
        <w:rPr>
          <w:rFonts w:ascii="Times New Roman" w:hAnsi="Times New Roman" w:cs="Times New Roman"/>
          <w:sz w:val="28"/>
          <w:szCs w:val="28"/>
        </w:rPr>
        <w:t>Веракса Н.Е., Веракса А.Н. Проектная деятельность дошкольников. Пособие для педагогов дошкольных учреждений. – М.: Мозаика – Си</w:t>
      </w:r>
      <w:r w:rsidRPr="00546A74">
        <w:rPr>
          <w:rFonts w:ascii="Times New Roman" w:hAnsi="Times New Roman" w:cs="Times New Roman"/>
          <w:sz w:val="28"/>
          <w:szCs w:val="28"/>
        </w:rPr>
        <w:t>н</w:t>
      </w:r>
      <w:r w:rsidRPr="00546A74">
        <w:rPr>
          <w:rFonts w:ascii="Times New Roman" w:hAnsi="Times New Roman" w:cs="Times New Roman"/>
          <w:sz w:val="28"/>
          <w:szCs w:val="28"/>
        </w:rPr>
        <w:t>тез,2008. – 112с.</w:t>
      </w:r>
    </w:p>
    <w:p w:rsidR="00872945" w:rsidRPr="00872945" w:rsidRDefault="00872945" w:rsidP="00872945">
      <w:pPr>
        <w:pStyle w:val="a6"/>
        <w:numPr>
          <w:ilvl w:val="0"/>
          <w:numId w:val="8"/>
        </w:numPr>
        <w:tabs>
          <w:tab w:val="left" w:pos="1644"/>
        </w:tabs>
        <w:spacing w:line="240" w:lineRule="auto"/>
        <w:jc w:val="both"/>
        <w:rPr>
          <w:rFonts w:ascii="Times New Roman" w:hAnsi="Times New Roman" w:cs="Times New Roman"/>
          <w:sz w:val="28"/>
          <w:szCs w:val="28"/>
        </w:rPr>
      </w:pPr>
      <w:r w:rsidRPr="00872945">
        <w:rPr>
          <w:rFonts w:ascii="Times New Roman" w:hAnsi="Times New Roman" w:cs="Times New Roman"/>
          <w:sz w:val="28"/>
          <w:szCs w:val="28"/>
        </w:rPr>
        <w:t>Сертакова Н. М. Инновационные формы взаимодействия ДОУ с семьей. Р</w:t>
      </w:r>
      <w:r w:rsidRPr="00872945">
        <w:rPr>
          <w:rFonts w:ascii="Times New Roman" w:hAnsi="Times New Roman" w:cs="Times New Roman"/>
          <w:sz w:val="28"/>
          <w:szCs w:val="28"/>
        </w:rPr>
        <w:t>о</w:t>
      </w:r>
      <w:r w:rsidRPr="00872945">
        <w:rPr>
          <w:rFonts w:ascii="Times New Roman" w:hAnsi="Times New Roman" w:cs="Times New Roman"/>
          <w:sz w:val="28"/>
          <w:szCs w:val="28"/>
        </w:rPr>
        <w:t>дительские собрания и конференции. ФГОС ДО. – М.: Учитель, 2015.</w:t>
      </w:r>
    </w:p>
    <w:p w:rsidR="005E2E2C" w:rsidRPr="005E2E2C" w:rsidRDefault="005E2E2C" w:rsidP="005E2E2C">
      <w:pPr>
        <w:pStyle w:val="a6"/>
        <w:rPr>
          <w:rFonts w:ascii="Times New Roman" w:eastAsia="Times New Roman" w:hAnsi="Times New Roman" w:cs="Times New Roman"/>
          <w:color w:val="000000"/>
          <w:sz w:val="28"/>
          <w:szCs w:val="28"/>
          <w:lang w:eastAsia="ru-RU"/>
        </w:rPr>
      </w:pPr>
    </w:p>
    <w:p w:rsidR="00546A74" w:rsidRPr="005E2E2C" w:rsidRDefault="00546A74" w:rsidP="005E2E2C">
      <w:pPr>
        <w:pStyle w:val="a6"/>
        <w:jc w:val="right"/>
        <w:rPr>
          <w:rFonts w:ascii="Times New Roman" w:eastAsia="Times New Roman" w:hAnsi="Times New Roman" w:cs="Times New Roman"/>
          <w:color w:val="000000"/>
          <w:sz w:val="28"/>
          <w:szCs w:val="28"/>
          <w:lang w:eastAsia="ru-RU"/>
        </w:rPr>
      </w:pPr>
      <w:r w:rsidRPr="005E2E2C">
        <w:rPr>
          <w:rFonts w:ascii="Times New Roman" w:hAnsi="Times New Roman" w:cs="Times New Roman"/>
          <w:b/>
          <w:sz w:val="28"/>
          <w:szCs w:val="28"/>
        </w:rPr>
        <w:lastRenderedPageBreak/>
        <w:t>Приложение 1</w:t>
      </w:r>
    </w:p>
    <w:p w:rsidR="00546A74" w:rsidRDefault="00546A74" w:rsidP="00546A74">
      <w:pPr>
        <w:spacing w:after="0" w:line="240" w:lineRule="auto"/>
        <w:jc w:val="center"/>
        <w:rPr>
          <w:rFonts w:ascii="Times New Roman" w:hAnsi="Times New Roman" w:cs="Times New Roman"/>
          <w:b/>
          <w:sz w:val="28"/>
          <w:szCs w:val="28"/>
        </w:rPr>
      </w:pPr>
    </w:p>
    <w:p w:rsidR="00546A74" w:rsidRDefault="00546A74" w:rsidP="00546A74">
      <w:pPr>
        <w:spacing w:after="0" w:line="240" w:lineRule="auto"/>
        <w:jc w:val="center"/>
        <w:rPr>
          <w:rFonts w:ascii="Times New Roman" w:hAnsi="Times New Roman" w:cs="Times New Roman"/>
          <w:b/>
          <w:sz w:val="28"/>
          <w:szCs w:val="28"/>
        </w:rPr>
      </w:pPr>
    </w:p>
    <w:p w:rsidR="00546A74" w:rsidRDefault="00546A74" w:rsidP="00546A7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Анкета для родителей </w:t>
      </w:r>
    </w:p>
    <w:p w:rsidR="00546A74" w:rsidRDefault="00546A74" w:rsidP="00546A74">
      <w:pPr>
        <w:spacing w:after="0" w:line="240" w:lineRule="auto"/>
        <w:jc w:val="center"/>
        <w:rPr>
          <w:rFonts w:ascii="Times New Roman" w:hAnsi="Times New Roman" w:cs="Times New Roman"/>
          <w:b/>
          <w:sz w:val="28"/>
          <w:szCs w:val="28"/>
        </w:rPr>
      </w:pPr>
    </w:p>
    <w:p w:rsidR="00546A74" w:rsidRDefault="00546A74" w:rsidP="00546A74">
      <w:pPr>
        <w:spacing w:after="0" w:line="240" w:lineRule="auto"/>
        <w:ind w:firstLine="709"/>
        <w:jc w:val="both"/>
        <w:rPr>
          <w:rFonts w:ascii="Times New Roman" w:hAnsi="Times New Roman" w:cs="Times New Roman"/>
          <w:color w:val="000000"/>
          <w:sz w:val="28"/>
          <w:szCs w:val="28"/>
          <w:shd w:val="clear" w:color="auto" w:fill="FFFFFF"/>
        </w:rPr>
      </w:pPr>
      <w:r w:rsidRPr="00510945">
        <w:rPr>
          <w:rFonts w:ascii="Times New Roman" w:hAnsi="Times New Roman" w:cs="Times New Roman"/>
          <w:color w:val="000000"/>
          <w:sz w:val="28"/>
          <w:szCs w:val="28"/>
          <w:shd w:val="clear" w:color="auto" w:fill="FFFFFF"/>
        </w:rPr>
        <w:t xml:space="preserve">Уважаемые родители! Просим Вас ответить на вопросы анкеты, что </w:t>
      </w:r>
      <w:r>
        <w:rPr>
          <w:rFonts w:ascii="Times New Roman" w:hAnsi="Times New Roman" w:cs="Times New Roman"/>
          <w:color w:val="000000"/>
          <w:sz w:val="28"/>
          <w:szCs w:val="28"/>
          <w:shd w:val="clear" w:color="auto" w:fill="FFFFFF"/>
        </w:rPr>
        <w:t xml:space="preserve">поможет нам </w:t>
      </w:r>
      <w:r w:rsidRPr="00C92E7F">
        <w:rPr>
          <w:rFonts w:ascii="Times New Roman" w:hAnsi="Times New Roman" w:cs="Times New Roman"/>
          <w:color w:val="000000"/>
          <w:sz w:val="28"/>
          <w:szCs w:val="28"/>
          <w:shd w:val="clear" w:color="auto" w:fill="FFFFFF"/>
        </w:rPr>
        <w:t>выявить имеющиеся у Вас проблемы в области речевого разв</w:t>
      </w:r>
      <w:r w:rsidRPr="00C92E7F">
        <w:rPr>
          <w:rFonts w:ascii="Times New Roman" w:hAnsi="Times New Roman" w:cs="Times New Roman"/>
          <w:color w:val="000000"/>
          <w:sz w:val="28"/>
          <w:szCs w:val="28"/>
          <w:shd w:val="clear" w:color="auto" w:fill="FFFFFF"/>
        </w:rPr>
        <w:t>и</w:t>
      </w:r>
      <w:r w:rsidRPr="00C92E7F">
        <w:rPr>
          <w:rFonts w:ascii="Times New Roman" w:hAnsi="Times New Roman" w:cs="Times New Roman"/>
          <w:color w:val="000000"/>
          <w:sz w:val="28"/>
          <w:szCs w:val="28"/>
          <w:shd w:val="clear" w:color="auto" w:fill="FFFFFF"/>
        </w:rPr>
        <w:t>тия детей и даст нам возможность организовать взаимодействие по их реш</w:t>
      </w:r>
      <w:r w:rsidRPr="00C92E7F">
        <w:rPr>
          <w:rFonts w:ascii="Times New Roman" w:hAnsi="Times New Roman" w:cs="Times New Roman"/>
          <w:color w:val="000000"/>
          <w:sz w:val="28"/>
          <w:szCs w:val="28"/>
          <w:shd w:val="clear" w:color="auto" w:fill="FFFFFF"/>
        </w:rPr>
        <w:t>е</w:t>
      </w:r>
      <w:r w:rsidRPr="00C92E7F">
        <w:rPr>
          <w:rFonts w:ascii="Times New Roman" w:hAnsi="Times New Roman" w:cs="Times New Roman"/>
          <w:color w:val="000000"/>
          <w:sz w:val="28"/>
          <w:szCs w:val="28"/>
          <w:shd w:val="clear" w:color="auto" w:fill="FFFFFF"/>
        </w:rPr>
        <w:t>нию. Надеемся на Ваши искренние ответы, способствующие нашему плод</w:t>
      </w:r>
      <w:r w:rsidRPr="00C92E7F">
        <w:rPr>
          <w:rFonts w:ascii="Times New Roman" w:hAnsi="Times New Roman" w:cs="Times New Roman"/>
          <w:color w:val="000000"/>
          <w:sz w:val="28"/>
          <w:szCs w:val="28"/>
          <w:shd w:val="clear" w:color="auto" w:fill="FFFFFF"/>
        </w:rPr>
        <w:t>о</w:t>
      </w:r>
      <w:r w:rsidRPr="00C92E7F">
        <w:rPr>
          <w:rFonts w:ascii="Times New Roman" w:hAnsi="Times New Roman" w:cs="Times New Roman"/>
          <w:color w:val="000000"/>
          <w:sz w:val="28"/>
          <w:szCs w:val="28"/>
          <w:shd w:val="clear" w:color="auto" w:fill="FFFFFF"/>
        </w:rPr>
        <w:t>творному сотрудничеству.</w:t>
      </w:r>
      <w:r>
        <w:rPr>
          <w:rFonts w:ascii="Times New Roman" w:hAnsi="Times New Roman" w:cs="Times New Roman"/>
          <w:color w:val="000000"/>
          <w:sz w:val="28"/>
          <w:szCs w:val="28"/>
          <w:shd w:val="clear" w:color="auto" w:fill="FFFFFF"/>
        </w:rPr>
        <w:t xml:space="preserve">  </w:t>
      </w:r>
    </w:p>
    <w:p w:rsidR="00546A74"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p>
    <w:p w:rsidR="00546A74" w:rsidRPr="0032024C"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Pr="0032024C">
        <w:rPr>
          <w:rFonts w:ascii="Times New Roman" w:eastAsia="Times New Roman" w:hAnsi="Times New Roman" w:cs="Times New Roman"/>
          <w:b/>
          <w:color w:val="000000"/>
          <w:sz w:val="28"/>
          <w:szCs w:val="28"/>
          <w:lang w:eastAsia="ru-RU"/>
        </w:rPr>
        <w:t>Знаете ли Вы требования программы по подготовке детей к обучению грамоте?</w:t>
      </w: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А. Д</w:t>
      </w:r>
      <w:r w:rsidRPr="0032024C">
        <w:rPr>
          <w:rFonts w:ascii="Times New Roman" w:eastAsia="Times New Roman" w:hAnsi="Times New Roman" w:cs="Times New Roman"/>
          <w:color w:val="000000"/>
          <w:sz w:val="28"/>
          <w:szCs w:val="28"/>
          <w:lang w:eastAsia="ru-RU"/>
        </w:rPr>
        <w:t xml:space="preserve">а </w:t>
      </w: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Б. Н</w:t>
      </w:r>
      <w:r w:rsidRPr="0032024C">
        <w:rPr>
          <w:rFonts w:ascii="Times New Roman" w:eastAsia="Times New Roman" w:hAnsi="Times New Roman" w:cs="Times New Roman"/>
          <w:color w:val="000000"/>
          <w:sz w:val="28"/>
          <w:szCs w:val="28"/>
          <w:lang w:eastAsia="ru-RU"/>
        </w:rPr>
        <w:t xml:space="preserve">ет </w:t>
      </w:r>
    </w:p>
    <w:p w:rsidR="00546A74"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 Н</w:t>
      </w:r>
      <w:r w:rsidRPr="0032024C">
        <w:rPr>
          <w:rFonts w:ascii="Times New Roman" w:eastAsia="Times New Roman" w:hAnsi="Times New Roman" w:cs="Times New Roman"/>
          <w:color w:val="000000"/>
          <w:sz w:val="28"/>
          <w:szCs w:val="28"/>
          <w:lang w:eastAsia="ru-RU"/>
        </w:rPr>
        <w:t>е интересуюсь</w:t>
      </w:r>
    </w:p>
    <w:p w:rsidR="00546A74" w:rsidRDefault="00546A74" w:rsidP="00546A74">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Свой вариант ответа_________________________________________</w:t>
      </w: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32024C">
        <w:rPr>
          <w:rFonts w:ascii="Times New Roman" w:eastAsia="Times New Roman" w:hAnsi="Times New Roman" w:cs="Times New Roman"/>
          <w:b/>
          <w:color w:val="000000"/>
          <w:sz w:val="28"/>
          <w:szCs w:val="28"/>
          <w:lang w:eastAsia="ru-RU"/>
        </w:rPr>
        <w:t>. Насколько важно, по Вашему мнению, занятия с детьми по по</w:t>
      </w:r>
      <w:r w:rsidRPr="0032024C">
        <w:rPr>
          <w:rFonts w:ascii="Times New Roman" w:eastAsia="Times New Roman" w:hAnsi="Times New Roman" w:cs="Times New Roman"/>
          <w:b/>
          <w:color w:val="000000"/>
          <w:sz w:val="28"/>
          <w:szCs w:val="28"/>
          <w:lang w:eastAsia="ru-RU"/>
        </w:rPr>
        <w:t>д</w:t>
      </w:r>
      <w:r w:rsidRPr="0032024C">
        <w:rPr>
          <w:rFonts w:ascii="Times New Roman" w:eastAsia="Times New Roman" w:hAnsi="Times New Roman" w:cs="Times New Roman"/>
          <w:b/>
          <w:color w:val="000000"/>
          <w:sz w:val="28"/>
          <w:szCs w:val="28"/>
          <w:lang w:eastAsia="ru-RU"/>
        </w:rPr>
        <w:t>готовке к обучению грамоте?</w:t>
      </w: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А. В</w:t>
      </w:r>
      <w:r w:rsidRPr="0032024C">
        <w:rPr>
          <w:rFonts w:ascii="Times New Roman" w:eastAsia="Times New Roman" w:hAnsi="Times New Roman" w:cs="Times New Roman"/>
          <w:color w:val="000000"/>
          <w:sz w:val="28"/>
          <w:szCs w:val="28"/>
          <w:lang w:eastAsia="ru-RU"/>
        </w:rPr>
        <w:t xml:space="preserve">ажно </w:t>
      </w:r>
    </w:p>
    <w:p w:rsidR="00546A74"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Б. Н</w:t>
      </w:r>
      <w:r w:rsidRPr="0032024C">
        <w:rPr>
          <w:rFonts w:ascii="Times New Roman" w:eastAsia="Times New Roman" w:hAnsi="Times New Roman" w:cs="Times New Roman"/>
          <w:color w:val="000000"/>
          <w:sz w:val="28"/>
          <w:szCs w:val="28"/>
          <w:lang w:eastAsia="ru-RU"/>
        </w:rPr>
        <w:t>еважно</w:t>
      </w:r>
    </w:p>
    <w:p w:rsidR="00546A74" w:rsidRDefault="00546A74" w:rsidP="00546A74">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В.Свой вариант ответа_________________________________________</w:t>
      </w:r>
    </w:p>
    <w:p w:rsidR="00546A74" w:rsidRPr="0032024C" w:rsidRDefault="00546A74" w:rsidP="00546A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3</w:t>
      </w:r>
      <w:r w:rsidRPr="0032024C">
        <w:rPr>
          <w:rFonts w:ascii="Times New Roman" w:eastAsia="Times New Roman" w:hAnsi="Times New Roman" w:cs="Times New Roman"/>
          <w:b/>
          <w:color w:val="000000"/>
          <w:sz w:val="28"/>
          <w:szCs w:val="28"/>
          <w:lang w:eastAsia="ru-RU"/>
        </w:rPr>
        <w:t>. Может ли Ваш ребенок подобрать слова с заданным звуком? Например:</w:t>
      </w:r>
      <w:r>
        <w:rPr>
          <w:rFonts w:ascii="Times New Roman" w:eastAsia="Times New Roman" w:hAnsi="Times New Roman" w:cs="Times New Roman"/>
          <w:color w:val="000000"/>
          <w:sz w:val="28"/>
          <w:szCs w:val="28"/>
          <w:lang w:eastAsia="ru-RU"/>
        </w:rPr>
        <w:t xml:space="preserve"> </w:t>
      </w:r>
      <w:r w:rsidRPr="0032024C">
        <w:rPr>
          <w:rFonts w:ascii="Times New Roman" w:eastAsia="Times New Roman" w:hAnsi="Times New Roman" w:cs="Times New Roman"/>
          <w:i/>
          <w:color w:val="000000"/>
          <w:sz w:val="28"/>
          <w:szCs w:val="28"/>
          <w:lang w:eastAsia="ru-RU"/>
        </w:rPr>
        <w:t>Назови слова, в которых есть звук Т</w:t>
      </w:r>
      <w:r w:rsidRPr="0032024C">
        <w:rPr>
          <w:rFonts w:ascii="Times New Roman" w:eastAsia="Times New Roman" w:hAnsi="Times New Roman" w:cs="Times New Roman"/>
          <w:color w:val="000000"/>
          <w:sz w:val="28"/>
          <w:szCs w:val="28"/>
          <w:lang w:eastAsia="ru-RU"/>
        </w:rPr>
        <w:t>.</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32024C">
        <w:rPr>
          <w:rFonts w:ascii="Times New Roman" w:eastAsia="Times New Roman" w:hAnsi="Times New Roman" w:cs="Times New Roman"/>
          <w:color w:val="000000"/>
          <w:sz w:val="28"/>
          <w:szCs w:val="28"/>
          <w:lang w:eastAsia="ru-RU"/>
        </w:rPr>
        <w:t>Может самостоятельно подобрать 10 и более слов.</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Pr="0032024C">
        <w:rPr>
          <w:rFonts w:ascii="Times New Roman" w:eastAsia="Times New Roman" w:hAnsi="Times New Roman" w:cs="Times New Roman"/>
          <w:color w:val="000000"/>
          <w:sz w:val="28"/>
          <w:szCs w:val="28"/>
          <w:lang w:eastAsia="ru-RU"/>
        </w:rPr>
        <w:t>Может самостоятельно подобрать 6 – 9 слов.</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32024C">
        <w:rPr>
          <w:rFonts w:ascii="Times New Roman" w:eastAsia="Times New Roman" w:hAnsi="Times New Roman" w:cs="Times New Roman"/>
          <w:color w:val="000000"/>
          <w:sz w:val="28"/>
          <w:szCs w:val="28"/>
          <w:lang w:eastAsia="ru-RU"/>
        </w:rPr>
        <w:t>Может назвать самостоятельно 3-5 слов.</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w:t>
      </w:r>
      <w:r w:rsidRPr="0032024C">
        <w:rPr>
          <w:rFonts w:ascii="Times New Roman" w:eastAsia="Times New Roman" w:hAnsi="Times New Roman" w:cs="Times New Roman"/>
          <w:color w:val="000000"/>
          <w:sz w:val="28"/>
          <w:szCs w:val="28"/>
          <w:lang w:eastAsia="ru-RU"/>
        </w:rPr>
        <w:t>Называет 1-2 слова.</w:t>
      </w:r>
    </w:p>
    <w:p w:rsidR="00546A74" w:rsidRDefault="00546A74" w:rsidP="00546A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Д.Свой вариант ответа_________________________________________</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p>
    <w:p w:rsidR="00546A74" w:rsidRPr="0032024C"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r w:rsidRPr="0032024C">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32024C">
        <w:rPr>
          <w:rFonts w:ascii="Times New Roman" w:eastAsia="Times New Roman" w:hAnsi="Times New Roman" w:cs="Times New Roman"/>
          <w:b/>
          <w:color w:val="000000"/>
          <w:sz w:val="28"/>
          <w:szCs w:val="28"/>
          <w:lang w:eastAsia="ru-RU"/>
        </w:rPr>
        <w:t>Может ли Ваш ребенок определить место звука в слове: начало, середина, конец.</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32024C">
        <w:rPr>
          <w:rFonts w:ascii="Times New Roman" w:eastAsia="Times New Roman" w:hAnsi="Times New Roman" w:cs="Times New Roman"/>
          <w:color w:val="000000"/>
          <w:sz w:val="28"/>
          <w:szCs w:val="28"/>
          <w:lang w:eastAsia="ru-RU"/>
        </w:rPr>
        <w:t>Может, выполняет задание самостоятельно.</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Pr="0032024C">
        <w:rPr>
          <w:rFonts w:ascii="Times New Roman" w:eastAsia="Times New Roman" w:hAnsi="Times New Roman" w:cs="Times New Roman"/>
          <w:color w:val="000000"/>
          <w:sz w:val="28"/>
          <w:szCs w:val="28"/>
          <w:lang w:eastAsia="ru-RU"/>
        </w:rPr>
        <w:t>Определяет при помощи взрослого.</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32024C">
        <w:rPr>
          <w:rFonts w:ascii="Times New Roman" w:eastAsia="Times New Roman" w:hAnsi="Times New Roman" w:cs="Times New Roman"/>
          <w:color w:val="000000"/>
          <w:sz w:val="28"/>
          <w:szCs w:val="28"/>
          <w:lang w:eastAsia="ru-RU"/>
        </w:rPr>
        <w:t>Не понимает задание.</w:t>
      </w:r>
    </w:p>
    <w:p w:rsidR="00546A74" w:rsidRDefault="00546A74" w:rsidP="00546A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Г.Свой вариант ответа_________________________________________</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p>
    <w:p w:rsidR="00546A74" w:rsidRPr="0032024C"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r w:rsidRPr="0032024C">
        <w:rPr>
          <w:rFonts w:ascii="Times New Roman" w:eastAsia="Times New Roman" w:hAnsi="Times New Roman" w:cs="Times New Roman"/>
          <w:b/>
          <w:color w:val="000000"/>
          <w:sz w:val="28"/>
          <w:szCs w:val="28"/>
          <w:lang w:eastAsia="ru-RU"/>
        </w:rPr>
        <w:t>.Умеет ли Ваш ребенок давать характеристику звук</w:t>
      </w:r>
      <w:r>
        <w:rPr>
          <w:rFonts w:ascii="Times New Roman" w:eastAsia="Times New Roman" w:hAnsi="Times New Roman" w:cs="Times New Roman"/>
          <w:b/>
          <w:color w:val="000000"/>
          <w:sz w:val="28"/>
          <w:szCs w:val="28"/>
          <w:lang w:eastAsia="ru-RU"/>
        </w:rPr>
        <w:t>ам</w:t>
      </w:r>
      <w:r w:rsidRPr="0032024C">
        <w:rPr>
          <w:rFonts w:ascii="Times New Roman" w:eastAsia="Times New Roman" w:hAnsi="Times New Roman" w:cs="Times New Roman"/>
          <w:b/>
          <w:color w:val="000000"/>
          <w:sz w:val="28"/>
          <w:szCs w:val="28"/>
          <w:lang w:eastAsia="ru-RU"/>
        </w:rPr>
        <w:t xml:space="preserve"> русского языка?</w:t>
      </w:r>
    </w:p>
    <w:p w:rsidR="00546A74" w:rsidRPr="0032024C" w:rsidRDefault="00546A74" w:rsidP="00546A74">
      <w:pPr>
        <w:spacing w:after="0" w:line="240" w:lineRule="auto"/>
        <w:ind w:firstLine="709"/>
        <w:jc w:val="both"/>
        <w:rPr>
          <w:rFonts w:ascii="Times New Roman" w:eastAsia="Times New Roman" w:hAnsi="Times New Roman" w:cs="Times New Roman"/>
          <w:i/>
          <w:color w:val="000000"/>
          <w:sz w:val="28"/>
          <w:szCs w:val="28"/>
          <w:lang w:eastAsia="ru-RU"/>
        </w:rPr>
      </w:pPr>
      <w:r w:rsidRPr="0032024C">
        <w:rPr>
          <w:rFonts w:ascii="Times New Roman" w:eastAsia="Times New Roman" w:hAnsi="Times New Roman" w:cs="Times New Roman"/>
          <w:i/>
          <w:color w:val="000000"/>
          <w:sz w:val="28"/>
          <w:szCs w:val="28"/>
          <w:lang w:eastAsia="ru-RU"/>
        </w:rPr>
        <w:t>А – гласный, Б - согласный, звонкий, твердый.</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32024C">
        <w:rPr>
          <w:rFonts w:ascii="Times New Roman" w:eastAsia="Times New Roman" w:hAnsi="Times New Roman" w:cs="Times New Roman"/>
          <w:color w:val="000000"/>
          <w:sz w:val="28"/>
          <w:szCs w:val="28"/>
          <w:lang w:eastAsia="ru-RU"/>
        </w:rPr>
        <w:t>Умеет, самостоятельно выполняет задание.</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Pr="0032024C">
        <w:rPr>
          <w:rFonts w:ascii="Times New Roman" w:eastAsia="Times New Roman" w:hAnsi="Times New Roman" w:cs="Times New Roman"/>
          <w:color w:val="000000"/>
          <w:sz w:val="28"/>
          <w:szCs w:val="28"/>
          <w:lang w:eastAsia="ru-RU"/>
        </w:rPr>
        <w:t>Может самостоятельно дать характеристику некоторых звуков.</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w:t>
      </w:r>
      <w:r w:rsidRPr="0032024C">
        <w:rPr>
          <w:rFonts w:ascii="Times New Roman" w:eastAsia="Times New Roman" w:hAnsi="Times New Roman" w:cs="Times New Roman"/>
          <w:color w:val="000000"/>
          <w:sz w:val="28"/>
          <w:szCs w:val="28"/>
          <w:lang w:eastAsia="ru-RU"/>
        </w:rPr>
        <w:t>Дает характеристику под руководством взрослого</w:t>
      </w:r>
    </w:p>
    <w:p w:rsidR="00546A74" w:rsidRDefault="00546A74" w:rsidP="00546A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Г.Свой вариант ответа_________________________________________</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p>
    <w:p w:rsidR="00546A74"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r w:rsidRPr="0032024C">
        <w:rPr>
          <w:rFonts w:ascii="Times New Roman" w:eastAsia="Times New Roman" w:hAnsi="Times New Roman" w:cs="Times New Roman"/>
          <w:b/>
          <w:color w:val="000000"/>
          <w:sz w:val="28"/>
          <w:szCs w:val="28"/>
          <w:lang w:eastAsia="ru-RU"/>
        </w:rPr>
        <w:t>. Умеет ли Ваш ребенок выполнять звуковой анализ 3-х, 4-х зв</w:t>
      </w:r>
      <w:r w:rsidRPr="0032024C">
        <w:rPr>
          <w:rFonts w:ascii="Times New Roman" w:eastAsia="Times New Roman" w:hAnsi="Times New Roman" w:cs="Times New Roman"/>
          <w:b/>
          <w:color w:val="000000"/>
          <w:sz w:val="28"/>
          <w:szCs w:val="28"/>
          <w:lang w:eastAsia="ru-RU"/>
        </w:rPr>
        <w:t>у</w:t>
      </w:r>
      <w:r w:rsidRPr="0032024C">
        <w:rPr>
          <w:rFonts w:ascii="Times New Roman" w:eastAsia="Times New Roman" w:hAnsi="Times New Roman" w:cs="Times New Roman"/>
          <w:b/>
          <w:color w:val="000000"/>
          <w:sz w:val="28"/>
          <w:szCs w:val="28"/>
          <w:lang w:eastAsia="ru-RU"/>
        </w:rPr>
        <w:t xml:space="preserve">ковых слов. </w:t>
      </w:r>
    </w:p>
    <w:p w:rsidR="00546A74" w:rsidRPr="00FD550F" w:rsidRDefault="00546A74" w:rsidP="00546A74">
      <w:pPr>
        <w:spacing w:after="0" w:line="240" w:lineRule="auto"/>
        <w:ind w:firstLine="709"/>
        <w:jc w:val="both"/>
        <w:rPr>
          <w:rFonts w:ascii="Times New Roman" w:eastAsia="Times New Roman" w:hAnsi="Times New Roman" w:cs="Times New Roman"/>
          <w:i/>
          <w:color w:val="000000"/>
          <w:sz w:val="28"/>
          <w:szCs w:val="28"/>
          <w:lang w:eastAsia="ru-RU"/>
        </w:rPr>
      </w:pPr>
      <w:r w:rsidRPr="0032024C">
        <w:rPr>
          <w:rFonts w:ascii="Times New Roman" w:eastAsia="Times New Roman" w:hAnsi="Times New Roman" w:cs="Times New Roman"/>
          <w:b/>
          <w:color w:val="000000"/>
          <w:sz w:val="28"/>
          <w:szCs w:val="28"/>
          <w:lang w:eastAsia="ru-RU"/>
        </w:rPr>
        <w:t>Например:</w:t>
      </w:r>
      <w:r w:rsidRPr="0032024C">
        <w:rPr>
          <w:rFonts w:ascii="Times New Roman" w:eastAsia="Times New Roman" w:hAnsi="Times New Roman" w:cs="Times New Roman"/>
          <w:color w:val="000000"/>
          <w:sz w:val="28"/>
          <w:szCs w:val="28"/>
          <w:lang w:eastAsia="ru-RU"/>
        </w:rPr>
        <w:t xml:space="preserve"> </w:t>
      </w:r>
      <w:r w:rsidRPr="00FD550F">
        <w:rPr>
          <w:rFonts w:ascii="Times New Roman" w:eastAsia="Times New Roman" w:hAnsi="Times New Roman" w:cs="Times New Roman"/>
          <w:i/>
          <w:color w:val="000000"/>
          <w:sz w:val="28"/>
          <w:szCs w:val="28"/>
          <w:lang w:eastAsia="ru-RU"/>
        </w:rPr>
        <w:t>назвать звуки в слове по порядку, обозначить каждый звук квадратом – символом, составить схему слова?</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Да, </w:t>
      </w:r>
      <w:r w:rsidRPr="0032024C">
        <w:rPr>
          <w:rFonts w:ascii="Times New Roman" w:eastAsia="Times New Roman" w:hAnsi="Times New Roman" w:cs="Times New Roman"/>
          <w:color w:val="000000"/>
          <w:sz w:val="28"/>
          <w:szCs w:val="28"/>
          <w:lang w:eastAsia="ru-RU"/>
        </w:rPr>
        <w:t>умеет и самостоятельно делает.</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М</w:t>
      </w:r>
      <w:r w:rsidRPr="0032024C">
        <w:rPr>
          <w:rFonts w:ascii="Times New Roman" w:eastAsia="Times New Roman" w:hAnsi="Times New Roman" w:cs="Times New Roman"/>
          <w:color w:val="000000"/>
          <w:sz w:val="28"/>
          <w:szCs w:val="28"/>
          <w:lang w:eastAsia="ru-RU"/>
        </w:rPr>
        <w:t>ожет выполнить при небольшой помощи взрослого</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w:t>
      </w:r>
      <w:r w:rsidRPr="0032024C">
        <w:rPr>
          <w:rFonts w:ascii="Times New Roman" w:eastAsia="Times New Roman" w:hAnsi="Times New Roman" w:cs="Times New Roman"/>
          <w:color w:val="000000"/>
          <w:sz w:val="28"/>
          <w:szCs w:val="28"/>
          <w:lang w:eastAsia="ru-RU"/>
        </w:rPr>
        <w:t>опускает ошибки, требуется дополнительное объяснение и повт</w:t>
      </w:r>
      <w:r w:rsidRPr="0032024C">
        <w:rPr>
          <w:rFonts w:ascii="Times New Roman" w:eastAsia="Times New Roman" w:hAnsi="Times New Roman" w:cs="Times New Roman"/>
          <w:color w:val="000000"/>
          <w:sz w:val="28"/>
          <w:szCs w:val="28"/>
          <w:lang w:eastAsia="ru-RU"/>
        </w:rPr>
        <w:t>о</w:t>
      </w:r>
      <w:r w:rsidRPr="0032024C">
        <w:rPr>
          <w:rFonts w:ascii="Times New Roman" w:eastAsia="Times New Roman" w:hAnsi="Times New Roman" w:cs="Times New Roman"/>
          <w:color w:val="000000"/>
          <w:sz w:val="28"/>
          <w:szCs w:val="28"/>
          <w:lang w:eastAsia="ru-RU"/>
        </w:rPr>
        <w:t>рение.</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Г.Свой вариант ответа_________________________________________</w:t>
      </w:r>
    </w:p>
    <w:p w:rsidR="00546A74"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p>
    <w:p w:rsidR="00546A74" w:rsidRPr="00FD550F"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r w:rsidRPr="00FD550F">
        <w:rPr>
          <w:rFonts w:ascii="Times New Roman" w:eastAsia="Times New Roman" w:hAnsi="Times New Roman" w:cs="Times New Roman"/>
          <w:b/>
          <w:color w:val="000000"/>
          <w:sz w:val="28"/>
          <w:szCs w:val="28"/>
          <w:lang w:eastAsia="ru-RU"/>
        </w:rPr>
        <w:t>. Умеет ли Ваш ребенок делить слова на слоги?</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Д</w:t>
      </w:r>
      <w:r w:rsidRPr="0032024C">
        <w:rPr>
          <w:rFonts w:ascii="Times New Roman" w:eastAsia="Times New Roman" w:hAnsi="Times New Roman" w:cs="Times New Roman"/>
          <w:color w:val="000000"/>
          <w:sz w:val="28"/>
          <w:szCs w:val="28"/>
          <w:lang w:eastAsia="ru-RU"/>
        </w:rPr>
        <w:t>а умеет, делит на слоги слова любой сложности</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Д</w:t>
      </w:r>
      <w:r w:rsidRPr="0032024C">
        <w:rPr>
          <w:rFonts w:ascii="Times New Roman" w:eastAsia="Times New Roman" w:hAnsi="Times New Roman" w:cs="Times New Roman"/>
          <w:color w:val="000000"/>
          <w:sz w:val="28"/>
          <w:szCs w:val="28"/>
          <w:lang w:eastAsia="ru-RU"/>
        </w:rPr>
        <w:t>елит на слоги короткие слова из 1-2 слогов, более длинные затру</w:t>
      </w:r>
      <w:r w:rsidRPr="0032024C">
        <w:rPr>
          <w:rFonts w:ascii="Times New Roman" w:eastAsia="Times New Roman" w:hAnsi="Times New Roman" w:cs="Times New Roman"/>
          <w:color w:val="000000"/>
          <w:sz w:val="28"/>
          <w:szCs w:val="28"/>
          <w:lang w:eastAsia="ru-RU"/>
        </w:rPr>
        <w:t>д</w:t>
      </w:r>
      <w:r w:rsidRPr="0032024C">
        <w:rPr>
          <w:rFonts w:ascii="Times New Roman" w:eastAsia="Times New Roman" w:hAnsi="Times New Roman" w:cs="Times New Roman"/>
          <w:color w:val="000000"/>
          <w:sz w:val="28"/>
          <w:szCs w:val="28"/>
          <w:lang w:eastAsia="ru-RU"/>
        </w:rPr>
        <w:t>няется.</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w:t>
      </w:r>
      <w:r w:rsidRPr="0032024C">
        <w:rPr>
          <w:rFonts w:ascii="Times New Roman" w:eastAsia="Times New Roman" w:hAnsi="Times New Roman" w:cs="Times New Roman"/>
          <w:color w:val="000000"/>
          <w:sz w:val="28"/>
          <w:szCs w:val="28"/>
          <w:lang w:eastAsia="ru-RU"/>
        </w:rPr>
        <w:t>е умеет делить слова на слоги.</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Г.Свой вариант ответа_________________________________________</w:t>
      </w:r>
    </w:p>
    <w:p w:rsidR="00546A74"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p>
    <w:p w:rsidR="00546A74" w:rsidRPr="00FD550F" w:rsidRDefault="00546A74" w:rsidP="00546A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w:t>
      </w:r>
      <w:r w:rsidRPr="00FD550F">
        <w:rPr>
          <w:rFonts w:ascii="Times New Roman" w:eastAsia="Times New Roman" w:hAnsi="Times New Roman" w:cs="Times New Roman"/>
          <w:b/>
          <w:color w:val="000000"/>
          <w:sz w:val="28"/>
          <w:szCs w:val="28"/>
          <w:lang w:eastAsia="ru-RU"/>
        </w:rPr>
        <w:t>.Может ли Ваш ребенок подобрать слово с заданным количес</w:t>
      </w:r>
      <w:r w:rsidRPr="00FD550F">
        <w:rPr>
          <w:rFonts w:ascii="Times New Roman" w:eastAsia="Times New Roman" w:hAnsi="Times New Roman" w:cs="Times New Roman"/>
          <w:b/>
          <w:color w:val="000000"/>
          <w:sz w:val="28"/>
          <w:szCs w:val="28"/>
          <w:lang w:eastAsia="ru-RU"/>
        </w:rPr>
        <w:t>т</w:t>
      </w:r>
      <w:r w:rsidRPr="00FD550F">
        <w:rPr>
          <w:rFonts w:ascii="Times New Roman" w:eastAsia="Times New Roman" w:hAnsi="Times New Roman" w:cs="Times New Roman"/>
          <w:b/>
          <w:color w:val="000000"/>
          <w:sz w:val="28"/>
          <w:szCs w:val="28"/>
          <w:lang w:eastAsia="ru-RU"/>
        </w:rPr>
        <w:t xml:space="preserve">вом слогов? </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32024C">
        <w:rPr>
          <w:rFonts w:ascii="Times New Roman" w:eastAsia="Times New Roman" w:hAnsi="Times New Roman" w:cs="Times New Roman"/>
          <w:color w:val="000000"/>
          <w:sz w:val="28"/>
          <w:szCs w:val="28"/>
          <w:lang w:eastAsia="ru-RU"/>
        </w:rPr>
        <w:t>Может, легко называет 3-5 слов</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Pr="0032024C">
        <w:rPr>
          <w:rFonts w:ascii="Times New Roman" w:eastAsia="Times New Roman" w:hAnsi="Times New Roman" w:cs="Times New Roman"/>
          <w:color w:val="000000"/>
          <w:sz w:val="28"/>
          <w:szCs w:val="28"/>
          <w:lang w:eastAsia="ru-RU"/>
        </w:rPr>
        <w:t>Может придумать 1 слово</w:t>
      </w:r>
    </w:p>
    <w:p w:rsidR="00546A74" w:rsidRPr="0032024C"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32024C">
        <w:rPr>
          <w:rFonts w:ascii="Times New Roman" w:eastAsia="Times New Roman" w:hAnsi="Times New Roman" w:cs="Times New Roman"/>
          <w:color w:val="000000"/>
          <w:sz w:val="28"/>
          <w:szCs w:val="28"/>
          <w:lang w:eastAsia="ru-RU"/>
        </w:rPr>
        <w:t>Ошибается с количеством слогов, но может исправиться сам после предложения  подумать.</w:t>
      </w:r>
    </w:p>
    <w:p w:rsidR="00546A74"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w:t>
      </w:r>
      <w:r w:rsidRPr="0032024C">
        <w:rPr>
          <w:rFonts w:ascii="Times New Roman" w:eastAsia="Times New Roman" w:hAnsi="Times New Roman" w:cs="Times New Roman"/>
          <w:color w:val="000000"/>
          <w:sz w:val="28"/>
          <w:szCs w:val="28"/>
          <w:lang w:eastAsia="ru-RU"/>
        </w:rPr>
        <w:t>Не может подобрать слова.</w:t>
      </w:r>
    </w:p>
    <w:p w:rsidR="00546A74" w:rsidRPr="00FD550F" w:rsidRDefault="00546A74" w:rsidP="00546A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Д.Свой вариант ответа_________________________________________</w:t>
      </w:r>
    </w:p>
    <w:p w:rsidR="00546A74" w:rsidRPr="00033A3E" w:rsidRDefault="00546A74" w:rsidP="00546A74">
      <w:pPr>
        <w:spacing w:after="0" w:line="240" w:lineRule="auto"/>
        <w:ind w:firstLine="709"/>
        <w:jc w:val="both"/>
        <w:rPr>
          <w:rFonts w:ascii="Times New Roman" w:hAnsi="Times New Roman" w:cs="Times New Roman"/>
          <w:sz w:val="28"/>
          <w:szCs w:val="28"/>
        </w:rPr>
      </w:pPr>
    </w:p>
    <w:p w:rsidR="00546A74" w:rsidRDefault="00546A74" w:rsidP="00546A74">
      <w:pPr>
        <w:spacing w:after="0" w:line="240" w:lineRule="auto"/>
        <w:jc w:val="both"/>
        <w:rPr>
          <w:rFonts w:ascii="Times New Roman" w:hAnsi="Times New Roman" w:cs="Times New Roman"/>
          <w:b/>
          <w:sz w:val="28"/>
          <w:szCs w:val="28"/>
        </w:rPr>
      </w:pPr>
    </w:p>
    <w:p w:rsidR="00546A74" w:rsidRDefault="00546A74" w:rsidP="00546A74">
      <w:pPr>
        <w:spacing w:after="0" w:line="240" w:lineRule="auto"/>
        <w:jc w:val="both"/>
        <w:rPr>
          <w:rFonts w:ascii="Times New Roman" w:hAnsi="Times New Roman" w:cs="Times New Roman"/>
          <w:b/>
          <w:sz w:val="28"/>
          <w:szCs w:val="28"/>
        </w:rPr>
      </w:pPr>
    </w:p>
    <w:p w:rsidR="00546A74" w:rsidRDefault="00546A74" w:rsidP="00546A74">
      <w:pPr>
        <w:spacing w:after="0" w:line="240" w:lineRule="auto"/>
        <w:ind w:firstLine="709"/>
        <w:jc w:val="center"/>
        <w:rPr>
          <w:rFonts w:ascii="Times New Roman" w:hAnsi="Times New Roman" w:cs="Times New Roman"/>
          <w:b/>
          <w:sz w:val="28"/>
          <w:szCs w:val="28"/>
        </w:rPr>
      </w:pPr>
      <w:r w:rsidRPr="00DC040C">
        <w:rPr>
          <w:rFonts w:ascii="Times New Roman" w:hAnsi="Times New Roman" w:cs="Times New Roman"/>
          <w:b/>
          <w:sz w:val="28"/>
          <w:szCs w:val="28"/>
        </w:rPr>
        <w:t>Благодарим</w:t>
      </w:r>
      <w:r>
        <w:rPr>
          <w:rFonts w:ascii="Times New Roman" w:hAnsi="Times New Roman" w:cs="Times New Roman"/>
          <w:b/>
          <w:sz w:val="28"/>
          <w:szCs w:val="28"/>
        </w:rPr>
        <w:t xml:space="preserve"> за ответы на вопросы!</w:t>
      </w:r>
    </w:p>
    <w:p w:rsidR="00546A74" w:rsidRDefault="00546A74">
      <w:pPr>
        <w:rPr>
          <w:rFonts w:ascii="Times New Roman" w:hAnsi="Times New Roman" w:cs="Times New Roman"/>
          <w:sz w:val="32"/>
          <w:szCs w:val="32"/>
        </w:rPr>
      </w:pPr>
    </w:p>
    <w:p w:rsidR="00546A74" w:rsidRDefault="00546A74">
      <w:pPr>
        <w:rPr>
          <w:rFonts w:ascii="Times New Roman" w:hAnsi="Times New Roman" w:cs="Times New Roman"/>
          <w:sz w:val="32"/>
          <w:szCs w:val="32"/>
        </w:rPr>
      </w:pPr>
    </w:p>
    <w:p w:rsidR="00546A74" w:rsidRDefault="00546A74">
      <w:pPr>
        <w:rPr>
          <w:rFonts w:ascii="Times New Roman" w:hAnsi="Times New Roman" w:cs="Times New Roman"/>
          <w:sz w:val="32"/>
          <w:szCs w:val="32"/>
        </w:rPr>
      </w:pPr>
    </w:p>
    <w:p w:rsidR="00546A74" w:rsidRDefault="00546A74">
      <w:pPr>
        <w:rPr>
          <w:rFonts w:ascii="Times New Roman" w:hAnsi="Times New Roman" w:cs="Times New Roman"/>
          <w:sz w:val="32"/>
          <w:szCs w:val="32"/>
        </w:rPr>
      </w:pPr>
    </w:p>
    <w:p w:rsidR="00546A74" w:rsidRDefault="00546A74">
      <w:pPr>
        <w:rPr>
          <w:rFonts w:ascii="Times New Roman" w:hAnsi="Times New Roman" w:cs="Times New Roman"/>
          <w:sz w:val="32"/>
          <w:szCs w:val="32"/>
        </w:rPr>
      </w:pPr>
    </w:p>
    <w:p w:rsidR="00546A74" w:rsidRDefault="00546A74">
      <w:pPr>
        <w:rPr>
          <w:rFonts w:ascii="Times New Roman" w:hAnsi="Times New Roman" w:cs="Times New Roman"/>
          <w:sz w:val="32"/>
          <w:szCs w:val="32"/>
        </w:rPr>
      </w:pPr>
    </w:p>
    <w:p w:rsidR="009A02DA" w:rsidRDefault="009A02DA" w:rsidP="00546A74">
      <w:pPr>
        <w:jc w:val="right"/>
        <w:rPr>
          <w:rFonts w:ascii="Times New Roman" w:hAnsi="Times New Roman" w:cs="Times New Roman"/>
          <w:sz w:val="32"/>
          <w:szCs w:val="32"/>
        </w:rPr>
      </w:pPr>
    </w:p>
    <w:p w:rsidR="00546A74" w:rsidRDefault="00546A74" w:rsidP="00546A74">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546A74" w:rsidRDefault="00546A74" w:rsidP="00546A74">
      <w:pPr>
        <w:jc w:val="center"/>
        <w:rPr>
          <w:rFonts w:ascii="Times New Roman" w:hAnsi="Times New Roman" w:cs="Times New Roman"/>
          <w:b/>
          <w:sz w:val="28"/>
          <w:szCs w:val="28"/>
        </w:rPr>
      </w:pPr>
      <w:r w:rsidRPr="00546A74">
        <w:rPr>
          <w:rFonts w:ascii="Times New Roman" w:hAnsi="Times New Roman" w:cs="Times New Roman"/>
          <w:b/>
          <w:sz w:val="28"/>
          <w:szCs w:val="28"/>
        </w:rPr>
        <w:t>Конспекты проведения мероприятий с родителями</w:t>
      </w:r>
    </w:p>
    <w:p w:rsidR="005E2E2C" w:rsidRDefault="005E2E2C" w:rsidP="005E2E2C">
      <w:pPr>
        <w:tabs>
          <w:tab w:val="left" w:pos="1644"/>
        </w:tabs>
        <w:jc w:val="center"/>
        <w:rPr>
          <w:rFonts w:ascii="Times New Roman" w:hAnsi="Times New Roman" w:cs="Times New Roman"/>
          <w:b/>
          <w:sz w:val="28"/>
          <w:szCs w:val="28"/>
        </w:rPr>
      </w:pPr>
    </w:p>
    <w:p w:rsidR="00872945" w:rsidRPr="005E2E2C" w:rsidRDefault="00872945" w:rsidP="005E2E2C">
      <w:pPr>
        <w:tabs>
          <w:tab w:val="left" w:pos="1644"/>
        </w:tabs>
        <w:jc w:val="center"/>
        <w:rPr>
          <w:rFonts w:ascii="Times New Roman" w:hAnsi="Times New Roman" w:cs="Times New Roman"/>
          <w:b/>
          <w:sz w:val="28"/>
          <w:szCs w:val="28"/>
        </w:rPr>
      </w:pPr>
      <w:r w:rsidRPr="005E2E2C">
        <w:rPr>
          <w:rFonts w:ascii="Times New Roman" w:hAnsi="Times New Roman" w:cs="Times New Roman"/>
          <w:b/>
          <w:sz w:val="28"/>
          <w:szCs w:val="28"/>
        </w:rPr>
        <w:t>Родительское собрание</w:t>
      </w:r>
      <w:r w:rsidR="005E2E2C">
        <w:rPr>
          <w:rFonts w:ascii="Times New Roman" w:hAnsi="Times New Roman" w:cs="Times New Roman"/>
          <w:b/>
          <w:sz w:val="28"/>
          <w:szCs w:val="28"/>
        </w:rPr>
        <w:t xml:space="preserve"> </w:t>
      </w:r>
      <w:r w:rsidRPr="005E2E2C">
        <w:rPr>
          <w:rFonts w:ascii="Times New Roman" w:hAnsi="Times New Roman" w:cs="Times New Roman"/>
          <w:b/>
          <w:sz w:val="28"/>
          <w:szCs w:val="28"/>
        </w:rPr>
        <w:t>в форме семинара-практикума</w:t>
      </w:r>
    </w:p>
    <w:p w:rsidR="00872945" w:rsidRPr="005E2E2C" w:rsidRDefault="00872945" w:rsidP="00872945">
      <w:pPr>
        <w:tabs>
          <w:tab w:val="left" w:pos="1644"/>
        </w:tabs>
        <w:jc w:val="center"/>
        <w:rPr>
          <w:rFonts w:ascii="Times New Roman" w:hAnsi="Times New Roman" w:cs="Times New Roman"/>
          <w:b/>
          <w:sz w:val="28"/>
          <w:szCs w:val="28"/>
        </w:rPr>
      </w:pPr>
      <w:r w:rsidRPr="005E2E2C">
        <w:rPr>
          <w:rFonts w:ascii="Times New Roman" w:hAnsi="Times New Roman" w:cs="Times New Roman"/>
          <w:b/>
          <w:sz w:val="28"/>
          <w:szCs w:val="28"/>
        </w:rPr>
        <w:t xml:space="preserve">в подготовительной к школе группе на тему: </w:t>
      </w:r>
    </w:p>
    <w:p w:rsidR="00872945" w:rsidRPr="005E2E2C" w:rsidRDefault="00872945" w:rsidP="00872945">
      <w:pPr>
        <w:tabs>
          <w:tab w:val="left" w:pos="1644"/>
        </w:tabs>
        <w:jc w:val="center"/>
        <w:rPr>
          <w:rFonts w:ascii="Times New Roman" w:hAnsi="Times New Roman" w:cs="Times New Roman"/>
          <w:b/>
          <w:sz w:val="28"/>
          <w:szCs w:val="28"/>
        </w:rPr>
      </w:pPr>
      <w:r w:rsidRPr="005E2E2C">
        <w:rPr>
          <w:rFonts w:ascii="Times New Roman" w:hAnsi="Times New Roman" w:cs="Times New Roman"/>
          <w:b/>
          <w:sz w:val="28"/>
          <w:szCs w:val="28"/>
        </w:rPr>
        <w:t>«Подготовка детей к обучению грамоте»</w:t>
      </w:r>
    </w:p>
    <w:p w:rsidR="00872945" w:rsidRDefault="00872945" w:rsidP="00872945">
      <w:pPr>
        <w:tabs>
          <w:tab w:val="left" w:pos="1644"/>
        </w:tabs>
        <w:rPr>
          <w:rFonts w:ascii="Times New Roman" w:hAnsi="Times New Roman" w:cs="Times New Roman"/>
          <w:b/>
          <w:sz w:val="36"/>
          <w:szCs w:val="36"/>
        </w:rPr>
      </w:pPr>
    </w:p>
    <w:p w:rsidR="00872945" w:rsidRPr="002310DF" w:rsidRDefault="00872945" w:rsidP="00872945">
      <w:pPr>
        <w:tabs>
          <w:tab w:val="left" w:pos="1644"/>
        </w:tabs>
        <w:rPr>
          <w:rFonts w:ascii="Times New Roman" w:hAnsi="Times New Roman" w:cs="Times New Roman"/>
          <w:sz w:val="36"/>
          <w:szCs w:val="36"/>
        </w:rPr>
      </w:pPr>
      <w:r w:rsidRPr="00C81D01">
        <w:rPr>
          <w:rFonts w:ascii="Times New Roman" w:hAnsi="Times New Roman" w:cs="Times New Roman"/>
          <w:b/>
          <w:sz w:val="28"/>
          <w:szCs w:val="28"/>
        </w:rPr>
        <w:t>Цель:</w:t>
      </w:r>
      <w:r w:rsidRPr="00C81D01">
        <w:rPr>
          <w:rFonts w:ascii="Times New Roman" w:hAnsi="Times New Roman" w:cs="Times New Roman"/>
          <w:sz w:val="28"/>
          <w:szCs w:val="28"/>
        </w:rPr>
        <w:t xml:space="preserve"> привлечение родителей воспитанников к решению проблемы подг</w:t>
      </w:r>
      <w:r w:rsidRPr="00C81D01">
        <w:rPr>
          <w:rFonts w:ascii="Times New Roman" w:hAnsi="Times New Roman" w:cs="Times New Roman"/>
          <w:sz w:val="28"/>
          <w:szCs w:val="28"/>
        </w:rPr>
        <w:t>о</w:t>
      </w:r>
      <w:r w:rsidRPr="00C81D01">
        <w:rPr>
          <w:rFonts w:ascii="Times New Roman" w:hAnsi="Times New Roman" w:cs="Times New Roman"/>
          <w:sz w:val="28"/>
          <w:szCs w:val="28"/>
        </w:rPr>
        <w:t>товки к обучению грамоте детей дошкольного возраста</w:t>
      </w:r>
    </w:p>
    <w:p w:rsidR="00872945" w:rsidRPr="00C81D01" w:rsidRDefault="00872945" w:rsidP="00872945">
      <w:pPr>
        <w:tabs>
          <w:tab w:val="left" w:pos="1644"/>
        </w:tabs>
        <w:jc w:val="both"/>
        <w:rPr>
          <w:rFonts w:ascii="Times New Roman" w:hAnsi="Times New Roman" w:cs="Times New Roman"/>
          <w:b/>
          <w:sz w:val="28"/>
          <w:szCs w:val="28"/>
        </w:rPr>
      </w:pPr>
      <w:r w:rsidRPr="00C81D01">
        <w:rPr>
          <w:rFonts w:ascii="Times New Roman" w:hAnsi="Times New Roman" w:cs="Times New Roman"/>
          <w:b/>
          <w:sz w:val="28"/>
          <w:szCs w:val="28"/>
        </w:rPr>
        <w:t xml:space="preserve">Задачи: </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1. Познакомить родителей с содержанием, практическими приёмами обуч</w:t>
      </w:r>
      <w:r w:rsidRPr="00C81D01">
        <w:rPr>
          <w:rFonts w:ascii="Times New Roman" w:hAnsi="Times New Roman" w:cs="Times New Roman"/>
          <w:sz w:val="28"/>
          <w:szCs w:val="28"/>
        </w:rPr>
        <w:t>е</w:t>
      </w:r>
      <w:r w:rsidRPr="00C81D01">
        <w:rPr>
          <w:rFonts w:ascii="Times New Roman" w:hAnsi="Times New Roman" w:cs="Times New Roman"/>
          <w:sz w:val="28"/>
          <w:szCs w:val="28"/>
        </w:rPr>
        <w:t xml:space="preserve">ния грамоте. </w:t>
      </w:r>
    </w:p>
    <w:p w:rsidR="00872945" w:rsidRPr="00C81D01" w:rsidRDefault="00872945" w:rsidP="00872945">
      <w:pPr>
        <w:tabs>
          <w:tab w:val="left" w:pos="1644"/>
        </w:tabs>
        <w:jc w:val="both"/>
        <w:rPr>
          <w:rFonts w:ascii="Times New Roman" w:hAnsi="Times New Roman" w:cs="Times New Roman"/>
          <w:sz w:val="28"/>
          <w:szCs w:val="28"/>
        </w:rPr>
      </w:pPr>
      <w:r>
        <w:rPr>
          <w:rFonts w:ascii="Times New Roman" w:hAnsi="Times New Roman" w:cs="Times New Roman"/>
          <w:sz w:val="28"/>
          <w:szCs w:val="28"/>
        </w:rPr>
        <w:t xml:space="preserve">2.  Вызвать </w:t>
      </w:r>
      <w:r w:rsidRPr="00C81D01">
        <w:rPr>
          <w:rFonts w:ascii="Times New Roman" w:hAnsi="Times New Roman" w:cs="Times New Roman"/>
          <w:sz w:val="28"/>
          <w:szCs w:val="28"/>
        </w:rPr>
        <w:t>у родителей желание оказывать помощь детям при подготовке их к обучению грамоте.</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3. Содействовать созданию атмосферы взаимного уважения, понимания, д</w:t>
      </w:r>
      <w:r w:rsidRPr="00C81D01">
        <w:rPr>
          <w:rFonts w:ascii="Times New Roman" w:hAnsi="Times New Roman" w:cs="Times New Roman"/>
          <w:sz w:val="28"/>
          <w:szCs w:val="28"/>
        </w:rPr>
        <w:t>о</w:t>
      </w:r>
      <w:r w:rsidRPr="00C81D01">
        <w:rPr>
          <w:rFonts w:ascii="Times New Roman" w:hAnsi="Times New Roman" w:cs="Times New Roman"/>
          <w:sz w:val="28"/>
          <w:szCs w:val="28"/>
        </w:rPr>
        <w:t>верия, настроя на сотрудничество.</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b/>
          <w:sz w:val="28"/>
          <w:szCs w:val="28"/>
        </w:rPr>
        <w:t>Участники родительского собрания:</w:t>
      </w:r>
      <w:r w:rsidRPr="00C81D01">
        <w:rPr>
          <w:rFonts w:ascii="Times New Roman" w:hAnsi="Times New Roman" w:cs="Times New Roman"/>
          <w:sz w:val="28"/>
          <w:szCs w:val="28"/>
        </w:rPr>
        <w:t xml:space="preserve"> воспитатель, родители и дети подг</w:t>
      </w:r>
      <w:r w:rsidRPr="00C81D01">
        <w:rPr>
          <w:rFonts w:ascii="Times New Roman" w:hAnsi="Times New Roman" w:cs="Times New Roman"/>
          <w:sz w:val="28"/>
          <w:szCs w:val="28"/>
        </w:rPr>
        <w:t>о</w:t>
      </w:r>
      <w:r w:rsidRPr="00C81D01">
        <w:rPr>
          <w:rFonts w:ascii="Times New Roman" w:hAnsi="Times New Roman" w:cs="Times New Roman"/>
          <w:sz w:val="28"/>
          <w:szCs w:val="28"/>
        </w:rPr>
        <w:t>товительной к школе группы.</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b/>
          <w:sz w:val="28"/>
          <w:szCs w:val="28"/>
        </w:rPr>
        <w:t>Предварительная работа</w:t>
      </w:r>
      <w:r w:rsidRPr="00C81D01">
        <w:rPr>
          <w:rFonts w:ascii="Times New Roman" w:hAnsi="Times New Roman" w:cs="Times New Roman"/>
          <w:sz w:val="28"/>
          <w:szCs w:val="28"/>
        </w:rPr>
        <w:t>: опрос родителей на тему «Подготовка к обуч</w:t>
      </w:r>
      <w:r w:rsidRPr="00C81D01">
        <w:rPr>
          <w:rFonts w:ascii="Times New Roman" w:hAnsi="Times New Roman" w:cs="Times New Roman"/>
          <w:sz w:val="28"/>
          <w:szCs w:val="28"/>
        </w:rPr>
        <w:t>е</w:t>
      </w:r>
      <w:r w:rsidRPr="00C81D01">
        <w:rPr>
          <w:rFonts w:ascii="Times New Roman" w:hAnsi="Times New Roman" w:cs="Times New Roman"/>
          <w:sz w:val="28"/>
          <w:szCs w:val="28"/>
        </w:rPr>
        <w:t>нию грамоте детей подготовительной к школе группы», подбор материала для теоретической и практической части семинара-практикума.</w:t>
      </w:r>
    </w:p>
    <w:p w:rsidR="00872945" w:rsidRPr="00C81D01" w:rsidRDefault="005E2E2C" w:rsidP="00872945">
      <w:pPr>
        <w:tabs>
          <w:tab w:val="left" w:pos="1644"/>
        </w:tabs>
        <w:jc w:val="both"/>
        <w:rPr>
          <w:rFonts w:ascii="Times New Roman" w:hAnsi="Times New Roman" w:cs="Times New Roman"/>
          <w:b/>
          <w:sz w:val="28"/>
          <w:szCs w:val="28"/>
        </w:rPr>
      </w:pPr>
      <w:r>
        <w:rPr>
          <w:rFonts w:ascii="Times New Roman" w:hAnsi="Times New Roman" w:cs="Times New Roman"/>
          <w:b/>
          <w:sz w:val="28"/>
          <w:szCs w:val="28"/>
        </w:rPr>
        <w:t xml:space="preserve"> </w:t>
      </w:r>
      <w:r w:rsidR="00872945" w:rsidRPr="00C81D01">
        <w:rPr>
          <w:rFonts w:ascii="Times New Roman" w:hAnsi="Times New Roman" w:cs="Times New Roman"/>
          <w:b/>
          <w:sz w:val="28"/>
          <w:szCs w:val="28"/>
        </w:rPr>
        <w:t>Теоретическая часть:</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Релаксация – дидактическая игра «Да/нет».</w:t>
      </w:r>
    </w:p>
    <w:p w:rsidR="00872945" w:rsidRPr="00C81D01" w:rsidRDefault="00872945" w:rsidP="00872945">
      <w:pPr>
        <w:tabs>
          <w:tab w:val="left" w:pos="1644"/>
        </w:tabs>
        <w:jc w:val="both"/>
        <w:rPr>
          <w:rFonts w:ascii="Times New Roman" w:hAnsi="Times New Roman" w:cs="Times New Roman"/>
          <w:b/>
          <w:sz w:val="28"/>
          <w:szCs w:val="28"/>
        </w:rPr>
      </w:pPr>
      <w:r w:rsidRPr="00C81D01">
        <w:rPr>
          <w:rFonts w:ascii="Times New Roman" w:hAnsi="Times New Roman" w:cs="Times New Roman"/>
          <w:b/>
          <w:sz w:val="28"/>
          <w:szCs w:val="28"/>
        </w:rPr>
        <w:t>Практическая часть:</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Тренинг для родителей: звуко-слоговой анализ и синтез слова, схема слова и предложения, знакомство со звуками и буквами, техникой обучения навыкам первоначального чтения.</w:t>
      </w:r>
    </w:p>
    <w:p w:rsidR="00872945" w:rsidRPr="00C81D01" w:rsidRDefault="00872945" w:rsidP="00872945">
      <w:pPr>
        <w:tabs>
          <w:tab w:val="left" w:pos="1644"/>
        </w:tabs>
        <w:jc w:val="both"/>
        <w:rPr>
          <w:rFonts w:ascii="Times New Roman" w:hAnsi="Times New Roman" w:cs="Times New Roman"/>
          <w:b/>
          <w:sz w:val="28"/>
          <w:szCs w:val="28"/>
        </w:rPr>
      </w:pPr>
      <w:r w:rsidRPr="00C81D01">
        <w:rPr>
          <w:rFonts w:ascii="Times New Roman" w:hAnsi="Times New Roman" w:cs="Times New Roman"/>
          <w:b/>
          <w:sz w:val="28"/>
          <w:szCs w:val="28"/>
        </w:rPr>
        <w:t>Заключительная часть:</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lastRenderedPageBreak/>
        <w:t>Рефлексия – дидактическое упражнение «Всё у меня в руках».</w:t>
      </w:r>
    </w:p>
    <w:p w:rsidR="00872945" w:rsidRPr="005E2E2C" w:rsidRDefault="005E2E2C" w:rsidP="00872945">
      <w:pPr>
        <w:tabs>
          <w:tab w:val="left" w:pos="1644"/>
        </w:tabs>
        <w:jc w:val="both"/>
        <w:rPr>
          <w:rFonts w:ascii="Times New Roman" w:hAnsi="Times New Roman" w:cs="Times New Roman"/>
          <w:b/>
          <w:sz w:val="28"/>
          <w:szCs w:val="28"/>
        </w:rPr>
      </w:pPr>
      <w:r>
        <w:rPr>
          <w:rFonts w:ascii="Times New Roman" w:hAnsi="Times New Roman" w:cs="Times New Roman"/>
          <w:b/>
          <w:sz w:val="28"/>
          <w:szCs w:val="28"/>
        </w:rPr>
        <w:t xml:space="preserve"> </w:t>
      </w:r>
      <w:r w:rsidR="00872945" w:rsidRPr="00C81D01">
        <w:rPr>
          <w:rFonts w:ascii="Times New Roman" w:hAnsi="Times New Roman" w:cs="Times New Roman"/>
          <w:b/>
          <w:sz w:val="28"/>
          <w:szCs w:val="28"/>
        </w:rPr>
        <w:t>1. Теоретическая часть</w:t>
      </w:r>
      <w:r w:rsidR="00872945" w:rsidRPr="00C81D01">
        <w:rPr>
          <w:rFonts w:ascii="Times New Roman" w:hAnsi="Times New Roman" w:cs="Times New Roman"/>
          <w:sz w:val="28"/>
          <w:szCs w:val="28"/>
        </w:rPr>
        <w:t>.</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 Добрый вечер! Сегодня мы с Вами собрались, чтобы поговорить о том, как лучше подготовить детей к школе. А сейчас давайте немного поиграем.</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Проведение дидактической игры «Да/нет» (активизация внимания родит</w:t>
      </w:r>
      <w:r w:rsidRPr="00C81D01">
        <w:rPr>
          <w:rFonts w:ascii="Times New Roman" w:hAnsi="Times New Roman" w:cs="Times New Roman"/>
          <w:sz w:val="28"/>
          <w:szCs w:val="28"/>
        </w:rPr>
        <w:t>е</w:t>
      </w:r>
      <w:r w:rsidRPr="00C81D01">
        <w:rPr>
          <w:rFonts w:ascii="Times New Roman" w:hAnsi="Times New Roman" w:cs="Times New Roman"/>
          <w:sz w:val="28"/>
          <w:szCs w:val="28"/>
        </w:rPr>
        <w:t>лей).</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Ответы на вопросы: «да», если согласны, «нет», если не согласны.</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Скажите громко и хором, уважаемые родители, деток своих Вы все любите? (да)</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С работы пришли, сил совсем нет, Вам хочется лекции слушать здесь? (нет)</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Я Вас понимаю. Как быть, господа, проблемы деток решать нужно нам? (да)</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Дайте мне тогда ответ: помочь откажетесь нам? (нет)</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Последнее спрошу Вас я: активными все будете? (да).</w:t>
      </w:r>
    </w:p>
    <w:p w:rsidR="00872945" w:rsidRPr="00C81D01" w:rsidRDefault="00872945" w:rsidP="00872945">
      <w:pPr>
        <w:tabs>
          <w:tab w:val="left" w:pos="1644"/>
        </w:tabs>
        <w:jc w:val="both"/>
        <w:rPr>
          <w:rFonts w:ascii="Times New Roman" w:hAnsi="Times New Roman" w:cs="Times New Roman"/>
          <w:sz w:val="28"/>
          <w:szCs w:val="28"/>
        </w:rPr>
      </w:pPr>
      <w:r w:rsidRPr="00C81D01">
        <w:rPr>
          <w:rFonts w:ascii="Times New Roman" w:hAnsi="Times New Roman" w:cs="Times New Roman"/>
          <w:sz w:val="28"/>
          <w:szCs w:val="28"/>
        </w:rPr>
        <w:t>Сообщение воспитателя «Основные направления и содержание работы по подготовке детей к обучению грамоте»</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Подготовка детей к обучению грамоте - одна из задач готовности детей к обучению в школе. Ведь от того, насколько будет успешным начало школ</w:t>
      </w:r>
      <w:r w:rsidRPr="00C81D01">
        <w:rPr>
          <w:rFonts w:ascii="Times New Roman" w:hAnsi="Times New Roman" w:cs="Times New Roman"/>
          <w:sz w:val="28"/>
          <w:szCs w:val="28"/>
        </w:rPr>
        <w:t>ь</w:t>
      </w:r>
      <w:r w:rsidRPr="00C81D01">
        <w:rPr>
          <w:rFonts w:ascii="Times New Roman" w:hAnsi="Times New Roman" w:cs="Times New Roman"/>
          <w:sz w:val="28"/>
          <w:szCs w:val="28"/>
        </w:rPr>
        <w:t>ного обучения, зависит успешность ученика в последующие годы школьной и взрослой жизни. Сегодня мы с Вами поговорим о том, какими знаниями, умениями и навыками должен овладеть дошкольник по подготовке к обуч</w:t>
      </w:r>
      <w:r w:rsidRPr="00C81D01">
        <w:rPr>
          <w:rFonts w:ascii="Times New Roman" w:hAnsi="Times New Roman" w:cs="Times New Roman"/>
          <w:sz w:val="28"/>
          <w:szCs w:val="28"/>
        </w:rPr>
        <w:t>е</w:t>
      </w:r>
      <w:r w:rsidRPr="00C81D01">
        <w:rPr>
          <w:rFonts w:ascii="Times New Roman" w:hAnsi="Times New Roman" w:cs="Times New Roman"/>
          <w:sz w:val="28"/>
          <w:szCs w:val="28"/>
        </w:rPr>
        <w:t>нию грамоте в подготовительной к школе группе. Посмотрим занятие по подготовке к обучению грамоте, где Вы увидите, как ваши дети занимаются, какими знаниями, умениями и навыками они владеют. Затем мы с Вами пр</w:t>
      </w:r>
      <w:r w:rsidRPr="00C81D01">
        <w:rPr>
          <w:rFonts w:ascii="Times New Roman" w:hAnsi="Times New Roman" w:cs="Times New Roman"/>
          <w:sz w:val="28"/>
          <w:szCs w:val="28"/>
        </w:rPr>
        <w:t>о</w:t>
      </w:r>
      <w:r w:rsidRPr="00C81D01">
        <w:rPr>
          <w:rFonts w:ascii="Times New Roman" w:hAnsi="Times New Roman" w:cs="Times New Roman"/>
          <w:sz w:val="28"/>
          <w:szCs w:val="28"/>
        </w:rPr>
        <w:t>ведём тренинг, где поучимся грамотно и правильно оказывать помощь н</w:t>
      </w:r>
      <w:r w:rsidRPr="00C81D01">
        <w:rPr>
          <w:rFonts w:ascii="Times New Roman" w:hAnsi="Times New Roman" w:cs="Times New Roman"/>
          <w:sz w:val="28"/>
          <w:szCs w:val="28"/>
        </w:rPr>
        <w:t>а</w:t>
      </w:r>
      <w:r w:rsidRPr="00C81D01">
        <w:rPr>
          <w:rFonts w:ascii="Times New Roman" w:hAnsi="Times New Roman" w:cs="Times New Roman"/>
          <w:sz w:val="28"/>
          <w:szCs w:val="28"/>
        </w:rPr>
        <w:t>шим детям при выполнении различных заданий по подготовке их к обучению грамоте. В конце подведём итог нашей встречи д/и «Всё в моих руках».</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lastRenderedPageBreak/>
        <w:t>Грамота – это овладение умением читать и писать тексты. Излагать свои мысли в письменной форме, понимать при чтении не только значение о</w:t>
      </w:r>
      <w:r w:rsidRPr="00C81D01">
        <w:rPr>
          <w:rFonts w:ascii="Times New Roman" w:hAnsi="Times New Roman" w:cs="Times New Roman"/>
          <w:sz w:val="28"/>
          <w:szCs w:val="28"/>
        </w:rPr>
        <w:t>т</w:t>
      </w:r>
      <w:r w:rsidRPr="00C81D01">
        <w:rPr>
          <w:rFonts w:ascii="Times New Roman" w:hAnsi="Times New Roman" w:cs="Times New Roman"/>
          <w:sz w:val="28"/>
          <w:szCs w:val="28"/>
        </w:rPr>
        <w:t>дельных слов и предложений, но и смысл текста, т.е. овладение письменной речью. От того, как ребёнок будет введён в грамоту, во многом зависят его успехи не только в чтении и письме, но и в усвоении русского языка в целом. Сложный процесс освоения грамоты делится на несколько этапов, большая часть которых приходится на школу. Но чтобы сделать обучение грамоте в школе успешным, необходимо часть умений сформировать ещё в детском с</w:t>
      </w:r>
      <w:r w:rsidRPr="00C81D01">
        <w:rPr>
          <w:rFonts w:ascii="Times New Roman" w:hAnsi="Times New Roman" w:cs="Times New Roman"/>
          <w:sz w:val="28"/>
          <w:szCs w:val="28"/>
        </w:rPr>
        <w:t>а</w:t>
      </w:r>
      <w:r w:rsidRPr="00C81D01">
        <w:rPr>
          <w:rFonts w:ascii="Times New Roman" w:hAnsi="Times New Roman" w:cs="Times New Roman"/>
          <w:sz w:val="28"/>
          <w:szCs w:val="28"/>
        </w:rPr>
        <w:t>ду.</w:t>
      </w:r>
    </w:p>
    <w:p w:rsidR="00872945"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shd w:val="clear" w:color="auto" w:fill="FFFFFF" w:themeFill="background1"/>
        </w:rPr>
        <w:t>Сейчас мы познакомимся с содержанием работы по</w:t>
      </w:r>
      <w:r>
        <w:rPr>
          <w:rFonts w:ascii="Times New Roman" w:hAnsi="Times New Roman" w:cs="Times New Roman"/>
          <w:sz w:val="28"/>
          <w:szCs w:val="28"/>
          <w:shd w:val="clear" w:color="auto" w:fill="FFFFFF" w:themeFill="background1"/>
        </w:rPr>
        <w:t xml:space="preserve"> подготовке к обучению грамоте в </w:t>
      </w:r>
      <w:r w:rsidRPr="00C81D01">
        <w:rPr>
          <w:rFonts w:ascii="Times New Roman" w:hAnsi="Times New Roman" w:cs="Times New Roman"/>
          <w:sz w:val="28"/>
          <w:szCs w:val="28"/>
          <w:shd w:val="clear" w:color="auto" w:fill="FFFFFF" w:themeFill="background1"/>
        </w:rPr>
        <w:t>основной общеобразовательной программе:</w:t>
      </w:r>
      <w:r w:rsidRPr="00C81D01">
        <w:rPr>
          <w:rFonts w:ascii="Times New Roman" w:hAnsi="Times New Roman" w:cs="Times New Roman"/>
          <w:sz w:val="28"/>
          <w:szCs w:val="28"/>
        </w:rPr>
        <w:t xml:space="preserve"> которые входят в пр</w:t>
      </w:r>
      <w:r w:rsidRPr="00C81D01">
        <w:rPr>
          <w:rFonts w:ascii="Times New Roman" w:hAnsi="Times New Roman" w:cs="Times New Roman"/>
          <w:sz w:val="28"/>
          <w:szCs w:val="28"/>
        </w:rPr>
        <w:t>о</w:t>
      </w:r>
      <w:r w:rsidRPr="00C81D01">
        <w:rPr>
          <w:rFonts w:ascii="Times New Roman" w:hAnsi="Times New Roman" w:cs="Times New Roman"/>
          <w:sz w:val="28"/>
          <w:szCs w:val="28"/>
        </w:rPr>
        <w:t>цесс обучения грамоте:</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B52463">
        <w:rPr>
          <w:rFonts w:ascii="Times New Roman" w:hAnsi="Times New Roman" w:cs="Times New Roman"/>
          <w:sz w:val="28"/>
          <w:szCs w:val="28"/>
        </w:rPr>
        <w:t>Освоение звукового анализа   слов.</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B52463">
        <w:rPr>
          <w:rFonts w:ascii="Times New Roman" w:hAnsi="Times New Roman" w:cs="Times New Roman"/>
          <w:sz w:val="28"/>
          <w:szCs w:val="28"/>
        </w:rPr>
        <w:t>Интонационное выделение звуков в слове, определение их последовател</w:t>
      </w:r>
      <w:r w:rsidRPr="00B52463">
        <w:rPr>
          <w:rFonts w:ascii="Times New Roman" w:hAnsi="Times New Roman" w:cs="Times New Roman"/>
          <w:sz w:val="28"/>
          <w:szCs w:val="28"/>
        </w:rPr>
        <w:t>ь</w:t>
      </w:r>
      <w:r w:rsidRPr="00B52463">
        <w:rPr>
          <w:rFonts w:ascii="Times New Roman" w:hAnsi="Times New Roman" w:cs="Times New Roman"/>
          <w:sz w:val="28"/>
          <w:szCs w:val="28"/>
        </w:rPr>
        <w:t>ности.</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B52463">
        <w:rPr>
          <w:rFonts w:ascii="Times New Roman" w:hAnsi="Times New Roman" w:cs="Times New Roman"/>
          <w:sz w:val="28"/>
          <w:szCs w:val="28"/>
        </w:rPr>
        <w:t>Характеристика звуков (гласный — согласный, согласный твердый</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sidRPr="00B52463">
        <w:rPr>
          <w:rFonts w:ascii="Times New Roman" w:hAnsi="Times New Roman" w:cs="Times New Roman"/>
          <w:sz w:val="28"/>
          <w:szCs w:val="28"/>
        </w:rPr>
        <w:t>— согласный мягкий).</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B52463">
        <w:rPr>
          <w:rFonts w:ascii="Times New Roman" w:hAnsi="Times New Roman" w:cs="Times New Roman"/>
          <w:sz w:val="28"/>
          <w:szCs w:val="28"/>
        </w:rPr>
        <w:t>Составление схемы слова, выделение ударного гласного звука в</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sidRPr="00B52463">
        <w:rPr>
          <w:rFonts w:ascii="Times New Roman" w:hAnsi="Times New Roman" w:cs="Times New Roman"/>
          <w:sz w:val="28"/>
          <w:szCs w:val="28"/>
        </w:rPr>
        <w:t xml:space="preserve">слове. </w:t>
      </w:r>
    </w:p>
    <w:p w:rsidR="00872945" w:rsidRPr="00B52463" w:rsidRDefault="00872945" w:rsidP="00872945">
      <w:pPr>
        <w:shd w:val="clear" w:color="auto" w:fill="FFFFFF" w:themeFill="background1"/>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B52463">
        <w:rPr>
          <w:rFonts w:ascii="Times New Roman" w:hAnsi="Times New Roman" w:cs="Times New Roman"/>
          <w:sz w:val="28"/>
          <w:szCs w:val="28"/>
        </w:rPr>
        <w:t>Определять количество и последовательность слов в предложении; соста</w:t>
      </w:r>
      <w:r w:rsidRPr="00B52463">
        <w:rPr>
          <w:rFonts w:ascii="Times New Roman" w:hAnsi="Times New Roman" w:cs="Times New Roman"/>
          <w:sz w:val="28"/>
          <w:szCs w:val="28"/>
        </w:rPr>
        <w:t>в</w:t>
      </w:r>
      <w:r w:rsidRPr="00B52463">
        <w:rPr>
          <w:rFonts w:ascii="Times New Roman" w:hAnsi="Times New Roman" w:cs="Times New Roman"/>
          <w:sz w:val="28"/>
          <w:szCs w:val="28"/>
        </w:rPr>
        <w:t xml:space="preserve">лять предложения с заданным количеством слов. </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Для того, чтобы обучение в школе не вызывало затруднений, как у детей, так и у родителей, я предлагаю отправиться в путешествие по Стране звуков и слов, где мы сможем пополнить свой багаж знаний, умений и навыков в области обучения грамоте. Во время этого обучения мы сначала посмотрим з</w:t>
      </w:r>
      <w:r w:rsidRPr="00C81D01">
        <w:rPr>
          <w:rFonts w:ascii="Times New Roman" w:hAnsi="Times New Roman" w:cs="Times New Roman"/>
          <w:sz w:val="28"/>
          <w:szCs w:val="28"/>
        </w:rPr>
        <w:t>а</w:t>
      </w:r>
      <w:r w:rsidRPr="00C81D01">
        <w:rPr>
          <w:rFonts w:ascii="Times New Roman" w:hAnsi="Times New Roman" w:cs="Times New Roman"/>
          <w:sz w:val="28"/>
          <w:szCs w:val="28"/>
        </w:rPr>
        <w:t xml:space="preserve">нятие с вашими детьми по подготовке к обучению грамоте, затем проведём </w:t>
      </w:r>
      <w:r w:rsidRPr="00C81D01">
        <w:rPr>
          <w:rFonts w:ascii="Times New Roman" w:hAnsi="Times New Roman" w:cs="Times New Roman"/>
          <w:sz w:val="28"/>
          <w:szCs w:val="28"/>
        </w:rPr>
        <w:lastRenderedPageBreak/>
        <w:t>обучающий тренинг по подготовке детей к обучению грамоте. Дети 5-6 лет уже более широко ориентируются в фонетической стороне речи.</w:t>
      </w:r>
    </w:p>
    <w:p w:rsidR="00872945"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 xml:space="preserve">-  </w:t>
      </w:r>
      <w:r>
        <w:rPr>
          <w:rFonts w:ascii="Times New Roman" w:hAnsi="Times New Roman" w:cs="Times New Roman"/>
          <w:sz w:val="28"/>
          <w:szCs w:val="28"/>
        </w:rPr>
        <w:t>к этому возрасту</w:t>
      </w:r>
      <w:r w:rsidRPr="00C81D01">
        <w:rPr>
          <w:rFonts w:ascii="Times New Roman" w:hAnsi="Times New Roman" w:cs="Times New Roman"/>
          <w:sz w:val="28"/>
          <w:szCs w:val="28"/>
        </w:rPr>
        <w:t xml:space="preserve"> у большинства детей сформировано достаточно правил</w:t>
      </w:r>
      <w:r w:rsidRPr="00C81D01">
        <w:rPr>
          <w:rFonts w:ascii="Times New Roman" w:hAnsi="Times New Roman" w:cs="Times New Roman"/>
          <w:sz w:val="28"/>
          <w:szCs w:val="28"/>
        </w:rPr>
        <w:t>ь</w:t>
      </w:r>
      <w:r w:rsidRPr="00C81D01">
        <w:rPr>
          <w:rFonts w:ascii="Times New Roman" w:hAnsi="Times New Roman" w:cs="Times New Roman"/>
          <w:sz w:val="28"/>
          <w:szCs w:val="28"/>
        </w:rPr>
        <w:t>ное, четкое произношение всех фонетических звуков языка (сонорных, ш</w:t>
      </w:r>
      <w:r w:rsidRPr="00C81D01">
        <w:rPr>
          <w:rFonts w:ascii="Times New Roman" w:hAnsi="Times New Roman" w:cs="Times New Roman"/>
          <w:sz w:val="28"/>
          <w:szCs w:val="28"/>
        </w:rPr>
        <w:t>и</w:t>
      </w:r>
      <w:r w:rsidRPr="00C81D01">
        <w:rPr>
          <w:rFonts w:ascii="Times New Roman" w:hAnsi="Times New Roman" w:cs="Times New Roman"/>
          <w:sz w:val="28"/>
          <w:szCs w:val="28"/>
        </w:rPr>
        <w:t>пящих);</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-продолжают формироваться фонетические процессы. Прежде чем научить ребенка читать, необходимо сформировать фонематический слух - это ум</w:t>
      </w:r>
      <w:r w:rsidRPr="00C81D01">
        <w:rPr>
          <w:rFonts w:ascii="Times New Roman" w:hAnsi="Times New Roman" w:cs="Times New Roman"/>
          <w:sz w:val="28"/>
          <w:szCs w:val="28"/>
        </w:rPr>
        <w:t>е</w:t>
      </w:r>
      <w:r w:rsidRPr="00C81D01">
        <w:rPr>
          <w:rFonts w:ascii="Times New Roman" w:hAnsi="Times New Roman" w:cs="Times New Roman"/>
          <w:sz w:val="28"/>
          <w:szCs w:val="28"/>
        </w:rPr>
        <w:t>ние детей слышать   и выделять все звуки в словах (в начале, середине, конце слова);</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 дети 6 лет способны выполнять звуковой анализ слов, давать качественную характеристику каждому звуку и умеют работать со схемой слова, состоящие из трех, четырех, пяти ячеек. Дети могут легко оперировать условно- симв</w:t>
      </w:r>
      <w:r w:rsidRPr="00C81D01">
        <w:rPr>
          <w:rFonts w:ascii="Times New Roman" w:hAnsi="Times New Roman" w:cs="Times New Roman"/>
          <w:sz w:val="28"/>
          <w:szCs w:val="28"/>
        </w:rPr>
        <w:t>о</w:t>
      </w:r>
      <w:r w:rsidRPr="00C81D01">
        <w:rPr>
          <w:rFonts w:ascii="Times New Roman" w:hAnsi="Times New Roman" w:cs="Times New Roman"/>
          <w:sz w:val="28"/>
          <w:szCs w:val="28"/>
        </w:rPr>
        <w:t>лическими моделями: составляют звуковые модели слов из цветных фишек.</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Всё, что мы говорим, читаем, пишем - речь. Речь бывает устная и письме</w:t>
      </w:r>
      <w:r w:rsidRPr="00C81D01">
        <w:rPr>
          <w:rFonts w:ascii="Times New Roman" w:hAnsi="Times New Roman" w:cs="Times New Roman"/>
          <w:sz w:val="28"/>
          <w:szCs w:val="28"/>
        </w:rPr>
        <w:t>н</w:t>
      </w:r>
      <w:r w:rsidRPr="00C81D01">
        <w:rPr>
          <w:rFonts w:ascii="Times New Roman" w:hAnsi="Times New Roman" w:cs="Times New Roman"/>
          <w:sz w:val="28"/>
          <w:szCs w:val="28"/>
        </w:rPr>
        <w:t>ная. Состоит наша речь из предложений. Что такое предложение? Предлож</w:t>
      </w:r>
      <w:r w:rsidRPr="00C81D01">
        <w:rPr>
          <w:rFonts w:ascii="Times New Roman" w:hAnsi="Times New Roman" w:cs="Times New Roman"/>
          <w:sz w:val="28"/>
          <w:szCs w:val="28"/>
        </w:rPr>
        <w:t>е</w:t>
      </w:r>
      <w:r w:rsidRPr="00C81D01">
        <w:rPr>
          <w:rFonts w:ascii="Times New Roman" w:hAnsi="Times New Roman" w:cs="Times New Roman"/>
          <w:sz w:val="28"/>
          <w:szCs w:val="28"/>
        </w:rPr>
        <w:t>ние – это слова, связанные между собой по смыслу. Предложения состоят из слов, слова состоят из слогов, слоги из звуков.</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Хочу напомнить вам, что, в каждом слове мы слышим звуки.</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 xml:space="preserve">Звуки эти разные: гласные, согласные.  </w:t>
      </w:r>
      <w:r>
        <w:rPr>
          <w:rFonts w:ascii="Times New Roman" w:hAnsi="Times New Roman" w:cs="Times New Roman"/>
          <w:sz w:val="28"/>
          <w:szCs w:val="28"/>
        </w:rPr>
        <w:t>У вас дома возникали</w:t>
      </w:r>
      <w:r w:rsidRPr="00C81D01">
        <w:rPr>
          <w:rFonts w:ascii="Times New Roman" w:hAnsi="Times New Roman" w:cs="Times New Roman"/>
          <w:sz w:val="28"/>
          <w:szCs w:val="28"/>
        </w:rPr>
        <w:t xml:space="preserve"> </w:t>
      </w:r>
      <w:r>
        <w:rPr>
          <w:rFonts w:ascii="Times New Roman" w:hAnsi="Times New Roman" w:cs="Times New Roman"/>
          <w:sz w:val="28"/>
          <w:szCs w:val="28"/>
        </w:rPr>
        <w:t>вопросы</w:t>
      </w:r>
      <w:r w:rsidRPr="00C81D01">
        <w:rPr>
          <w:rFonts w:ascii="Times New Roman" w:hAnsi="Times New Roman" w:cs="Times New Roman"/>
          <w:sz w:val="28"/>
          <w:szCs w:val="28"/>
        </w:rPr>
        <w:t xml:space="preserve">, </w:t>
      </w:r>
      <w:r>
        <w:rPr>
          <w:rFonts w:ascii="Times New Roman" w:hAnsi="Times New Roman" w:cs="Times New Roman"/>
          <w:sz w:val="28"/>
          <w:szCs w:val="28"/>
        </w:rPr>
        <w:t>как</w:t>
      </w:r>
      <w:r w:rsidRPr="00C81D01">
        <w:rPr>
          <w:rFonts w:ascii="Times New Roman" w:hAnsi="Times New Roman" w:cs="Times New Roman"/>
          <w:sz w:val="28"/>
          <w:szCs w:val="28"/>
        </w:rPr>
        <w:t xml:space="preserve"> </w:t>
      </w:r>
      <w:r>
        <w:rPr>
          <w:rFonts w:ascii="Times New Roman" w:hAnsi="Times New Roman" w:cs="Times New Roman"/>
          <w:sz w:val="28"/>
          <w:szCs w:val="28"/>
        </w:rPr>
        <w:t>помочь детям</w:t>
      </w:r>
      <w:r w:rsidRPr="00C81D01">
        <w:rPr>
          <w:rFonts w:ascii="Times New Roman" w:hAnsi="Times New Roman" w:cs="Times New Roman"/>
          <w:sz w:val="28"/>
          <w:szCs w:val="28"/>
        </w:rPr>
        <w:t xml:space="preserve"> </w:t>
      </w:r>
      <w:r>
        <w:rPr>
          <w:rFonts w:ascii="Times New Roman" w:hAnsi="Times New Roman" w:cs="Times New Roman"/>
          <w:sz w:val="28"/>
          <w:szCs w:val="28"/>
        </w:rPr>
        <w:t>узнавать</w:t>
      </w:r>
      <w:r w:rsidRPr="00C81D01">
        <w:rPr>
          <w:rFonts w:ascii="Times New Roman" w:hAnsi="Times New Roman" w:cs="Times New Roman"/>
          <w:sz w:val="28"/>
          <w:szCs w:val="28"/>
        </w:rPr>
        <w:t xml:space="preserve"> </w:t>
      </w:r>
      <w:r>
        <w:rPr>
          <w:rFonts w:ascii="Times New Roman" w:hAnsi="Times New Roman" w:cs="Times New Roman"/>
          <w:sz w:val="28"/>
          <w:szCs w:val="28"/>
        </w:rPr>
        <w:t>где</w:t>
      </w:r>
      <w:r w:rsidRPr="00C81D01">
        <w:rPr>
          <w:rFonts w:ascii="Times New Roman" w:hAnsi="Times New Roman" w:cs="Times New Roman"/>
          <w:sz w:val="28"/>
          <w:szCs w:val="28"/>
        </w:rPr>
        <w:t xml:space="preserve"> </w:t>
      </w:r>
      <w:r>
        <w:rPr>
          <w:rFonts w:ascii="Times New Roman" w:hAnsi="Times New Roman" w:cs="Times New Roman"/>
          <w:sz w:val="28"/>
          <w:szCs w:val="28"/>
        </w:rPr>
        <w:t>гласные и</w:t>
      </w:r>
      <w:r w:rsidRPr="00C81D01">
        <w:rPr>
          <w:rFonts w:ascii="Times New Roman" w:hAnsi="Times New Roman" w:cs="Times New Roman"/>
          <w:sz w:val="28"/>
          <w:szCs w:val="28"/>
        </w:rPr>
        <w:t xml:space="preserve"> </w:t>
      </w:r>
      <w:r>
        <w:rPr>
          <w:rFonts w:ascii="Times New Roman" w:hAnsi="Times New Roman" w:cs="Times New Roman"/>
          <w:sz w:val="28"/>
          <w:szCs w:val="28"/>
        </w:rPr>
        <w:t>согласные</w:t>
      </w:r>
      <w:r w:rsidRPr="00C81D01">
        <w:rPr>
          <w:rFonts w:ascii="Times New Roman" w:hAnsi="Times New Roman" w:cs="Times New Roman"/>
          <w:sz w:val="28"/>
          <w:szCs w:val="28"/>
        </w:rPr>
        <w:t>?</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З</w:t>
      </w:r>
      <w:r>
        <w:rPr>
          <w:rFonts w:ascii="Times New Roman" w:hAnsi="Times New Roman" w:cs="Times New Roman"/>
          <w:sz w:val="28"/>
          <w:szCs w:val="28"/>
        </w:rPr>
        <w:t>апомните</w:t>
      </w:r>
      <w:r w:rsidRPr="00C81D01">
        <w:rPr>
          <w:rFonts w:ascii="Times New Roman" w:hAnsi="Times New Roman" w:cs="Times New Roman"/>
          <w:sz w:val="28"/>
          <w:szCs w:val="28"/>
        </w:rPr>
        <w:t xml:space="preserve">, </w:t>
      </w:r>
      <w:r>
        <w:rPr>
          <w:rFonts w:ascii="Times New Roman" w:hAnsi="Times New Roman" w:cs="Times New Roman"/>
          <w:sz w:val="28"/>
          <w:szCs w:val="28"/>
        </w:rPr>
        <w:t>что г</w:t>
      </w:r>
      <w:r w:rsidRPr="00C81D01">
        <w:rPr>
          <w:rFonts w:ascii="Times New Roman" w:hAnsi="Times New Roman" w:cs="Times New Roman"/>
          <w:sz w:val="28"/>
          <w:szCs w:val="28"/>
        </w:rPr>
        <w:t xml:space="preserve">ласных звуков 6.  (а, о, у, ы, э, и). </w:t>
      </w:r>
      <w:r>
        <w:rPr>
          <w:rFonts w:ascii="Times New Roman" w:hAnsi="Times New Roman" w:cs="Times New Roman"/>
          <w:sz w:val="28"/>
          <w:szCs w:val="28"/>
        </w:rPr>
        <w:t>Гласных букв</w:t>
      </w:r>
      <w:r w:rsidRPr="00C81D01">
        <w:rPr>
          <w:rFonts w:ascii="Times New Roman" w:hAnsi="Times New Roman" w:cs="Times New Roman"/>
          <w:sz w:val="28"/>
          <w:szCs w:val="28"/>
        </w:rPr>
        <w:t xml:space="preserve"> 10.</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Изучение звуков происходит в процессе овладения основными навыками звукового анализа (мысленного разложения слова на составляющие его зв</w:t>
      </w:r>
      <w:r w:rsidRPr="00C81D01">
        <w:rPr>
          <w:rFonts w:ascii="Times New Roman" w:hAnsi="Times New Roman" w:cs="Times New Roman"/>
          <w:sz w:val="28"/>
          <w:szCs w:val="28"/>
        </w:rPr>
        <w:t>у</w:t>
      </w:r>
      <w:r w:rsidRPr="00C81D01">
        <w:rPr>
          <w:rFonts w:ascii="Times New Roman" w:hAnsi="Times New Roman" w:cs="Times New Roman"/>
          <w:sz w:val="28"/>
          <w:szCs w:val="28"/>
        </w:rPr>
        <w:t>ки, а также синтеза (сочетания звуковых элементов в единое целое).</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lastRenderedPageBreak/>
        <w:t>Так мы учим детей, что Гласные звуки – это звуки, при произнесении кот</w:t>
      </w:r>
      <w:r w:rsidRPr="00C81D01">
        <w:rPr>
          <w:rFonts w:ascii="Times New Roman" w:hAnsi="Times New Roman" w:cs="Times New Roman"/>
          <w:sz w:val="28"/>
          <w:szCs w:val="28"/>
        </w:rPr>
        <w:t>о</w:t>
      </w:r>
      <w:r w:rsidRPr="00C81D01">
        <w:rPr>
          <w:rFonts w:ascii="Times New Roman" w:hAnsi="Times New Roman" w:cs="Times New Roman"/>
          <w:sz w:val="28"/>
          <w:szCs w:val="28"/>
        </w:rPr>
        <w:t xml:space="preserve">рых воздушная струя выходит свободно, ей не мешают ни губы, ни зубы, ни язык, поэтому гласные звуки умеют петь. Они поют (голосят, гласят), могут пропеть любую мелодию. Какие гласные звуки вы знаете? Гласные звуки обозначают фишками красного цвета. </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Согласные звуки – это звуки, при произнесении которых воздушная струя встречает преграду. Свободно выходить ей мешают или губы, или зубы, или язык, поэтому «ниточка» рвётся, она короткая. Некоторые из них можно т</w:t>
      </w:r>
      <w:r w:rsidRPr="00C81D01">
        <w:rPr>
          <w:rFonts w:ascii="Times New Roman" w:hAnsi="Times New Roman" w:cs="Times New Roman"/>
          <w:sz w:val="28"/>
          <w:szCs w:val="28"/>
        </w:rPr>
        <w:t>я</w:t>
      </w:r>
      <w:r w:rsidRPr="00C81D01">
        <w:rPr>
          <w:rFonts w:ascii="Times New Roman" w:hAnsi="Times New Roman" w:cs="Times New Roman"/>
          <w:sz w:val="28"/>
          <w:szCs w:val="28"/>
        </w:rPr>
        <w:t xml:space="preserve">нуть [ссс, ммм], но петь их нельзя. </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Согласные звуки бывают твёрдыми, они обозначаются синим цветом, или мягкими, они обозначаются зелёным цветом. Мягкий согласный звук прои</w:t>
      </w:r>
      <w:r w:rsidRPr="00C81D01">
        <w:rPr>
          <w:rFonts w:ascii="Times New Roman" w:hAnsi="Times New Roman" w:cs="Times New Roman"/>
          <w:sz w:val="28"/>
          <w:szCs w:val="28"/>
        </w:rPr>
        <w:t>з</w:t>
      </w:r>
      <w:r w:rsidRPr="00C81D01">
        <w:rPr>
          <w:rFonts w:ascii="Times New Roman" w:hAnsi="Times New Roman" w:cs="Times New Roman"/>
          <w:sz w:val="28"/>
          <w:szCs w:val="28"/>
        </w:rPr>
        <w:t>носится через более узкую щель, т.к. язык приподнимается к нёбу и сужается проход, по которому идёт воздух, чем при произношении твёрдого согласн</w:t>
      </w:r>
      <w:r w:rsidRPr="00C81D01">
        <w:rPr>
          <w:rFonts w:ascii="Times New Roman" w:hAnsi="Times New Roman" w:cs="Times New Roman"/>
          <w:sz w:val="28"/>
          <w:szCs w:val="28"/>
        </w:rPr>
        <w:t>о</w:t>
      </w:r>
      <w:r w:rsidRPr="00C81D01">
        <w:rPr>
          <w:rFonts w:ascii="Times New Roman" w:hAnsi="Times New Roman" w:cs="Times New Roman"/>
          <w:sz w:val="28"/>
          <w:szCs w:val="28"/>
        </w:rPr>
        <w:t>го звука. Какие вы знаете согласные звуки? Например, в слове "река" сл</w:t>
      </w:r>
      <w:r w:rsidRPr="00C81D01">
        <w:rPr>
          <w:rFonts w:ascii="Times New Roman" w:hAnsi="Times New Roman" w:cs="Times New Roman"/>
          <w:sz w:val="28"/>
          <w:szCs w:val="28"/>
        </w:rPr>
        <w:t>ы</w:t>
      </w:r>
      <w:r w:rsidRPr="00C81D01">
        <w:rPr>
          <w:rFonts w:ascii="Times New Roman" w:hAnsi="Times New Roman" w:cs="Times New Roman"/>
          <w:sz w:val="28"/>
          <w:szCs w:val="28"/>
        </w:rPr>
        <w:t>шится мягкий согласный звук [р'], а в слове "рука" - твёрдый согласный звук (р)</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Согласные могут быть звонкими и глухими, но мы не даем никаких характ</w:t>
      </w:r>
      <w:r w:rsidRPr="00C81D01">
        <w:rPr>
          <w:rFonts w:ascii="Times New Roman" w:hAnsi="Times New Roman" w:cs="Times New Roman"/>
          <w:sz w:val="28"/>
          <w:szCs w:val="28"/>
        </w:rPr>
        <w:t>е</w:t>
      </w:r>
      <w:r w:rsidRPr="00C81D01">
        <w:rPr>
          <w:rFonts w:ascii="Times New Roman" w:hAnsi="Times New Roman" w:cs="Times New Roman"/>
          <w:sz w:val="28"/>
          <w:szCs w:val="28"/>
        </w:rPr>
        <w:t>ристик этим звукам.</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И только потом происходит знакомство с обозначением звуков буквами.</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Звуки на письме обозначаются буквами. Звуки мы слышим и произносим, а буквы видим и пишем.</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Показывая букву, надо произносить её отрывисто, как звук, знакомя только с печатными образцами букв.</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Запоминание образа букв можно организовать по-разному: написать букву в воздухе, на столе, на манке или на другой мелкой крупе; выложить печатную букву из карандашей, счётных палочек, верёвочек, из крупных, мелких пуг</w:t>
      </w:r>
      <w:r w:rsidRPr="00C81D01">
        <w:rPr>
          <w:rFonts w:ascii="Times New Roman" w:hAnsi="Times New Roman" w:cs="Times New Roman"/>
          <w:sz w:val="28"/>
          <w:szCs w:val="28"/>
        </w:rPr>
        <w:t>о</w:t>
      </w:r>
      <w:r w:rsidRPr="00C81D01">
        <w:rPr>
          <w:rFonts w:ascii="Times New Roman" w:hAnsi="Times New Roman" w:cs="Times New Roman"/>
          <w:sz w:val="28"/>
          <w:szCs w:val="28"/>
        </w:rPr>
        <w:t xml:space="preserve">виц, бусинок, фасоли и т.д.; вырывать, вырезать из бумаги образ буквы; </w:t>
      </w:r>
      <w:r w:rsidRPr="00C81D01">
        <w:rPr>
          <w:rFonts w:ascii="Times New Roman" w:hAnsi="Times New Roman" w:cs="Times New Roman"/>
          <w:sz w:val="28"/>
          <w:szCs w:val="28"/>
        </w:rPr>
        <w:lastRenderedPageBreak/>
        <w:t>в</w:t>
      </w:r>
      <w:r w:rsidRPr="00C81D01">
        <w:rPr>
          <w:rFonts w:ascii="Times New Roman" w:hAnsi="Times New Roman" w:cs="Times New Roman"/>
          <w:sz w:val="28"/>
          <w:szCs w:val="28"/>
        </w:rPr>
        <w:t>ы</w:t>
      </w:r>
      <w:r w:rsidRPr="00C81D01">
        <w:rPr>
          <w:rFonts w:ascii="Times New Roman" w:hAnsi="Times New Roman" w:cs="Times New Roman"/>
          <w:sz w:val="28"/>
          <w:szCs w:val="28"/>
        </w:rPr>
        <w:t>лепить из пластилина, теста; написать на плакате букву разных размеров, разного цвета; подчеркнуть нужную букву в тексте.</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Возрастные особенности детей позволяют знакомить детей с буквами ру</w:t>
      </w:r>
      <w:r w:rsidRPr="00C81D01">
        <w:rPr>
          <w:rFonts w:ascii="Times New Roman" w:hAnsi="Times New Roman" w:cs="Times New Roman"/>
          <w:sz w:val="28"/>
          <w:szCs w:val="28"/>
        </w:rPr>
        <w:t>с</w:t>
      </w:r>
      <w:r w:rsidRPr="00C81D01">
        <w:rPr>
          <w:rFonts w:ascii="Times New Roman" w:hAnsi="Times New Roman" w:cs="Times New Roman"/>
          <w:sz w:val="28"/>
          <w:szCs w:val="28"/>
        </w:rPr>
        <w:t>ского алфавита, и дети легко овладевают механизмом позиционного чтения (чтение прямых слогов МУ, МО), затем обучают послоговому и слитному способам чтения, составляют слова из букв азбуки.</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Не забывайте ведь букв 33, а звуков 42, 6 гласных и 36 согласных.</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Их количество не совпадает, т. к. имеются букв</w:t>
      </w:r>
      <w:r>
        <w:rPr>
          <w:rFonts w:ascii="Times New Roman" w:hAnsi="Times New Roman" w:cs="Times New Roman"/>
          <w:sz w:val="28"/>
          <w:szCs w:val="28"/>
        </w:rPr>
        <w:t>ы, имеющие два звука, например:</w:t>
      </w:r>
      <w:r w:rsidRPr="00C81D01">
        <w:rPr>
          <w:rFonts w:ascii="Times New Roman" w:hAnsi="Times New Roman" w:cs="Times New Roman"/>
          <w:sz w:val="28"/>
          <w:szCs w:val="28"/>
        </w:rPr>
        <w:t>я - йа, ю - йу и т. п. На основе звукового анализа и синтеза дети овл</w:t>
      </w:r>
      <w:r w:rsidRPr="00C81D01">
        <w:rPr>
          <w:rFonts w:ascii="Times New Roman" w:hAnsi="Times New Roman" w:cs="Times New Roman"/>
          <w:sz w:val="28"/>
          <w:szCs w:val="28"/>
        </w:rPr>
        <w:t>а</w:t>
      </w:r>
      <w:r w:rsidRPr="00C81D01">
        <w:rPr>
          <w:rFonts w:ascii="Times New Roman" w:hAnsi="Times New Roman" w:cs="Times New Roman"/>
          <w:sz w:val="28"/>
          <w:szCs w:val="28"/>
        </w:rPr>
        <w:t>девают чтением слогов и слов. Программой, реализуемой в ДОУ, не опред</w:t>
      </w:r>
      <w:r w:rsidRPr="00C81D01">
        <w:rPr>
          <w:rFonts w:ascii="Times New Roman" w:hAnsi="Times New Roman" w:cs="Times New Roman"/>
          <w:sz w:val="28"/>
          <w:szCs w:val="28"/>
        </w:rPr>
        <w:t>е</w:t>
      </w:r>
      <w:r w:rsidRPr="00C81D01">
        <w:rPr>
          <w:rFonts w:ascii="Times New Roman" w:hAnsi="Times New Roman" w:cs="Times New Roman"/>
          <w:sz w:val="28"/>
          <w:szCs w:val="28"/>
        </w:rPr>
        <w:t xml:space="preserve">лены задачи по подготовке детей к обучению чтению, </w:t>
      </w:r>
      <w:r>
        <w:rPr>
          <w:rFonts w:ascii="Times New Roman" w:hAnsi="Times New Roman" w:cs="Times New Roman"/>
          <w:sz w:val="28"/>
          <w:szCs w:val="28"/>
        </w:rPr>
        <w:t>но создаются условия для знакомства с</w:t>
      </w:r>
      <w:r w:rsidRPr="00C81D01">
        <w:rPr>
          <w:rFonts w:ascii="Times New Roman" w:hAnsi="Times New Roman" w:cs="Times New Roman"/>
          <w:sz w:val="28"/>
          <w:szCs w:val="28"/>
        </w:rPr>
        <w:t xml:space="preserve"> </w:t>
      </w:r>
      <w:r>
        <w:rPr>
          <w:rFonts w:ascii="Times New Roman" w:hAnsi="Times New Roman" w:cs="Times New Roman"/>
          <w:sz w:val="28"/>
          <w:szCs w:val="28"/>
        </w:rPr>
        <w:t>буквами</w:t>
      </w:r>
      <w:r w:rsidRPr="00C81D01">
        <w:rPr>
          <w:rFonts w:ascii="Times New Roman" w:hAnsi="Times New Roman" w:cs="Times New Roman"/>
          <w:sz w:val="28"/>
          <w:szCs w:val="28"/>
        </w:rPr>
        <w:t>. Родители в домашних условиях могут обучать чтения своего ребенка, но при этом должны знать, что: звуки отличаются от букв? Звуки мы слышим, произносим, а буквы видим и пишем;</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 показывая буквы, надо произносить не ее официальное алфавитное назв</w:t>
      </w:r>
      <w:r w:rsidRPr="00C81D01">
        <w:rPr>
          <w:rFonts w:ascii="Times New Roman" w:hAnsi="Times New Roman" w:cs="Times New Roman"/>
          <w:sz w:val="28"/>
          <w:szCs w:val="28"/>
        </w:rPr>
        <w:t>а</w:t>
      </w:r>
      <w:r w:rsidRPr="00C81D01">
        <w:rPr>
          <w:rFonts w:ascii="Times New Roman" w:hAnsi="Times New Roman" w:cs="Times New Roman"/>
          <w:sz w:val="28"/>
          <w:szCs w:val="28"/>
        </w:rPr>
        <w:t>ние, а тот звук, который эта буква обозначает- например, звук [м] мы прои</w:t>
      </w:r>
      <w:r w:rsidRPr="00C81D01">
        <w:rPr>
          <w:rFonts w:ascii="Times New Roman" w:hAnsi="Times New Roman" w:cs="Times New Roman"/>
          <w:sz w:val="28"/>
          <w:szCs w:val="28"/>
        </w:rPr>
        <w:t>з</w:t>
      </w:r>
      <w:r w:rsidRPr="00C81D01">
        <w:rPr>
          <w:rFonts w:ascii="Times New Roman" w:hAnsi="Times New Roman" w:cs="Times New Roman"/>
          <w:sz w:val="28"/>
          <w:szCs w:val="28"/>
        </w:rPr>
        <w:t xml:space="preserve">носим отрывисто: </w:t>
      </w:r>
      <w:r>
        <w:rPr>
          <w:rFonts w:ascii="Times New Roman" w:hAnsi="Times New Roman" w:cs="Times New Roman"/>
          <w:sz w:val="28"/>
          <w:szCs w:val="28"/>
        </w:rPr>
        <w:t>«</w:t>
      </w:r>
      <w:r w:rsidRPr="00C81D01">
        <w:rPr>
          <w:rFonts w:ascii="Times New Roman" w:hAnsi="Times New Roman" w:cs="Times New Roman"/>
          <w:sz w:val="28"/>
          <w:szCs w:val="28"/>
        </w:rPr>
        <w:t>м</w:t>
      </w:r>
      <w:r>
        <w:rPr>
          <w:rFonts w:ascii="Times New Roman" w:hAnsi="Times New Roman" w:cs="Times New Roman"/>
          <w:sz w:val="28"/>
          <w:szCs w:val="28"/>
        </w:rPr>
        <w:t>»</w:t>
      </w:r>
      <w:r w:rsidRPr="00C81D01">
        <w:rPr>
          <w:rFonts w:ascii="Times New Roman" w:hAnsi="Times New Roman" w:cs="Times New Roman"/>
          <w:sz w:val="28"/>
          <w:szCs w:val="28"/>
        </w:rPr>
        <w:t xml:space="preserve"> и букву </w:t>
      </w:r>
      <w:r>
        <w:rPr>
          <w:rFonts w:ascii="Times New Roman" w:hAnsi="Times New Roman" w:cs="Times New Roman"/>
          <w:sz w:val="28"/>
          <w:szCs w:val="28"/>
        </w:rPr>
        <w:t>«</w:t>
      </w:r>
      <w:r w:rsidRPr="00C81D01">
        <w:rPr>
          <w:rFonts w:ascii="Times New Roman" w:hAnsi="Times New Roman" w:cs="Times New Roman"/>
          <w:sz w:val="28"/>
          <w:szCs w:val="28"/>
        </w:rPr>
        <w:t>м</w:t>
      </w:r>
      <w:r>
        <w:rPr>
          <w:rFonts w:ascii="Times New Roman" w:hAnsi="Times New Roman" w:cs="Times New Roman"/>
          <w:sz w:val="28"/>
          <w:szCs w:val="28"/>
        </w:rPr>
        <w:t>»</w:t>
      </w:r>
      <w:r w:rsidRPr="00C81D01">
        <w:rPr>
          <w:rFonts w:ascii="Times New Roman" w:hAnsi="Times New Roman" w:cs="Times New Roman"/>
          <w:sz w:val="28"/>
          <w:szCs w:val="28"/>
        </w:rPr>
        <w:t xml:space="preserve"> необходимо называть так же: </w:t>
      </w:r>
      <w:r>
        <w:rPr>
          <w:rFonts w:ascii="Times New Roman" w:hAnsi="Times New Roman" w:cs="Times New Roman"/>
          <w:sz w:val="28"/>
          <w:szCs w:val="28"/>
        </w:rPr>
        <w:t>«</w:t>
      </w:r>
      <w:r w:rsidRPr="00C81D01">
        <w:rPr>
          <w:rFonts w:ascii="Times New Roman" w:hAnsi="Times New Roman" w:cs="Times New Roman"/>
          <w:sz w:val="28"/>
          <w:szCs w:val="28"/>
        </w:rPr>
        <w:t>м</w:t>
      </w:r>
      <w:r>
        <w:rPr>
          <w:rFonts w:ascii="Times New Roman" w:hAnsi="Times New Roman" w:cs="Times New Roman"/>
          <w:sz w:val="28"/>
          <w:szCs w:val="28"/>
        </w:rPr>
        <w:t>»</w:t>
      </w:r>
      <w:r w:rsidRPr="00C81D01">
        <w:rPr>
          <w:rFonts w:ascii="Times New Roman" w:hAnsi="Times New Roman" w:cs="Times New Roman"/>
          <w:sz w:val="28"/>
          <w:szCs w:val="28"/>
        </w:rPr>
        <w:t>! Ни в коем случае ЭМ или МЭ. Вводя буквы, давайте только печатные образцы;</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Сначала детей знакомят со всеми гласными буквами попарно: А-Я, У-Ю, Э-Е, У-Ю, Ы-И и их употреблении после мягких и твердых согласных звуков. Напоминайте, что есть заглавные и строчные буквы.</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Дети лучше запоминают сначала гласные буквы, поэтому и знакомить нужно с гласными буквами попарно: А-Я, О-Ё, Э-И, У-Ю, Ы-И. Так как есть прав</w:t>
      </w:r>
      <w:r w:rsidRPr="00C81D01">
        <w:rPr>
          <w:rFonts w:ascii="Times New Roman" w:hAnsi="Times New Roman" w:cs="Times New Roman"/>
          <w:sz w:val="28"/>
          <w:szCs w:val="28"/>
        </w:rPr>
        <w:t>и</w:t>
      </w:r>
      <w:r w:rsidRPr="00C81D01">
        <w:rPr>
          <w:rFonts w:ascii="Times New Roman" w:hAnsi="Times New Roman" w:cs="Times New Roman"/>
          <w:sz w:val="28"/>
          <w:szCs w:val="28"/>
        </w:rPr>
        <w:t xml:space="preserve">ло их употребления после мягких и твердых согласных </w:t>
      </w:r>
      <w:r>
        <w:rPr>
          <w:rFonts w:ascii="Times New Roman" w:hAnsi="Times New Roman" w:cs="Times New Roman"/>
          <w:sz w:val="28"/>
          <w:szCs w:val="28"/>
        </w:rPr>
        <w:t xml:space="preserve">звуков. После </w:t>
      </w:r>
      <w:r>
        <w:rPr>
          <w:rFonts w:ascii="Times New Roman" w:hAnsi="Times New Roman" w:cs="Times New Roman"/>
          <w:sz w:val="28"/>
          <w:szCs w:val="28"/>
        </w:rPr>
        <w:lastRenderedPageBreak/>
        <w:t>тве</w:t>
      </w:r>
      <w:r>
        <w:rPr>
          <w:rFonts w:ascii="Times New Roman" w:hAnsi="Times New Roman" w:cs="Times New Roman"/>
          <w:sz w:val="28"/>
          <w:szCs w:val="28"/>
        </w:rPr>
        <w:t>р</w:t>
      </w:r>
      <w:r>
        <w:rPr>
          <w:rFonts w:ascii="Times New Roman" w:hAnsi="Times New Roman" w:cs="Times New Roman"/>
          <w:sz w:val="28"/>
          <w:szCs w:val="28"/>
        </w:rPr>
        <w:t xml:space="preserve">дых   - А, О, </w:t>
      </w:r>
      <w:r w:rsidRPr="00C81D01">
        <w:rPr>
          <w:rFonts w:ascii="Times New Roman" w:hAnsi="Times New Roman" w:cs="Times New Roman"/>
          <w:sz w:val="28"/>
          <w:szCs w:val="28"/>
        </w:rPr>
        <w:t xml:space="preserve">У, Ы, Э (ЛУК.ПОЛ), </w:t>
      </w:r>
      <w:r>
        <w:rPr>
          <w:rFonts w:ascii="Times New Roman" w:hAnsi="Times New Roman" w:cs="Times New Roman"/>
          <w:sz w:val="28"/>
          <w:szCs w:val="28"/>
        </w:rPr>
        <w:t>после гласных</w:t>
      </w:r>
      <w:r w:rsidRPr="00C81D01">
        <w:rPr>
          <w:rFonts w:ascii="Times New Roman" w:hAnsi="Times New Roman" w:cs="Times New Roman"/>
          <w:sz w:val="28"/>
          <w:szCs w:val="28"/>
        </w:rPr>
        <w:t xml:space="preserve"> - Е, Ё, Ю, Я, И (ТЕРКА, ПЕЧКА).</w:t>
      </w:r>
      <w:r>
        <w:rPr>
          <w:rFonts w:ascii="Times New Roman" w:hAnsi="Times New Roman" w:cs="Times New Roman"/>
          <w:sz w:val="28"/>
          <w:szCs w:val="28"/>
        </w:rPr>
        <w:t xml:space="preserve"> </w:t>
      </w:r>
      <w:r w:rsidRPr="00C81D01">
        <w:rPr>
          <w:rFonts w:ascii="Times New Roman" w:hAnsi="Times New Roman" w:cs="Times New Roman"/>
          <w:sz w:val="28"/>
          <w:szCs w:val="28"/>
        </w:rPr>
        <w:t>Знакомятся с заглавными и строчными буквами.</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Физиологическая и психологическая готовность к школьному обучению формируется задолго до поступления в школу и не заканчивается в первом классе. Обучение грамоте – ответственный период в жизни ребёнка. И то, на сколько благополучно он будет проходить, во многом зависит от Вас, вашего терпения, доброжелательности, Успешность обучения в школе зависит от знаний, которые получил ребёнок в детсаде, а так - же от той практической помощи, которую смогут оказать ему родители дома. А практические знания, умения, навыки формируются только на теории</w:t>
      </w:r>
    </w:p>
    <w:p w:rsidR="00872945" w:rsidRPr="00C81D01" w:rsidRDefault="00872945" w:rsidP="00872945">
      <w:pPr>
        <w:tabs>
          <w:tab w:val="left" w:pos="1644"/>
        </w:tabs>
        <w:spacing w:line="360" w:lineRule="auto"/>
        <w:jc w:val="both"/>
        <w:rPr>
          <w:rFonts w:ascii="Times New Roman" w:hAnsi="Times New Roman" w:cs="Times New Roman"/>
          <w:b/>
          <w:sz w:val="28"/>
          <w:szCs w:val="28"/>
        </w:rPr>
      </w:pPr>
      <w:r w:rsidRPr="00C81D01">
        <w:rPr>
          <w:rFonts w:ascii="Times New Roman" w:hAnsi="Times New Roman" w:cs="Times New Roman"/>
          <w:b/>
          <w:sz w:val="28"/>
          <w:szCs w:val="28"/>
        </w:rPr>
        <w:t>2. Практическая часть.</w:t>
      </w:r>
    </w:p>
    <w:p w:rsidR="00872945" w:rsidRPr="00C81D01" w:rsidRDefault="00872945" w:rsidP="00872945">
      <w:pPr>
        <w:tabs>
          <w:tab w:val="left" w:pos="1644"/>
        </w:tabs>
        <w:spacing w:line="360" w:lineRule="auto"/>
        <w:jc w:val="both"/>
        <w:rPr>
          <w:rFonts w:ascii="Times New Roman" w:hAnsi="Times New Roman" w:cs="Times New Roman"/>
          <w:b/>
          <w:sz w:val="28"/>
          <w:szCs w:val="28"/>
        </w:rPr>
      </w:pPr>
      <w:r w:rsidRPr="00C81D01">
        <w:rPr>
          <w:rFonts w:ascii="Times New Roman" w:hAnsi="Times New Roman" w:cs="Times New Roman"/>
          <w:b/>
          <w:sz w:val="28"/>
          <w:szCs w:val="28"/>
        </w:rPr>
        <w:t>Тренинг (выполнение практических упражнений).</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Предлагаю поиграть:</w:t>
      </w:r>
      <w:r w:rsidRPr="00C81D01">
        <w:rPr>
          <w:rFonts w:ascii="Times New Roman" w:hAnsi="Times New Roman" w:cs="Times New Roman"/>
          <w:sz w:val="28"/>
          <w:szCs w:val="28"/>
        </w:rPr>
        <w:t xml:space="preserve"> </w:t>
      </w:r>
      <w:r>
        <w:rPr>
          <w:rFonts w:ascii="Times New Roman" w:hAnsi="Times New Roman" w:cs="Times New Roman"/>
          <w:sz w:val="28"/>
          <w:szCs w:val="28"/>
        </w:rPr>
        <w:t>разделитесь на две команды</w:t>
      </w:r>
      <w:r w:rsidRPr="00C81D01">
        <w:rPr>
          <w:rFonts w:ascii="Times New Roman" w:hAnsi="Times New Roman" w:cs="Times New Roman"/>
          <w:sz w:val="28"/>
          <w:szCs w:val="28"/>
        </w:rPr>
        <w:t>.</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Игры для родителей.</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Pr>
          <w:rFonts w:ascii="Times New Roman" w:hAnsi="Times New Roman" w:cs="Times New Roman"/>
          <w:sz w:val="28"/>
          <w:szCs w:val="28"/>
        </w:rPr>
        <w:t>«Найди слова</w:t>
      </w:r>
      <w:r w:rsidRPr="00C81D01">
        <w:rPr>
          <w:rFonts w:ascii="Times New Roman" w:hAnsi="Times New Roman" w:cs="Times New Roman"/>
          <w:sz w:val="28"/>
          <w:szCs w:val="28"/>
        </w:rPr>
        <w:t>».</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Цель: совершенствовать умение выделять слова с заданным звуком.</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Ход игры: Надо найти и назвать слова со звуком «х». Зачитывается текст для родителей.</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Поздняя осень.</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Поздняя осень. С полей убрали хлеб. Наступили холода. Небо хмурится. Тр</w:t>
      </w:r>
      <w:r w:rsidRPr="00C81D01">
        <w:rPr>
          <w:rFonts w:ascii="Times New Roman" w:hAnsi="Times New Roman" w:cs="Times New Roman"/>
          <w:sz w:val="28"/>
          <w:szCs w:val="28"/>
        </w:rPr>
        <w:t>а</w:t>
      </w:r>
      <w:r w:rsidRPr="00C81D01">
        <w:rPr>
          <w:rFonts w:ascii="Times New Roman" w:hAnsi="Times New Roman" w:cs="Times New Roman"/>
          <w:sz w:val="28"/>
          <w:szCs w:val="28"/>
        </w:rPr>
        <w:t>ва в лесу высохла, пожухла, зеленеет только мох. На голых ветках нет лист</w:t>
      </w:r>
      <w:r w:rsidRPr="00C81D01">
        <w:rPr>
          <w:rFonts w:ascii="Times New Roman" w:hAnsi="Times New Roman" w:cs="Times New Roman"/>
          <w:sz w:val="28"/>
          <w:szCs w:val="28"/>
        </w:rPr>
        <w:t>ь</w:t>
      </w:r>
      <w:r w:rsidRPr="00C81D01">
        <w:rPr>
          <w:rFonts w:ascii="Times New Roman" w:hAnsi="Times New Roman" w:cs="Times New Roman"/>
          <w:sz w:val="28"/>
          <w:szCs w:val="28"/>
        </w:rPr>
        <w:t>ев. Только хвоя на елках только зелена. Хрустит под ногами хворост. Охо</w:t>
      </w:r>
      <w:r w:rsidRPr="00C81D01">
        <w:rPr>
          <w:rFonts w:ascii="Times New Roman" w:hAnsi="Times New Roman" w:cs="Times New Roman"/>
          <w:sz w:val="28"/>
          <w:szCs w:val="28"/>
        </w:rPr>
        <w:t>т</w:t>
      </w:r>
      <w:r w:rsidRPr="00C81D01">
        <w:rPr>
          <w:rFonts w:ascii="Times New Roman" w:hAnsi="Times New Roman" w:cs="Times New Roman"/>
          <w:sz w:val="28"/>
          <w:szCs w:val="28"/>
        </w:rPr>
        <w:t>ники вышли на охоту. В их ружьях – сухой порох. Они охотятся на хищных животных.</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lastRenderedPageBreak/>
        <w:t xml:space="preserve"> Сколько слов с заданным звуком вы услышали? Каждая команда по очереди называет 1 слово с</w:t>
      </w:r>
      <w:r>
        <w:rPr>
          <w:rFonts w:ascii="Times New Roman" w:hAnsi="Times New Roman" w:cs="Times New Roman"/>
          <w:sz w:val="28"/>
          <w:szCs w:val="28"/>
        </w:rPr>
        <w:t xml:space="preserve"> </w:t>
      </w:r>
      <w:r w:rsidRPr="00C81D01">
        <w:rPr>
          <w:rFonts w:ascii="Times New Roman" w:hAnsi="Times New Roman" w:cs="Times New Roman"/>
          <w:sz w:val="28"/>
          <w:szCs w:val="28"/>
        </w:rPr>
        <w:t>заданным звук</w:t>
      </w:r>
      <w:r>
        <w:rPr>
          <w:rFonts w:ascii="Times New Roman" w:hAnsi="Times New Roman" w:cs="Times New Roman"/>
          <w:sz w:val="28"/>
          <w:szCs w:val="28"/>
        </w:rPr>
        <w:t>ом</w:t>
      </w:r>
      <w:r w:rsidRPr="00C81D01">
        <w:rPr>
          <w:rFonts w:ascii="Times New Roman" w:hAnsi="Times New Roman" w:cs="Times New Roman"/>
          <w:sz w:val="28"/>
          <w:szCs w:val="28"/>
        </w:rPr>
        <w:t xml:space="preserve"> (</w:t>
      </w:r>
      <w:r>
        <w:rPr>
          <w:rFonts w:ascii="Times New Roman" w:hAnsi="Times New Roman" w:cs="Times New Roman"/>
          <w:sz w:val="28"/>
          <w:szCs w:val="28"/>
        </w:rPr>
        <w:t>получают жетоны за каждое названное слово).</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«Цепочка слов».</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Цель: развивать способность выделять звук в конце слова, подбирать слова с данным звуком. Обогащать словарный запас.</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 xml:space="preserve">Ход игры: </w:t>
      </w:r>
      <w:r>
        <w:rPr>
          <w:rFonts w:ascii="Times New Roman" w:hAnsi="Times New Roman" w:cs="Times New Roman"/>
          <w:sz w:val="28"/>
          <w:szCs w:val="28"/>
        </w:rPr>
        <w:t>начинает ведущий</w:t>
      </w:r>
      <w:r w:rsidRPr="00C81D01">
        <w:rPr>
          <w:rFonts w:ascii="Times New Roman" w:hAnsi="Times New Roman" w:cs="Times New Roman"/>
          <w:sz w:val="28"/>
          <w:szCs w:val="28"/>
        </w:rPr>
        <w:t>: слово-«</w:t>
      </w:r>
      <w:r w:rsidRPr="00CF6909">
        <w:rPr>
          <w:rFonts w:ascii="Times New Roman" w:hAnsi="Times New Roman" w:cs="Times New Roman"/>
          <w:sz w:val="28"/>
          <w:szCs w:val="28"/>
        </w:rPr>
        <w:t>ДОМ</w:t>
      </w:r>
      <w:r w:rsidRPr="00C81D01">
        <w:rPr>
          <w:rFonts w:ascii="Times New Roman" w:hAnsi="Times New Roman" w:cs="Times New Roman"/>
          <w:b/>
          <w:sz w:val="28"/>
          <w:szCs w:val="28"/>
        </w:rPr>
        <w:t>»</w:t>
      </w:r>
      <w:r w:rsidRPr="00C81D01">
        <w:rPr>
          <w:rFonts w:ascii="Times New Roman" w:hAnsi="Times New Roman" w:cs="Times New Roman"/>
          <w:sz w:val="28"/>
          <w:szCs w:val="28"/>
        </w:rPr>
        <w:t xml:space="preserve"> </w:t>
      </w:r>
      <w:r>
        <w:rPr>
          <w:rFonts w:ascii="Times New Roman" w:hAnsi="Times New Roman" w:cs="Times New Roman"/>
          <w:sz w:val="28"/>
          <w:szCs w:val="28"/>
        </w:rPr>
        <w:t xml:space="preserve">и каждый участник команды </w:t>
      </w:r>
      <w:r w:rsidRPr="00C81D01">
        <w:rPr>
          <w:rFonts w:ascii="Times New Roman" w:hAnsi="Times New Roman" w:cs="Times New Roman"/>
          <w:sz w:val="28"/>
          <w:szCs w:val="28"/>
        </w:rPr>
        <w:t xml:space="preserve"> придумывает слово, которое начинается с последнего звука в слове–«дом», например- мак. Далее игра продолжается со слова со звуком, которое нач</w:t>
      </w:r>
      <w:r w:rsidRPr="00C81D01">
        <w:rPr>
          <w:rFonts w:ascii="Times New Roman" w:hAnsi="Times New Roman" w:cs="Times New Roman"/>
          <w:sz w:val="28"/>
          <w:szCs w:val="28"/>
        </w:rPr>
        <w:t>и</w:t>
      </w:r>
      <w:r w:rsidRPr="00C81D01">
        <w:rPr>
          <w:rFonts w:ascii="Times New Roman" w:hAnsi="Times New Roman" w:cs="Times New Roman"/>
          <w:sz w:val="28"/>
          <w:szCs w:val="28"/>
        </w:rPr>
        <w:t>нается с последнего звука в предыдущем слове.</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Так продолжается игра- цепочка слов.</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Дидактическая игра «Динь - дон».</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Цель: развивать фонематический слух, расширять словарный запас, разв</w:t>
      </w:r>
      <w:r w:rsidRPr="00C81D01">
        <w:rPr>
          <w:rFonts w:ascii="Times New Roman" w:hAnsi="Times New Roman" w:cs="Times New Roman"/>
          <w:sz w:val="28"/>
          <w:szCs w:val="28"/>
        </w:rPr>
        <w:t>и</w:t>
      </w:r>
      <w:r w:rsidRPr="00C81D01">
        <w:rPr>
          <w:rFonts w:ascii="Times New Roman" w:hAnsi="Times New Roman" w:cs="Times New Roman"/>
          <w:sz w:val="28"/>
          <w:szCs w:val="28"/>
        </w:rPr>
        <w:t>вать воображение. Познакомить с символами согласных звуков: мягкие и твердые.</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Ход игры: живут в одной сказочной стране два гномика: Дин и Дон. Дин л</w:t>
      </w:r>
      <w:r w:rsidRPr="00C81D01">
        <w:rPr>
          <w:rFonts w:ascii="Times New Roman" w:hAnsi="Times New Roman" w:cs="Times New Roman"/>
          <w:sz w:val="28"/>
          <w:szCs w:val="28"/>
        </w:rPr>
        <w:t>ю</w:t>
      </w:r>
      <w:r w:rsidRPr="00C81D01">
        <w:rPr>
          <w:rFonts w:ascii="Times New Roman" w:hAnsi="Times New Roman" w:cs="Times New Roman"/>
          <w:sz w:val="28"/>
          <w:szCs w:val="28"/>
        </w:rPr>
        <w:t>бит все мягкие звуки, а Дон – твердые. Живут они в одном доме, комната Дина зеленая, и он выбирает предметы, названия которых начинаются с мя</w:t>
      </w:r>
      <w:r w:rsidRPr="00C81D01">
        <w:rPr>
          <w:rFonts w:ascii="Times New Roman" w:hAnsi="Times New Roman" w:cs="Times New Roman"/>
          <w:sz w:val="28"/>
          <w:szCs w:val="28"/>
        </w:rPr>
        <w:t>г</w:t>
      </w:r>
      <w:r w:rsidRPr="00C81D01">
        <w:rPr>
          <w:rFonts w:ascii="Times New Roman" w:hAnsi="Times New Roman" w:cs="Times New Roman"/>
          <w:sz w:val="28"/>
          <w:szCs w:val="28"/>
        </w:rPr>
        <w:t>ких звуков, комната Дона синяя, он выбирает предметы, названия которых начинаются с твердого звука. Помогите им разложить предметы по комн</w:t>
      </w:r>
      <w:r w:rsidRPr="00C81D01">
        <w:rPr>
          <w:rFonts w:ascii="Times New Roman" w:hAnsi="Times New Roman" w:cs="Times New Roman"/>
          <w:sz w:val="28"/>
          <w:szCs w:val="28"/>
        </w:rPr>
        <w:t>а</w:t>
      </w:r>
      <w:r w:rsidRPr="00C81D01">
        <w:rPr>
          <w:rFonts w:ascii="Times New Roman" w:hAnsi="Times New Roman" w:cs="Times New Roman"/>
          <w:sz w:val="28"/>
          <w:szCs w:val="28"/>
        </w:rPr>
        <w:t>там. (выполняют задания с карточками).</w:t>
      </w:r>
    </w:p>
    <w:p w:rsidR="00872945"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Уважаемые родители! Вы сегодня убедились, как в игре можно развить ф</w:t>
      </w:r>
      <w:r w:rsidRPr="00C81D01">
        <w:rPr>
          <w:rFonts w:ascii="Times New Roman" w:hAnsi="Times New Roman" w:cs="Times New Roman"/>
          <w:sz w:val="28"/>
          <w:szCs w:val="28"/>
        </w:rPr>
        <w:t>о</w:t>
      </w:r>
      <w:r w:rsidRPr="00C81D01">
        <w:rPr>
          <w:rFonts w:ascii="Times New Roman" w:hAnsi="Times New Roman" w:cs="Times New Roman"/>
          <w:sz w:val="28"/>
          <w:szCs w:val="28"/>
        </w:rPr>
        <w:t xml:space="preserve">нематический слух и зрительное восприятие, что очень важно в дальнейшем для обучения в школе. В эти игры и в другие </w:t>
      </w:r>
      <w:r>
        <w:rPr>
          <w:rFonts w:ascii="Times New Roman" w:hAnsi="Times New Roman" w:cs="Times New Roman"/>
          <w:sz w:val="28"/>
          <w:szCs w:val="28"/>
        </w:rPr>
        <w:t xml:space="preserve">вы можете играть </w:t>
      </w:r>
      <w:r w:rsidRPr="00C81D01">
        <w:rPr>
          <w:rFonts w:ascii="Times New Roman" w:hAnsi="Times New Roman" w:cs="Times New Roman"/>
          <w:sz w:val="28"/>
          <w:szCs w:val="28"/>
        </w:rPr>
        <w:t>дома со своим ребенком.</w:t>
      </w:r>
    </w:p>
    <w:p w:rsidR="00872945" w:rsidRPr="00C81D01"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lastRenderedPageBreak/>
        <w:t>Чем богаче и правильнее речь ребенка, тем легче ему высказывать свои мы</w:t>
      </w:r>
      <w:r w:rsidRPr="00C81D01">
        <w:rPr>
          <w:rFonts w:ascii="Times New Roman" w:hAnsi="Times New Roman" w:cs="Times New Roman"/>
          <w:sz w:val="28"/>
          <w:szCs w:val="28"/>
        </w:rPr>
        <w:t>с</w:t>
      </w:r>
      <w:r w:rsidRPr="00C81D01">
        <w:rPr>
          <w:rFonts w:ascii="Times New Roman" w:hAnsi="Times New Roman" w:cs="Times New Roman"/>
          <w:sz w:val="28"/>
          <w:szCs w:val="28"/>
        </w:rPr>
        <w:t>ли, тем шире его возможности познавать действительность, полноценнее будут его взаимоотношения с детьми и взрослыми. Обучение должно быть занимательным, развивающим, обогащать ребенка знаниями, формировать п</w:t>
      </w:r>
      <w:r w:rsidRPr="00C81D01">
        <w:rPr>
          <w:rFonts w:ascii="Times New Roman" w:hAnsi="Times New Roman" w:cs="Times New Roman"/>
          <w:sz w:val="28"/>
          <w:szCs w:val="28"/>
        </w:rPr>
        <w:t>о</w:t>
      </w:r>
      <w:r w:rsidRPr="00C81D01">
        <w:rPr>
          <w:rFonts w:ascii="Times New Roman" w:hAnsi="Times New Roman" w:cs="Times New Roman"/>
          <w:sz w:val="28"/>
          <w:szCs w:val="28"/>
        </w:rPr>
        <w:t>знавательные интересы и способности.</w:t>
      </w:r>
    </w:p>
    <w:p w:rsidR="00872945" w:rsidRPr="00C81D01" w:rsidRDefault="00872945" w:rsidP="00872945">
      <w:pPr>
        <w:tabs>
          <w:tab w:val="left" w:pos="1644"/>
        </w:tabs>
        <w:spacing w:line="360" w:lineRule="auto"/>
        <w:jc w:val="both"/>
        <w:rPr>
          <w:rFonts w:ascii="Times New Roman" w:hAnsi="Times New Roman" w:cs="Times New Roman"/>
          <w:b/>
          <w:sz w:val="28"/>
          <w:szCs w:val="28"/>
        </w:rPr>
      </w:pPr>
      <w:r w:rsidRPr="00C81D01">
        <w:rPr>
          <w:rFonts w:ascii="Times New Roman" w:hAnsi="Times New Roman" w:cs="Times New Roman"/>
          <w:b/>
          <w:sz w:val="28"/>
          <w:szCs w:val="28"/>
        </w:rPr>
        <w:t>3. Заключительная часть.</w:t>
      </w:r>
    </w:p>
    <w:p w:rsidR="00872945" w:rsidRDefault="00872945" w:rsidP="00872945">
      <w:pPr>
        <w:tabs>
          <w:tab w:val="left" w:pos="1644"/>
        </w:tabs>
        <w:spacing w:line="360" w:lineRule="auto"/>
        <w:jc w:val="both"/>
        <w:rPr>
          <w:rFonts w:ascii="Times New Roman" w:hAnsi="Times New Roman" w:cs="Times New Roman"/>
          <w:sz w:val="28"/>
          <w:szCs w:val="28"/>
        </w:rPr>
      </w:pPr>
      <w:r w:rsidRPr="00C81D01">
        <w:rPr>
          <w:rFonts w:ascii="Times New Roman" w:hAnsi="Times New Roman" w:cs="Times New Roman"/>
          <w:sz w:val="28"/>
          <w:szCs w:val="28"/>
        </w:rPr>
        <w:t>Рефлексия «Всё у меня в руках».</w:t>
      </w:r>
    </w:p>
    <w:p w:rsidR="00872945" w:rsidRPr="00C81D01" w:rsidRDefault="00872945" w:rsidP="00872945">
      <w:pPr>
        <w:tabs>
          <w:tab w:val="left" w:pos="1644"/>
        </w:tabs>
        <w:spacing w:after="0" w:line="360" w:lineRule="auto"/>
        <w:jc w:val="both"/>
        <w:rPr>
          <w:rFonts w:ascii="Times New Roman" w:hAnsi="Times New Roman" w:cs="Times New Roman"/>
          <w:sz w:val="28"/>
          <w:szCs w:val="28"/>
        </w:rPr>
      </w:pPr>
      <w:r w:rsidRPr="00C81D01">
        <w:rPr>
          <w:rFonts w:ascii="Times New Roman" w:hAnsi="Times New Roman" w:cs="Times New Roman"/>
          <w:sz w:val="28"/>
          <w:szCs w:val="28"/>
        </w:rPr>
        <w:t>Давайте подведём итог нашей встречи. Перед Вами лежат цветные каранд</w:t>
      </w:r>
      <w:r w:rsidRPr="00C81D01">
        <w:rPr>
          <w:rFonts w:ascii="Times New Roman" w:hAnsi="Times New Roman" w:cs="Times New Roman"/>
          <w:sz w:val="28"/>
          <w:szCs w:val="28"/>
        </w:rPr>
        <w:t>а</w:t>
      </w:r>
      <w:r w:rsidRPr="00C81D01">
        <w:rPr>
          <w:rFonts w:ascii="Times New Roman" w:hAnsi="Times New Roman" w:cs="Times New Roman"/>
          <w:sz w:val="28"/>
          <w:szCs w:val="28"/>
        </w:rPr>
        <w:t>ши и листы бумаги. Вы должны оценить себя по достижению цели нашей встречи: если Вы владеете достаточным объёмом информации по подготовке к обучению грамоте – возьмите зелёный карандаш, если владеете не дост</w:t>
      </w:r>
      <w:r w:rsidRPr="00C81D01">
        <w:rPr>
          <w:rFonts w:ascii="Times New Roman" w:hAnsi="Times New Roman" w:cs="Times New Roman"/>
          <w:sz w:val="28"/>
          <w:szCs w:val="28"/>
        </w:rPr>
        <w:t>а</w:t>
      </w:r>
      <w:r w:rsidRPr="00C81D01">
        <w:rPr>
          <w:rFonts w:ascii="Times New Roman" w:hAnsi="Times New Roman" w:cs="Times New Roman"/>
          <w:sz w:val="28"/>
          <w:szCs w:val="28"/>
        </w:rPr>
        <w:t>точным объёмом информации по подготовке к обучению грамоте – возьмите жёлтый карандаш, если не владеете вообще – то красный.</w:t>
      </w:r>
    </w:p>
    <w:p w:rsidR="00872945" w:rsidRPr="00C81D01" w:rsidRDefault="00872945" w:rsidP="00872945">
      <w:pPr>
        <w:tabs>
          <w:tab w:val="left" w:pos="1644"/>
        </w:tabs>
        <w:spacing w:after="0" w:line="360" w:lineRule="auto"/>
        <w:jc w:val="both"/>
        <w:rPr>
          <w:rFonts w:ascii="Times New Roman" w:hAnsi="Times New Roman" w:cs="Times New Roman"/>
          <w:sz w:val="28"/>
          <w:szCs w:val="28"/>
        </w:rPr>
      </w:pPr>
      <w:r w:rsidRPr="00C81D01">
        <w:rPr>
          <w:rFonts w:ascii="Times New Roman" w:hAnsi="Times New Roman" w:cs="Times New Roman"/>
          <w:sz w:val="28"/>
          <w:szCs w:val="28"/>
        </w:rPr>
        <w:t>Выбранным карандашом обведите свою руку и впишите внутри контура свои ответы на вопросы: «Больше всего мне понравилось…», «В дальнейшем я буду использовать…», «Здесь я узнала нового...».</w:t>
      </w:r>
    </w:p>
    <w:p w:rsidR="00872945" w:rsidRPr="00C81D01" w:rsidRDefault="00872945" w:rsidP="00872945">
      <w:pPr>
        <w:tabs>
          <w:tab w:val="left" w:pos="1644"/>
        </w:tabs>
        <w:spacing w:after="0" w:line="360" w:lineRule="auto"/>
        <w:jc w:val="both"/>
        <w:rPr>
          <w:rFonts w:ascii="Times New Roman" w:hAnsi="Times New Roman" w:cs="Times New Roman"/>
          <w:sz w:val="28"/>
          <w:szCs w:val="28"/>
        </w:rPr>
      </w:pPr>
      <w:r w:rsidRPr="00C81D01">
        <w:rPr>
          <w:rFonts w:ascii="Times New Roman" w:hAnsi="Times New Roman" w:cs="Times New Roman"/>
          <w:sz w:val="28"/>
          <w:szCs w:val="28"/>
        </w:rPr>
        <w:t>Не забывайте, что детство – удивительное время в жизни каждого человека, оно не заканчивается с поступлением в школу. Уделяйте больше времени для совместного общения. Ваша любовь и забота нужны ребёнку больше всего.</w:t>
      </w:r>
    </w:p>
    <w:p w:rsidR="005E2E2C" w:rsidRDefault="00872945" w:rsidP="005E2E2C">
      <w:pPr>
        <w:tabs>
          <w:tab w:val="left" w:pos="1644"/>
        </w:tabs>
        <w:spacing w:line="360" w:lineRule="auto"/>
        <w:jc w:val="center"/>
        <w:rPr>
          <w:rFonts w:ascii="Times New Roman" w:hAnsi="Times New Roman" w:cs="Times New Roman"/>
          <w:sz w:val="28"/>
          <w:szCs w:val="28"/>
        </w:rPr>
      </w:pPr>
      <w:r w:rsidRPr="00C81D01">
        <w:rPr>
          <w:rFonts w:ascii="Times New Roman" w:hAnsi="Times New Roman" w:cs="Times New Roman"/>
          <w:sz w:val="28"/>
          <w:szCs w:val="28"/>
        </w:rPr>
        <w:t>Желаю успехов Вам и вашим детям!</w:t>
      </w:r>
    </w:p>
    <w:p w:rsidR="00872945" w:rsidRPr="005E2E2C" w:rsidRDefault="00872945" w:rsidP="005E2E2C">
      <w:pPr>
        <w:tabs>
          <w:tab w:val="left" w:pos="1644"/>
        </w:tabs>
        <w:spacing w:line="360" w:lineRule="auto"/>
        <w:jc w:val="center"/>
        <w:rPr>
          <w:rFonts w:ascii="Times New Roman" w:hAnsi="Times New Roman" w:cs="Times New Roman"/>
          <w:sz w:val="28"/>
          <w:szCs w:val="28"/>
        </w:rPr>
      </w:pPr>
      <w:r w:rsidRPr="005E2E2C">
        <w:rPr>
          <w:rFonts w:ascii="Times New Roman" w:hAnsi="Times New Roman" w:cs="Times New Roman"/>
          <w:b/>
          <w:color w:val="000000"/>
          <w:sz w:val="28"/>
          <w:szCs w:val="28"/>
        </w:rPr>
        <w:t>Мастер класс для родителей по подготовке руки к письму</w:t>
      </w:r>
    </w:p>
    <w:p w:rsidR="00872945" w:rsidRPr="005E2E2C" w:rsidRDefault="00872945" w:rsidP="00872945">
      <w:pPr>
        <w:pStyle w:val="a5"/>
        <w:shd w:val="clear" w:color="auto" w:fill="FFFFFF"/>
        <w:spacing w:before="0" w:beforeAutospacing="0" w:after="0" w:afterAutospacing="0" w:line="360" w:lineRule="auto"/>
        <w:ind w:firstLine="709"/>
        <w:jc w:val="center"/>
        <w:rPr>
          <w:b/>
          <w:color w:val="000000"/>
          <w:sz w:val="28"/>
          <w:szCs w:val="28"/>
        </w:rPr>
      </w:pPr>
      <w:r w:rsidRPr="005E2E2C">
        <w:rPr>
          <w:b/>
          <w:color w:val="000000"/>
          <w:sz w:val="28"/>
          <w:szCs w:val="28"/>
        </w:rPr>
        <w:t>«Веселые ладошки»</w:t>
      </w:r>
    </w:p>
    <w:p w:rsidR="00872945" w:rsidRPr="005E2E2C" w:rsidRDefault="00872945" w:rsidP="00872945">
      <w:pPr>
        <w:pStyle w:val="a5"/>
        <w:shd w:val="clear" w:color="auto" w:fill="FFFFFF"/>
        <w:spacing w:before="0" w:beforeAutospacing="0" w:after="0" w:afterAutospacing="0" w:line="360" w:lineRule="auto"/>
        <w:ind w:firstLine="709"/>
        <w:jc w:val="center"/>
        <w:rPr>
          <w:b/>
          <w:color w:val="000000"/>
          <w:sz w:val="28"/>
          <w:szCs w:val="28"/>
        </w:rPr>
      </w:pPr>
    </w:p>
    <w:p w:rsidR="00872945" w:rsidRPr="005E2E2C" w:rsidRDefault="00872945" w:rsidP="00872945">
      <w:pPr>
        <w:pStyle w:val="a5"/>
        <w:shd w:val="clear" w:color="auto" w:fill="FFFFFF"/>
        <w:spacing w:before="0" w:beforeAutospacing="0" w:after="0" w:afterAutospacing="0" w:line="360" w:lineRule="auto"/>
        <w:ind w:firstLine="709"/>
        <w:jc w:val="right"/>
        <w:rPr>
          <w:b/>
          <w:i/>
          <w:color w:val="000000"/>
          <w:sz w:val="28"/>
          <w:szCs w:val="28"/>
        </w:rPr>
      </w:pPr>
      <w:r w:rsidRPr="005E2E2C">
        <w:rPr>
          <w:b/>
          <w:i/>
          <w:color w:val="000000"/>
          <w:sz w:val="28"/>
          <w:szCs w:val="28"/>
        </w:rPr>
        <w:t>«Ум ребёнка находится на кончиках его пальцев»</w:t>
      </w:r>
    </w:p>
    <w:p w:rsidR="00872945" w:rsidRPr="00F6422C" w:rsidRDefault="00872945" w:rsidP="00872945">
      <w:pPr>
        <w:pStyle w:val="a5"/>
        <w:shd w:val="clear" w:color="auto" w:fill="FFFFFF"/>
        <w:spacing w:before="0" w:beforeAutospacing="0" w:after="0" w:afterAutospacing="0" w:line="360" w:lineRule="auto"/>
        <w:ind w:firstLine="709"/>
        <w:jc w:val="right"/>
        <w:rPr>
          <w:color w:val="000000"/>
          <w:sz w:val="28"/>
          <w:szCs w:val="28"/>
        </w:rPr>
      </w:pPr>
      <w:r w:rsidRPr="00F6422C">
        <w:rPr>
          <w:color w:val="000000"/>
          <w:sz w:val="28"/>
          <w:szCs w:val="28"/>
        </w:rPr>
        <w:t>В.А. Сухомлинский</w:t>
      </w:r>
    </w:p>
    <w:p w:rsidR="00872945" w:rsidRPr="00F6422C" w:rsidRDefault="00872945" w:rsidP="00872945">
      <w:pPr>
        <w:pStyle w:val="a5"/>
        <w:shd w:val="clear" w:color="auto" w:fill="FFFFFF"/>
        <w:spacing w:before="0" w:beforeAutospacing="0" w:after="0" w:afterAutospacing="0" w:line="360" w:lineRule="auto"/>
        <w:ind w:firstLine="709"/>
        <w:jc w:val="both"/>
        <w:rPr>
          <w:color w:val="000000"/>
          <w:sz w:val="28"/>
          <w:szCs w:val="28"/>
        </w:rPr>
      </w:pPr>
      <w:r>
        <w:rPr>
          <w:b/>
          <w:color w:val="000000"/>
          <w:sz w:val="28"/>
          <w:szCs w:val="28"/>
        </w:rPr>
        <w:t xml:space="preserve">Цель: </w:t>
      </w:r>
      <w:r>
        <w:rPr>
          <w:color w:val="000000"/>
          <w:sz w:val="28"/>
          <w:szCs w:val="28"/>
        </w:rPr>
        <w:t xml:space="preserve">ознакомление родителей с практическими методами подготовки руки дошкольника к письму. </w:t>
      </w:r>
    </w:p>
    <w:p w:rsidR="00872945" w:rsidRPr="00977A0A"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7A0A">
        <w:rPr>
          <w:b/>
          <w:color w:val="000000"/>
          <w:sz w:val="28"/>
          <w:szCs w:val="28"/>
        </w:rPr>
        <w:lastRenderedPageBreak/>
        <w:t xml:space="preserve">Задачи: </w:t>
      </w:r>
      <w:r w:rsidRPr="00977A0A">
        <w:rPr>
          <w:color w:val="000000"/>
          <w:sz w:val="28"/>
          <w:szCs w:val="28"/>
        </w:rPr>
        <w:t>показать методы и приёмы работы с детьми по развитию ме</w:t>
      </w:r>
      <w:r w:rsidRPr="00977A0A">
        <w:rPr>
          <w:color w:val="000000"/>
          <w:sz w:val="28"/>
          <w:szCs w:val="28"/>
        </w:rPr>
        <w:t>л</w:t>
      </w:r>
      <w:r w:rsidRPr="00977A0A">
        <w:rPr>
          <w:color w:val="000000"/>
          <w:sz w:val="28"/>
          <w:szCs w:val="28"/>
        </w:rPr>
        <w:t>кой моторики рук, уровень развития мелкой моторики у детей на примере </w:t>
      </w:r>
      <w:r w:rsidRPr="00977A0A">
        <w:rPr>
          <w:color w:val="000000"/>
          <w:sz w:val="28"/>
          <w:szCs w:val="28"/>
        </w:rPr>
        <w:br/>
        <w:t>совместного занятия, дать практические рекомендации родителям по </w:t>
      </w:r>
      <w:r w:rsidRPr="00977A0A">
        <w:rPr>
          <w:color w:val="000000"/>
          <w:sz w:val="28"/>
          <w:szCs w:val="28"/>
        </w:rPr>
        <w:br/>
        <w:t>совершенствованию навыка правильного захвата карандаша, </w:t>
      </w:r>
      <w:r w:rsidRPr="00977A0A">
        <w:rPr>
          <w:color w:val="000000"/>
          <w:sz w:val="28"/>
          <w:szCs w:val="28"/>
        </w:rPr>
        <w:br/>
        <w:t>способствовать развитию мелкой моторики пальцев рук посредством </w:t>
      </w:r>
      <w:r w:rsidRPr="00977A0A">
        <w:rPr>
          <w:color w:val="000000"/>
          <w:sz w:val="28"/>
          <w:szCs w:val="28"/>
        </w:rPr>
        <w:br/>
        <w:t>ручного труда.</w:t>
      </w:r>
    </w:p>
    <w:p w:rsidR="00872945" w:rsidRPr="00F14612" w:rsidRDefault="00872945" w:rsidP="00872945">
      <w:pPr>
        <w:pStyle w:val="a5"/>
        <w:shd w:val="clear" w:color="auto" w:fill="FFFFFF"/>
        <w:spacing w:before="0" w:beforeAutospacing="0" w:after="0" w:afterAutospacing="0" w:line="360" w:lineRule="auto"/>
        <w:ind w:firstLine="709"/>
        <w:jc w:val="both"/>
        <w:rPr>
          <w:color w:val="000000"/>
          <w:sz w:val="28"/>
          <w:szCs w:val="28"/>
        </w:rPr>
      </w:pPr>
      <w:r>
        <w:rPr>
          <w:b/>
          <w:color w:val="000000"/>
          <w:sz w:val="28"/>
          <w:szCs w:val="28"/>
        </w:rPr>
        <w:t xml:space="preserve">Компетенция: </w:t>
      </w:r>
      <w:r w:rsidRPr="00872BB1">
        <w:rPr>
          <w:color w:val="000000"/>
          <w:sz w:val="28"/>
          <w:szCs w:val="28"/>
        </w:rPr>
        <w:t>владеют  системой упражнений для подготовки руки к письму, заданиями для развития ручной умелости для детей старшего д</w:t>
      </w:r>
      <w:r w:rsidRPr="00872BB1">
        <w:rPr>
          <w:color w:val="000000"/>
          <w:sz w:val="28"/>
          <w:szCs w:val="28"/>
        </w:rPr>
        <w:t>о</w:t>
      </w:r>
      <w:r w:rsidRPr="00872BB1">
        <w:rPr>
          <w:color w:val="000000"/>
          <w:sz w:val="28"/>
          <w:szCs w:val="28"/>
        </w:rPr>
        <w:t xml:space="preserve">школьного возраста. </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Общеизвестным является факт, что движения рук человека теснейшим образом связаны с развитием его речи, поскольку области коры головного мозга, отвечающие за движения органов речи и управляющие движениями пальцев рук, расположены в непосредственной близости друг от друга. Ид</w:t>
      </w:r>
      <w:r w:rsidRPr="00976AC3">
        <w:rPr>
          <w:color w:val="000000"/>
          <w:sz w:val="28"/>
          <w:szCs w:val="28"/>
        </w:rPr>
        <w:t>у</w:t>
      </w:r>
      <w:r w:rsidRPr="00976AC3">
        <w:rPr>
          <w:color w:val="000000"/>
          <w:sz w:val="28"/>
          <w:szCs w:val="28"/>
        </w:rPr>
        <w:t>щие в кору головного мозга н</w:t>
      </w:r>
      <w:r>
        <w:rPr>
          <w:color w:val="000000"/>
          <w:sz w:val="28"/>
          <w:szCs w:val="28"/>
        </w:rPr>
        <w:t>ервные импульсы от пальцев рук «</w:t>
      </w:r>
      <w:r w:rsidRPr="00976AC3">
        <w:rPr>
          <w:color w:val="000000"/>
          <w:sz w:val="28"/>
          <w:szCs w:val="28"/>
        </w:rPr>
        <w:t>тревожат</w:t>
      </w:r>
      <w:r>
        <w:rPr>
          <w:color w:val="000000"/>
          <w:sz w:val="28"/>
          <w:szCs w:val="28"/>
        </w:rPr>
        <w:t>»</w:t>
      </w:r>
      <w:r w:rsidRPr="00976AC3">
        <w:rPr>
          <w:color w:val="000000"/>
          <w:sz w:val="28"/>
          <w:szCs w:val="28"/>
        </w:rPr>
        <w:t xml:space="preserve"> расположенные по соседству речевые зоны, стимулируя их активную де</w:t>
      </w:r>
      <w:r w:rsidRPr="00976AC3">
        <w:rPr>
          <w:color w:val="000000"/>
          <w:sz w:val="28"/>
          <w:szCs w:val="28"/>
        </w:rPr>
        <w:t>я</w:t>
      </w:r>
      <w:r w:rsidRPr="00976AC3">
        <w:rPr>
          <w:color w:val="000000"/>
          <w:sz w:val="28"/>
          <w:szCs w:val="28"/>
        </w:rPr>
        <w:t>тельность. Поэтому, развивая мелкую моторику, мы тем самым стимулируем процессы речевого развития ребёнка.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Одним из эффективных приёмов является пальчиковый массаж. Сег</w:t>
      </w:r>
      <w:r w:rsidRPr="00976AC3">
        <w:rPr>
          <w:color w:val="000000"/>
          <w:sz w:val="28"/>
          <w:szCs w:val="28"/>
        </w:rPr>
        <w:t>о</w:t>
      </w:r>
      <w:r w:rsidRPr="00976AC3">
        <w:rPr>
          <w:color w:val="000000"/>
          <w:sz w:val="28"/>
          <w:szCs w:val="28"/>
        </w:rPr>
        <w:t>дня я представлю вам не совсем обычный массаж. Массажные движения здесь выполняются с помощью хорошо знакомого детям предмета – кара</w:t>
      </w:r>
      <w:r w:rsidRPr="00976AC3">
        <w:rPr>
          <w:color w:val="000000"/>
          <w:sz w:val="28"/>
          <w:szCs w:val="28"/>
        </w:rPr>
        <w:t>н</w:t>
      </w:r>
      <w:r w:rsidRPr="00976AC3">
        <w:rPr>
          <w:color w:val="000000"/>
          <w:sz w:val="28"/>
          <w:szCs w:val="28"/>
        </w:rPr>
        <w:t>даша.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Научить детей самомассажу</w:t>
      </w:r>
      <w:r>
        <w:rPr>
          <w:color w:val="000000"/>
          <w:sz w:val="28"/>
          <w:szCs w:val="28"/>
        </w:rPr>
        <w:t xml:space="preserve"> рук несложно. С помощью </w:t>
      </w:r>
      <w:r w:rsidRPr="00976AC3">
        <w:rPr>
          <w:color w:val="000000"/>
          <w:sz w:val="28"/>
          <w:szCs w:val="28"/>
        </w:rPr>
        <w:t>шестигра</w:t>
      </w:r>
      <w:r w:rsidRPr="00976AC3">
        <w:rPr>
          <w:color w:val="000000"/>
          <w:sz w:val="28"/>
          <w:szCs w:val="28"/>
        </w:rPr>
        <w:t>н</w:t>
      </w:r>
      <w:r w:rsidRPr="00976AC3">
        <w:rPr>
          <w:color w:val="000000"/>
          <w:sz w:val="28"/>
          <w:szCs w:val="28"/>
        </w:rPr>
        <w:t>ных карандашей ребенок массирует запястья, кисти рук, пальцы, ладони, тыльные поверхности ладоней, межпальцевые зоны. Такой массаж и игры с карандашами стимулируют речевое развитие малыша, способствуют овлад</w:t>
      </w:r>
      <w:r w:rsidRPr="00976AC3">
        <w:rPr>
          <w:color w:val="000000"/>
          <w:sz w:val="28"/>
          <w:szCs w:val="28"/>
        </w:rPr>
        <w:t>е</w:t>
      </w:r>
      <w:r w:rsidRPr="00976AC3">
        <w:rPr>
          <w:color w:val="000000"/>
          <w:sz w:val="28"/>
          <w:szCs w:val="28"/>
        </w:rPr>
        <w:t>нию тонкими движениями пальцев, развивают память.</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Детям очень нравятся массажные упражнения, которые сочетаются с проговариванием коротки</w:t>
      </w:r>
      <w:r>
        <w:rPr>
          <w:color w:val="000000"/>
          <w:sz w:val="28"/>
          <w:szCs w:val="28"/>
        </w:rPr>
        <w:t xml:space="preserve">х стихотворений и рифмовок. При </w:t>
      </w:r>
      <w:r>
        <w:rPr>
          <w:color w:val="000000"/>
          <w:sz w:val="28"/>
          <w:szCs w:val="28"/>
        </w:rPr>
        <w:lastRenderedPageBreak/>
        <w:t>массаже</w:t>
      </w:r>
      <w:r w:rsidRPr="00976AC3">
        <w:rPr>
          <w:color w:val="000000"/>
          <w:sz w:val="28"/>
          <w:szCs w:val="28"/>
        </w:rPr>
        <w:t> используются различны</w:t>
      </w:r>
      <w:r>
        <w:rPr>
          <w:color w:val="000000"/>
          <w:sz w:val="28"/>
          <w:szCs w:val="28"/>
        </w:rPr>
        <w:t>е</w:t>
      </w:r>
      <w:r w:rsidRPr="00976AC3">
        <w:rPr>
          <w:color w:val="000000"/>
          <w:sz w:val="28"/>
          <w:szCs w:val="28"/>
        </w:rPr>
        <w:t xml:space="preserve"> виды карандашей: толстый, тонкий, кру</w:t>
      </w:r>
      <w:r w:rsidRPr="00976AC3">
        <w:rPr>
          <w:color w:val="000000"/>
          <w:sz w:val="28"/>
          <w:szCs w:val="28"/>
        </w:rPr>
        <w:t>г</w:t>
      </w:r>
      <w:r w:rsidRPr="00976AC3">
        <w:rPr>
          <w:color w:val="000000"/>
          <w:sz w:val="28"/>
          <w:szCs w:val="28"/>
        </w:rPr>
        <w:t>лый, короткий, тяжелый, длинный, шестигранный.</w:t>
      </w:r>
    </w:p>
    <w:p w:rsidR="00872945" w:rsidRPr="00872BB1" w:rsidRDefault="00872945" w:rsidP="005E2E2C">
      <w:pPr>
        <w:pStyle w:val="a5"/>
        <w:shd w:val="clear" w:color="auto" w:fill="FFFFFF"/>
        <w:spacing w:before="0" w:beforeAutospacing="0" w:after="0" w:afterAutospacing="0" w:line="360" w:lineRule="auto"/>
        <w:rPr>
          <w:color w:val="000000"/>
          <w:sz w:val="28"/>
          <w:szCs w:val="28"/>
        </w:rPr>
      </w:pPr>
      <w:r w:rsidRPr="00872BB1">
        <w:rPr>
          <w:b/>
          <w:bCs/>
          <w:color w:val="000000"/>
          <w:sz w:val="28"/>
          <w:szCs w:val="28"/>
        </w:rPr>
        <w:t>Предлагаю комплекс упражнений с карандашами.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«Добывание огня»</w:t>
      </w:r>
      <w:r>
        <w:rPr>
          <w:color w:val="000000"/>
          <w:sz w:val="28"/>
          <w:szCs w:val="28"/>
        </w:rPr>
        <w:t xml:space="preserve">. </w:t>
      </w:r>
      <w:r w:rsidRPr="00976AC3">
        <w:rPr>
          <w:color w:val="000000"/>
          <w:sz w:val="28"/>
          <w:szCs w:val="28"/>
        </w:rPr>
        <w:t>Положить шестигранный карандаш на ладошку, прикрыть его другой ладонью и прокатывать между ладонями сначала медленно, потом быстрее от кончиков пальцев к запястьям. Попр</w:t>
      </w:r>
      <w:r w:rsidRPr="00976AC3">
        <w:rPr>
          <w:color w:val="000000"/>
          <w:sz w:val="28"/>
          <w:szCs w:val="28"/>
        </w:rPr>
        <w:t>о</w:t>
      </w:r>
      <w:r w:rsidRPr="00976AC3">
        <w:rPr>
          <w:color w:val="000000"/>
          <w:sz w:val="28"/>
          <w:szCs w:val="28"/>
        </w:rPr>
        <w:t>буйте это делать с двумя карандашами сразу.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Вариант «Дудочка»</w:t>
      </w:r>
      <w:r w:rsidRPr="00976AC3">
        <w:rPr>
          <w:color w:val="000000"/>
          <w:sz w:val="28"/>
          <w:szCs w:val="28"/>
        </w:rPr>
        <w:t> - играть на карандаше, как на дудочке, быстро п</w:t>
      </w:r>
      <w:r w:rsidRPr="00976AC3">
        <w:rPr>
          <w:color w:val="000000"/>
          <w:sz w:val="28"/>
          <w:szCs w:val="28"/>
        </w:rPr>
        <w:t>е</w:t>
      </w:r>
      <w:r w:rsidRPr="00976AC3">
        <w:rPr>
          <w:color w:val="000000"/>
          <w:sz w:val="28"/>
          <w:szCs w:val="28"/>
        </w:rPr>
        <w:t>ребирая пальцами, нажимая воображаемые кнопки.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«Волчок»</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Вращать тонкий длинный карандаш</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По столу круги катаю (указательным и большим пальцем сначала)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Карандаш не выпускаю. (одной руки, а потом другой).</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Попробовать выполнить вращение большим и средним пальцами.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«Вертолет»</w:t>
      </w:r>
      <w:r>
        <w:rPr>
          <w:color w:val="000000"/>
          <w:sz w:val="28"/>
          <w:szCs w:val="28"/>
        </w:rPr>
        <w:t xml:space="preserve">. </w:t>
      </w:r>
      <w:r w:rsidRPr="00976AC3">
        <w:rPr>
          <w:color w:val="000000"/>
          <w:sz w:val="28"/>
          <w:szCs w:val="28"/>
        </w:rPr>
        <w:t>Вращать тонкий длинный карандаш</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Отправляется в полет (между большим и указательным пальцами)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Необычный вертолет (пусть он вращается по возможности быстро, как вертолет).</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«Эстафета»</w:t>
      </w:r>
      <w:r>
        <w:rPr>
          <w:color w:val="000000"/>
          <w:sz w:val="28"/>
          <w:szCs w:val="28"/>
        </w:rPr>
        <w:t xml:space="preserve">. </w:t>
      </w:r>
      <w:r w:rsidRPr="00976AC3">
        <w:rPr>
          <w:color w:val="000000"/>
          <w:sz w:val="28"/>
          <w:szCs w:val="28"/>
        </w:rPr>
        <w:t>Сжать толстый гладкий карандаш указ</w:t>
      </w:r>
      <w:r w:rsidRPr="00976AC3">
        <w:rPr>
          <w:color w:val="000000"/>
          <w:sz w:val="28"/>
          <w:szCs w:val="28"/>
        </w:rPr>
        <w:t>а</w:t>
      </w:r>
      <w:r w:rsidRPr="00976AC3">
        <w:rPr>
          <w:color w:val="000000"/>
          <w:sz w:val="28"/>
          <w:szCs w:val="28"/>
        </w:rPr>
        <w:t>тельным пальцем, подержать его и передать указательному пальцу другой руки. Передавать карандаш другим пальцам, как эстафетную палочку.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«Скольжение»</w:t>
      </w:r>
      <w:r>
        <w:rPr>
          <w:color w:val="000000"/>
          <w:sz w:val="28"/>
          <w:szCs w:val="28"/>
        </w:rPr>
        <w:t xml:space="preserve">. </w:t>
      </w:r>
      <w:r w:rsidRPr="00976AC3">
        <w:rPr>
          <w:color w:val="000000"/>
          <w:sz w:val="28"/>
          <w:szCs w:val="28"/>
        </w:rPr>
        <w:t>Продвигаться вверх и вниз по длине шестигранного карандаша, упираясь острым концом в стол, перехватывая его пальцами другой руки.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По карандашу скольжу,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Съехать вниз скорей спешу.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t>Упражнение «Догонялочка»</w:t>
      </w:r>
      <w:r>
        <w:rPr>
          <w:color w:val="000000"/>
          <w:sz w:val="28"/>
          <w:szCs w:val="28"/>
        </w:rPr>
        <w:t xml:space="preserve">. </w:t>
      </w:r>
      <w:r w:rsidRPr="00976AC3">
        <w:rPr>
          <w:color w:val="000000"/>
          <w:sz w:val="28"/>
          <w:szCs w:val="28"/>
        </w:rPr>
        <w:t>Вращать большой круглый карандаш</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Пальчики бегут вперед (вокруг своей оси пальцами обеих рук).</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Пусть ни один не отстает (пальчики бегут по карандашу, догоняют друг друга).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b/>
          <w:bCs/>
          <w:color w:val="000000"/>
          <w:sz w:val="28"/>
          <w:szCs w:val="28"/>
        </w:rPr>
        <w:lastRenderedPageBreak/>
        <w:t>Упражнение «Ладошка»</w:t>
      </w:r>
      <w:r>
        <w:rPr>
          <w:color w:val="000000"/>
          <w:sz w:val="28"/>
          <w:szCs w:val="28"/>
        </w:rPr>
        <w:t xml:space="preserve">. </w:t>
      </w:r>
      <w:r w:rsidRPr="00976AC3">
        <w:rPr>
          <w:color w:val="000000"/>
          <w:sz w:val="28"/>
          <w:szCs w:val="28"/>
        </w:rPr>
        <w:t>Обрисовывать тупым концом тонкого карандаша ладонь с широко раздвинутыми пальцами, лежащую на столе, ма</w:t>
      </w:r>
      <w:r w:rsidRPr="00976AC3">
        <w:rPr>
          <w:color w:val="000000"/>
          <w:sz w:val="28"/>
          <w:szCs w:val="28"/>
        </w:rPr>
        <w:t>с</w:t>
      </w:r>
      <w:r w:rsidRPr="00976AC3">
        <w:rPr>
          <w:color w:val="000000"/>
          <w:sz w:val="28"/>
          <w:szCs w:val="28"/>
        </w:rPr>
        <w:t>сируя карандашом межпальцевые зоны. Нарисую я ладошку, отдохну потом немножко.</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sidRPr="00976AC3">
        <w:rPr>
          <w:b/>
          <w:bCs/>
          <w:color w:val="000000"/>
          <w:sz w:val="28"/>
          <w:szCs w:val="28"/>
        </w:rPr>
        <w:t>Пальчиковая гимнастика (с шестигранным карандашом)</w:t>
      </w:r>
    </w:p>
    <w:p w:rsidR="00872945" w:rsidRPr="00EF7DD5" w:rsidRDefault="00872945" w:rsidP="00872945">
      <w:pPr>
        <w:pStyle w:val="a5"/>
        <w:numPr>
          <w:ilvl w:val="0"/>
          <w:numId w:val="10"/>
        </w:numPr>
        <w:shd w:val="clear" w:color="auto" w:fill="FFFFFF"/>
        <w:tabs>
          <w:tab w:val="left" w:pos="284"/>
        </w:tabs>
        <w:spacing w:before="0" w:beforeAutospacing="0" w:after="0" w:afterAutospacing="0" w:line="360" w:lineRule="auto"/>
        <w:ind w:left="0" w:firstLine="709"/>
        <w:jc w:val="both"/>
        <w:rPr>
          <w:color w:val="000000"/>
          <w:sz w:val="28"/>
          <w:szCs w:val="28"/>
        </w:rPr>
      </w:pPr>
      <w:r w:rsidRPr="00976AC3">
        <w:rPr>
          <w:color w:val="000000"/>
          <w:sz w:val="28"/>
          <w:szCs w:val="28"/>
        </w:rPr>
        <w:t>Взяли в руки карандаш</w:t>
      </w:r>
      <w:r>
        <w:rPr>
          <w:color w:val="000000"/>
          <w:sz w:val="28"/>
          <w:szCs w:val="28"/>
        </w:rPr>
        <w:t>, о</w:t>
      </w:r>
      <w:r w:rsidRPr="00EF7DD5">
        <w:rPr>
          <w:color w:val="000000"/>
          <w:sz w:val="28"/>
          <w:szCs w:val="28"/>
        </w:rPr>
        <w:t>н всегда помощник наш.</w:t>
      </w:r>
    </w:p>
    <w:p w:rsidR="00872945" w:rsidRPr="00EF7DD5" w:rsidRDefault="00872945" w:rsidP="00872945">
      <w:pPr>
        <w:pStyle w:val="a5"/>
        <w:numPr>
          <w:ilvl w:val="0"/>
          <w:numId w:val="11"/>
        </w:numPr>
        <w:shd w:val="clear" w:color="auto" w:fill="FFFFFF"/>
        <w:tabs>
          <w:tab w:val="left" w:pos="284"/>
        </w:tabs>
        <w:spacing w:before="0" w:beforeAutospacing="0" w:after="0" w:afterAutospacing="0" w:line="360" w:lineRule="auto"/>
        <w:ind w:left="0" w:firstLine="709"/>
        <w:jc w:val="both"/>
        <w:rPr>
          <w:color w:val="000000"/>
          <w:sz w:val="28"/>
          <w:szCs w:val="28"/>
        </w:rPr>
      </w:pPr>
      <w:r w:rsidRPr="00976AC3">
        <w:rPr>
          <w:color w:val="000000"/>
          <w:sz w:val="28"/>
          <w:szCs w:val="28"/>
        </w:rPr>
        <w:t>Потираем о ладонь,</w:t>
      </w:r>
      <w:r>
        <w:rPr>
          <w:color w:val="000000"/>
          <w:sz w:val="28"/>
          <w:szCs w:val="28"/>
        </w:rPr>
        <w:t xml:space="preserve"> д</w:t>
      </w:r>
      <w:r w:rsidRPr="00EF7DD5">
        <w:rPr>
          <w:color w:val="000000"/>
          <w:sz w:val="28"/>
          <w:szCs w:val="28"/>
        </w:rPr>
        <w:t>обываем мы огонь (прокатывание каранд</w:t>
      </w:r>
      <w:r w:rsidRPr="00EF7DD5">
        <w:rPr>
          <w:color w:val="000000"/>
          <w:sz w:val="28"/>
          <w:szCs w:val="28"/>
        </w:rPr>
        <w:t>а</w:t>
      </w:r>
      <w:r w:rsidRPr="00EF7DD5">
        <w:rPr>
          <w:color w:val="000000"/>
          <w:sz w:val="28"/>
          <w:szCs w:val="28"/>
        </w:rPr>
        <w:t>ша между ладонями).</w:t>
      </w:r>
    </w:p>
    <w:p w:rsidR="00872945" w:rsidRPr="00EF7DD5" w:rsidRDefault="00872945" w:rsidP="00872945">
      <w:pPr>
        <w:pStyle w:val="a5"/>
        <w:numPr>
          <w:ilvl w:val="0"/>
          <w:numId w:val="12"/>
        </w:numPr>
        <w:shd w:val="clear" w:color="auto" w:fill="FFFFFF"/>
        <w:tabs>
          <w:tab w:val="left" w:pos="284"/>
        </w:tabs>
        <w:spacing w:before="0" w:beforeAutospacing="0" w:after="0" w:afterAutospacing="0" w:line="360" w:lineRule="auto"/>
        <w:ind w:left="0" w:firstLine="709"/>
        <w:jc w:val="both"/>
        <w:rPr>
          <w:color w:val="000000"/>
          <w:sz w:val="28"/>
          <w:szCs w:val="28"/>
        </w:rPr>
      </w:pPr>
      <w:r w:rsidRPr="00976AC3">
        <w:rPr>
          <w:color w:val="000000"/>
          <w:sz w:val="28"/>
          <w:szCs w:val="28"/>
        </w:rPr>
        <w:t>На рояле поиграй,</w:t>
      </w:r>
      <w:r>
        <w:rPr>
          <w:color w:val="000000"/>
          <w:sz w:val="28"/>
          <w:szCs w:val="28"/>
        </w:rPr>
        <w:t xml:space="preserve"> п</w:t>
      </w:r>
      <w:r w:rsidRPr="00EF7DD5">
        <w:rPr>
          <w:color w:val="000000"/>
          <w:sz w:val="28"/>
          <w:szCs w:val="28"/>
        </w:rPr>
        <w:t>альчики перебирай (нажимание на карандаш поочерёдно кончиками пальцев).</w:t>
      </w:r>
    </w:p>
    <w:p w:rsidR="00872945" w:rsidRPr="00EF7DD5" w:rsidRDefault="00872945" w:rsidP="00872945">
      <w:pPr>
        <w:pStyle w:val="a5"/>
        <w:numPr>
          <w:ilvl w:val="0"/>
          <w:numId w:val="13"/>
        </w:numPr>
        <w:shd w:val="clear" w:color="auto" w:fill="FFFFFF"/>
        <w:tabs>
          <w:tab w:val="left" w:pos="284"/>
        </w:tabs>
        <w:spacing w:before="0" w:beforeAutospacing="0" w:after="0" w:afterAutospacing="0" w:line="360" w:lineRule="auto"/>
        <w:ind w:left="0" w:firstLine="709"/>
        <w:jc w:val="both"/>
        <w:rPr>
          <w:color w:val="000000"/>
          <w:sz w:val="28"/>
          <w:szCs w:val="28"/>
        </w:rPr>
      </w:pPr>
      <w:r w:rsidRPr="00976AC3">
        <w:rPr>
          <w:color w:val="000000"/>
          <w:sz w:val="28"/>
          <w:szCs w:val="28"/>
        </w:rPr>
        <w:t>По столу волчок вращай,</w:t>
      </w:r>
      <w:r>
        <w:rPr>
          <w:color w:val="000000"/>
          <w:sz w:val="28"/>
          <w:szCs w:val="28"/>
        </w:rPr>
        <w:t xml:space="preserve"> к</w:t>
      </w:r>
      <w:r w:rsidRPr="00EF7DD5">
        <w:rPr>
          <w:color w:val="000000"/>
          <w:sz w:val="28"/>
          <w:szCs w:val="28"/>
        </w:rPr>
        <w:t>арандаш не выпускай (вращение к</w:t>
      </w:r>
      <w:r w:rsidRPr="00EF7DD5">
        <w:rPr>
          <w:color w:val="000000"/>
          <w:sz w:val="28"/>
          <w:szCs w:val="28"/>
        </w:rPr>
        <w:t>а</w:t>
      </w:r>
      <w:r w:rsidRPr="00EF7DD5">
        <w:rPr>
          <w:color w:val="000000"/>
          <w:sz w:val="28"/>
          <w:szCs w:val="28"/>
        </w:rPr>
        <w:t>рандаша на столе указательным и большим пальцами).</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976AC3">
        <w:rPr>
          <w:color w:val="000000"/>
          <w:sz w:val="28"/>
          <w:szCs w:val="28"/>
        </w:rPr>
        <w:t>Отправляется в полёт</w:t>
      </w:r>
      <w:r>
        <w:rPr>
          <w:color w:val="000000"/>
          <w:sz w:val="28"/>
          <w:szCs w:val="28"/>
        </w:rPr>
        <w:t xml:space="preserve"> н</w:t>
      </w:r>
      <w:r w:rsidRPr="00EF7DD5">
        <w:rPr>
          <w:color w:val="000000"/>
          <w:sz w:val="28"/>
          <w:szCs w:val="28"/>
        </w:rPr>
        <w:t>аш красавец-самолёт (вращение каранд</w:t>
      </w:r>
      <w:r w:rsidRPr="00EF7DD5">
        <w:rPr>
          <w:color w:val="000000"/>
          <w:sz w:val="28"/>
          <w:szCs w:val="28"/>
        </w:rPr>
        <w:t>а</w:t>
      </w:r>
      <w:r w:rsidRPr="00EF7DD5">
        <w:rPr>
          <w:color w:val="000000"/>
          <w:sz w:val="28"/>
          <w:szCs w:val="28"/>
        </w:rPr>
        <w:t>ша между большим, указательным и средним пальцами).</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По карандашу скольжу,</w:t>
      </w:r>
      <w:r>
        <w:rPr>
          <w:color w:val="000000"/>
          <w:sz w:val="28"/>
          <w:szCs w:val="28"/>
        </w:rPr>
        <w:t xml:space="preserve"> с</w:t>
      </w:r>
      <w:r w:rsidRPr="00EF7DD5">
        <w:rPr>
          <w:color w:val="000000"/>
          <w:sz w:val="28"/>
          <w:szCs w:val="28"/>
        </w:rPr>
        <w:t>ъехать вниз скорей спешу  (продвиж</w:t>
      </w:r>
      <w:r w:rsidRPr="00EF7DD5">
        <w:rPr>
          <w:color w:val="000000"/>
          <w:sz w:val="28"/>
          <w:szCs w:val="28"/>
        </w:rPr>
        <w:t>е</w:t>
      </w:r>
      <w:r w:rsidRPr="00EF7DD5">
        <w:rPr>
          <w:color w:val="000000"/>
          <w:sz w:val="28"/>
          <w:szCs w:val="28"/>
        </w:rPr>
        <w:t>ние вверх и вниз по длине карандаша, захватив его пальцами).</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Нарисуем мы ладошку,</w:t>
      </w:r>
      <w:r>
        <w:rPr>
          <w:color w:val="000000"/>
          <w:sz w:val="28"/>
          <w:szCs w:val="28"/>
        </w:rPr>
        <w:t xml:space="preserve"> о</w:t>
      </w:r>
      <w:r w:rsidRPr="00EF7DD5">
        <w:rPr>
          <w:color w:val="000000"/>
          <w:sz w:val="28"/>
          <w:szCs w:val="28"/>
        </w:rPr>
        <w:t>тдохнём потом немножко (обрисовка тупым концом карандаша ладони, лежащей на  столе, массируя межпальц</w:t>
      </w:r>
      <w:r w:rsidRPr="00EF7DD5">
        <w:rPr>
          <w:color w:val="000000"/>
          <w:sz w:val="28"/>
          <w:szCs w:val="28"/>
        </w:rPr>
        <w:t>е</w:t>
      </w:r>
      <w:r w:rsidRPr="00EF7DD5">
        <w:rPr>
          <w:color w:val="000000"/>
          <w:sz w:val="28"/>
          <w:szCs w:val="28"/>
        </w:rPr>
        <w:t>вые зоны)</w:t>
      </w:r>
      <w:r>
        <w:rPr>
          <w:color w:val="000000"/>
          <w:sz w:val="28"/>
          <w:szCs w:val="28"/>
        </w:rPr>
        <w:t>.</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По карандашу скольжу,</w:t>
      </w:r>
      <w:r>
        <w:rPr>
          <w:color w:val="000000"/>
          <w:sz w:val="28"/>
          <w:szCs w:val="28"/>
        </w:rPr>
        <w:t xml:space="preserve"> с</w:t>
      </w:r>
      <w:r w:rsidRPr="00EF7DD5">
        <w:rPr>
          <w:color w:val="000000"/>
          <w:sz w:val="28"/>
          <w:szCs w:val="28"/>
        </w:rPr>
        <w:t>ъехать вниз скорей спешу (продвижение по длине карандаша, захватив его пальцами, как при рисовании с упором острым концом в стол).</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Нарисую я ладошку,</w:t>
      </w:r>
      <w:r>
        <w:rPr>
          <w:color w:val="000000"/>
          <w:sz w:val="28"/>
          <w:szCs w:val="28"/>
        </w:rPr>
        <w:t xml:space="preserve"> о</w:t>
      </w:r>
      <w:r w:rsidRPr="00EF7DD5">
        <w:rPr>
          <w:color w:val="000000"/>
          <w:sz w:val="28"/>
          <w:szCs w:val="28"/>
        </w:rPr>
        <w:t>тдохну потом немножко (обрисовка тупым концом карандаша ладони, лежащей на столе, массируя карандашом ме</w:t>
      </w:r>
      <w:r w:rsidRPr="00EF7DD5">
        <w:rPr>
          <w:color w:val="000000"/>
          <w:sz w:val="28"/>
          <w:szCs w:val="28"/>
        </w:rPr>
        <w:t>ж</w:t>
      </w:r>
      <w:r w:rsidRPr="00EF7DD5">
        <w:rPr>
          <w:color w:val="000000"/>
          <w:sz w:val="28"/>
          <w:szCs w:val="28"/>
        </w:rPr>
        <w:t>пальцевые зоны)</w:t>
      </w:r>
      <w:r>
        <w:rPr>
          <w:color w:val="000000"/>
          <w:sz w:val="28"/>
          <w:szCs w:val="28"/>
        </w:rPr>
        <w:t>.</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Карандаш я подержу,</w:t>
      </w:r>
      <w:r>
        <w:rPr>
          <w:color w:val="000000"/>
          <w:sz w:val="28"/>
          <w:szCs w:val="28"/>
        </w:rPr>
        <w:t xml:space="preserve"> в</w:t>
      </w:r>
      <w:r w:rsidRPr="00EF7DD5">
        <w:rPr>
          <w:color w:val="000000"/>
          <w:sz w:val="28"/>
          <w:szCs w:val="28"/>
        </w:rPr>
        <w:t xml:space="preserve"> гости к пальчику приду (передача кара</w:t>
      </w:r>
      <w:r w:rsidRPr="00EF7DD5">
        <w:rPr>
          <w:color w:val="000000"/>
          <w:sz w:val="28"/>
          <w:szCs w:val="28"/>
        </w:rPr>
        <w:t>н</w:t>
      </w:r>
      <w:r w:rsidRPr="00EF7DD5">
        <w:rPr>
          <w:color w:val="000000"/>
          <w:sz w:val="28"/>
          <w:szCs w:val="28"/>
        </w:rPr>
        <w:t>даша каждому пальчику поочередно из правой руки в левую (сжать карандаш большим пальцем правой руки и передать большому пальцу левой р</w:t>
      </w:r>
      <w:r w:rsidRPr="00EF7DD5">
        <w:rPr>
          <w:color w:val="000000"/>
          <w:sz w:val="28"/>
          <w:szCs w:val="28"/>
        </w:rPr>
        <w:t>у</w:t>
      </w:r>
      <w:r w:rsidRPr="00EF7DD5">
        <w:rPr>
          <w:color w:val="000000"/>
          <w:sz w:val="28"/>
          <w:szCs w:val="28"/>
        </w:rPr>
        <w:t>ки.Затем передать указательному пальцу правой руки, затем указательному пальцу левой руки и т. д.)</w:t>
      </w:r>
    </w:p>
    <w:p w:rsidR="0087294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lastRenderedPageBreak/>
        <w:t>Карандаш катать я буду,</w:t>
      </w:r>
      <w:r>
        <w:rPr>
          <w:color w:val="000000"/>
          <w:sz w:val="28"/>
          <w:szCs w:val="28"/>
        </w:rPr>
        <w:t xml:space="preserve"> м</w:t>
      </w:r>
      <w:r w:rsidRPr="00EF7DD5">
        <w:rPr>
          <w:color w:val="000000"/>
          <w:sz w:val="28"/>
          <w:szCs w:val="28"/>
        </w:rPr>
        <w:t>ожет быть, огонь добуду (раскатыв</w:t>
      </w:r>
      <w:r w:rsidRPr="00EF7DD5">
        <w:rPr>
          <w:color w:val="000000"/>
          <w:sz w:val="28"/>
          <w:szCs w:val="28"/>
        </w:rPr>
        <w:t>а</w:t>
      </w:r>
      <w:r w:rsidRPr="00EF7DD5">
        <w:rPr>
          <w:color w:val="000000"/>
          <w:sz w:val="28"/>
          <w:szCs w:val="28"/>
        </w:rPr>
        <w:t>ние карандаша между ладонями от кончиков пальцев до запястья в разном темпе.Затем раскатывание 2-х карандашей)</w:t>
      </w:r>
      <w:r>
        <w:rPr>
          <w:color w:val="000000"/>
          <w:sz w:val="28"/>
          <w:szCs w:val="28"/>
        </w:rPr>
        <w:t>.</w:t>
      </w:r>
    </w:p>
    <w:p w:rsidR="00872945" w:rsidRPr="00EF7DD5" w:rsidRDefault="00872945" w:rsidP="00872945">
      <w:pPr>
        <w:pStyle w:val="a5"/>
        <w:numPr>
          <w:ilvl w:val="0"/>
          <w:numId w:val="14"/>
        </w:numPr>
        <w:shd w:val="clear" w:color="auto" w:fill="FFFFFF"/>
        <w:tabs>
          <w:tab w:val="left" w:pos="284"/>
        </w:tabs>
        <w:spacing w:before="0" w:beforeAutospacing="0" w:after="0" w:afterAutospacing="0" w:line="360" w:lineRule="auto"/>
        <w:ind w:left="0" w:firstLine="709"/>
        <w:jc w:val="both"/>
        <w:rPr>
          <w:color w:val="000000"/>
          <w:sz w:val="28"/>
          <w:szCs w:val="28"/>
        </w:rPr>
      </w:pPr>
      <w:r w:rsidRPr="00EF7DD5">
        <w:rPr>
          <w:color w:val="000000"/>
          <w:sz w:val="28"/>
          <w:szCs w:val="28"/>
        </w:rPr>
        <w:t>Карандаш кручу я ловко,</w:t>
      </w:r>
      <w:r>
        <w:rPr>
          <w:color w:val="000000"/>
          <w:sz w:val="28"/>
          <w:szCs w:val="28"/>
        </w:rPr>
        <w:t xml:space="preserve"> в</w:t>
      </w:r>
      <w:r w:rsidRPr="00EF7DD5">
        <w:rPr>
          <w:color w:val="000000"/>
          <w:sz w:val="28"/>
          <w:szCs w:val="28"/>
        </w:rPr>
        <w:t xml:space="preserve"> школе мне нужна сноровка.</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Pr>
          <w:b/>
          <w:bCs/>
          <w:iCs/>
          <w:sz w:val="28"/>
          <w:szCs w:val="28"/>
        </w:rPr>
        <w:t xml:space="preserve">«Су-Джок» терапия. </w:t>
      </w:r>
      <w:r w:rsidRPr="00976AC3">
        <w:rPr>
          <w:color w:val="000000"/>
          <w:sz w:val="28"/>
          <w:szCs w:val="28"/>
        </w:rPr>
        <w:t>Ещё одной из нетрадиционных логопедических техноло</w:t>
      </w:r>
      <w:r>
        <w:rPr>
          <w:color w:val="000000"/>
          <w:sz w:val="28"/>
          <w:szCs w:val="28"/>
        </w:rPr>
        <w:t>гий является Су-Джок терапия («Су» – кисть, «Джок»</w:t>
      </w:r>
      <w:r w:rsidRPr="00976AC3">
        <w:rPr>
          <w:color w:val="000000"/>
          <w:sz w:val="28"/>
          <w:szCs w:val="28"/>
        </w:rPr>
        <w:t xml:space="preserve"> – стопа). Она основана на традиционной акупунктуре в восточной медицине и считается одной из лучших систем самооздоравления. Для лечебного воздействия здесь используется только те точки, которые находятся на кистях рук и стопах. Неправильное применение никогда не наносит человеку вред – оно просто неэффективно.</w:t>
      </w:r>
      <w:r>
        <w:rPr>
          <w:color w:val="000000"/>
          <w:sz w:val="28"/>
          <w:szCs w:val="28"/>
        </w:rPr>
        <w:t xml:space="preserve"> </w:t>
      </w:r>
      <w:r w:rsidRPr="00976AC3">
        <w:rPr>
          <w:color w:val="000000"/>
          <w:sz w:val="28"/>
          <w:szCs w:val="28"/>
        </w:rPr>
        <w:t>Поэтому Су-Джок терапия может быть направлена на воздейс</w:t>
      </w:r>
      <w:r w:rsidRPr="00976AC3">
        <w:rPr>
          <w:color w:val="000000"/>
          <w:sz w:val="28"/>
          <w:szCs w:val="28"/>
        </w:rPr>
        <w:t>т</w:t>
      </w:r>
      <w:r w:rsidRPr="00976AC3">
        <w:rPr>
          <w:color w:val="000000"/>
          <w:sz w:val="28"/>
          <w:szCs w:val="28"/>
        </w:rPr>
        <w:t>вие на зоны коры головного мозга с целью профилактики и коррекции реч</w:t>
      </w:r>
      <w:r w:rsidRPr="00976AC3">
        <w:rPr>
          <w:color w:val="000000"/>
          <w:sz w:val="28"/>
          <w:szCs w:val="28"/>
        </w:rPr>
        <w:t>е</w:t>
      </w:r>
      <w:r w:rsidRPr="00976AC3">
        <w:rPr>
          <w:color w:val="000000"/>
          <w:sz w:val="28"/>
          <w:szCs w:val="28"/>
        </w:rPr>
        <w:t>вых нарушений.</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В работе можно использовать Су-Джок - массажеры в виде массажных шариков в комплекте с массажными металлическими кольцами, грецкие ор</w:t>
      </w:r>
      <w:r w:rsidRPr="00976AC3">
        <w:rPr>
          <w:color w:val="000000"/>
          <w:sz w:val="28"/>
          <w:szCs w:val="28"/>
        </w:rPr>
        <w:t>е</w:t>
      </w:r>
      <w:r w:rsidRPr="00976AC3">
        <w:rPr>
          <w:color w:val="000000"/>
          <w:sz w:val="28"/>
          <w:szCs w:val="28"/>
        </w:rPr>
        <w:t>хи, колючие валики.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3A43EA">
        <w:rPr>
          <w:color w:val="000000"/>
          <w:sz w:val="28"/>
          <w:szCs w:val="28"/>
        </w:rPr>
        <w:t>Д</w:t>
      </w:r>
      <w:r w:rsidRPr="003A43EA">
        <w:rPr>
          <w:bCs/>
          <w:color w:val="000000"/>
          <w:sz w:val="28"/>
          <w:szCs w:val="28"/>
        </w:rPr>
        <w:t>остоинствами </w:t>
      </w:r>
      <w:r w:rsidRPr="00976AC3">
        <w:rPr>
          <w:color w:val="000000"/>
          <w:sz w:val="28"/>
          <w:szCs w:val="28"/>
        </w:rPr>
        <w:t>использования в логопед</w:t>
      </w:r>
      <w:r>
        <w:rPr>
          <w:color w:val="000000"/>
          <w:sz w:val="28"/>
          <w:szCs w:val="28"/>
        </w:rPr>
        <w:t>ической практике элементов Су-</w:t>
      </w:r>
      <w:r w:rsidRPr="00976AC3">
        <w:rPr>
          <w:color w:val="000000"/>
          <w:sz w:val="28"/>
          <w:szCs w:val="28"/>
        </w:rPr>
        <w:t>Джок терапии являются:</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Высокая эффективность – сокращаются сроки коррекционной работы; при правильном применении наступает выраженный эффект;</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Абсолютная безопасность – неправильное применение никогда не н</w:t>
      </w:r>
      <w:r w:rsidRPr="00976AC3">
        <w:rPr>
          <w:color w:val="000000"/>
          <w:sz w:val="28"/>
          <w:szCs w:val="28"/>
        </w:rPr>
        <w:t>а</w:t>
      </w:r>
      <w:r w:rsidRPr="00976AC3">
        <w:rPr>
          <w:color w:val="000000"/>
          <w:sz w:val="28"/>
          <w:szCs w:val="28"/>
        </w:rPr>
        <w:t>носи</w:t>
      </w:r>
      <w:r>
        <w:rPr>
          <w:color w:val="000000"/>
          <w:sz w:val="28"/>
          <w:szCs w:val="28"/>
        </w:rPr>
        <w:t>т вред</w:t>
      </w:r>
      <w:r w:rsidRPr="00976AC3">
        <w:rPr>
          <w:color w:val="000000"/>
          <w:sz w:val="28"/>
          <w:szCs w:val="28"/>
        </w:rPr>
        <w:t>;</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xml:space="preserve">- Универсальность </w:t>
      </w:r>
      <w:r>
        <w:rPr>
          <w:color w:val="000000"/>
          <w:sz w:val="28"/>
          <w:szCs w:val="28"/>
        </w:rPr>
        <w:t>–</w:t>
      </w:r>
      <w:r w:rsidRPr="00976AC3">
        <w:rPr>
          <w:color w:val="000000"/>
          <w:sz w:val="28"/>
          <w:szCs w:val="28"/>
        </w:rPr>
        <w:t xml:space="preserve"> Су</w:t>
      </w:r>
      <w:r>
        <w:rPr>
          <w:color w:val="000000"/>
          <w:sz w:val="28"/>
          <w:szCs w:val="28"/>
        </w:rPr>
        <w:t>-</w:t>
      </w:r>
      <w:r w:rsidRPr="00976AC3">
        <w:rPr>
          <w:color w:val="000000"/>
          <w:sz w:val="28"/>
          <w:szCs w:val="28"/>
        </w:rPr>
        <w:t>Джок терапию могут использовать и педагоги в своей работе, и родители в домашних условиях;</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xml:space="preserve">- Простота </w:t>
      </w:r>
      <w:r>
        <w:rPr>
          <w:color w:val="000000"/>
          <w:sz w:val="28"/>
          <w:szCs w:val="28"/>
        </w:rPr>
        <w:t>и доступность применения – Су-</w:t>
      </w:r>
      <w:r w:rsidRPr="00976AC3">
        <w:rPr>
          <w:color w:val="000000"/>
          <w:sz w:val="28"/>
          <w:szCs w:val="28"/>
        </w:rPr>
        <w:t>Джок шарики, они свобо</w:t>
      </w:r>
      <w:r w:rsidRPr="00976AC3">
        <w:rPr>
          <w:color w:val="000000"/>
          <w:sz w:val="28"/>
          <w:szCs w:val="28"/>
        </w:rPr>
        <w:t>д</w:t>
      </w:r>
      <w:r w:rsidRPr="00976AC3">
        <w:rPr>
          <w:color w:val="000000"/>
          <w:sz w:val="28"/>
          <w:szCs w:val="28"/>
        </w:rPr>
        <w:t>но продаются в аптеках и не требуют больших затрат, легко заменяются др</w:t>
      </w:r>
      <w:r w:rsidRPr="00976AC3">
        <w:rPr>
          <w:color w:val="000000"/>
          <w:sz w:val="28"/>
          <w:szCs w:val="28"/>
        </w:rPr>
        <w:t>у</w:t>
      </w:r>
      <w:r w:rsidRPr="00976AC3">
        <w:rPr>
          <w:color w:val="000000"/>
          <w:sz w:val="28"/>
          <w:szCs w:val="28"/>
        </w:rPr>
        <w:t>гими предметами.</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sidRPr="00976AC3">
        <w:rPr>
          <w:color w:val="000000"/>
          <w:sz w:val="28"/>
          <w:szCs w:val="28"/>
        </w:rPr>
        <w:t>Предлагаю нек</w:t>
      </w:r>
      <w:r>
        <w:rPr>
          <w:color w:val="000000"/>
          <w:sz w:val="28"/>
          <w:szCs w:val="28"/>
        </w:rPr>
        <w:t>оторые приёмы использования Су-Дж</w:t>
      </w:r>
      <w:r w:rsidRPr="00976AC3">
        <w:rPr>
          <w:color w:val="000000"/>
          <w:sz w:val="28"/>
          <w:szCs w:val="28"/>
        </w:rPr>
        <w:t>окмассажёров.</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sidRPr="00976AC3">
        <w:rPr>
          <w:b/>
          <w:bCs/>
          <w:color w:val="000000"/>
          <w:sz w:val="28"/>
          <w:szCs w:val="28"/>
        </w:rPr>
        <w:t>Развитие фонематического слуха и восприятия.</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lastRenderedPageBreak/>
        <w:t>• «Покажи шарик, услышав заданный звук среди других звуков, усл</w:t>
      </w:r>
      <w:r w:rsidRPr="00976AC3">
        <w:rPr>
          <w:color w:val="000000"/>
          <w:sz w:val="28"/>
          <w:szCs w:val="28"/>
        </w:rPr>
        <w:t>ы</w:t>
      </w:r>
      <w:r w:rsidRPr="00976AC3">
        <w:rPr>
          <w:color w:val="000000"/>
          <w:sz w:val="28"/>
          <w:szCs w:val="28"/>
        </w:rPr>
        <w:t>шав слог или слово с ним»;</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«Спрячь шарик в ладонях, если звука там нет»;</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«Возьми столько шариков, сколько раз услышишь данный звук среди других слогов, слов с этим звуком»;</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«Если звук услышат ушки – подними шар над макушкой»;</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«Шарик мы ладошкой стук, если слышим нужный звук»;</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«Ты про звук нам расскажи, нужный шарик подбери»;</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Pr>
          <w:b/>
          <w:bCs/>
          <w:color w:val="000000"/>
          <w:sz w:val="28"/>
          <w:szCs w:val="28"/>
        </w:rPr>
        <w:t>Массаж Су-</w:t>
      </w:r>
      <w:r w:rsidRPr="00976AC3">
        <w:rPr>
          <w:b/>
          <w:bCs/>
          <w:color w:val="000000"/>
          <w:sz w:val="28"/>
          <w:szCs w:val="28"/>
        </w:rPr>
        <w:t>Джок шарами.</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Дети повторяют слова и выполняют действия с шариком в соответс</w:t>
      </w:r>
      <w:r w:rsidRPr="00976AC3">
        <w:rPr>
          <w:color w:val="000000"/>
          <w:sz w:val="28"/>
          <w:szCs w:val="28"/>
        </w:rPr>
        <w:t>т</w:t>
      </w:r>
      <w:r w:rsidRPr="00976AC3">
        <w:rPr>
          <w:color w:val="000000"/>
          <w:sz w:val="28"/>
          <w:szCs w:val="28"/>
        </w:rPr>
        <w:t>вии с текстом</w:t>
      </w:r>
      <w:r>
        <w:rPr>
          <w:color w:val="000000"/>
          <w:sz w:val="28"/>
          <w:szCs w:val="28"/>
        </w:rPr>
        <w:t>:</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Я мячом круги катаю,</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Взад - вперед его гоняю.</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Им поглажу я ладошку.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Будто я сметаю крошку,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И сожму его немножко,</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Как сжимает лапу кошка,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Каждым пальцем мяч прижму,</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И другой рукой начну.</w:t>
      </w:r>
    </w:p>
    <w:p w:rsidR="00872945" w:rsidRPr="00976AC3" w:rsidRDefault="00872945" w:rsidP="005E2E2C">
      <w:pPr>
        <w:pStyle w:val="a5"/>
        <w:shd w:val="clear" w:color="auto" w:fill="FFFFFF"/>
        <w:spacing w:before="0" w:beforeAutospacing="0" w:after="0" w:afterAutospacing="0" w:line="360" w:lineRule="auto"/>
        <w:rPr>
          <w:color w:val="000000"/>
          <w:sz w:val="28"/>
          <w:szCs w:val="28"/>
        </w:rPr>
      </w:pPr>
      <w:r w:rsidRPr="00976AC3">
        <w:rPr>
          <w:b/>
          <w:bCs/>
          <w:color w:val="000000"/>
          <w:sz w:val="28"/>
          <w:szCs w:val="28"/>
        </w:rPr>
        <w:t>Пальчиковая игра «Черепаха»</w:t>
      </w:r>
      <w:r>
        <w:rPr>
          <w:color w:val="000000"/>
          <w:sz w:val="28"/>
          <w:szCs w:val="28"/>
        </w:rPr>
        <w:t> (у детей в руках Су-</w:t>
      </w:r>
      <w:r w:rsidRPr="00976AC3">
        <w:rPr>
          <w:color w:val="000000"/>
          <w:sz w:val="28"/>
          <w:szCs w:val="28"/>
        </w:rPr>
        <w:t>Джок).</w:t>
      </w:r>
    </w:p>
    <w:p w:rsidR="00872945" w:rsidRPr="00976AC3" w:rsidRDefault="00872945" w:rsidP="005E2E2C">
      <w:pPr>
        <w:pStyle w:val="a5"/>
        <w:shd w:val="clear" w:color="auto" w:fill="FFFFFF"/>
        <w:spacing w:before="0" w:beforeAutospacing="0" w:after="0" w:afterAutospacing="0" w:line="360" w:lineRule="auto"/>
        <w:jc w:val="both"/>
        <w:rPr>
          <w:color w:val="000000"/>
          <w:sz w:val="28"/>
          <w:szCs w:val="28"/>
        </w:rPr>
      </w:pPr>
      <w:r w:rsidRPr="00976AC3">
        <w:rPr>
          <w:color w:val="000000"/>
          <w:sz w:val="28"/>
          <w:szCs w:val="28"/>
        </w:rPr>
        <w:t>Описание: упражнение выполняется сначала на правой руке, затем на левой.</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Шла большая черепаха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И кусала всех от страха,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(дети катают Су-</w:t>
      </w:r>
      <w:r w:rsidRPr="00976AC3">
        <w:rPr>
          <w:color w:val="000000"/>
          <w:sz w:val="28"/>
          <w:szCs w:val="28"/>
        </w:rPr>
        <w:t>Джок между ладоней)</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Кусь, кусь, кусь, кусь,</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(Су-</w:t>
      </w:r>
      <w:r w:rsidRPr="00976AC3">
        <w:rPr>
          <w:color w:val="000000"/>
          <w:sz w:val="28"/>
          <w:szCs w:val="28"/>
        </w:rPr>
        <w:t>Джок между большим пальцем и остальными, которые ребенок держит «щепотк</w:t>
      </w:r>
      <w:r>
        <w:rPr>
          <w:color w:val="000000"/>
          <w:sz w:val="28"/>
          <w:szCs w:val="28"/>
        </w:rPr>
        <w:t>ой».Надавливают ритмично на Су-</w:t>
      </w:r>
      <w:r w:rsidRPr="00976AC3">
        <w:rPr>
          <w:color w:val="000000"/>
          <w:sz w:val="28"/>
          <w:szCs w:val="28"/>
        </w:rPr>
        <w:t>Джо</w:t>
      </w:r>
      <w:r>
        <w:rPr>
          <w:color w:val="000000"/>
          <w:sz w:val="28"/>
          <w:szCs w:val="28"/>
        </w:rPr>
        <w:t>к, перекладывая из руки в руку)</w:t>
      </w:r>
      <w:r w:rsidRPr="00976AC3">
        <w:rPr>
          <w:color w:val="000000"/>
          <w:sz w:val="28"/>
          <w:szCs w:val="28"/>
        </w:rPr>
        <w:t>.</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Никого я не боюсь</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(дети катают Су-Джок между ладоней).</w:t>
      </w:r>
    </w:p>
    <w:p w:rsidR="00872945" w:rsidRPr="00EF7DD5" w:rsidRDefault="00872945" w:rsidP="005E2E2C">
      <w:pPr>
        <w:pStyle w:val="a5"/>
        <w:shd w:val="clear" w:color="auto" w:fill="FFFFFF"/>
        <w:spacing w:before="0" w:beforeAutospacing="0" w:after="0" w:afterAutospacing="0" w:line="360" w:lineRule="auto"/>
        <w:rPr>
          <w:sz w:val="28"/>
          <w:szCs w:val="28"/>
        </w:rPr>
      </w:pPr>
      <w:r w:rsidRPr="00EF7DD5">
        <w:rPr>
          <w:b/>
          <w:bCs/>
          <w:iCs/>
          <w:sz w:val="28"/>
          <w:szCs w:val="28"/>
        </w:rPr>
        <w:lastRenderedPageBreak/>
        <w:t>Формируем правильный захват карандаша.</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      </w:t>
      </w:r>
      <w:r>
        <w:rPr>
          <w:color w:val="000000"/>
          <w:sz w:val="28"/>
          <w:szCs w:val="28"/>
        </w:rPr>
        <w:tab/>
      </w:r>
      <w:r w:rsidRPr="00976AC3">
        <w:rPr>
          <w:color w:val="000000"/>
          <w:sz w:val="28"/>
          <w:szCs w:val="28"/>
        </w:rPr>
        <w:t>Есть несколько простых и эффективных способов, которые п</w:t>
      </w:r>
      <w:r w:rsidRPr="00976AC3">
        <w:rPr>
          <w:color w:val="000000"/>
          <w:sz w:val="28"/>
          <w:szCs w:val="28"/>
        </w:rPr>
        <w:t>о</w:t>
      </w:r>
      <w:r w:rsidRPr="00976AC3">
        <w:rPr>
          <w:color w:val="000000"/>
          <w:sz w:val="28"/>
          <w:szCs w:val="28"/>
        </w:rPr>
        <w:t xml:space="preserve">зволяют </w:t>
      </w:r>
      <w:r>
        <w:rPr>
          <w:color w:val="000000"/>
          <w:sz w:val="28"/>
          <w:szCs w:val="28"/>
        </w:rPr>
        <w:t>ребенка</w:t>
      </w:r>
      <w:r w:rsidRPr="00976AC3">
        <w:rPr>
          <w:color w:val="000000"/>
          <w:sz w:val="28"/>
          <w:szCs w:val="28"/>
        </w:rPr>
        <w:t xml:space="preserve"> освоить </w:t>
      </w:r>
      <w:r w:rsidRPr="00EF7DD5">
        <w:rPr>
          <w:bCs/>
          <w:color w:val="000000"/>
          <w:sz w:val="28"/>
          <w:szCs w:val="28"/>
        </w:rPr>
        <w:t>правильное положение пальцев и кисти руки для письма</w:t>
      </w:r>
      <w:r w:rsidRPr="00EF7DD5">
        <w:rPr>
          <w:color w:val="000000"/>
          <w:sz w:val="28"/>
          <w:szCs w:val="28"/>
        </w:rPr>
        <w:t>.</w:t>
      </w:r>
    </w:p>
    <w:p w:rsidR="00872945" w:rsidRPr="00977A0A"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Первый – специально разработанные насадки на карандаши. Благодаря им взять карандаш неправильно просто невозможно! Такие «тренажеры» есть как для правшей, так и для левшей. Подобные насадки можно найти разли</w:t>
      </w:r>
      <w:r w:rsidRPr="00976AC3">
        <w:rPr>
          <w:color w:val="000000"/>
          <w:sz w:val="28"/>
          <w:szCs w:val="28"/>
        </w:rPr>
        <w:t>ч</w:t>
      </w:r>
      <w:r w:rsidRPr="00976AC3">
        <w:rPr>
          <w:color w:val="000000"/>
          <w:sz w:val="28"/>
          <w:szCs w:val="28"/>
        </w:rPr>
        <w:t>ной расцветки и в форме животных или мультгероев в интернете.</w:t>
      </w:r>
    </w:p>
    <w:p w:rsidR="00872945" w:rsidRPr="00872945" w:rsidRDefault="00872945" w:rsidP="00872945">
      <w:pPr>
        <w:pStyle w:val="a5"/>
        <w:shd w:val="clear" w:color="auto" w:fill="FFFFFF"/>
        <w:spacing w:before="0" w:beforeAutospacing="0" w:after="0" w:afterAutospacing="0" w:line="360" w:lineRule="auto"/>
        <w:ind w:firstLine="709"/>
        <w:jc w:val="center"/>
        <w:rPr>
          <w:b/>
          <w:color w:val="000000"/>
          <w:sz w:val="28"/>
          <w:szCs w:val="28"/>
        </w:rPr>
      </w:pPr>
      <w:r w:rsidRPr="00872945">
        <w:rPr>
          <w:b/>
          <w:color w:val="000000"/>
          <w:sz w:val="28"/>
          <w:szCs w:val="28"/>
        </w:rPr>
        <w:drawing>
          <wp:inline distT="0" distB="0" distL="0" distR="0">
            <wp:extent cx="2495549" cy="1362075"/>
            <wp:effectExtent l="0" t="0" r="635" b="0"/>
            <wp:docPr id="1" name="Рисунок 1" descr="hello_html_m29b2e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9b2efbd.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612" b="24809"/>
                    <a:stretch/>
                  </pic:blipFill>
                  <pic:spPr bwMode="auto">
                    <a:xfrm>
                      <a:off x="0" y="0"/>
                      <a:ext cx="2496076" cy="1362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2945" w:rsidRDefault="00872945" w:rsidP="00872945">
      <w:pPr>
        <w:pStyle w:val="a5"/>
        <w:shd w:val="clear" w:color="auto" w:fill="FFFFFF"/>
        <w:spacing w:before="0" w:beforeAutospacing="0" w:after="0" w:afterAutospacing="0" w:line="360" w:lineRule="auto"/>
        <w:ind w:firstLine="709"/>
        <w:jc w:val="center"/>
        <w:rPr>
          <w:b/>
          <w:color w:val="000000"/>
          <w:sz w:val="28"/>
          <w:szCs w:val="28"/>
        </w:rPr>
      </w:pPr>
    </w:p>
    <w:p w:rsidR="00872945"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Второй – упражнения. Например, попросите ребенку безымянным пальцем и мизинцем зажать салфетку, а свободными пальцами взять кара</w:t>
      </w:r>
      <w:r w:rsidRPr="00976AC3">
        <w:rPr>
          <w:color w:val="000000"/>
          <w:sz w:val="28"/>
          <w:szCs w:val="28"/>
        </w:rPr>
        <w:t>н</w:t>
      </w:r>
      <w:r w:rsidRPr="00976AC3">
        <w:rPr>
          <w:color w:val="000000"/>
          <w:sz w:val="28"/>
          <w:szCs w:val="28"/>
        </w:rPr>
        <w:t>даш – правильный захват образуется естественным способом.</w:t>
      </w:r>
    </w:p>
    <w:p w:rsidR="00872945" w:rsidRPr="00976AC3"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Третий – использование трехгранных ручек и карандашей, которые благодаря своей форме позволяют детским пальцам принять естественное и правильное положение (обхватить карандаш с трех сторон).</w:t>
      </w:r>
    </w:p>
    <w:p w:rsidR="00872945" w:rsidRDefault="00872945" w:rsidP="00872945">
      <w:pPr>
        <w:tabs>
          <w:tab w:val="left" w:pos="1644"/>
        </w:tabs>
        <w:spacing w:line="360" w:lineRule="auto"/>
        <w:jc w:val="both"/>
        <w:rPr>
          <w:rFonts w:ascii="Times New Roman" w:hAnsi="Times New Roman" w:cs="Times New Roman"/>
          <w:sz w:val="28"/>
          <w:szCs w:val="28"/>
        </w:rPr>
      </w:pPr>
      <w:r w:rsidRPr="00872945">
        <w:rPr>
          <w:rFonts w:ascii="Times New Roman" w:hAnsi="Times New Roman" w:cs="Times New Roman"/>
          <w:sz w:val="28"/>
          <w:szCs w:val="28"/>
        </w:rPr>
        <w:drawing>
          <wp:inline distT="0" distB="0" distL="0" distR="0">
            <wp:extent cx="2636883" cy="1609725"/>
            <wp:effectExtent l="0" t="0" r="0" b="0"/>
            <wp:docPr id="3" name="Рисунок 2" descr="hello_html_m1af74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af747b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883" cy="1609725"/>
                    </a:xfrm>
                    <a:prstGeom prst="rect">
                      <a:avLst/>
                    </a:prstGeom>
                    <a:noFill/>
                    <a:ln>
                      <a:noFill/>
                    </a:ln>
                  </pic:spPr>
                </pic:pic>
              </a:graphicData>
            </a:graphic>
          </wp:inline>
        </w:drawing>
      </w:r>
    </w:p>
    <w:p w:rsidR="00872945" w:rsidRDefault="00872945" w:rsidP="00872945">
      <w:pPr>
        <w:pStyle w:val="a5"/>
        <w:shd w:val="clear" w:color="auto" w:fill="FFFFFF"/>
        <w:spacing w:before="0" w:beforeAutospacing="0" w:after="0" w:afterAutospacing="0" w:line="360" w:lineRule="auto"/>
        <w:ind w:firstLine="709"/>
        <w:jc w:val="both"/>
        <w:rPr>
          <w:color w:val="000000"/>
          <w:sz w:val="28"/>
          <w:szCs w:val="28"/>
        </w:rPr>
      </w:pPr>
      <w:r w:rsidRPr="00976AC3">
        <w:rPr>
          <w:color w:val="000000"/>
          <w:sz w:val="28"/>
          <w:szCs w:val="28"/>
        </w:rPr>
        <w:t>Если говорить о толщине карандаша, то, чем младше ребенок, тем толще должен быть карандаш. Навык письма только-только начинает форм</w:t>
      </w:r>
      <w:r w:rsidRPr="00976AC3">
        <w:rPr>
          <w:color w:val="000000"/>
          <w:sz w:val="28"/>
          <w:szCs w:val="28"/>
        </w:rPr>
        <w:t>и</w:t>
      </w:r>
      <w:r w:rsidRPr="00976AC3">
        <w:rPr>
          <w:color w:val="000000"/>
          <w:sz w:val="28"/>
          <w:szCs w:val="28"/>
        </w:rPr>
        <w:t>роваться, и удержать тонкий стержень (а тем более манипулировать им) г</w:t>
      </w:r>
      <w:r w:rsidRPr="00976AC3">
        <w:rPr>
          <w:color w:val="000000"/>
          <w:sz w:val="28"/>
          <w:szCs w:val="28"/>
        </w:rPr>
        <w:t>о</w:t>
      </w:r>
      <w:r w:rsidRPr="00976AC3">
        <w:rPr>
          <w:color w:val="000000"/>
          <w:sz w:val="28"/>
          <w:szCs w:val="28"/>
        </w:rPr>
        <w:t>раздо сложнее.</w:t>
      </w:r>
    </w:p>
    <w:p w:rsidR="00872945" w:rsidRDefault="00872945" w:rsidP="005E2E2C">
      <w:pPr>
        <w:pStyle w:val="a5"/>
        <w:shd w:val="clear" w:color="auto" w:fill="FFFFFF"/>
        <w:spacing w:before="0" w:beforeAutospacing="0" w:after="0" w:afterAutospacing="0" w:line="360" w:lineRule="auto"/>
        <w:rPr>
          <w:color w:val="000000"/>
          <w:sz w:val="28"/>
          <w:szCs w:val="28"/>
        </w:rPr>
      </w:pPr>
      <w:r w:rsidRPr="00DC64CB">
        <w:rPr>
          <w:b/>
          <w:color w:val="000000"/>
          <w:sz w:val="28"/>
          <w:szCs w:val="28"/>
        </w:rPr>
        <w:lastRenderedPageBreak/>
        <w:t>Практический материал</w:t>
      </w:r>
      <w:r w:rsidRPr="00DC64CB">
        <w:rPr>
          <w:color w:val="000000"/>
          <w:sz w:val="28"/>
          <w:szCs w:val="28"/>
        </w:rPr>
        <w:t xml:space="preserve"> для </w:t>
      </w:r>
      <w:r w:rsidR="005E2E2C">
        <w:rPr>
          <w:color w:val="000000"/>
          <w:sz w:val="28"/>
          <w:szCs w:val="28"/>
        </w:rPr>
        <w:t xml:space="preserve">развития графомоторных навыков, </w:t>
      </w:r>
      <w:r w:rsidRPr="00DC64CB">
        <w:rPr>
          <w:color w:val="000000"/>
          <w:sz w:val="28"/>
          <w:szCs w:val="28"/>
        </w:rPr>
        <w:t>зр</w:t>
      </w:r>
      <w:r w:rsidRPr="00DC64CB">
        <w:rPr>
          <w:color w:val="000000"/>
          <w:sz w:val="28"/>
          <w:szCs w:val="28"/>
        </w:rPr>
        <w:t>и</w:t>
      </w:r>
      <w:r w:rsidRPr="00DC64CB">
        <w:rPr>
          <w:color w:val="000000"/>
          <w:sz w:val="28"/>
          <w:szCs w:val="28"/>
        </w:rPr>
        <w:t>тельного восприяти</w:t>
      </w:r>
      <w:r>
        <w:rPr>
          <w:color w:val="000000"/>
          <w:sz w:val="28"/>
          <w:szCs w:val="28"/>
        </w:rPr>
        <w:t xml:space="preserve">я и внимания. </w:t>
      </w:r>
    </w:p>
    <w:p w:rsidR="00872945" w:rsidRDefault="00872945" w:rsidP="00872945">
      <w:pPr>
        <w:pStyle w:val="a5"/>
        <w:numPr>
          <w:ilvl w:val="1"/>
          <w:numId w:val="13"/>
        </w:numPr>
        <w:shd w:val="clear" w:color="auto" w:fill="FFFFFF"/>
        <w:spacing w:before="0" w:beforeAutospacing="0" w:after="0" w:afterAutospacing="0" w:line="360" w:lineRule="auto"/>
        <w:jc w:val="both"/>
        <w:rPr>
          <w:color w:val="000000"/>
          <w:sz w:val="28"/>
          <w:szCs w:val="28"/>
        </w:rPr>
      </w:pPr>
      <w:r>
        <w:rPr>
          <w:noProof/>
        </w:rPr>
        <w:drawing>
          <wp:anchor distT="0" distB="0" distL="114300" distR="114300" simplePos="0" relativeHeight="251660288" behindDoc="0" locked="0" layoutInCell="1" allowOverlap="1">
            <wp:simplePos x="0" y="0"/>
            <wp:positionH relativeFrom="column">
              <wp:posOffset>2824480</wp:posOffset>
            </wp:positionH>
            <wp:positionV relativeFrom="paragraph">
              <wp:posOffset>511175</wp:posOffset>
            </wp:positionV>
            <wp:extent cx="3390265" cy="4613910"/>
            <wp:effectExtent l="0" t="0" r="635" b="0"/>
            <wp:wrapSquare wrapText="bothSides"/>
            <wp:docPr id="4" name="Рисунок 4" descr="hello_html_m6750cf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750cfb2.gif"/>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45" t="8946" r="11563" b="7348"/>
                    <a:stretch/>
                  </pic:blipFill>
                  <pic:spPr bwMode="auto">
                    <a:xfrm>
                      <a:off x="0" y="0"/>
                      <a:ext cx="3390265" cy="4613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-549275</wp:posOffset>
            </wp:positionH>
            <wp:positionV relativeFrom="paragraph">
              <wp:posOffset>360680</wp:posOffset>
            </wp:positionV>
            <wp:extent cx="3455035" cy="4677410"/>
            <wp:effectExtent l="0" t="0" r="0" b="8890"/>
            <wp:wrapSquare wrapText="bothSides"/>
            <wp:docPr id="5" name="Рисунок 3" descr="hello_html_m7c82b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c82b173.gif"/>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36" t="7987" r="10548" b="7029"/>
                    <a:stretch/>
                  </pic:blipFill>
                  <pic:spPr bwMode="auto">
                    <a:xfrm>
                      <a:off x="0" y="0"/>
                      <a:ext cx="3455035" cy="4677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0000"/>
          <w:sz w:val="28"/>
          <w:szCs w:val="28"/>
        </w:rPr>
        <w:t>Рисунки по точкам</w:t>
      </w:r>
    </w:p>
    <w:p w:rsidR="00872945" w:rsidRDefault="00872945" w:rsidP="00872945">
      <w:pPr>
        <w:pStyle w:val="a5"/>
        <w:numPr>
          <w:ilvl w:val="1"/>
          <w:numId w:val="13"/>
        </w:numPr>
        <w:shd w:val="clear" w:color="auto" w:fill="FFFFFF"/>
        <w:spacing w:before="0" w:beforeAutospacing="0" w:after="0" w:afterAutospacing="0" w:line="360" w:lineRule="auto"/>
        <w:jc w:val="both"/>
        <w:rPr>
          <w:color w:val="000000"/>
          <w:sz w:val="28"/>
          <w:szCs w:val="28"/>
        </w:rPr>
      </w:pPr>
      <w:r w:rsidRPr="00872945">
        <w:rPr>
          <w:color w:val="000000"/>
          <w:sz w:val="28"/>
          <w:szCs w:val="28"/>
        </w:rPr>
        <w:t xml:space="preserve">Продолжи линии </w:t>
      </w:r>
    </w:p>
    <w:p w:rsidR="00872945" w:rsidRPr="00872945" w:rsidRDefault="005E2E2C" w:rsidP="00872945">
      <w:pPr>
        <w:pStyle w:val="a5"/>
        <w:shd w:val="clear" w:color="auto" w:fill="FFFFFF"/>
        <w:spacing w:before="0" w:beforeAutospacing="0" w:after="0" w:afterAutospacing="0" w:line="360" w:lineRule="auto"/>
        <w:ind w:left="1440"/>
        <w:jc w:val="both"/>
        <w:rPr>
          <w:color w:val="000000"/>
          <w:sz w:val="28"/>
          <w:szCs w:val="28"/>
        </w:rPr>
      </w:pPr>
      <w:r>
        <w:rPr>
          <w:noProof/>
          <w:color w:val="000000"/>
          <w:sz w:val="28"/>
          <w:szCs w:val="28"/>
        </w:rPr>
        <w:drawing>
          <wp:anchor distT="0" distB="0" distL="114300" distR="114300" simplePos="0" relativeHeight="251671552" behindDoc="0" locked="0" layoutInCell="1" allowOverlap="1">
            <wp:simplePos x="0" y="0"/>
            <wp:positionH relativeFrom="margin">
              <wp:posOffset>-327660</wp:posOffset>
            </wp:positionH>
            <wp:positionV relativeFrom="margin">
              <wp:posOffset>6252210</wp:posOffset>
            </wp:positionV>
            <wp:extent cx="4638675" cy="2571750"/>
            <wp:effectExtent l="19050" t="0" r="9525" b="0"/>
            <wp:wrapSquare wrapText="bothSides"/>
            <wp:docPr id="15" name="Рисунок 6" descr="https://img1.liveinternet.ru/images/attach/c/6/89/720/89720031_img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liveinternet.ru/images/attach/c/6/89/720/89720031_img416.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537"/>
                    <a:stretch/>
                  </pic:blipFill>
                  <pic:spPr bwMode="auto">
                    <a:xfrm>
                      <a:off x="0" y="0"/>
                      <a:ext cx="4638675" cy="2571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72945" w:rsidRDefault="00872945" w:rsidP="00546A74">
      <w:pPr>
        <w:jc w:val="center"/>
        <w:rPr>
          <w:rFonts w:ascii="Times New Roman" w:hAnsi="Times New Roman" w:cs="Times New Roman"/>
          <w:b/>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D37773" w:rsidRDefault="00872945" w:rsidP="007B16E5">
      <w:pPr>
        <w:pStyle w:val="a5"/>
        <w:numPr>
          <w:ilvl w:val="1"/>
          <w:numId w:val="13"/>
        </w:numPr>
        <w:shd w:val="clear" w:color="auto" w:fill="FFFFFF"/>
        <w:spacing w:before="0" w:beforeAutospacing="0" w:after="0" w:afterAutospacing="0" w:line="360" w:lineRule="auto"/>
        <w:jc w:val="both"/>
        <w:rPr>
          <w:color w:val="000000"/>
          <w:sz w:val="28"/>
          <w:szCs w:val="28"/>
        </w:rPr>
      </w:pPr>
      <w:r>
        <w:rPr>
          <w:noProof/>
        </w:rPr>
        <w:lastRenderedPageBreak/>
        <w:drawing>
          <wp:anchor distT="0" distB="0" distL="114300" distR="114300" simplePos="0" relativeHeight="251664384" behindDoc="0" locked="0" layoutInCell="1" allowOverlap="1">
            <wp:simplePos x="0" y="0"/>
            <wp:positionH relativeFrom="column">
              <wp:posOffset>-113030</wp:posOffset>
            </wp:positionH>
            <wp:positionV relativeFrom="paragraph">
              <wp:posOffset>320675</wp:posOffset>
            </wp:positionV>
            <wp:extent cx="5709285" cy="3848735"/>
            <wp:effectExtent l="0" t="0" r="5715" b="0"/>
            <wp:wrapSquare wrapText="bothSides"/>
            <wp:docPr id="9" name="Рисунок 8" descr="http://itd0.mycdn.me/image?id=863777405707&amp;t=20&amp;plc=WEB&amp;tkn=*RtSS1c3JswUvDVZHRnnyHm9G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d0.mycdn.me/image?id=863777405707&amp;t=20&amp;plc=WEB&amp;tkn=*RtSS1c3JswUvDVZHRnnyHm9G9y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t="4102" r="2325" b="13404"/>
                    <a:stretch/>
                  </pic:blipFill>
                  <pic:spPr bwMode="auto">
                    <a:xfrm>
                      <a:off x="0" y="0"/>
                      <a:ext cx="5709285" cy="3848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0000"/>
          <w:sz w:val="28"/>
          <w:szCs w:val="28"/>
        </w:rPr>
        <w:t>Дорисуй картинку по пунктирным линиям.</w:t>
      </w:r>
    </w:p>
    <w:p w:rsidR="007B16E5" w:rsidRDefault="007B16E5" w:rsidP="007B16E5">
      <w:pPr>
        <w:pStyle w:val="a5"/>
        <w:shd w:val="clear" w:color="auto" w:fill="FFFFFF"/>
        <w:spacing w:before="0" w:beforeAutospacing="0" w:after="0" w:afterAutospacing="0" w:line="360" w:lineRule="auto"/>
        <w:ind w:left="1440"/>
        <w:jc w:val="both"/>
        <w:rPr>
          <w:color w:val="000000"/>
          <w:sz w:val="28"/>
          <w:szCs w:val="28"/>
        </w:rPr>
      </w:pPr>
    </w:p>
    <w:p w:rsidR="00872945" w:rsidRDefault="00872945" w:rsidP="00872945">
      <w:pPr>
        <w:pStyle w:val="a5"/>
        <w:numPr>
          <w:ilvl w:val="1"/>
          <w:numId w:val="13"/>
        </w:numPr>
        <w:shd w:val="clear" w:color="auto" w:fill="FFFFFF"/>
        <w:spacing w:before="0" w:beforeAutospacing="0" w:after="0" w:afterAutospacing="0" w:line="360" w:lineRule="auto"/>
        <w:jc w:val="both"/>
        <w:rPr>
          <w:color w:val="000000"/>
          <w:sz w:val="28"/>
          <w:szCs w:val="28"/>
        </w:rPr>
      </w:pPr>
      <w:r>
        <w:rPr>
          <w:color w:val="000000"/>
          <w:sz w:val="28"/>
          <w:szCs w:val="28"/>
        </w:rPr>
        <w:t xml:space="preserve">Выполни штриховку. </w:t>
      </w:r>
    </w:p>
    <w:p w:rsidR="00872945" w:rsidRDefault="00872945" w:rsidP="00872945">
      <w:pPr>
        <w:tabs>
          <w:tab w:val="left" w:pos="2190"/>
        </w:tabs>
        <w:rPr>
          <w:rFonts w:ascii="Times New Roman" w:hAnsi="Times New Roman" w:cs="Times New Roman"/>
          <w:sz w:val="32"/>
          <w:szCs w:val="32"/>
        </w:rPr>
      </w:pPr>
      <w:r w:rsidRPr="00872945">
        <w:rPr>
          <w:rFonts w:ascii="Times New Roman" w:hAnsi="Times New Roman" w:cs="Times New Roman"/>
          <w:sz w:val="32"/>
          <w:szCs w:val="32"/>
        </w:rPr>
        <w:drawing>
          <wp:anchor distT="0" distB="0" distL="114300" distR="114300" simplePos="0" relativeHeight="251666432" behindDoc="0" locked="0" layoutInCell="1" allowOverlap="1">
            <wp:simplePos x="0" y="0"/>
            <wp:positionH relativeFrom="column">
              <wp:posOffset>-556260</wp:posOffset>
            </wp:positionH>
            <wp:positionV relativeFrom="paragraph">
              <wp:posOffset>164465</wp:posOffset>
            </wp:positionV>
            <wp:extent cx="4133850" cy="4105275"/>
            <wp:effectExtent l="19050" t="0" r="0" b="0"/>
            <wp:wrapSquare wrapText="bothSides"/>
            <wp:docPr id="10" name="Рисунок 9" descr="http://mamin-luchik.ru/wp-content/uploads/2017/07/got-hand-13-80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min-luchik.ru/wp-content/uploads/2017/07/got-hand-13-803x1024.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5" b="3604"/>
                    <a:stretch/>
                  </pic:blipFill>
                  <pic:spPr bwMode="auto">
                    <a:xfrm>
                      <a:off x="0" y="0"/>
                      <a:ext cx="4133850" cy="4105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872945" w:rsidRPr="00872945" w:rsidRDefault="00872945" w:rsidP="00872945">
      <w:pPr>
        <w:rPr>
          <w:rFonts w:ascii="Times New Roman" w:hAnsi="Times New Roman" w:cs="Times New Roman"/>
          <w:sz w:val="32"/>
          <w:szCs w:val="32"/>
        </w:rPr>
      </w:pPr>
    </w:p>
    <w:p w:rsidR="007B16E5" w:rsidRDefault="007B16E5" w:rsidP="007B16E5">
      <w:pPr>
        <w:pStyle w:val="a5"/>
        <w:shd w:val="clear" w:color="auto" w:fill="FFFFFF"/>
        <w:spacing w:before="0" w:beforeAutospacing="0" w:after="0" w:afterAutospacing="0" w:line="360" w:lineRule="auto"/>
        <w:rPr>
          <w:rFonts w:eastAsiaTheme="minorHAnsi"/>
          <w:sz w:val="32"/>
          <w:szCs w:val="32"/>
          <w:lang w:eastAsia="en-US"/>
        </w:rPr>
      </w:pPr>
    </w:p>
    <w:p w:rsidR="004D574B" w:rsidRPr="007B16E5" w:rsidRDefault="004D574B" w:rsidP="007B16E5">
      <w:pPr>
        <w:pStyle w:val="a5"/>
        <w:shd w:val="clear" w:color="auto" w:fill="FFFFFF"/>
        <w:spacing w:before="0" w:beforeAutospacing="0" w:after="0" w:afterAutospacing="0" w:line="360" w:lineRule="auto"/>
        <w:jc w:val="center"/>
        <w:rPr>
          <w:sz w:val="28"/>
          <w:szCs w:val="28"/>
        </w:rPr>
      </w:pPr>
      <w:r w:rsidRPr="002F202C">
        <w:rPr>
          <w:b/>
          <w:sz w:val="28"/>
          <w:szCs w:val="28"/>
        </w:rPr>
        <w:lastRenderedPageBreak/>
        <w:t>Семинар-практикум для родителей «Обучение с увлечением»</w:t>
      </w:r>
    </w:p>
    <w:p w:rsidR="007B16E5" w:rsidRDefault="007B16E5" w:rsidP="004D574B">
      <w:pPr>
        <w:spacing w:line="360" w:lineRule="auto"/>
        <w:jc w:val="both"/>
        <w:rPr>
          <w:rFonts w:ascii="Times New Roman" w:hAnsi="Times New Roman" w:cs="Times New Roman"/>
          <w:b/>
          <w:sz w:val="28"/>
          <w:szCs w:val="28"/>
        </w:rPr>
      </w:pPr>
    </w:p>
    <w:p w:rsidR="004D574B" w:rsidRPr="00E95912" w:rsidRDefault="004D574B" w:rsidP="004D574B">
      <w:pPr>
        <w:spacing w:line="360" w:lineRule="auto"/>
        <w:jc w:val="both"/>
        <w:rPr>
          <w:rFonts w:ascii="Times New Roman" w:hAnsi="Times New Roman" w:cs="Times New Roman"/>
          <w:sz w:val="28"/>
          <w:szCs w:val="28"/>
        </w:rPr>
      </w:pPr>
      <w:r w:rsidRPr="002F202C">
        <w:rPr>
          <w:rFonts w:ascii="Times New Roman" w:hAnsi="Times New Roman" w:cs="Times New Roman"/>
          <w:b/>
          <w:sz w:val="28"/>
          <w:szCs w:val="28"/>
        </w:rPr>
        <w:t>Цель:</w:t>
      </w:r>
      <w:r w:rsidRPr="00E95912">
        <w:rPr>
          <w:rFonts w:ascii="Times New Roman" w:hAnsi="Times New Roman" w:cs="Times New Roman"/>
          <w:sz w:val="28"/>
          <w:szCs w:val="28"/>
        </w:rPr>
        <w:t xml:space="preserve"> Повышение педагогической компетентности родителей по подготовке к обучению грамоте будущих школьников. </w:t>
      </w:r>
    </w:p>
    <w:p w:rsidR="004D574B" w:rsidRPr="002F202C" w:rsidRDefault="004D574B" w:rsidP="004D574B">
      <w:pPr>
        <w:spacing w:line="360" w:lineRule="auto"/>
        <w:jc w:val="both"/>
        <w:rPr>
          <w:rFonts w:ascii="Times New Roman" w:hAnsi="Times New Roman" w:cs="Times New Roman"/>
          <w:b/>
          <w:sz w:val="28"/>
          <w:szCs w:val="28"/>
        </w:rPr>
      </w:pPr>
      <w:r w:rsidRPr="002F202C">
        <w:rPr>
          <w:rFonts w:ascii="Times New Roman" w:hAnsi="Times New Roman" w:cs="Times New Roman"/>
          <w:b/>
          <w:sz w:val="28"/>
          <w:szCs w:val="28"/>
        </w:rPr>
        <w:t xml:space="preserve">Задачи: </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1. Познакомить родителей с приёмами работы  с детьми над предложениями, слоговой, звуковой стороной речи.</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xml:space="preserve">2. Поупражнять родителей в проведении звукового анализа, в делении слов на слоги при использовании игр и упражнений.   </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3. Познакомить родителей с рядом увлекательных игр, способствующих развитию навыков у ребенка звукового и слогового анализа слов.</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4. Формировать сознательное отношение  к занятиям с ребенком.</w:t>
      </w:r>
    </w:p>
    <w:p w:rsidR="004D574B"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5.Дать родителям краткие рекомендации по обучению дошкольников чтению и письму.</w:t>
      </w:r>
      <w:r>
        <w:rPr>
          <w:rFonts w:ascii="Times New Roman" w:hAnsi="Times New Roman" w:cs="Times New Roman"/>
          <w:sz w:val="28"/>
          <w:szCs w:val="28"/>
        </w:rPr>
        <w:t xml:space="preserve">                                                                                                                     </w:t>
      </w:r>
    </w:p>
    <w:p w:rsidR="004D574B" w:rsidRPr="00E95912" w:rsidRDefault="004D574B" w:rsidP="004D574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95912">
        <w:rPr>
          <w:rFonts w:ascii="Times New Roman" w:hAnsi="Times New Roman" w:cs="Times New Roman"/>
          <w:sz w:val="28"/>
          <w:szCs w:val="28"/>
        </w:rPr>
        <w:t>Участники семинара - практикума: воспитатель, родители.</w:t>
      </w:r>
    </w:p>
    <w:p w:rsidR="004D574B" w:rsidRPr="002F202C" w:rsidRDefault="004D574B" w:rsidP="004D574B">
      <w:pPr>
        <w:spacing w:line="360" w:lineRule="auto"/>
        <w:jc w:val="both"/>
        <w:rPr>
          <w:rFonts w:ascii="Times New Roman" w:hAnsi="Times New Roman" w:cs="Times New Roman"/>
          <w:b/>
          <w:sz w:val="28"/>
          <w:szCs w:val="28"/>
        </w:rPr>
      </w:pPr>
      <w:r w:rsidRPr="00E95912">
        <w:rPr>
          <w:rFonts w:ascii="Times New Roman" w:hAnsi="Times New Roman" w:cs="Times New Roman"/>
          <w:sz w:val="28"/>
          <w:szCs w:val="28"/>
        </w:rPr>
        <w:t xml:space="preserve">                                    </w:t>
      </w:r>
      <w:r w:rsidRPr="002F202C">
        <w:rPr>
          <w:rFonts w:ascii="Times New Roman" w:hAnsi="Times New Roman" w:cs="Times New Roman"/>
          <w:b/>
          <w:sz w:val="28"/>
          <w:szCs w:val="28"/>
        </w:rPr>
        <w:t>Ход семинара – практикума</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Воспитатель: Добрый вечер, уважаемые родители! Я рада видеть вас на нашей сегодняшней встрече.  Сегодня мы поговорим о подготовке к обучению грамоте  и уделим особое внимание   делению слов на слоги. </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Что такое слоги? (Это части слова).  Слог — это один звук или несколько звуков, произносимых одним выдыха­тельным толчком воздуха. </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Как можно определить сколько слогов в слове?  Для этого руку тыльной стороной подносят на близкое расстояние к подбородку и четко произносят нужное слово, считая, сколько раз подбородок коснется руки. Это </w:t>
      </w:r>
      <w:r w:rsidRPr="00E95912">
        <w:rPr>
          <w:rFonts w:ascii="Times New Roman" w:hAnsi="Times New Roman" w:cs="Times New Roman"/>
          <w:sz w:val="28"/>
          <w:szCs w:val="28"/>
        </w:rPr>
        <w:lastRenderedPageBreak/>
        <w:t>число и будет количеством слогов. Слова можно разделить на слоги при помощи хлопков, слова можно прошагать.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 русском языке слогообразующим является гласный звук, поэтому в слове столько слогов, сколько в нём гласных: а-ри-я (3 слога) , ма-як (2 слога) , рейс (1 слог) .</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Для того, чтобы ребенок читал осознанно, а не механически, писал грамотно и мог проверить написанное, ему нужны для этого определенные умения и навыки.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До обучения чтению ребенка нужно научить внимательно слушать и слышать. И начинать лучше с деления слов на слоги, проговаривания слов по слогам, составления слов из отдельных слогов. И не забывать при этом правильное произнесение слова с точной постановкой ударения.</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 И осуществить все вышесказанное лучше всего в игровой ситуации.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Дидактические игры оказывают огромное влияние на развитие речи детей. Комментирование своих действий - способствует совершенствованию разговорной речи, обогащению словаря, формированию грамматического строя речи, и т. д.</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Для работы по обучению грамоте, необходим постоянный поиск эффективных методов и пособий, способствующих развитию навыков звукового и слогового анализа слова. Разнообразие игр позволяет нам интересно, увлеченно и занимательно обучаться грамоте.  С некоторыми играми я познакомлю вас на нашей сегодняшней встрече.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Для начала давайте вспомним базовые понятия русского языка.</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что такое речь? – (всё, что мы говорим, читаем и пишем)</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формы речи – (устная и письменная)</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из чего состоит наша речь? – (из предложений)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lastRenderedPageBreak/>
        <w:t>- что такое предложения? – (слова, связанные между собой по смыслу)</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из чего состоят слова? – (слова состоят из слогов)</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из чего состоят слоги? – (слоги состоят из звуков)</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какие бывают звуки? – (гласные и согласные)</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чем отличаются звуки от букв? (звуки мы слышим, произносим, а буквы пишем)</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В каждом слове слышим звуки.</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Звуки эти разные:</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Гласные, согласные.</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Гласные тянутся в песенке звонкой,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Могут заплакать и закричать.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В тёмном лесу</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Могут звать и аукать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И в колыбельке Алёнку баюкать,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Но не желают свистеть и ворчать.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А согласные согласны</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Шелестеть, шептать, скрипеть,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Даже фыркать и шипеть,</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Но не хочется им петь.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Очень важно, что бы ребенок умел различать гласные и согласные звуки!</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lastRenderedPageBreak/>
        <w:t>Гласные звуки – это звуки, при произнесении которых воздушная струя выходит свободно, ей не мешают ни губы, ни зубы, ни язык, поэтому гласные звуки умеют петь. Гласные звуки обозначают красным цветом.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Воспитатель: Вспомните и назовите гласные звуки (А,О,У,И,Ы,Э)</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Гласные звуки образуют слог. Сколько в слове гласных звуков, столько и слогов!</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Например, А-ИСТ, УТ-КА, ГРА-ЧИ, ПАР-ТА.</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Воспитатель: Согласные звуки – это звуки, при произнесении которых воздушная струя встречает преграду. Свободно выходить ей мешают или губы, или зубы, или язык. Некоторые из них можно тянуть (ССС, (МММ). Согласные звуки бывают твердые и мягкие. Твердые звуки обозначаются синим цветом, мягкие зеленым.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Согласные звуки бывают глухие и звонкие. Глухой звук образуется без участия голосовых складок, детям мы объясняем, что когда произносим глухой звук, голос спит, а при произнесении звонких звуков голос звенит (Положить руку на горлышко или закрыть уши руками). На схеме звонкие звуки обозначаем колокольчиком.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Согласные звуки, которые могут быть твёрдыми и мягкими: Б, В, Г, Д, З, К, Л, М, Н, Р, С, Т, Ф, Х, БЬ, ВЬ, ГЬ, ДЬ, ЗЬ, КЬ, МЬ, НЬ, ПЬ, РЬ, СЬ, ТЬ, ФЬ, ХЬ.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Всегда твёрдые согласные: Ж, Ш, Ц.</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Всегда мягкие согласные: Й, Ч, Щ.</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Твёрдые звуки обозначаются на схемах синим цветом, мягкие – зелёным.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Воспитатель: Давайте немножко поиграем.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lastRenderedPageBreak/>
        <w:t>Игра «Твердый – мягкий». Родители стоят в кругу, и под музыку одновременно передают друг другу две кегли - синего и зеленого цвета. Как только музыка перестает звучать, педагог показывает букву. Родители, у которых в руках кегли, должны назвать слова с твердым и мягким согласным звуком. Игра продолжается с началом музыки.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Воспитатель: Самое сложное дается детям – это звуковой анализ слова. Что это такое, я попытаюсь сейчас вам объяснить. При выкладывании схемы звукового анализа слова учим детей пользоваться алгоритмом. Предлагаю вместе со мной выложить схему звукового анализа слова «МАК»</w:t>
      </w:r>
    </w:p>
    <w:p w:rsidR="004D574B" w:rsidRDefault="004D574B" w:rsidP="007B16E5">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Алгоритм звукового анализа слова из 3-х звуков.</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1. Произнести слово медленно, четко, так, чтобы был слышен каждый звук (мммаааккк)</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2. Выделить голосом и назвать первый звук в слове (мммак). Какой это звук? (согласный, твердый)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3. Произнести слово медленно, выделив голосом следующий звук (мааак). Какой это звук? (гласный)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4. Произнести слово медленно, выделив голосом следующий звук (маккк). Какой это звук? (согласный, твердый)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5. Назвать все звуки в слове по порядку (м-а-к)</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6. Сосчитать и назвать количество звуков в слове (в слове «мак» - 3 звука). Сколько гласных? Сколько согласных?</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Предлагаю сыграть в игру – тренажер «Раздели слова на слоги». Игра предназначена для развития и отработки умения делить слова на слоги.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Цель: предупреждение и преодоление нарушений слоговой структуры слов у дошкольников.</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lastRenderedPageBreak/>
        <w:t>Задачи: развитие умения делить слова на слоги; развитие устойчивости внимания, приемов анализа, самоконтроля, мелкой моторики и позитивного отношения к учебной деятельности.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Эффективность и практическая значимость: задания носят игровой, занимательный характер, разработаны с учетом возрастных особенностей детей старшего дошкольного возраста. Одновременно с выполнением игровых заданий, самим действием деления слов на слоги дошкольники осваивают способы контроля за правильностью своих действий.</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Материал: карточки - предметные картинки со схемами слоговой структуры.</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Игровые действия: к схемам слоговой структуры (один, два, три слога) необходимо подобрать подходящие предметные картинки, проверить вслух количество слогов и соединить картинку с нужной схемой.</w:t>
      </w:r>
    </w:p>
    <w:p w:rsidR="004D574B"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Мы сейчас с вами, уважаемые родители,  сыграем в эту игру, немного усложнив правила. Нужно к схемам слоговой структуры подобрать картинка как можно быстрее. Победит тот, кто первым справится с заданием. </w:t>
      </w:r>
    </w:p>
    <w:p w:rsidR="007B16E5" w:rsidRPr="00E95912" w:rsidRDefault="007B16E5" w:rsidP="004D574B">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396240</wp:posOffset>
            </wp:positionH>
            <wp:positionV relativeFrom="margin">
              <wp:posOffset>5604510</wp:posOffset>
            </wp:positionV>
            <wp:extent cx="4619625" cy="2847975"/>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18"/>
                    <a:stretch>
                      <a:fillRect/>
                    </a:stretch>
                  </pic:blipFill>
                  <pic:spPr bwMode="auto">
                    <a:xfrm>
                      <a:off x="0" y="0"/>
                      <a:ext cx="4619625" cy="2847975"/>
                    </a:xfrm>
                    <a:prstGeom prst="rect">
                      <a:avLst/>
                    </a:prstGeom>
                    <a:noFill/>
                  </pic:spPr>
                </pic:pic>
              </a:graphicData>
            </a:graphic>
          </wp:anchor>
        </w:drawing>
      </w:r>
    </w:p>
    <w:p w:rsidR="004D574B" w:rsidRPr="004D574B" w:rsidRDefault="004D574B" w:rsidP="004D574B">
      <w:pPr>
        <w:spacing w:line="360" w:lineRule="auto"/>
        <w:ind w:left="885"/>
        <w:jc w:val="center"/>
        <w:rPr>
          <w:rFonts w:ascii="Times New Roman" w:hAnsi="Times New Roman" w:cs="Times New Roman"/>
          <w:b/>
          <w:sz w:val="28"/>
          <w:szCs w:val="28"/>
        </w:rPr>
      </w:pPr>
    </w:p>
    <w:p w:rsidR="004D574B" w:rsidRDefault="004D574B" w:rsidP="00872945">
      <w:pPr>
        <w:jc w:val="center"/>
        <w:rPr>
          <w:rFonts w:ascii="Times New Roman" w:hAnsi="Times New Roman" w:cs="Times New Roman"/>
          <w:sz w:val="32"/>
          <w:szCs w:val="32"/>
        </w:rPr>
      </w:pPr>
    </w:p>
    <w:p w:rsidR="004D574B" w:rsidRPr="004D574B" w:rsidRDefault="004D574B" w:rsidP="004D574B">
      <w:pPr>
        <w:rPr>
          <w:rFonts w:ascii="Times New Roman" w:hAnsi="Times New Roman" w:cs="Times New Roman"/>
          <w:sz w:val="32"/>
          <w:szCs w:val="32"/>
        </w:rPr>
      </w:pPr>
    </w:p>
    <w:p w:rsidR="004D574B" w:rsidRPr="004D574B" w:rsidRDefault="004D574B" w:rsidP="004D574B">
      <w:pPr>
        <w:rPr>
          <w:rFonts w:ascii="Times New Roman" w:hAnsi="Times New Roman" w:cs="Times New Roman"/>
          <w:sz w:val="32"/>
          <w:szCs w:val="32"/>
        </w:rPr>
      </w:pPr>
    </w:p>
    <w:p w:rsidR="004D574B" w:rsidRPr="004D574B" w:rsidRDefault="004D574B" w:rsidP="004D574B">
      <w:pPr>
        <w:rPr>
          <w:rFonts w:ascii="Times New Roman" w:hAnsi="Times New Roman" w:cs="Times New Roman"/>
          <w:sz w:val="32"/>
          <w:szCs w:val="32"/>
        </w:rPr>
      </w:pPr>
    </w:p>
    <w:p w:rsidR="004D574B" w:rsidRPr="004D574B" w:rsidRDefault="004D574B" w:rsidP="004D574B">
      <w:pPr>
        <w:rPr>
          <w:rFonts w:ascii="Times New Roman" w:hAnsi="Times New Roman" w:cs="Times New Roman"/>
          <w:sz w:val="32"/>
          <w:szCs w:val="32"/>
        </w:rPr>
      </w:pPr>
    </w:p>
    <w:p w:rsidR="004D574B" w:rsidRPr="004D574B" w:rsidRDefault="004D574B" w:rsidP="004D574B">
      <w:pPr>
        <w:rPr>
          <w:rFonts w:ascii="Times New Roman" w:hAnsi="Times New Roman" w:cs="Times New Roman"/>
          <w:sz w:val="32"/>
          <w:szCs w:val="32"/>
        </w:rPr>
      </w:pPr>
    </w:p>
    <w:p w:rsidR="004D574B" w:rsidRPr="00E95912" w:rsidRDefault="004D574B" w:rsidP="007B16E5">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lastRenderedPageBreak/>
        <w:t>Предлагаю сыграть еще в одну увлекательную игру. Необходимо соединить слоги, которые вы видите на</w:t>
      </w:r>
      <w:r>
        <w:rPr>
          <w:rFonts w:ascii="Times New Roman" w:hAnsi="Times New Roman" w:cs="Times New Roman"/>
          <w:sz w:val="28"/>
          <w:szCs w:val="28"/>
        </w:rPr>
        <w:t xml:space="preserve"> </w:t>
      </w:r>
      <w:r w:rsidRPr="00E95912">
        <w:rPr>
          <w:rFonts w:ascii="Times New Roman" w:hAnsi="Times New Roman" w:cs="Times New Roman"/>
          <w:sz w:val="28"/>
          <w:szCs w:val="28"/>
        </w:rPr>
        <w:t>картинке так, чтобы получилось слово.</w:t>
      </w:r>
    </w:p>
    <w:p w:rsidR="004D574B" w:rsidRDefault="004D574B" w:rsidP="004D574B">
      <w:pPr>
        <w:rPr>
          <w:rFonts w:ascii="Times New Roman" w:hAnsi="Times New Roman" w:cs="Times New Roman"/>
          <w:sz w:val="32"/>
          <w:szCs w:val="32"/>
        </w:rPr>
      </w:pPr>
      <w:r w:rsidRPr="004D574B">
        <w:rPr>
          <w:rFonts w:ascii="Times New Roman" w:hAnsi="Times New Roman" w:cs="Times New Roman"/>
          <w:sz w:val="32"/>
          <w:szCs w:val="32"/>
        </w:rPr>
        <w:drawing>
          <wp:inline distT="0" distB="0" distL="0" distR="0">
            <wp:extent cx="5248275" cy="2647605"/>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3691" cy="2680606"/>
                    </a:xfrm>
                    <a:prstGeom prst="rect">
                      <a:avLst/>
                    </a:prstGeom>
                    <a:noFill/>
                  </pic:spPr>
                </pic:pic>
              </a:graphicData>
            </a:graphic>
          </wp:inline>
        </w:drawing>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Я Вам предлагаю еще несколько обучающих игр, с помощью которых дети смогут освоить техники разбивки слов на слоги, правильного произнесения слов с выделением голосом  ударных слогов.</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Игра «Кому в какой дом» (деление слов на слоги)</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На экране изображение домов (одноэтажный, двухэтажный, трехэтажный)- предлагается определить количество слогов в словах, изображенных на картинке и «заселить» эти слова в соответствующие домики.</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 Игра «Добавь слог»</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В эту игру можно играть всюду – в автобусе, в поезде, стоя в очереди, на прогулке, по дороге в детский сад. Взрослый называет первый слог. Задача ребенка — закончить слово, добавив нужный слог. Цель игры   — назвать как можно больше слов на один и тот же первый слог.</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Например, ко —  (-ни, -зы, -тик, -жа, -сы, -мар, -ра, -чан)</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Ба- (-ба, -нан, -ран, -кал, -за, -ня)</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Ва- (-за, -та)</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lastRenderedPageBreak/>
        <w:t>Кто назвал последний слог, тот побеждает.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Игра «Собери цепочку»</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Первое слово называет взрослый. Ребенку нужно это слово разбить на слоги и  назвать последний слог. Затем придумать слово, которое на этот слог начинается. Теперь взрослый (или другой ребенок) делит слово на слоги, озвучивает последний слог, потом также придумывает слово, начинающееся с этого слога.</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Например, та-рел-ки, ки-но, но-ги, ги-ря, ря-ды, ды-ра, ра-ма, ма-ма и т.д.</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 Игра «Закончи предложение»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Взрослый проговаривает короткое предложение, состоящее из 3-5 слов, и не договаривает в последнем слове последний слог. Ребенок повторяет это предложение и называет пропущенный слог.</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Например,  У Лизы каранда…  (-ши).</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У меня зазвонил теле…  (-фон).</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На столе лежит кни … (-га).</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К остановке подъехал авто… (-бус).</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Птицы клюют зер… (-на).</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Игра «Телеграфист».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1 вариант.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Ведущий, он же телеграфист передает слова по телеграфу — стучит молоточком (или карандашом) один (два или три) раза. Нужно угадать, какое слово он передал. Перед началом игры называется тематика слов, например, овощи,  фрукты, животные, одежда или мебель.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2 вариант.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lastRenderedPageBreak/>
        <w:t>Ведущий  называет слово, а ребенок, исполняя роль телеграфиста, отстукивает нужное количество слогов – отправляет телеграммы.</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Игра «Что лишнее?»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1 вариант.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Взрослым выкладываются четыре картинки. На них изображены различные предметы.  Три названия предметов состоят из двух слогов, а четвертое – из трех слогов. Ударение в каждом слове падает на один и тот же слог – на первый или последний. (Например, ваза, мыло, рыба, девочка; луна, дома, диван, карандаш). Нужно определить, какой предмет лишний.  Т.е. найти  предмет, в названии которого отличное от других количество слогов.</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2 вариант.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Похож на предыдущий. Только все названия предметов  состоят из одинакового количества слогов. Отличие — в месте ударения. В названиях трех предметов ударение падает на первый слог, а в четвертом – на последний слог. (Например, ваза, мыло, рыба, рука; луна, дома, диван, булка). Нужно определить, какой предмет лишний.  Т.е. найти  предмет, отличающийся от других  расположением ударного слога.</w:t>
      </w:r>
    </w:p>
    <w:p w:rsidR="004D574B" w:rsidRPr="00E95912" w:rsidRDefault="004D574B" w:rsidP="004D574B">
      <w:pPr>
        <w:spacing w:line="360" w:lineRule="auto"/>
        <w:ind w:left="720" w:firstLine="720"/>
        <w:jc w:val="both"/>
        <w:rPr>
          <w:rFonts w:ascii="Times New Roman" w:hAnsi="Times New Roman" w:cs="Times New Roman"/>
          <w:sz w:val="28"/>
          <w:szCs w:val="28"/>
        </w:rPr>
      </w:pPr>
      <w:r w:rsidRPr="00E95912">
        <w:rPr>
          <w:rFonts w:ascii="Times New Roman" w:hAnsi="Times New Roman" w:cs="Times New Roman"/>
          <w:sz w:val="28"/>
          <w:szCs w:val="28"/>
        </w:rPr>
        <w:t>Игра «Эхо»</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Ну, тут все просто. Взрослый – ведущий, а ребенок изображает эхо. Ведущим произносится слово,  ребенок должен повторить только ударный слог.</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Игра «Будь внимательным»</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Подберите набор картинок, где изображены предметы, названия которых состоят из разного количества слогов. Взрослый объясняет, что нужно называть только те картинки, где слова состоят из двух слогов. Он перемешивает карточки, достает по одной и показывает детям. Если в </w:t>
      </w:r>
      <w:r w:rsidRPr="00E95912">
        <w:rPr>
          <w:rFonts w:ascii="Times New Roman" w:hAnsi="Times New Roman" w:cs="Times New Roman"/>
          <w:sz w:val="28"/>
          <w:szCs w:val="28"/>
        </w:rPr>
        <w:lastRenderedPageBreak/>
        <w:t>названии предмета два слога, дети называют его, если слогов меньше или больше, то молчат.</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Игра «Кто больше?»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Ведущий называет короткое слово, состоящее из одного слога. Детям нужно изменить слово так, чтобы в слове стало больше слогов.</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Лес  — леса,  лесок, лесочек, лесник, лесничество</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Стол – столы,  столик, столовая, столяр</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Гриб – грибы, грибок, грибник, грибочек</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Хлеб – хлебец, хлебушко</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Сад – сады, садик, садовод, садовник</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Кот – коты, котята, котенок, котеночек</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Дом – дома, домик, домище.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С помощью этих игр у детей вырабатывается слуховое внимание, они становятся собраннее, вырабатывается навык разбивки слов на слоги, понимается структура слова, расширяется словарный запас, развивается речь. А игровое преподнесение учебного материала сохраняет интерес  к заданиям и желание победить.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Воспитатель: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А теперь давайте подведем итог нашей сегодняшней встречи. Сейчас на листе бумаги нарисуйте свою руку и впишите внутри контура свои ответы на вопросы. «Больше всего мне понравилось…», «В дальнейшем я буду использовать…», «Здесь я узнала нового…».</w:t>
      </w:r>
    </w:p>
    <w:p w:rsidR="007B16E5" w:rsidRDefault="004D574B" w:rsidP="007B16E5">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Педагог предлагает родителям оценить себя по достижению цели встречи. Выбрать сигнальную карточку «зеленую» - «владею достаточной </w:t>
      </w:r>
      <w:r w:rsidRPr="00E95912">
        <w:rPr>
          <w:rFonts w:ascii="Times New Roman" w:hAnsi="Times New Roman" w:cs="Times New Roman"/>
          <w:sz w:val="28"/>
          <w:szCs w:val="28"/>
        </w:rPr>
        <w:lastRenderedPageBreak/>
        <w:t>информацией по подготовке к обучению грамоте», «желтый» – «владею не достаточным объемом информации», «красный» - «не владею…»</w:t>
      </w:r>
    </w:p>
    <w:p w:rsidR="004D574B" w:rsidRPr="007B16E5" w:rsidRDefault="004D574B" w:rsidP="007B16E5">
      <w:pPr>
        <w:spacing w:line="360" w:lineRule="auto"/>
        <w:ind w:firstLine="720"/>
        <w:jc w:val="center"/>
        <w:rPr>
          <w:rFonts w:ascii="Times New Roman" w:hAnsi="Times New Roman" w:cs="Times New Roman"/>
          <w:sz w:val="28"/>
          <w:szCs w:val="28"/>
        </w:rPr>
      </w:pPr>
      <w:r w:rsidRPr="002F202C">
        <w:rPr>
          <w:rFonts w:ascii="Times New Roman" w:hAnsi="Times New Roman" w:cs="Times New Roman"/>
          <w:b/>
          <w:sz w:val="28"/>
          <w:szCs w:val="28"/>
        </w:rPr>
        <w:t>Домашнее задание.</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Я предлагаю Вам вместе с детьми смастерить книжку, в которой придумаете разные задания для детей.</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Для этого Вам надо:</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выбрать любой звук (букву);</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выбрать картинки с заданным звуком;</w:t>
      </w:r>
    </w:p>
    <w:p w:rsidR="004D574B" w:rsidRPr="00E95912"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приклеить на странички и придумать задание;</w:t>
      </w:r>
    </w:p>
    <w:p w:rsidR="004D574B"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оформить титульный лист.</w:t>
      </w:r>
    </w:p>
    <w:p w:rsidR="004D574B" w:rsidRDefault="004D574B" w:rsidP="004D574B">
      <w:pPr>
        <w:spacing w:line="360" w:lineRule="auto"/>
        <w:jc w:val="both"/>
        <w:rPr>
          <w:rFonts w:ascii="Times New Roman" w:hAnsi="Times New Roman" w:cs="Times New Roman"/>
          <w:sz w:val="28"/>
          <w:szCs w:val="28"/>
        </w:rPr>
      </w:pPr>
      <w:r w:rsidRPr="00E95912">
        <w:rPr>
          <w:rFonts w:ascii="Times New Roman" w:hAnsi="Times New Roman" w:cs="Times New Roman"/>
          <w:sz w:val="28"/>
          <w:szCs w:val="28"/>
        </w:rPr>
        <w:t xml:space="preserve">Думаю, что вам было интересно. </w:t>
      </w:r>
    </w:p>
    <w:p w:rsidR="004D574B" w:rsidRPr="00E95912" w:rsidRDefault="004D574B" w:rsidP="004D574B">
      <w:pPr>
        <w:spacing w:line="360" w:lineRule="auto"/>
        <w:ind w:firstLine="720"/>
        <w:jc w:val="center"/>
        <w:rPr>
          <w:rFonts w:ascii="Times New Roman" w:hAnsi="Times New Roman" w:cs="Times New Roman"/>
          <w:sz w:val="28"/>
          <w:szCs w:val="28"/>
        </w:rPr>
      </w:pPr>
      <w:r w:rsidRPr="00E95912">
        <w:rPr>
          <w:rFonts w:ascii="Times New Roman" w:hAnsi="Times New Roman" w:cs="Times New Roman"/>
          <w:sz w:val="28"/>
          <w:szCs w:val="28"/>
        </w:rPr>
        <w:t>Всем желаю успехов!</w:t>
      </w:r>
    </w:p>
    <w:p w:rsidR="004D574B" w:rsidRPr="00E95912" w:rsidRDefault="004D574B" w:rsidP="004D574B">
      <w:pPr>
        <w:spacing w:line="360" w:lineRule="auto"/>
        <w:jc w:val="both"/>
        <w:rPr>
          <w:rFonts w:ascii="Times New Roman" w:hAnsi="Times New Roman" w:cs="Times New Roman"/>
          <w:sz w:val="28"/>
          <w:szCs w:val="28"/>
        </w:rPr>
      </w:pPr>
    </w:p>
    <w:p w:rsidR="004D574B" w:rsidRPr="002F202C" w:rsidRDefault="004D574B" w:rsidP="004D574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2F202C">
        <w:rPr>
          <w:rFonts w:ascii="Times New Roman" w:hAnsi="Times New Roman" w:cs="Times New Roman"/>
          <w:b/>
          <w:sz w:val="28"/>
          <w:szCs w:val="28"/>
        </w:rPr>
        <w:t>Памятка для родителей.</w:t>
      </w:r>
    </w:p>
    <w:p w:rsidR="004D574B" w:rsidRPr="007B16E5" w:rsidRDefault="004D574B" w:rsidP="007B16E5">
      <w:pPr>
        <w:spacing w:line="360" w:lineRule="auto"/>
        <w:ind w:firstLine="720"/>
        <w:jc w:val="center"/>
        <w:rPr>
          <w:rFonts w:ascii="Times New Roman" w:hAnsi="Times New Roman" w:cs="Times New Roman"/>
          <w:b/>
          <w:sz w:val="28"/>
          <w:szCs w:val="28"/>
        </w:rPr>
      </w:pPr>
      <w:r w:rsidRPr="007B16E5">
        <w:rPr>
          <w:rFonts w:ascii="Times New Roman" w:hAnsi="Times New Roman" w:cs="Times New Roman"/>
          <w:b/>
          <w:sz w:val="28"/>
          <w:szCs w:val="28"/>
        </w:rPr>
        <w:t>Как правильно учить ребенка читать и писать?</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В основе обучения чтению – не буква, а звук. Прежде чем показать ребенку новую букву, например м, следует научить его находить на слух звук м в слогах, словах. На первых порах следует называть и звуки, и соответствующие им буквы одинаково – м, б, а не эм или бэ. Говоря так, мы произносим два звука – э и м. Это только путает детей.</w:t>
      </w:r>
    </w:p>
    <w:p w:rsidR="004D574B" w:rsidRPr="00E95912" w:rsidRDefault="004D574B" w:rsidP="004D574B">
      <w:pPr>
        <w:spacing w:line="360" w:lineRule="auto"/>
        <w:ind w:firstLine="720"/>
        <w:jc w:val="both"/>
        <w:rPr>
          <w:rFonts w:ascii="Times New Roman" w:hAnsi="Times New Roman" w:cs="Times New Roman"/>
          <w:sz w:val="28"/>
          <w:szCs w:val="28"/>
        </w:rPr>
      </w:pPr>
      <w:r w:rsidRPr="00E95912">
        <w:rPr>
          <w:rFonts w:ascii="Times New Roman" w:hAnsi="Times New Roman" w:cs="Times New Roman"/>
          <w:sz w:val="28"/>
          <w:szCs w:val="28"/>
        </w:rPr>
        <w:t xml:space="preserve">Другая грубая ошибка заключается в побуквенном чтении, то есть ребенок сначала называет буквы: м, а – и только после этого складывает сам слог: ма. Этот навык неправильного чтения очень стойкий и исправляется с большим трудом. Если ребенок и сможет таким способом прочитать слова из </w:t>
      </w:r>
      <w:r w:rsidRPr="00E95912">
        <w:rPr>
          <w:rFonts w:ascii="Times New Roman" w:hAnsi="Times New Roman" w:cs="Times New Roman"/>
          <w:sz w:val="28"/>
          <w:szCs w:val="28"/>
        </w:rPr>
        <w:lastRenderedPageBreak/>
        <w:t>трех-четырех букв, то чтение более сложных слов окажется недоступным. Правильное чтение – это чтение слогами (пока не будет сформировано беглое чтение). Пусть поначалу ребенок долго тянет первую букву слога, пока не распознает следующую букву. Главное, чтобы он не останавливался после первой буквы, слитно прочел буквы слога. В первую очередь детей учат читать слоги типа ап, ут, ик и т.п. Затем переходят к слогам типа ма, но, ву. После того как будет достаточно автоматизирован навык чтения слогов, переходят к чтению слов типа мак, луна, палка и т.д. по нарастанию сложности слов.</w:t>
      </w:r>
    </w:p>
    <w:p w:rsidR="004D574B" w:rsidRPr="00E95912" w:rsidRDefault="004D574B" w:rsidP="004D574B">
      <w:pPr>
        <w:spacing w:line="360" w:lineRule="auto"/>
        <w:ind w:firstLine="720"/>
        <w:jc w:val="both"/>
        <w:rPr>
          <w:rFonts w:ascii="Times New Roman" w:hAnsi="Times New Roman" w:cs="Times New Roman"/>
          <w:sz w:val="28"/>
          <w:szCs w:val="28"/>
        </w:rPr>
      </w:pPr>
      <w:bookmarkStart w:id="0" w:name="_GoBack"/>
      <w:bookmarkEnd w:id="0"/>
      <w:r w:rsidRPr="00E95912">
        <w:rPr>
          <w:rFonts w:ascii="Times New Roman" w:hAnsi="Times New Roman" w:cs="Times New Roman"/>
          <w:sz w:val="28"/>
          <w:szCs w:val="28"/>
        </w:rPr>
        <w:t>Если в устной речи ребенок заменяет некоторые звуки, например, ш на с (сапка) или р на л (лыба), не рекомендуется учить с ним соответствующие буквы, пока не будет полностью исправлено звукопроизношение. В противном случае может зафиксироваться неправильная связь между звуком и обозначающей его буквой.</w:t>
      </w:r>
    </w:p>
    <w:p w:rsidR="004D574B" w:rsidRPr="00E95912" w:rsidRDefault="004D574B" w:rsidP="004D574B">
      <w:pPr>
        <w:spacing w:line="360" w:lineRule="auto"/>
        <w:rPr>
          <w:rFonts w:ascii="Times New Roman" w:hAnsi="Times New Roman" w:cs="Times New Roman"/>
          <w:sz w:val="28"/>
          <w:szCs w:val="28"/>
        </w:rPr>
      </w:pPr>
    </w:p>
    <w:p w:rsidR="004D574B" w:rsidRPr="004D574B" w:rsidRDefault="004D574B" w:rsidP="004D574B">
      <w:pPr>
        <w:jc w:val="center"/>
        <w:rPr>
          <w:rFonts w:ascii="Times New Roman" w:hAnsi="Times New Roman" w:cs="Times New Roman"/>
          <w:b/>
          <w:sz w:val="28"/>
          <w:szCs w:val="28"/>
        </w:rPr>
      </w:pPr>
      <w:r w:rsidRPr="004D574B">
        <w:rPr>
          <w:rFonts w:ascii="Times New Roman" w:hAnsi="Times New Roman" w:cs="Times New Roman"/>
          <w:b/>
          <w:sz w:val="28"/>
          <w:szCs w:val="28"/>
        </w:rPr>
        <w:t>Конспект открытого занятия по обучению грамоте для родителей</w:t>
      </w:r>
    </w:p>
    <w:p w:rsidR="004D574B" w:rsidRPr="004D574B" w:rsidRDefault="004D574B" w:rsidP="004D574B">
      <w:pPr>
        <w:jc w:val="center"/>
        <w:rPr>
          <w:rFonts w:ascii="Times New Roman" w:hAnsi="Times New Roman" w:cs="Times New Roman"/>
          <w:b/>
          <w:sz w:val="28"/>
          <w:szCs w:val="28"/>
        </w:rPr>
      </w:pPr>
      <w:r w:rsidRPr="004D574B">
        <w:rPr>
          <w:rFonts w:ascii="Times New Roman" w:hAnsi="Times New Roman" w:cs="Times New Roman"/>
          <w:b/>
          <w:sz w:val="28"/>
          <w:szCs w:val="28"/>
        </w:rPr>
        <w:t>в подготовительной группе</w:t>
      </w:r>
    </w:p>
    <w:p w:rsidR="004D574B" w:rsidRPr="004D574B" w:rsidRDefault="004D574B" w:rsidP="004D574B">
      <w:pPr>
        <w:jc w:val="center"/>
        <w:rPr>
          <w:rFonts w:ascii="Times New Roman" w:hAnsi="Times New Roman" w:cs="Times New Roman"/>
          <w:b/>
          <w:sz w:val="28"/>
          <w:szCs w:val="28"/>
        </w:rPr>
      </w:pPr>
      <w:r w:rsidRPr="004D574B">
        <w:rPr>
          <w:rFonts w:ascii="Times New Roman" w:hAnsi="Times New Roman" w:cs="Times New Roman"/>
          <w:b/>
          <w:sz w:val="28"/>
          <w:szCs w:val="28"/>
        </w:rPr>
        <w:t>« В дружбе наша сила»</w:t>
      </w:r>
    </w:p>
    <w:p w:rsidR="004D574B" w:rsidRPr="007B16E5" w:rsidRDefault="004D574B" w:rsidP="004D574B">
      <w:pPr>
        <w:spacing w:line="360" w:lineRule="auto"/>
        <w:rPr>
          <w:rFonts w:ascii="Times New Roman" w:hAnsi="Times New Roman" w:cs="Times New Roman"/>
          <w:sz w:val="28"/>
          <w:szCs w:val="28"/>
        </w:rPr>
      </w:pPr>
      <w:r w:rsidRPr="007B16E5">
        <w:rPr>
          <w:rFonts w:ascii="Times New Roman" w:hAnsi="Times New Roman" w:cs="Times New Roman"/>
          <w:sz w:val="28"/>
          <w:szCs w:val="28"/>
        </w:rPr>
        <w:t>Цель занятия для родителей:</w:t>
      </w:r>
    </w:p>
    <w:p w:rsidR="004D574B" w:rsidRPr="007B16E5" w:rsidRDefault="004D574B" w:rsidP="004D574B">
      <w:pPr>
        <w:spacing w:line="360" w:lineRule="auto"/>
        <w:rPr>
          <w:rFonts w:ascii="Times New Roman" w:hAnsi="Times New Roman" w:cs="Times New Roman"/>
          <w:sz w:val="28"/>
          <w:szCs w:val="28"/>
        </w:rPr>
      </w:pPr>
      <w:r w:rsidRPr="007B16E5">
        <w:rPr>
          <w:rFonts w:ascii="Times New Roman" w:hAnsi="Times New Roman" w:cs="Times New Roman"/>
          <w:sz w:val="28"/>
          <w:szCs w:val="28"/>
        </w:rPr>
        <w:t>Познакомить родителей с методическими приемами по обучению  грамоте детей старшего дошкольного возраста и развивающими  у ребенка внимание, память, мышление и навыки элементарной учебной деятельности.</w:t>
      </w:r>
    </w:p>
    <w:p w:rsidR="004D574B" w:rsidRPr="007B16E5" w:rsidRDefault="004D574B" w:rsidP="004D574B">
      <w:pPr>
        <w:spacing w:line="360" w:lineRule="auto"/>
        <w:rPr>
          <w:rFonts w:ascii="Times New Roman" w:hAnsi="Times New Roman" w:cs="Times New Roman"/>
          <w:sz w:val="28"/>
          <w:szCs w:val="28"/>
        </w:rPr>
      </w:pPr>
      <w:r w:rsidRPr="007B16E5">
        <w:rPr>
          <w:rFonts w:ascii="Times New Roman" w:hAnsi="Times New Roman" w:cs="Times New Roman"/>
          <w:sz w:val="28"/>
          <w:szCs w:val="28"/>
        </w:rPr>
        <w:t>Задачи:</w:t>
      </w:r>
    </w:p>
    <w:p w:rsidR="004D574B" w:rsidRPr="007B16E5" w:rsidRDefault="004D574B" w:rsidP="004D574B">
      <w:pPr>
        <w:spacing w:line="360" w:lineRule="auto"/>
        <w:rPr>
          <w:rFonts w:ascii="Times New Roman" w:hAnsi="Times New Roman" w:cs="Times New Roman"/>
          <w:sz w:val="28"/>
          <w:szCs w:val="28"/>
        </w:rPr>
      </w:pPr>
      <w:r w:rsidRPr="007B16E5">
        <w:rPr>
          <w:rFonts w:ascii="Times New Roman" w:hAnsi="Times New Roman" w:cs="Times New Roman"/>
          <w:sz w:val="28"/>
          <w:szCs w:val="28"/>
        </w:rPr>
        <w:t xml:space="preserve">Развивать у детей внимание, память, мышление, способности к проведению простейших обобщений, умений использовать полученные знания в новых условиях </w:t>
      </w:r>
    </w:p>
    <w:p w:rsidR="004D574B" w:rsidRPr="007B16E5" w:rsidRDefault="004D574B" w:rsidP="004D574B">
      <w:pPr>
        <w:spacing w:line="360" w:lineRule="auto"/>
        <w:rPr>
          <w:rFonts w:ascii="Times New Roman" w:hAnsi="Times New Roman" w:cs="Times New Roman"/>
          <w:sz w:val="28"/>
          <w:szCs w:val="28"/>
        </w:rPr>
      </w:pPr>
      <w:r w:rsidRPr="007B16E5">
        <w:rPr>
          <w:rFonts w:ascii="Times New Roman" w:hAnsi="Times New Roman" w:cs="Times New Roman"/>
          <w:sz w:val="28"/>
          <w:szCs w:val="28"/>
        </w:rPr>
        <w:lastRenderedPageBreak/>
        <w:t xml:space="preserve">Закрепить навыки звукобуквенного анализа и синтеза слов, научить правильно, определять и давать характеристику звуку, развивать фонематический слух. </w:t>
      </w:r>
    </w:p>
    <w:p w:rsidR="004D574B" w:rsidRPr="007B16E5" w:rsidRDefault="004D574B" w:rsidP="004D574B">
      <w:pPr>
        <w:pStyle w:val="a6"/>
        <w:spacing w:after="0" w:line="360" w:lineRule="auto"/>
        <w:ind w:left="0"/>
        <w:rPr>
          <w:rFonts w:ascii="Times New Roman" w:hAnsi="Times New Roman" w:cs="Times New Roman"/>
          <w:sz w:val="28"/>
          <w:szCs w:val="28"/>
        </w:rPr>
      </w:pPr>
      <w:r w:rsidRPr="007B16E5">
        <w:rPr>
          <w:rFonts w:ascii="Times New Roman" w:hAnsi="Times New Roman" w:cs="Times New Roman"/>
          <w:sz w:val="28"/>
          <w:szCs w:val="28"/>
        </w:rPr>
        <w:t xml:space="preserve"> Тренировать умение дописывать в предложении недостающие слова и составлять схему предложения. Закреплять знания о том, что первое слово в предложении начинается с заглавной буквы, а заканчивается предложение каким-либо знаком препинания (. ! ?). Учить читать предложения с интонацией, соответствующей знаку в конце предложения.</w:t>
      </w:r>
    </w:p>
    <w:p w:rsidR="004D574B" w:rsidRPr="007B16E5" w:rsidRDefault="004D574B" w:rsidP="004D574B">
      <w:pPr>
        <w:pStyle w:val="aa"/>
        <w:spacing w:line="360" w:lineRule="auto"/>
        <w:rPr>
          <w:rFonts w:cs="Times New Roman"/>
          <w:b/>
          <w:sz w:val="28"/>
          <w:szCs w:val="28"/>
        </w:rPr>
      </w:pPr>
      <w:r w:rsidRPr="007B16E5">
        <w:rPr>
          <w:rFonts w:cs="Times New Roman"/>
          <w:sz w:val="28"/>
          <w:szCs w:val="28"/>
        </w:rPr>
        <w:t>Оборудование:</w:t>
      </w:r>
      <w:r w:rsidRPr="007B16E5">
        <w:rPr>
          <w:rFonts w:cs="Times New Roman"/>
          <w:b/>
          <w:sz w:val="28"/>
          <w:szCs w:val="28"/>
        </w:rPr>
        <w:t xml:space="preserve">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Доска разделена на две части. Две большие эмблемы на ней. Эмблемы для каждого ребенка. Картинки со схемой предложения. Буквы для слов ДРУЖБА , ШКОЛА. Картинки со словами, которые начинаются на твердые и мягкие согласные звуки.</w:t>
      </w: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Вступительное слово воспитателя.</w:t>
      </w:r>
    </w:p>
    <w:p w:rsidR="004D574B" w:rsidRPr="007B16E5" w:rsidRDefault="004D574B" w:rsidP="004D574B">
      <w:pPr>
        <w:pStyle w:val="aa"/>
        <w:spacing w:line="360" w:lineRule="auto"/>
        <w:rPr>
          <w:rFonts w:cs="Times New Roman"/>
          <w:color w:val="1B1C2A"/>
          <w:sz w:val="28"/>
          <w:szCs w:val="28"/>
          <w:shd w:val="clear" w:color="auto" w:fill="FFFFFF"/>
        </w:rPr>
      </w:pPr>
      <w:r w:rsidRPr="007B16E5">
        <w:rPr>
          <w:rFonts w:cs="Times New Roman"/>
          <w:color w:val="1B1C2A"/>
          <w:sz w:val="28"/>
          <w:szCs w:val="28"/>
          <w:shd w:val="clear" w:color="auto" w:fill="FFFFFF"/>
        </w:rPr>
        <w:t xml:space="preserve"> Современные методики обучения грамоте основываются на звуковом аналитико-синтетическом методе обучения чтению, предложенном К. Д. Ушинским более ста лет назад. </w:t>
      </w:r>
    </w:p>
    <w:p w:rsidR="004D574B" w:rsidRPr="007B16E5" w:rsidRDefault="004D574B" w:rsidP="007B16E5">
      <w:pPr>
        <w:pStyle w:val="aa"/>
        <w:spacing w:line="360" w:lineRule="auto"/>
        <w:rPr>
          <w:rFonts w:cs="Times New Roman"/>
          <w:color w:val="1B1C2A"/>
          <w:sz w:val="28"/>
          <w:szCs w:val="28"/>
          <w:shd w:val="clear" w:color="auto" w:fill="FFFFFF"/>
        </w:rPr>
      </w:pPr>
      <w:r w:rsidRPr="007B16E5">
        <w:rPr>
          <w:rFonts w:cs="Times New Roman"/>
          <w:color w:val="1B1C2A"/>
          <w:sz w:val="28"/>
          <w:szCs w:val="28"/>
          <w:shd w:val="clear" w:color="auto" w:fill="FFFFFF"/>
        </w:rPr>
        <w:t xml:space="preserve"> </w:t>
      </w:r>
      <w:r w:rsidRPr="007B16E5">
        <w:rPr>
          <w:rStyle w:val="ab"/>
          <w:rFonts w:cs="Times New Roman"/>
          <w:b w:val="0"/>
          <w:color w:val="1B1C2A"/>
          <w:sz w:val="28"/>
          <w:szCs w:val="28"/>
          <w:shd w:val="clear" w:color="auto" w:fill="FFFFFF"/>
        </w:rPr>
        <w:t>Согласно этой методике знакомство детей со звуками происходит при выделении их непосредственно из живой речи.</w:t>
      </w:r>
      <w:r w:rsidRPr="007B16E5">
        <w:rPr>
          <w:rFonts w:cs="Times New Roman"/>
          <w:b/>
          <w:color w:val="1B1C2A"/>
          <w:sz w:val="28"/>
          <w:szCs w:val="28"/>
          <w:shd w:val="clear" w:color="auto" w:fill="FFFFFF"/>
        </w:rPr>
        <w:t> </w:t>
      </w:r>
      <w:r w:rsidRPr="007B16E5">
        <w:rPr>
          <w:rFonts w:cs="Times New Roman"/>
          <w:color w:val="1B1C2A"/>
          <w:sz w:val="28"/>
          <w:szCs w:val="28"/>
          <w:shd w:val="clear" w:color="auto" w:fill="FFFFFF"/>
        </w:rPr>
        <w:t xml:space="preserve">Сначала усваиваются гласные звуки а, о, и, е, у, ы. Задания усложняются постепенно. Звук определяется в односложных, двусложных, а затем в многосложных словах. Потом изучаются гласные я, ю, ё. И только после этого переходят к изучению согласных. </w:t>
      </w:r>
    </w:p>
    <w:p w:rsidR="004D574B" w:rsidRPr="007B16E5" w:rsidRDefault="004D574B" w:rsidP="004D574B">
      <w:pPr>
        <w:pStyle w:val="aa"/>
        <w:spacing w:line="360" w:lineRule="auto"/>
        <w:rPr>
          <w:rFonts w:cs="Times New Roman"/>
          <w:sz w:val="28"/>
          <w:szCs w:val="28"/>
        </w:rPr>
      </w:pPr>
      <w:r w:rsidRPr="007B16E5">
        <w:rPr>
          <w:rFonts w:cs="Times New Roman"/>
          <w:color w:val="1B1C2A"/>
          <w:sz w:val="28"/>
          <w:szCs w:val="28"/>
          <w:shd w:val="clear" w:color="auto" w:fill="FFFFFF"/>
        </w:rPr>
        <w:t xml:space="preserve"> К. Д. Ушинский писал, что научить детей определять согласные в составе слова — это самая важная и сложная задача, она является «ключом к чтению».</w:t>
      </w: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 xml:space="preserve">Ход занятия.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Сегодня, дети, на нашем занятии присутствуют Ваши родители. Давайте покажем им, как мы готовимся к школе, чему вы уже научились, а над чем </w:t>
      </w:r>
      <w:r w:rsidRPr="007B16E5">
        <w:rPr>
          <w:rFonts w:cs="Times New Roman"/>
          <w:sz w:val="28"/>
          <w:szCs w:val="28"/>
        </w:rPr>
        <w:lastRenderedPageBreak/>
        <w:t xml:space="preserve">нам еще предстоит поработать. Мы проведем викторину, которая называется «В дружбе наша сила». Мы с вами разделились на две команды.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Справа за столами сидит команда «Грамотейки» а слева «Знайки».</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Давайте вспомним наше правило:</w:t>
      </w:r>
    </w:p>
    <w:p w:rsidR="004D574B" w:rsidRPr="007B16E5" w:rsidRDefault="004D574B" w:rsidP="004D574B">
      <w:pPr>
        <w:pStyle w:val="aa"/>
        <w:spacing w:line="360" w:lineRule="auto"/>
        <w:rPr>
          <w:rFonts w:cs="Times New Roman"/>
          <w:sz w:val="28"/>
          <w:szCs w:val="28"/>
        </w:rPr>
      </w:pPr>
      <w:r w:rsidRPr="007B16E5">
        <w:rPr>
          <w:rFonts w:cs="Times New Roman"/>
          <w:color w:val="1F497D" w:themeColor="text2"/>
          <w:sz w:val="28"/>
          <w:szCs w:val="28"/>
        </w:rPr>
        <w:t xml:space="preserve"> </w:t>
      </w:r>
      <w:r w:rsidRPr="007B16E5">
        <w:rPr>
          <w:rFonts w:cs="Times New Roman"/>
          <w:sz w:val="28"/>
          <w:szCs w:val="28"/>
        </w:rPr>
        <w:t>Уважай чужое мненье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Для хорошего общенья.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Если поднята рука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Значит, все молчат пока.</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Начинаем занятие с разминки (блиц вопросы для команд поочерёдно):</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Сколько тебе лет? А сколько будет через год?</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Когда ты завтракаешь? Что бывает раньше обед или ужин?</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Какое сейчас время года? Почему ты так считаешь?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(ребенок должен знать и называть признаки любого времени года).</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Назовите одним словам звуки: А,О,У,И?</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Как называются  одним словом звуки М, Мь, Т, Ть, З, Зь?</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Какие бывают согласные звуки?</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А теперь начинаем выполнять разные задания.</w:t>
      </w: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 xml:space="preserve">Первое задание.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Команда «Грамотейки». Подберите слова, которые начинаются на твердый согласный звук.</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Команда «Знайки».  Подберите слова, которые начинаются на мягкий согласный звук.</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Картинки лежат на 2 столах, каждый ребенок отбирает картинку и ставит ее на доску.</w:t>
      </w:r>
    </w:p>
    <w:p w:rsidR="004D574B" w:rsidRPr="007B16E5" w:rsidRDefault="004D574B" w:rsidP="004D574B">
      <w:pPr>
        <w:pStyle w:val="aa"/>
        <w:spacing w:line="360" w:lineRule="auto"/>
        <w:rPr>
          <w:rFonts w:cs="Times New Roman"/>
          <w:b/>
          <w:sz w:val="28"/>
          <w:szCs w:val="28"/>
        </w:rPr>
      </w:pPr>
      <w:r w:rsidRPr="007B16E5">
        <w:rPr>
          <w:rFonts w:cs="Times New Roman"/>
          <w:sz w:val="28"/>
          <w:szCs w:val="28"/>
          <w:u w:val="single"/>
        </w:rPr>
        <w:t>Второе задание.</w:t>
      </w:r>
      <w:r w:rsidRPr="007B16E5">
        <w:rPr>
          <w:rFonts w:cs="Times New Roman"/>
          <w:b/>
          <w:sz w:val="28"/>
          <w:szCs w:val="28"/>
        </w:rPr>
        <w:t xml:space="preserve">  </w:t>
      </w:r>
      <w:r w:rsidRPr="007B16E5">
        <w:rPr>
          <w:rFonts w:cs="Times New Roman"/>
          <w:sz w:val="28"/>
          <w:szCs w:val="28"/>
        </w:rPr>
        <w:t xml:space="preserve">Игра "Собираемся в школу".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Дети собирались в школу.  Ученица собрала в ранец все предметы, в названиях которых есть Т, а ученик положил в портфель все предметы, где есть Ч.</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Командам нужно рассмотреть предложенные картинки и разложить под изображениями ранца и портфеля.</w:t>
      </w:r>
    </w:p>
    <w:p w:rsidR="004D574B" w:rsidRPr="007B16E5" w:rsidRDefault="004D574B" w:rsidP="004D574B">
      <w:pPr>
        <w:pStyle w:val="aa"/>
        <w:spacing w:line="360" w:lineRule="auto"/>
        <w:rPr>
          <w:rFonts w:cs="Times New Roman"/>
          <w:sz w:val="28"/>
          <w:szCs w:val="28"/>
        </w:rPr>
      </w:pPr>
      <w:r w:rsidRPr="007B16E5">
        <w:rPr>
          <w:rFonts w:cs="Times New Roman"/>
          <w:sz w:val="28"/>
          <w:szCs w:val="28"/>
          <w:u w:val="single"/>
        </w:rPr>
        <w:lastRenderedPageBreak/>
        <w:t>Третье задание.</w:t>
      </w:r>
      <w:r w:rsidRPr="007B16E5">
        <w:rPr>
          <w:rFonts w:cs="Times New Roman"/>
          <w:b/>
          <w:sz w:val="28"/>
          <w:szCs w:val="28"/>
        </w:rPr>
        <w:t xml:space="preserve"> </w:t>
      </w:r>
      <w:r w:rsidRPr="007B16E5">
        <w:rPr>
          <w:rFonts w:cs="Times New Roman"/>
          <w:sz w:val="28"/>
          <w:szCs w:val="28"/>
        </w:rPr>
        <w:t>«Пенал» (Изограф)</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Дети рассматривают изображение и угадывают загаданное слово (пенал). После этого читают недописанное предложение под картинкой и вписывают слово, заданное в изографе.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Сколько слов в предложении? Дети подбирают карточку с подходящей схемой предложения.</w:t>
      </w:r>
    </w:p>
    <w:p w:rsidR="004D574B" w:rsidRPr="007B16E5" w:rsidRDefault="004D574B" w:rsidP="004D574B">
      <w:pPr>
        <w:rPr>
          <w:rFonts w:ascii="Times New Roman" w:hAnsi="Times New Roman" w:cs="Times New Roman"/>
          <w:sz w:val="28"/>
          <w:szCs w:val="28"/>
        </w:rPr>
      </w:pPr>
      <w:r w:rsidRPr="007B16E5">
        <w:rPr>
          <w:rFonts w:ascii="Times New Roman" w:hAnsi="Times New Roman" w:cs="Times New Roman"/>
          <w:sz w:val="28"/>
          <w:szCs w:val="28"/>
        </w:rPr>
        <w:drawing>
          <wp:inline distT="0" distB="0" distL="0" distR="0">
            <wp:extent cx="5940425" cy="1983093"/>
            <wp:effectExtent l="19050" t="0" r="317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77866"/>
                    <a:stretch>
                      <a:fillRect/>
                    </a:stretch>
                  </pic:blipFill>
                  <pic:spPr bwMode="auto">
                    <a:xfrm>
                      <a:off x="0" y="0"/>
                      <a:ext cx="5940425" cy="1983093"/>
                    </a:xfrm>
                    <a:prstGeom prst="rect">
                      <a:avLst/>
                    </a:prstGeom>
                    <a:noFill/>
                    <a:ln w="9525">
                      <a:noFill/>
                      <a:miter lim="800000"/>
                      <a:headEnd/>
                      <a:tailEnd/>
                    </a:ln>
                  </pic:spPr>
                </pic:pic>
              </a:graphicData>
            </a:graphic>
          </wp:inline>
        </w:drawing>
      </w: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Четвёртое задание.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Составить слова, которые рассыпались  Ш- К -О –Л- А.  Д –Р- У -Ж –Б- А.</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Вы МОЛОДЦЫ, а теперь немного отдохнем.</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Физкультминутка "Быстро встаньте..."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Быстро встаньте, улыбнитесь,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Выше, выше подтянитесь.</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Ну-ка, плечи распрямите,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Поднимите, опустите,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Влево, вправо повернулись,</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Сели, встали, сели, встали</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И ко мне все прибежали. </w:t>
      </w:r>
    </w:p>
    <w:p w:rsidR="004D574B" w:rsidRPr="007B16E5" w:rsidRDefault="004D574B" w:rsidP="004D574B">
      <w:pPr>
        <w:pStyle w:val="aa"/>
        <w:spacing w:line="360" w:lineRule="auto"/>
        <w:rPr>
          <w:rFonts w:cs="Times New Roman"/>
          <w:sz w:val="28"/>
          <w:szCs w:val="28"/>
        </w:rPr>
      </w:pPr>
    </w:p>
    <w:p w:rsidR="004D574B" w:rsidRPr="007B16E5" w:rsidRDefault="004D574B" w:rsidP="004D574B">
      <w:pPr>
        <w:pStyle w:val="aa"/>
        <w:spacing w:line="360" w:lineRule="auto"/>
        <w:rPr>
          <w:rFonts w:cs="Times New Roman"/>
          <w:sz w:val="28"/>
          <w:szCs w:val="28"/>
        </w:rPr>
      </w:pPr>
      <w:r w:rsidRPr="007B16E5">
        <w:rPr>
          <w:rFonts w:cs="Times New Roman"/>
          <w:sz w:val="28"/>
          <w:szCs w:val="28"/>
        </w:rPr>
        <w:t>Игра на внимание « Красный, желтый, зеленый».</w:t>
      </w:r>
      <w:r w:rsidRPr="007B16E5">
        <w:rPr>
          <w:rFonts w:cs="Times New Roman"/>
          <w:sz w:val="28"/>
          <w:szCs w:val="28"/>
        </w:rPr>
        <w:tab/>
        <w:t xml:space="preserve"> </w:t>
      </w:r>
      <w:r w:rsidRPr="007B16E5">
        <w:rPr>
          <w:rFonts w:cs="Times New Roman"/>
          <w:sz w:val="28"/>
          <w:szCs w:val="28"/>
        </w:rPr>
        <w:tab/>
        <w:t xml:space="preserve">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круг красный – дети замирают и не двигаются</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желтый - танцуют</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зеленый - подпрыгивают</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Играем два-три раза</w:t>
      </w:r>
    </w:p>
    <w:p w:rsidR="004D574B" w:rsidRPr="007B16E5" w:rsidRDefault="004D574B" w:rsidP="004D574B">
      <w:pPr>
        <w:pStyle w:val="aa"/>
        <w:spacing w:line="360" w:lineRule="auto"/>
        <w:rPr>
          <w:rFonts w:cs="Times New Roman"/>
          <w:sz w:val="28"/>
          <w:szCs w:val="28"/>
        </w:rPr>
      </w:pP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 xml:space="preserve">Логические задания.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Первое, третье, пятое, седьмое для команды «Грамотейки», остальные для команды «Знайки».</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1. Из-за куста видно  4 заячьих уха. Сколько зайцев за кустом?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2.  Из-за забора видны 4 лапы.  Сколько там кошек?</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3.  Какое число задумал зайчик, если оно на 1 больше 6 и на 1 меньше 8?</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4.  Какое число задумал котенок,  если прибавить к нему 2 получится  7?</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5.  Сколько в пустом стакане земляничек?</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6.  Сколько этажей в 5ти этажном доме?</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7.  Сколько тебе было лет  года назад?</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8.  Сколько тебе  будет лет через год?</w:t>
      </w:r>
    </w:p>
    <w:p w:rsidR="007B16E5" w:rsidRDefault="007B16E5" w:rsidP="004D574B">
      <w:pPr>
        <w:pStyle w:val="aa"/>
        <w:spacing w:line="360" w:lineRule="auto"/>
        <w:rPr>
          <w:rFonts w:cs="Times New Roman"/>
          <w:sz w:val="28"/>
          <w:szCs w:val="28"/>
        </w:rPr>
      </w:pP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Назовите лишнее слово: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а) плюс, минус, пятница, равно, не равно.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б) круг, квадрат, прямоугольник, декабрь, овал. </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в) утро, день, зима, ночь, вечер.</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г)  два, пять, С, девять, семь.</w:t>
      </w:r>
    </w:p>
    <w:p w:rsidR="004D574B" w:rsidRPr="007B16E5" w:rsidRDefault="004D574B" w:rsidP="004D574B">
      <w:pPr>
        <w:pStyle w:val="aa"/>
        <w:spacing w:line="360" w:lineRule="auto"/>
        <w:rPr>
          <w:rFonts w:cs="Times New Roman"/>
          <w:sz w:val="28"/>
          <w:szCs w:val="28"/>
        </w:rPr>
      </w:pPr>
    </w:p>
    <w:p w:rsidR="004D574B" w:rsidRPr="007B16E5" w:rsidRDefault="004D574B" w:rsidP="004D574B">
      <w:pPr>
        <w:pStyle w:val="aa"/>
        <w:spacing w:line="360" w:lineRule="auto"/>
        <w:rPr>
          <w:rFonts w:cs="Times New Roman"/>
          <w:sz w:val="28"/>
          <w:szCs w:val="28"/>
          <w:u w:val="single"/>
        </w:rPr>
      </w:pPr>
      <w:r w:rsidRPr="007B16E5">
        <w:rPr>
          <w:rFonts w:cs="Times New Roman"/>
          <w:sz w:val="28"/>
          <w:szCs w:val="28"/>
          <w:u w:val="single"/>
        </w:rPr>
        <w:t>Подведение итогов.</w:t>
      </w:r>
    </w:p>
    <w:p w:rsidR="004D574B" w:rsidRPr="007B16E5" w:rsidRDefault="004D574B" w:rsidP="004D574B">
      <w:pPr>
        <w:pStyle w:val="aa"/>
        <w:spacing w:line="360" w:lineRule="auto"/>
        <w:rPr>
          <w:rFonts w:cs="Times New Roman"/>
          <w:sz w:val="28"/>
          <w:szCs w:val="28"/>
        </w:rPr>
      </w:pPr>
      <w:r w:rsidRPr="007B16E5">
        <w:rPr>
          <w:rFonts w:cs="Times New Roman"/>
          <w:sz w:val="28"/>
          <w:szCs w:val="28"/>
        </w:rPr>
        <w:t xml:space="preserve"> Вы сегодня молодцы, все старались и справились со всеми заданиями. Победила ДРУЖБА.</w:t>
      </w:r>
    </w:p>
    <w:p w:rsidR="004D574B" w:rsidRPr="007B16E5" w:rsidRDefault="004D574B" w:rsidP="004D574B">
      <w:pPr>
        <w:pStyle w:val="aa"/>
        <w:spacing w:line="360" w:lineRule="auto"/>
        <w:jc w:val="both"/>
        <w:rPr>
          <w:rFonts w:cs="Times New Roman"/>
          <w:sz w:val="28"/>
          <w:szCs w:val="28"/>
        </w:rPr>
      </w:pPr>
      <w:r w:rsidRPr="007B16E5">
        <w:rPr>
          <w:rFonts w:cs="Times New Roman"/>
          <w:sz w:val="28"/>
          <w:szCs w:val="28"/>
        </w:rPr>
        <w:t xml:space="preserve"> </w:t>
      </w:r>
    </w:p>
    <w:p w:rsidR="004D574B" w:rsidRPr="007B16E5" w:rsidRDefault="004D574B" w:rsidP="004D574B">
      <w:pPr>
        <w:rPr>
          <w:rFonts w:ascii="Times New Roman" w:hAnsi="Times New Roman" w:cs="Times New Roman"/>
          <w:sz w:val="28"/>
          <w:szCs w:val="28"/>
        </w:rPr>
      </w:pPr>
    </w:p>
    <w:sectPr w:rsidR="004D574B" w:rsidRPr="007B16E5" w:rsidSect="00E10762">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6C9" w:rsidRDefault="006136C9" w:rsidP="005E2E2C">
      <w:pPr>
        <w:spacing w:after="0" w:line="240" w:lineRule="auto"/>
      </w:pPr>
      <w:r>
        <w:separator/>
      </w:r>
    </w:p>
  </w:endnote>
  <w:endnote w:type="continuationSeparator" w:id="1">
    <w:p w:rsidR="006136C9" w:rsidRDefault="006136C9" w:rsidP="005E2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41329"/>
      <w:docPartObj>
        <w:docPartGallery w:val="Page Numbers (Bottom of Page)"/>
        <w:docPartUnique/>
      </w:docPartObj>
    </w:sdtPr>
    <w:sdtContent>
      <w:p w:rsidR="005E2E2C" w:rsidRDefault="005E2E2C">
        <w:pPr>
          <w:pStyle w:val="af"/>
          <w:jc w:val="center"/>
        </w:pPr>
        <w:fldSimple w:instr=" PAGE   \* MERGEFORMAT ">
          <w:r w:rsidR="007B16E5">
            <w:rPr>
              <w:noProof/>
            </w:rPr>
            <w:t>1</w:t>
          </w:r>
        </w:fldSimple>
      </w:p>
    </w:sdtContent>
  </w:sdt>
  <w:p w:rsidR="005E2E2C" w:rsidRDefault="005E2E2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6C9" w:rsidRDefault="006136C9" w:rsidP="005E2E2C">
      <w:pPr>
        <w:spacing w:after="0" w:line="240" w:lineRule="auto"/>
      </w:pPr>
      <w:r>
        <w:separator/>
      </w:r>
    </w:p>
  </w:footnote>
  <w:footnote w:type="continuationSeparator" w:id="1">
    <w:p w:rsidR="006136C9" w:rsidRDefault="006136C9" w:rsidP="005E2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974"/>
    <w:multiLevelType w:val="hybridMultilevel"/>
    <w:tmpl w:val="0D303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C4B3B"/>
    <w:multiLevelType w:val="hybridMultilevel"/>
    <w:tmpl w:val="C100B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5E63AE"/>
    <w:multiLevelType w:val="multilevel"/>
    <w:tmpl w:val="9660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C50585"/>
    <w:multiLevelType w:val="multilevel"/>
    <w:tmpl w:val="E94A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E66E0E"/>
    <w:multiLevelType w:val="multilevel"/>
    <w:tmpl w:val="9E44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F63BE"/>
    <w:multiLevelType w:val="multilevel"/>
    <w:tmpl w:val="55F8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C6739F"/>
    <w:multiLevelType w:val="hybridMultilevel"/>
    <w:tmpl w:val="B9EAB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60073F"/>
    <w:multiLevelType w:val="multilevel"/>
    <w:tmpl w:val="3DF2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556F1C"/>
    <w:multiLevelType w:val="multilevel"/>
    <w:tmpl w:val="1B2CB2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6F53E2"/>
    <w:multiLevelType w:val="hybridMultilevel"/>
    <w:tmpl w:val="A04E4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B212B3"/>
    <w:multiLevelType w:val="multilevel"/>
    <w:tmpl w:val="C76C1F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55" w:hanging="9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B74EBE"/>
    <w:multiLevelType w:val="multilevel"/>
    <w:tmpl w:val="3840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AF7679"/>
    <w:multiLevelType w:val="multilevel"/>
    <w:tmpl w:val="874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564F85"/>
    <w:multiLevelType w:val="hybridMultilevel"/>
    <w:tmpl w:val="DC0EC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4"/>
  </w:num>
  <w:num w:numId="5">
    <w:abstractNumId w:val="5"/>
  </w:num>
  <w:num w:numId="6">
    <w:abstractNumId w:val="1"/>
  </w:num>
  <w:num w:numId="7">
    <w:abstractNumId w:val="6"/>
  </w:num>
  <w:num w:numId="8">
    <w:abstractNumId w:val="9"/>
  </w:num>
  <w:num w:numId="9">
    <w:abstractNumId w:val="0"/>
  </w:num>
  <w:num w:numId="10">
    <w:abstractNumId w:val="7"/>
  </w:num>
  <w:num w:numId="11">
    <w:abstractNumId w:val="12"/>
  </w:num>
  <w:num w:numId="12">
    <w:abstractNumId w:val="2"/>
  </w:num>
  <w:num w:numId="13">
    <w:abstractNumId w:val="8"/>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0B36"/>
    <w:rsid w:val="004D574B"/>
    <w:rsid w:val="00546A74"/>
    <w:rsid w:val="005E2E2C"/>
    <w:rsid w:val="005F129E"/>
    <w:rsid w:val="006136C9"/>
    <w:rsid w:val="007B16E5"/>
    <w:rsid w:val="00870B36"/>
    <w:rsid w:val="00872945"/>
    <w:rsid w:val="009A02DA"/>
    <w:rsid w:val="00BD43E8"/>
    <w:rsid w:val="00D9012C"/>
    <w:rsid w:val="00E10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7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70B36"/>
    <w:rPr>
      <w:color w:val="0000FF"/>
      <w:u w:val="single"/>
    </w:rPr>
  </w:style>
  <w:style w:type="character" w:styleId="a4">
    <w:name w:val="FollowedHyperlink"/>
    <w:basedOn w:val="a0"/>
    <w:uiPriority w:val="99"/>
    <w:semiHidden/>
    <w:unhideWhenUsed/>
    <w:rsid w:val="00870B36"/>
    <w:rPr>
      <w:color w:val="800080" w:themeColor="followedHyperlink"/>
      <w:u w:val="single"/>
    </w:rPr>
  </w:style>
  <w:style w:type="paragraph" w:styleId="a5">
    <w:name w:val="Normal (Web)"/>
    <w:basedOn w:val="a"/>
    <w:uiPriority w:val="99"/>
    <w:unhideWhenUsed/>
    <w:rsid w:val="005F1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F1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5F129E"/>
  </w:style>
  <w:style w:type="character" w:customStyle="1" w:styleId="c16">
    <w:name w:val="c16"/>
    <w:basedOn w:val="a0"/>
    <w:rsid w:val="005F129E"/>
  </w:style>
  <w:style w:type="character" w:customStyle="1" w:styleId="c19">
    <w:name w:val="c19"/>
    <w:basedOn w:val="a0"/>
    <w:rsid w:val="005F129E"/>
  </w:style>
  <w:style w:type="paragraph" w:styleId="a6">
    <w:name w:val="List Paragraph"/>
    <w:basedOn w:val="a"/>
    <w:uiPriority w:val="34"/>
    <w:qFormat/>
    <w:rsid w:val="005F129E"/>
    <w:pPr>
      <w:ind w:left="720"/>
      <w:contextualSpacing/>
    </w:pPr>
  </w:style>
  <w:style w:type="table" w:styleId="a7">
    <w:name w:val="Table Grid"/>
    <w:basedOn w:val="a1"/>
    <w:uiPriority w:val="59"/>
    <w:rsid w:val="00BD43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3">
    <w:name w:val="c13"/>
    <w:basedOn w:val="a0"/>
    <w:rsid w:val="00BD43E8"/>
  </w:style>
  <w:style w:type="paragraph" w:customStyle="1" w:styleId="c49">
    <w:name w:val="c49"/>
    <w:basedOn w:val="a"/>
    <w:rsid w:val="00BD4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729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2945"/>
    <w:rPr>
      <w:rFonts w:ascii="Tahoma" w:hAnsi="Tahoma" w:cs="Tahoma"/>
      <w:sz w:val="16"/>
      <w:szCs w:val="16"/>
    </w:rPr>
  </w:style>
  <w:style w:type="paragraph" w:styleId="aa">
    <w:name w:val="No Spacing"/>
    <w:uiPriority w:val="1"/>
    <w:qFormat/>
    <w:rsid w:val="004D574B"/>
    <w:pPr>
      <w:spacing w:after="0" w:line="240" w:lineRule="auto"/>
    </w:pPr>
    <w:rPr>
      <w:rFonts w:ascii="Times New Roman" w:hAnsi="Times New Roman"/>
      <w:sz w:val="24"/>
      <w:szCs w:val="32"/>
    </w:rPr>
  </w:style>
  <w:style w:type="character" w:styleId="ab">
    <w:name w:val="Strong"/>
    <w:basedOn w:val="a0"/>
    <w:uiPriority w:val="22"/>
    <w:qFormat/>
    <w:rsid w:val="004D574B"/>
    <w:rPr>
      <w:b/>
      <w:bCs/>
    </w:rPr>
  </w:style>
  <w:style w:type="character" w:styleId="ac">
    <w:name w:val="line number"/>
    <w:basedOn w:val="a0"/>
    <w:uiPriority w:val="99"/>
    <w:semiHidden/>
    <w:unhideWhenUsed/>
    <w:rsid w:val="004D574B"/>
  </w:style>
  <w:style w:type="paragraph" w:styleId="ad">
    <w:name w:val="header"/>
    <w:basedOn w:val="a"/>
    <w:link w:val="ae"/>
    <w:uiPriority w:val="99"/>
    <w:semiHidden/>
    <w:unhideWhenUsed/>
    <w:rsid w:val="005E2E2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E2E2C"/>
  </w:style>
  <w:style w:type="paragraph" w:styleId="af">
    <w:name w:val="footer"/>
    <w:basedOn w:val="a"/>
    <w:link w:val="af0"/>
    <w:uiPriority w:val="99"/>
    <w:unhideWhenUsed/>
    <w:rsid w:val="005E2E2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E2E2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hcolonoc.ru/rabota-s-roditelyami/12115-novogodnyaya-vystavka-jolochka-krasavitsa.html"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41</Pages>
  <Words>8320</Words>
  <Characters>47427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1</cp:revision>
  <dcterms:created xsi:type="dcterms:W3CDTF">2019-06-27T07:07:00Z</dcterms:created>
  <dcterms:modified xsi:type="dcterms:W3CDTF">2019-06-27T08:48:00Z</dcterms:modified>
</cp:coreProperties>
</file>