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813974" w14:textId="2CA6AADC" w:rsidR="00F50D52" w:rsidRDefault="00F50D52" w:rsidP="00595E72">
      <w:pPr>
        <w:pStyle w:val="a3"/>
        <w:spacing w:before="0" w:beforeAutospacing="0" w:after="0" w:afterAutospacing="0"/>
        <w:ind w:firstLine="567"/>
        <w:jc w:val="center"/>
        <w:rPr>
          <w:b/>
          <w:bCs/>
          <w:color w:val="252525"/>
          <w:sz w:val="28"/>
          <w:szCs w:val="28"/>
          <w:shd w:val="clear" w:color="auto" w:fill="FFFFFF"/>
        </w:rPr>
      </w:pPr>
      <w:r w:rsidRPr="00F50D52">
        <w:rPr>
          <w:b/>
          <w:bCs/>
          <w:color w:val="252525"/>
          <w:sz w:val="28"/>
          <w:szCs w:val="28"/>
          <w:shd w:val="clear" w:color="auto" w:fill="FFFFFF"/>
        </w:rPr>
        <w:t>Жесткие диски</w:t>
      </w:r>
    </w:p>
    <w:p w14:paraId="154169FD" w14:textId="77777777" w:rsidR="00833F96" w:rsidRDefault="00833F96" w:rsidP="00833F96">
      <w:pPr>
        <w:pStyle w:val="a3"/>
        <w:spacing w:before="0" w:beforeAutospacing="0" w:after="0" w:afterAutospacing="0"/>
        <w:ind w:firstLine="567"/>
        <w:jc w:val="both"/>
        <w:rPr>
          <w:rFonts w:ascii="Roboto-Regular" w:hAnsi="Roboto-Regular"/>
          <w:color w:val="444444"/>
          <w:shd w:val="clear" w:color="auto" w:fill="FFFFFF"/>
        </w:rPr>
      </w:pPr>
      <w:r w:rsidRPr="00833F96">
        <w:rPr>
          <w:rFonts w:ascii="Roboto-Regular" w:hAnsi="Roboto-Regular"/>
          <w:b/>
          <w:bCs/>
          <w:color w:val="444444"/>
          <w:u w:val="single"/>
          <w:shd w:val="clear" w:color="auto" w:fill="FFFFFF"/>
        </w:rPr>
        <w:t>Жесткий диск</w:t>
      </w:r>
      <w:r>
        <w:rPr>
          <w:rFonts w:ascii="Roboto-Regular" w:hAnsi="Roboto-Regular"/>
          <w:color w:val="444444"/>
          <w:shd w:val="clear" w:color="auto" w:fill="FFFFFF"/>
        </w:rPr>
        <w:t xml:space="preserve"> (винт, винчестер, накопитель на жестких магнитных дисках, НЖМД, HDD, HMDD) — запоминающее устройство произвольного доступа, основанное на принципе магнитной записи.</w:t>
      </w:r>
    </w:p>
    <w:p w14:paraId="42E63EE0" w14:textId="726B15CF" w:rsidR="007310C4" w:rsidRPr="00F50D52" w:rsidRDefault="007310C4" w:rsidP="00F50D52">
      <w:pPr>
        <w:pStyle w:val="a3"/>
        <w:spacing w:before="0" w:beforeAutospacing="0" w:after="0" w:afterAutospacing="0"/>
        <w:ind w:firstLine="567"/>
        <w:jc w:val="both"/>
        <w:rPr>
          <w:color w:val="252525"/>
          <w:sz w:val="28"/>
          <w:szCs w:val="28"/>
          <w:shd w:val="clear" w:color="auto" w:fill="FFFFFF"/>
        </w:rPr>
      </w:pPr>
      <w:r w:rsidRPr="00F50D52">
        <w:rPr>
          <w:color w:val="252525"/>
          <w:sz w:val="28"/>
          <w:szCs w:val="28"/>
          <w:shd w:val="clear" w:color="auto" w:fill="FFFFFF"/>
        </w:rPr>
        <w:t xml:space="preserve">Жесткие диски были </w:t>
      </w:r>
      <w:r w:rsidRPr="00833F96">
        <w:rPr>
          <w:color w:val="252525"/>
          <w:sz w:val="28"/>
          <w:szCs w:val="28"/>
          <w:u w:val="single"/>
          <w:shd w:val="clear" w:color="auto" w:fill="FFFFFF"/>
        </w:rPr>
        <w:t>введены в 1956 году</w:t>
      </w:r>
      <w:r w:rsidRPr="00F50D52">
        <w:rPr>
          <w:color w:val="252525"/>
          <w:sz w:val="28"/>
          <w:szCs w:val="28"/>
          <w:shd w:val="clear" w:color="auto" w:fill="FFFFFF"/>
        </w:rPr>
        <w:t xml:space="preserve">, в качестве хранилища данных для подготовки в режиме реального времени обработки транзакций компьютера IBM и были разработаны для использования с общего назначения мэйнфреймов и мини-ЭВМ. </w:t>
      </w:r>
      <w:r w:rsidRPr="00833F96">
        <w:rPr>
          <w:color w:val="252525"/>
          <w:sz w:val="28"/>
          <w:szCs w:val="28"/>
          <w:u w:val="single"/>
          <w:shd w:val="clear" w:color="auto" w:fill="FFFFFF"/>
        </w:rPr>
        <w:t>Первый диск IBM, 350 RAMAC, был размером примерно двух средних холодильников и хранится пять миллионов шесть битовых символов (3,75 мегабайт) на стеке 50 дисков.</w:t>
      </w:r>
    </w:p>
    <w:p w14:paraId="520CC814" w14:textId="77777777" w:rsidR="00833F96" w:rsidRDefault="00833F96" w:rsidP="00F50D52">
      <w:pPr>
        <w:spacing w:after="0" w:line="240" w:lineRule="auto"/>
        <w:ind w:firstLine="567"/>
        <w:jc w:val="both"/>
        <w:outlineLvl w:val="1"/>
        <w:rPr>
          <w:rFonts w:ascii="Roboto-Regular" w:hAnsi="Roboto-Regular"/>
          <w:color w:val="444444"/>
          <w:shd w:val="clear" w:color="auto" w:fill="FFFFFF"/>
        </w:rPr>
      </w:pPr>
      <w:r w:rsidRPr="00833F96">
        <w:rPr>
          <w:rFonts w:ascii="Roboto-Regular" w:hAnsi="Roboto-Regular"/>
          <w:color w:val="444444"/>
          <w:u w:val="single"/>
          <w:shd w:val="clear" w:color="auto" w:fill="FFFFFF"/>
        </w:rPr>
        <w:t>функции НЖМД</w:t>
      </w:r>
      <w:r>
        <w:rPr>
          <w:rFonts w:ascii="Roboto-Regular" w:hAnsi="Roboto-Regular"/>
          <w:color w:val="444444"/>
          <w:shd w:val="clear" w:color="auto" w:fill="FFFFFF"/>
        </w:rPr>
        <w:t xml:space="preserve">: </w:t>
      </w:r>
    </w:p>
    <w:p w14:paraId="023F50CB" w14:textId="77777777" w:rsidR="00833F96" w:rsidRPr="00833F96" w:rsidRDefault="00833F96" w:rsidP="00833F96">
      <w:pPr>
        <w:pStyle w:val="ac"/>
        <w:numPr>
          <w:ilvl w:val="0"/>
          <w:numId w:val="20"/>
        </w:numPr>
        <w:spacing w:after="0" w:line="240" w:lineRule="auto"/>
        <w:jc w:val="both"/>
        <w:outlineLvl w:val="1"/>
        <w:rPr>
          <w:rFonts w:ascii="Roboto-Regular" w:hAnsi="Roboto-Regular"/>
          <w:color w:val="444444"/>
          <w:shd w:val="clear" w:color="auto" w:fill="FFFFFF"/>
        </w:rPr>
      </w:pPr>
      <w:r w:rsidRPr="00833F96">
        <w:rPr>
          <w:rFonts w:ascii="Roboto-Regular" w:hAnsi="Roboto-Regular"/>
          <w:color w:val="444444"/>
          <w:shd w:val="clear" w:color="auto" w:fill="FFFFFF"/>
        </w:rPr>
        <w:t xml:space="preserve">Хранение ОС, пользовательского ПО и их настроек; </w:t>
      </w:r>
    </w:p>
    <w:p w14:paraId="10A12096" w14:textId="77777777" w:rsidR="00833F96" w:rsidRPr="00833F96" w:rsidRDefault="00833F96" w:rsidP="00833F96">
      <w:pPr>
        <w:pStyle w:val="ac"/>
        <w:numPr>
          <w:ilvl w:val="0"/>
          <w:numId w:val="20"/>
        </w:numPr>
        <w:spacing w:after="0" w:line="240" w:lineRule="auto"/>
        <w:jc w:val="both"/>
        <w:outlineLvl w:val="1"/>
        <w:rPr>
          <w:rFonts w:ascii="Roboto-Regular" w:hAnsi="Roboto-Regular"/>
          <w:color w:val="444444"/>
          <w:shd w:val="clear" w:color="auto" w:fill="FFFFFF"/>
        </w:rPr>
      </w:pPr>
      <w:r w:rsidRPr="00833F96">
        <w:rPr>
          <w:rFonts w:ascii="Roboto-Regular" w:hAnsi="Roboto-Regular"/>
          <w:color w:val="444444"/>
          <w:shd w:val="clear" w:color="auto" w:fill="FFFFFF"/>
        </w:rPr>
        <w:t xml:space="preserve">Хранение файлов пользователя: музыка, видео, изображения, документы и т.д; </w:t>
      </w:r>
    </w:p>
    <w:p w14:paraId="255DC312" w14:textId="182C74D9" w:rsidR="00833F96" w:rsidRPr="00C2761C" w:rsidRDefault="00833F96" w:rsidP="00833F96">
      <w:pPr>
        <w:pStyle w:val="ac"/>
        <w:numPr>
          <w:ilvl w:val="0"/>
          <w:numId w:val="20"/>
        </w:numPr>
        <w:spacing w:after="0" w:line="240" w:lineRule="auto"/>
        <w:jc w:val="both"/>
        <w:outlineLvl w:val="1"/>
        <w:rPr>
          <w:rFonts w:ascii="Times New Roman" w:eastAsia="Times New Roman" w:hAnsi="Times New Roman" w:cs="Times New Roman"/>
          <w:b/>
          <w:bCs/>
          <w:sz w:val="28"/>
          <w:szCs w:val="28"/>
          <w:u w:val="single"/>
          <w:lang w:eastAsia="ru-RU"/>
        </w:rPr>
      </w:pPr>
      <w:r w:rsidRPr="00833F96">
        <w:rPr>
          <w:rFonts w:ascii="Roboto-Regular" w:hAnsi="Roboto-Regular"/>
          <w:color w:val="444444"/>
          <w:shd w:val="clear" w:color="auto" w:fill="FFFFFF"/>
        </w:rPr>
        <w:t>Использование части объема жесткого диска, для хранения данных не помещающихся в ОЗУ (файл подкачки) или хранение содержимого оперативной памяти во время использования режима сна;</w:t>
      </w:r>
    </w:p>
    <w:p w14:paraId="7A119922" w14:textId="77777777" w:rsidR="00551FE6" w:rsidRPr="00551FE6" w:rsidRDefault="00551FE6" w:rsidP="00551FE6">
      <w:pPr>
        <w:spacing w:before="225" w:after="100" w:afterAutospacing="1" w:line="288" w:lineRule="atLeast"/>
        <w:ind w:left="927" w:right="375"/>
        <w:rPr>
          <w:rFonts w:ascii="Verdana" w:eastAsia="Times New Roman" w:hAnsi="Verdana" w:cs="Times New Roman"/>
          <w:color w:val="000000"/>
          <w:sz w:val="24"/>
          <w:szCs w:val="24"/>
          <w:lang w:eastAsia="ru-RU"/>
        </w:rPr>
      </w:pPr>
      <w:r w:rsidRPr="00551FE6">
        <w:rPr>
          <w:rFonts w:ascii="Verdana" w:eastAsia="Times New Roman" w:hAnsi="Verdana" w:cs="Times New Roman"/>
          <w:b/>
          <w:bCs/>
          <w:color w:val="000000"/>
          <w:sz w:val="24"/>
          <w:szCs w:val="24"/>
          <w:lang w:eastAsia="ru-RU"/>
        </w:rPr>
        <w:t>Современная классификация жестких дисков</w:t>
      </w:r>
    </w:p>
    <w:p w14:paraId="086F8BED" w14:textId="77777777" w:rsidR="00551FE6" w:rsidRDefault="00551FE6" w:rsidP="00551FE6">
      <w:pPr>
        <w:spacing w:before="225" w:after="100" w:afterAutospacing="1" w:line="288" w:lineRule="atLeast"/>
        <w:ind w:right="375"/>
        <w:rPr>
          <w:rFonts w:ascii="Verdana" w:eastAsia="Times New Roman" w:hAnsi="Verdana" w:cs="Times New Roman"/>
          <w:color w:val="000000"/>
          <w:sz w:val="24"/>
          <w:szCs w:val="24"/>
          <w:lang w:eastAsia="ru-RU"/>
        </w:rPr>
      </w:pPr>
      <w:r w:rsidRPr="00551FE6">
        <w:rPr>
          <w:rFonts w:ascii="Verdana" w:eastAsia="Times New Roman" w:hAnsi="Verdana" w:cs="Times New Roman"/>
          <w:color w:val="000000"/>
          <w:sz w:val="24"/>
          <w:szCs w:val="24"/>
          <w:lang w:eastAsia="ru-RU"/>
        </w:rPr>
        <w:t>Жесткие диски делятся на классы по нескольким признакам. </w:t>
      </w:r>
    </w:p>
    <w:p w14:paraId="363D2820" w14:textId="77777777" w:rsidR="00551FE6" w:rsidRDefault="00551FE6" w:rsidP="00551FE6">
      <w:pPr>
        <w:spacing w:before="225" w:after="100" w:afterAutospacing="1" w:line="288" w:lineRule="atLeast"/>
        <w:ind w:right="375"/>
        <w:rPr>
          <w:rFonts w:ascii="Verdana" w:eastAsia="Times New Roman" w:hAnsi="Verdana" w:cs="Times New Roman"/>
          <w:b/>
          <w:bCs/>
          <w:color w:val="000000"/>
          <w:sz w:val="24"/>
          <w:szCs w:val="24"/>
          <w:lang w:eastAsia="ru-RU"/>
        </w:rPr>
      </w:pPr>
      <w:r w:rsidRPr="00551FE6">
        <w:rPr>
          <w:rFonts w:ascii="Verdana" w:eastAsia="Times New Roman" w:hAnsi="Verdana" w:cs="Times New Roman"/>
          <w:b/>
          <w:bCs/>
          <w:i/>
          <w:iCs/>
          <w:color w:val="000000"/>
          <w:sz w:val="24"/>
          <w:szCs w:val="24"/>
          <w:lang w:eastAsia="ru-RU"/>
        </w:rPr>
        <w:t>Во-первых,</w:t>
      </w:r>
      <w:r w:rsidRPr="00551FE6">
        <w:rPr>
          <w:rFonts w:ascii="Verdana" w:eastAsia="Times New Roman" w:hAnsi="Verdana" w:cs="Times New Roman"/>
          <w:color w:val="000000"/>
          <w:sz w:val="24"/>
          <w:szCs w:val="24"/>
          <w:lang w:eastAsia="ru-RU"/>
        </w:rPr>
        <w:t> по типу интерфейса — SCSI, ATA и Serial AT. </w:t>
      </w:r>
      <w:r w:rsidRPr="00551FE6">
        <w:rPr>
          <w:rFonts w:ascii="Verdana" w:eastAsia="Times New Roman" w:hAnsi="Verdana" w:cs="Times New Roman"/>
          <w:b/>
          <w:bCs/>
          <w:color w:val="000000"/>
          <w:sz w:val="24"/>
          <w:szCs w:val="24"/>
          <w:lang w:eastAsia="ru-RU"/>
        </w:rPr>
        <w:t>SCSI-</w:t>
      </w:r>
    </w:p>
    <w:p w14:paraId="1AB22D70" w14:textId="440CB309" w:rsidR="00551FE6" w:rsidRPr="00551FE6" w:rsidRDefault="00551FE6" w:rsidP="00551FE6">
      <w:pPr>
        <w:spacing w:before="225" w:after="100" w:afterAutospacing="1" w:line="288" w:lineRule="atLeast"/>
        <w:ind w:right="375"/>
        <w:rPr>
          <w:rFonts w:ascii="Verdana" w:eastAsia="Times New Roman" w:hAnsi="Verdana" w:cs="Times New Roman"/>
          <w:color w:val="000000"/>
          <w:sz w:val="24"/>
          <w:szCs w:val="24"/>
          <w:lang w:eastAsia="ru-RU"/>
        </w:rPr>
      </w:pPr>
      <w:r w:rsidRPr="00551FE6">
        <w:rPr>
          <w:rFonts w:ascii="Verdana" w:eastAsia="Times New Roman" w:hAnsi="Verdana" w:cs="Times New Roman"/>
          <w:b/>
          <w:bCs/>
          <w:color w:val="000000"/>
          <w:sz w:val="24"/>
          <w:szCs w:val="24"/>
          <w:lang w:eastAsia="ru-RU"/>
        </w:rPr>
        <w:t xml:space="preserve"> </w:t>
      </w:r>
      <w:r w:rsidRPr="00551FE6">
        <w:rPr>
          <w:rFonts w:ascii="Verdana" w:eastAsia="Times New Roman" w:hAnsi="Verdana" w:cs="Times New Roman"/>
          <w:b/>
          <w:bCs/>
          <w:color w:val="000000"/>
          <w:sz w:val="24"/>
          <w:szCs w:val="24"/>
          <w:lang w:eastAsia="ru-RU"/>
        </w:rPr>
        <w:t>Во-вторых,</w:t>
      </w:r>
      <w:r w:rsidRPr="00551FE6">
        <w:rPr>
          <w:rFonts w:ascii="Verdana" w:eastAsia="Times New Roman" w:hAnsi="Verdana" w:cs="Times New Roman"/>
          <w:color w:val="000000"/>
          <w:sz w:val="24"/>
          <w:szCs w:val="24"/>
          <w:lang w:eastAsia="ru-RU"/>
        </w:rPr>
        <w:t> по типоразмеру накопителей — 3,5_ или 2,5_дюйм. 3,5_дюймовые SCSI_накопители и ATA-диски применяются в настольных ПК и других стационарных устройствах, 2,5_дюйм — в ноутбуках и прочих переносных системах.</w:t>
      </w:r>
    </w:p>
    <w:p w14:paraId="4085F3F6" w14:textId="77777777" w:rsidR="00551FE6" w:rsidRPr="00551FE6" w:rsidRDefault="00551FE6" w:rsidP="00551FE6">
      <w:pPr>
        <w:spacing w:before="225" w:after="100" w:afterAutospacing="1" w:line="288" w:lineRule="atLeast"/>
        <w:ind w:right="375"/>
        <w:rPr>
          <w:rFonts w:ascii="Verdana" w:eastAsia="Times New Roman" w:hAnsi="Verdana" w:cs="Times New Roman"/>
          <w:color w:val="000000"/>
          <w:sz w:val="24"/>
          <w:szCs w:val="24"/>
          <w:lang w:eastAsia="ru-RU"/>
        </w:rPr>
      </w:pPr>
      <w:r w:rsidRPr="00551FE6">
        <w:rPr>
          <w:rFonts w:ascii="Verdana" w:eastAsia="Times New Roman" w:hAnsi="Verdana" w:cs="Times New Roman"/>
          <w:b/>
          <w:bCs/>
          <w:color w:val="000000"/>
          <w:sz w:val="24"/>
          <w:szCs w:val="24"/>
          <w:lang w:eastAsia="ru-RU"/>
        </w:rPr>
        <w:t>В-третьих,</w:t>
      </w:r>
      <w:r w:rsidRPr="00551FE6">
        <w:rPr>
          <w:rFonts w:ascii="Verdana" w:eastAsia="Times New Roman" w:hAnsi="Verdana" w:cs="Times New Roman"/>
          <w:color w:val="000000"/>
          <w:sz w:val="24"/>
          <w:szCs w:val="24"/>
          <w:lang w:eastAsia="ru-RU"/>
        </w:rPr>
        <w:t> по скорости вращения шпинделя. Быстрее всех вращаются SCSI-диски — 15 тыс., 10 тыс. и 7200 об./мин, за ними следуют 3,5-дюйм ATA-диски — 10 тыс., 7200 и 5400 об./мин, и, наконец, 2,5-дюйм ATA-диски — 7200, 5400 и 4200 об./мин.</w:t>
      </w:r>
    </w:p>
    <w:p w14:paraId="7C8B73AF" w14:textId="77777777" w:rsidR="00C2761C" w:rsidRPr="00833F96" w:rsidRDefault="00C2761C" w:rsidP="00551FE6">
      <w:pPr>
        <w:pStyle w:val="ac"/>
        <w:spacing w:after="0" w:line="240" w:lineRule="auto"/>
        <w:ind w:left="1287"/>
        <w:jc w:val="both"/>
        <w:outlineLvl w:val="1"/>
        <w:rPr>
          <w:rFonts w:ascii="Times New Roman" w:eastAsia="Times New Roman" w:hAnsi="Times New Roman" w:cs="Times New Roman"/>
          <w:b/>
          <w:bCs/>
          <w:sz w:val="28"/>
          <w:szCs w:val="28"/>
          <w:u w:val="single"/>
          <w:lang w:eastAsia="ru-RU"/>
        </w:rPr>
      </w:pPr>
    </w:p>
    <w:p w14:paraId="0E142124" w14:textId="6A3F9C58" w:rsidR="00F50D52" w:rsidRPr="00F50D52" w:rsidRDefault="00F50D52" w:rsidP="00F50D52">
      <w:pPr>
        <w:spacing w:after="0" w:line="240" w:lineRule="auto"/>
        <w:ind w:firstLine="567"/>
        <w:jc w:val="both"/>
        <w:outlineLvl w:val="1"/>
        <w:rPr>
          <w:rFonts w:ascii="Times New Roman" w:eastAsia="Times New Roman" w:hAnsi="Times New Roman" w:cs="Times New Roman"/>
          <w:b/>
          <w:bCs/>
          <w:color w:val="000000"/>
          <w:sz w:val="28"/>
          <w:szCs w:val="28"/>
          <w:lang w:eastAsia="ru-RU"/>
        </w:rPr>
      </w:pPr>
      <w:r w:rsidRPr="00F50D52">
        <w:rPr>
          <w:rFonts w:ascii="Times New Roman" w:eastAsia="Times New Roman" w:hAnsi="Times New Roman" w:cs="Times New Roman"/>
          <w:b/>
          <w:bCs/>
          <w:color w:val="FF6600"/>
          <w:sz w:val="28"/>
          <w:szCs w:val="28"/>
          <w:u w:val="single"/>
          <w:lang w:eastAsia="ru-RU"/>
        </w:rPr>
        <w:t>Характеристики винчестеров</w:t>
      </w:r>
    </w:p>
    <w:p w14:paraId="35482B0F" w14:textId="77777777" w:rsidR="00F50D52" w:rsidRPr="00F50D52" w:rsidRDefault="00F50D52" w:rsidP="00F50D52">
      <w:pPr>
        <w:spacing w:after="0" w:line="240" w:lineRule="auto"/>
        <w:ind w:firstLine="567"/>
        <w:jc w:val="both"/>
        <w:rPr>
          <w:rFonts w:ascii="Times New Roman" w:eastAsia="Times New Roman" w:hAnsi="Times New Roman" w:cs="Times New Roman"/>
          <w:color w:val="141414"/>
          <w:sz w:val="28"/>
          <w:szCs w:val="28"/>
          <w:lang w:eastAsia="ru-RU"/>
        </w:rPr>
      </w:pPr>
      <w:r w:rsidRPr="00F50D52">
        <w:rPr>
          <w:rFonts w:ascii="Times New Roman" w:eastAsia="Times New Roman" w:hAnsi="Times New Roman" w:cs="Times New Roman"/>
          <w:color w:val="141414"/>
          <w:sz w:val="28"/>
          <w:szCs w:val="28"/>
          <w:lang w:eastAsia="ru-RU"/>
        </w:rPr>
        <w:t>Жесткие диски (винчестеры) отличаются между собой следующими характеристиками:   </w:t>
      </w:r>
    </w:p>
    <w:p w14:paraId="3F20DB25" w14:textId="0D2507C2" w:rsidR="004539CB" w:rsidRPr="004539CB" w:rsidRDefault="00F50D52" w:rsidP="004539CB">
      <w:pPr>
        <w:pStyle w:val="ac"/>
        <w:numPr>
          <w:ilvl w:val="0"/>
          <w:numId w:val="25"/>
        </w:numPr>
        <w:spacing w:after="0" w:line="240" w:lineRule="auto"/>
        <w:jc w:val="both"/>
        <w:rPr>
          <w:rFonts w:ascii="Times New Roman" w:eastAsia="Times New Roman" w:hAnsi="Times New Roman" w:cs="Times New Roman"/>
          <w:color w:val="141414"/>
          <w:sz w:val="28"/>
          <w:szCs w:val="28"/>
          <w:lang w:eastAsia="ru-RU"/>
        </w:rPr>
      </w:pPr>
      <w:r w:rsidRPr="00460B6E">
        <w:rPr>
          <w:rFonts w:ascii="Times New Roman" w:eastAsia="Times New Roman" w:hAnsi="Times New Roman" w:cs="Times New Roman"/>
          <w:b/>
          <w:bCs/>
          <w:color w:val="008000"/>
          <w:sz w:val="28"/>
          <w:szCs w:val="28"/>
          <w:u w:val="single"/>
          <w:lang w:eastAsia="ru-RU"/>
        </w:rPr>
        <w:t>Емкость</w:t>
      </w:r>
      <w:r w:rsidRPr="004539CB">
        <w:rPr>
          <w:rFonts w:ascii="Times New Roman" w:eastAsia="Times New Roman" w:hAnsi="Times New Roman" w:cs="Times New Roman"/>
          <w:b/>
          <w:bCs/>
          <w:color w:val="008000"/>
          <w:sz w:val="28"/>
          <w:szCs w:val="28"/>
          <w:lang w:eastAsia="ru-RU"/>
        </w:rPr>
        <w:t> </w:t>
      </w:r>
      <w:r w:rsidRPr="004539CB">
        <w:rPr>
          <w:rFonts w:ascii="Times New Roman" w:eastAsia="Times New Roman" w:hAnsi="Times New Roman" w:cs="Times New Roman"/>
          <w:color w:val="141414"/>
          <w:sz w:val="28"/>
          <w:szCs w:val="28"/>
          <w:lang w:eastAsia="ru-RU"/>
        </w:rPr>
        <w:t xml:space="preserve">— </w:t>
      </w:r>
      <w:r w:rsidR="004539CB" w:rsidRPr="004539CB">
        <w:rPr>
          <w:rFonts w:ascii="Roboto-Regular" w:hAnsi="Roboto-Regular"/>
          <w:color w:val="444444"/>
          <w:shd w:val="clear" w:color="auto" w:fill="FFFFFF"/>
        </w:rPr>
        <w:t>показатель максимально возможного количества данных, которые можно будет вместить на диске. Первое на что обычно смотрят при выборе HDD. Данный показатель может достигать 10 Тб, хотя для домашнего ПК чаще выбирают 500 Гб — 1 Тб;</w:t>
      </w:r>
    </w:p>
    <w:p w14:paraId="60A75FB6" w14:textId="35303257" w:rsidR="004539CB" w:rsidRPr="004539CB" w:rsidRDefault="004539CB" w:rsidP="004539CB">
      <w:pPr>
        <w:pStyle w:val="ac"/>
        <w:numPr>
          <w:ilvl w:val="0"/>
          <w:numId w:val="25"/>
        </w:numPr>
        <w:spacing w:after="0" w:line="240" w:lineRule="auto"/>
        <w:jc w:val="both"/>
        <w:rPr>
          <w:rFonts w:ascii="Times New Roman" w:eastAsia="Times New Roman" w:hAnsi="Times New Roman" w:cs="Times New Roman"/>
          <w:color w:val="141414"/>
          <w:sz w:val="28"/>
          <w:szCs w:val="28"/>
          <w:lang w:eastAsia="ru-RU"/>
        </w:rPr>
      </w:pPr>
      <w:r w:rsidRPr="00460B6E">
        <w:rPr>
          <w:rFonts w:ascii="Roboto-Regular" w:hAnsi="Roboto-Regular"/>
          <w:b/>
          <w:bCs/>
          <w:color w:val="444444"/>
          <w:u w:val="single"/>
          <w:shd w:val="clear" w:color="auto" w:fill="FFFFFF"/>
        </w:rPr>
        <w:t>Скорость вращения шпинделя</w:t>
      </w:r>
      <w:r>
        <w:rPr>
          <w:rFonts w:ascii="Roboto-Regular" w:hAnsi="Roboto-Regular"/>
          <w:color w:val="444444"/>
          <w:shd w:val="clear" w:color="auto" w:fill="FFFFFF"/>
        </w:rPr>
        <w:t xml:space="preserve"> — с какой скоростью вращаются блины. Наиболее распространены 4200, 5400, 7200 и 10000 об/мин. Эта характеристика напрямую влияет на производительность, а так же и цену устройства. Чем выше скорость — тем больше оба значения;</w:t>
      </w:r>
    </w:p>
    <w:p w14:paraId="4869EF71" w14:textId="14814AD7" w:rsidR="00F50D52" w:rsidRPr="004539CB" w:rsidRDefault="00F50D52" w:rsidP="004539CB">
      <w:pPr>
        <w:pStyle w:val="ac"/>
        <w:numPr>
          <w:ilvl w:val="0"/>
          <w:numId w:val="25"/>
        </w:numPr>
        <w:spacing w:after="0" w:line="240" w:lineRule="auto"/>
        <w:jc w:val="both"/>
        <w:rPr>
          <w:rFonts w:ascii="Times New Roman" w:eastAsia="Times New Roman" w:hAnsi="Times New Roman" w:cs="Times New Roman"/>
          <w:color w:val="141414"/>
          <w:sz w:val="28"/>
          <w:szCs w:val="28"/>
          <w:lang w:eastAsia="ru-RU"/>
        </w:rPr>
      </w:pPr>
      <w:r w:rsidRPr="00460B6E">
        <w:rPr>
          <w:rFonts w:ascii="Times New Roman" w:eastAsia="Times New Roman" w:hAnsi="Times New Roman" w:cs="Times New Roman"/>
          <w:b/>
          <w:bCs/>
          <w:color w:val="141414"/>
          <w:sz w:val="28"/>
          <w:szCs w:val="28"/>
          <w:u w:val="single"/>
          <w:lang w:eastAsia="ru-RU"/>
        </w:rPr>
        <w:t>Скорость работы (быстродействие)</w:t>
      </w:r>
      <w:r w:rsidRPr="004539CB">
        <w:rPr>
          <w:rFonts w:ascii="Times New Roman" w:eastAsia="Times New Roman" w:hAnsi="Times New Roman" w:cs="Times New Roman"/>
          <w:color w:val="141414"/>
          <w:sz w:val="28"/>
          <w:szCs w:val="28"/>
          <w:lang w:eastAsia="ru-RU"/>
        </w:rPr>
        <w:t> диска характеризуется двумя показателями: </w:t>
      </w:r>
      <w:r w:rsidRPr="004539CB">
        <w:rPr>
          <w:rFonts w:ascii="Times New Roman" w:eastAsia="Times New Roman" w:hAnsi="Times New Roman" w:cs="Times New Roman"/>
          <w:b/>
          <w:bCs/>
          <w:color w:val="008000"/>
          <w:sz w:val="28"/>
          <w:szCs w:val="28"/>
          <w:lang w:eastAsia="ru-RU"/>
        </w:rPr>
        <w:t>временем доступа к данным на диске</w:t>
      </w:r>
      <w:r w:rsidRPr="004539CB">
        <w:rPr>
          <w:rFonts w:ascii="Times New Roman" w:eastAsia="Times New Roman" w:hAnsi="Times New Roman" w:cs="Times New Roman"/>
          <w:b/>
          <w:bCs/>
          <w:color w:val="141414"/>
          <w:sz w:val="28"/>
          <w:szCs w:val="28"/>
          <w:lang w:eastAsia="ru-RU"/>
        </w:rPr>
        <w:t> и </w:t>
      </w:r>
      <w:r w:rsidRPr="004539CB">
        <w:rPr>
          <w:rFonts w:ascii="Times New Roman" w:eastAsia="Times New Roman" w:hAnsi="Times New Roman" w:cs="Times New Roman"/>
          <w:b/>
          <w:bCs/>
          <w:color w:val="008000"/>
          <w:sz w:val="28"/>
          <w:szCs w:val="28"/>
          <w:lang w:eastAsia="ru-RU"/>
        </w:rPr>
        <w:t>скоростью чтения/записи на диске</w:t>
      </w:r>
      <w:r w:rsidRPr="004539CB">
        <w:rPr>
          <w:rFonts w:ascii="Times New Roman" w:eastAsia="Times New Roman" w:hAnsi="Times New Roman" w:cs="Times New Roman"/>
          <w:b/>
          <w:bCs/>
          <w:color w:val="141414"/>
          <w:sz w:val="28"/>
          <w:szCs w:val="28"/>
          <w:lang w:eastAsia="ru-RU"/>
        </w:rPr>
        <w:t>.</w:t>
      </w:r>
    </w:p>
    <w:p w14:paraId="5DA238D0" w14:textId="77777777" w:rsidR="00833F96" w:rsidRDefault="00F50D52" w:rsidP="00F50D52">
      <w:pPr>
        <w:spacing w:after="0" w:line="240" w:lineRule="auto"/>
        <w:ind w:firstLine="567"/>
        <w:jc w:val="both"/>
        <w:rPr>
          <w:rFonts w:ascii="Times New Roman" w:eastAsia="Times New Roman" w:hAnsi="Times New Roman" w:cs="Times New Roman"/>
          <w:color w:val="141414"/>
          <w:sz w:val="28"/>
          <w:szCs w:val="28"/>
          <w:lang w:eastAsia="ru-RU"/>
        </w:rPr>
      </w:pPr>
      <w:r w:rsidRPr="00833F96">
        <w:rPr>
          <w:rFonts w:ascii="Times New Roman" w:eastAsia="Times New Roman" w:hAnsi="Times New Roman" w:cs="Times New Roman"/>
          <w:b/>
          <w:bCs/>
          <w:color w:val="008000"/>
          <w:sz w:val="28"/>
          <w:szCs w:val="28"/>
          <w:u w:val="single"/>
          <w:lang w:eastAsia="ru-RU"/>
        </w:rPr>
        <w:t>Время доступа</w:t>
      </w:r>
      <w:r w:rsidRPr="00F50D52">
        <w:rPr>
          <w:rFonts w:ascii="Times New Roman" w:eastAsia="Times New Roman" w:hAnsi="Times New Roman" w:cs="Times New Roman"/>
          <w:b/>
          <w:bCs/>
          <w:color w:val="008000"/>
          <w:sz w:val="28"/>
          <w:szCs w:val="28"/>
          <w:lang w:eastAsia="ru-RU"/>
        </w:rPr>
        <w:t> </w:t>
      </w:r>
      <w:r w:rsidRPr="00F50D52">
        <w:rPr>
          <w:rFonts w:ascii="Times New Roman" w:eastAsia="Times New Roman" w:hAnsi="Times New Roman" w:cs="Times New Roman"/>
          <w:color w:val="141414"/>
          <w:sz w:val="28"/>
          <w:szCs w:val="28"/>
          <w:lang w:eastAsia="ru-RU"/>
        </w:rPr>
        <w:t>– время необходимое для перемещения (позиционирования) головок чтения/записи на нужную дорожку и нужный сектор.</w:t>
      </w:r>
      <w:r w:rsidR="00833F96">
        <w:rPr>
          <w:rFonts w:ascii="Times New Roman" w:eastAsia="Times New Roman" w:hAnsi="Times New Roman" w:cs="Times New Roman"/>
          <w:color w:val="141414"/>
          <w:sz w:val="28"/>
          <w:szCs w:val="28"/>
          <w:lang w:eastAsia="ru-RU"/>
        </w:rPr>
        <w:t xml:space="preserve"> </w:t>
      </w:r>
      <w:r w:rsidRPr="00F50D52">
        <w:rPr>
          <w:rFonts w:ascii="Times New Roman" w:eastAsia="Times New Roman" w:hAnsi="Times New Roman" w:cs="Times New Roman"/>
          <w:color w:val="141414"/>
          <w:sz w:val="28"/>
          <w:szCs w:val="28"/>
          <w:lang w:eastAsia="ru-RU"/>
        </w:rPr>
        <w:t>Среднее характерное время доступа между двумя случайно выбранными дорожками примерно 8-12мс(миллисекунд), более быстрые диски имеют время 5-7мс.</w:t>
      </w:r>
      <w:r w:rsidR="00833F96">
        <w:rPr>
          <w:rFonts w:ascii="Times New Roman" w:eastAsia="Times New Roman" w:hAnsi="Times New Roman" w:cs="Times New Roman"/>
          <w:color w:val="141414"/>
          <w:sz w:val="28"/>
          <w:szCs w:val="28"/>
          <w:lang w:eastAsia="ru-RU"/>
        </w:rPr>
        <w:t xml:space="preserve"> </w:t>
      </w:r>
    </w:p>
    <w:p w14:paraId="64E9483B" w14:textId="1FF6E454" w:rsidR="00833F96" w:rsidRDefault="00F50D52" w:rsidP="00F50D52">
      <w:pPr>
        <w:spacing w:after="0" w:line="240" w:lineRule="auto"/>
        <w:ind w:firstLine="567"/>
        <w:jc w:val="both"/>
        <w:rPr>
          <w:rFonts w:ascii="Times New Roman" w:eastAsia="Times New Roman" w:hAnsi="Times New Roman" w:cs="Times New Roman"/>
          <w:color w:val="141414"/>
          <w:sz w:val="28"/>
          <w:szCs w:val="28"/>
          <w:lang w:eastAsia="ru-RU"/>
        </w:rPr>
      </w:pPr>
      <w:r w:rsidRPr="00F50D52">
        <w:rPr>
          <w:rFonts w:ascii="Times New Roman" w:eastAsia="Times New Roman" w:hAnsi="Times New Roman" w:cs="Times New Roman"/>
          <w:color w:val="141414"/>
          <w:sz w:val="28"/>
          <w:szCs w:val="28"/>
          <w:lang w:eastAsia="ru-RU"/>
        </w:rPr>
        <w:t>Время перехода на соседнюю дорожку (соседний цилиндр) меньше 0.5 — 1.5мс. Для поворота в нужный сектор тоже нужно время.</w:t>
      </w:r>
    </w:p>
    <w:p w14:paraId="4F87989F" w14:textId="77777777" w:rsidR="00833F96" w:rsidRDefault="00F50D52" w:rsidP="00F50D52">
      <w:pPr>
        <w:spacing w:after="0" w:line="240" w:lineRule="auto"/>
        <w:ind w:firstLine="567"/>
        <w:jc w:val="both"/>
        <w:rPr>
          <w:rFonts w:ascii="Times New Roman" w:eastAsia="Times New Roman" w:hAnsi="Times New Roman" w:cs="Times New Roman"/>
          <w:color w:val="141414"/>
          <w:sz w:val="28"/>
          <w:szCs w:val="28"/>
          <w:lang w:eastAsia="ru-RU"/>
        </w:rPr>
      </w:pPr>
      <w:r w:rsidRPr="00F50D52">
        <w:rPr>
          <w:rFonts w:ascii="Times New Roman" w:eastAsia="Times New Roman" w:hAnsi="Times New Roman" w:cs="Times New Roman"/>
          <w:color w:val="141414"/>
          <w:sz w:val="28"/>
          <w:szCs w:val="28"/>
          <w:lang w:eastAsia="ru-RU"/>
        </w:rPr>
        <w:lastRenderedPageBreak/>
        <w:t>Полное время оборота диска для сегодняшних винчестеров 8 – 16мс, среднее время ожидания сектора составляет 3-8мс.</w:t>
      </w:r>
    </w:p>
    <w:p w14:paraId="2313A0FD" w14:textId="5905D34A" w:rsidR="00F50D52" w:rsidRPr="00F50D52" w:rsidRDefault="00F50D52" w:rsidP="00F50D52">
      <w:pPr>
        <w:spacing w:after="0" w:line="240" w:lineRule="auto"/>
        <w:ind w:firstLine="567"/>
        <w:jc w:val="both"/>
        <w:rPr>
          <w:rFonts w:ascii="Times New Roman" w:eastAsia="Times New Roman" w:hAnsi="Times New Roman" w:cs="Times New Roman"/>
          <w:color w:val="141414"/>
          <w:sz w:val="28"/>
          <w:szCs w:val="28"/>
          <w:lang w:eastAsia="ru-RU"/>
        </w:rPr>
      </w:pPr>
      <w:r w:rsidRPr="00F50D52">
        <w:rPr>
          <w:rFonts w:ascii="Times New Roman" w:eastAsia="Times New Roman" w:hAnsi="Times New Roman" w:cs="Times New Roman"/>
          <w:color w:val="141414"/>
          <w:sz w:val="28"/>
          <w:szCs w:val="28"/>
          <w:lang w:eastAsia="ru-RU"/>
        </w:rPr>
        <w:t>Чем меньше время доступа, тем быстрее будет работать диск.</w:t>
      </w:r>
    </w:p>
    <w:p w14:paraId="0ED86A28" w14:textId="77777777" w:rsidR="00833F96" w:rsidRDefault="00F50D52" w:rsidP="00F50D52">
      <w:pPr>
        <w:spacing w:after="0" w:line="240" w:lineRule="auto"/>
        <w:ind w:firstLine="567"/>
        <w:jc w:val="both"/>
        <w:rPr>
          <w:rFonts w:ascii="Times New Roman" w:eastAsia="Times New Roman" w:hAnsi="Times New Roman" w:cs="Times New Roman"/>
          <w:color w:val="141414"/>
          <w:sz w:val="28"/>
          <w:szCs w:val="28"/>
          <w:lang w:eastAsia="ru-RU"/>
        </w:rPr>
      </w:pPr>
      <w:r w:rsidRPr="00833F96">
        <w:rPr>
          <w:rFonts w:ascii="Times New Roman" w:eastAsia="Times New Roman" w:hAnsi="Times New Roman" w:cs="Times New Roman"/>
          <w:b/>
          <w:bCs/>
          <w:color w:val="008000"/>
          <w:sz w:val="28"/>
          <w:szCs w:val="28"/>
          <w:u w:val="single"/>
          <w:lang w:eastAsia="ru-RU"/>
        </w:rPr>
        <w:t>Скорость чтения/записи</w:t>
      </w:r>
      <w:r w:rsidRPr="00F50D52">
        <w:rPr>
          <w:rFonts w:ascii="Times New Roman" w:eastAsia="Times New Roman" w:hAnsi="Times New Roman" w:cs="Times New Roman"/>
          <w:b/>
          <w:bCs/>
          <w:color w:val="141414"/>
          <w:sz w:val="28"/>
          <w:szCs w:val="28"/>
          <w:lang w:eastAsia="ru-RU"/>
        </w:rPr>
        <w:t> (пропускная способность ввода/вывода) или cкорость передачи данных (трансферт)</w:t>
      </w:r>
      <w:r w:rsidRPr="00F50D52">
        <w:rPr>
          <w:rFonts w:ascii="Times New Roman" w:eastAsia="Times New Roman" w:hAnsi="Times New Roman" w:cs="Times New Roman"/>
          <w:color w:val="141414"/>
          <w:sz w:val="28"/>
          <w:szCs w:val="28"/>
          <w:lang w:eastAsia="ru-RU"/>
        </w:rPr>
        <w:t> – время передачи последовательно расположенных данных, зависит не только от диска, но и от его контроллера, типы шины, быстродействие процессора. Скорость медленных дисков 1.5-3 Мб/с, у быстрых 4-5Мб/с, у самых последних 20Мб/с.</w:t>
      </w:r>
    </w:p>
    <w:p w14:paraId="4313D058" w14:textId="0F4AF7CC" w:rsidR="00F50D52" w:rsidRDefault="00F50D52" w:rsidP="00F50D52">
      <w:pPr>
        <w:spacing w:after="0" w:line="240" w:lineRule="auto"/>
        <w:ind w:firstLine="567"/>
        <w:jc w:val="both"/>
        <w:rPr>
          <w:rFonts w:ascii="Times New Roman" w:eastAsia="Times New Roman" w:hAnsi="Times New Roman" w:cs="Times New Roman"/>
          <w:color w:val="141414"/>
          <w:sz w:val="28"/>
          <w:szCs w:val="28"/>
          <w:lang w:eastAsia="ru-RU"/>
        </w:rPr>
      </w:pPr>
      <w:r w:rsidRPr="00F50D52">
        <w:rPr>
          <w:rFonts w:ascii="Times New Roman" w:eastAsia="Times New Roman" w:hAnsi="Times New Roman" w:cs="Times New Roman"/>
          <w:color w:val="141414"/>
          <w:sz w:val="28"/>
          <w:szCs w:val="28"/>
          <w:lang w:eastAsia="ru-RU"/>
        </w:rPr>
        <w:t>Винчестеры со SСSI–интерфейсом поддерживают частоту вращение 10000 об./мин. и среднее время поиска 5мс, скорость передачи данных 40-80 Мб/с.</w:t>
      </w:r>
    </w:p>
    <w:p w14:paraId="4A110707" w14:textId="06757ED3" w:rsidR="004539CB" w:rsidRPr="004539CB" w:rsidRDefault="004539CB" w:rsidP="004539CB">
      <w:pPr>
        <w:pStyle w:val="ac"/>
        <w:numPr>
          <w:ilvl w:val="0"/>
          <w:numId w:val="25"/>
        </w:numPr>
        <w:spacing w:after="0" w:line="240" w:lineRule="auto"/>
        <w:jc w:val="both"/>
        <w:rPr>
          <w:rFonts w:ascii="Times New Roman" w:eastAsia="Times New Roman" w:hAnsi="Times New Roman" w:cs="Times New Roman"/>
          <w:color w:val="141414"/>
          <w:sz w:val="28"/>
          <w:szCs w:val="28"/>
          <w:lang w:eastAsia="ru-RU"/>
        </w:rPr>
      </w:pPr>
      <w:r w:rsidRPr="00460B6E">
        <w:rPr>
          <w:b/>
          <w:bCs/>
          <w:i/>
          <w:iCs/>
          <w:color w:val="000000"/>
          <w:sz w:val="28"/>
          <w:szCs w:val="28"/>
          <w:u w:val="single"/>
        </w:rPr>
        <w:t>Физический размер</w:t>
      </w:r>
      <w:r w:rsidRPr="00460B6E">
        <w:rPr>
          <w:b/>
          <w:bCs/>
          <w:color w:val="000000"/>
          <w:sz w:val="28"/>
          <w:szCs w:val="28"/>
          <w:u w:val="single"/>
        </w:rPr>
        <w:t> (форм-фактор).</w:t>
      </w:r>
      <w:r w:rsidRPr="00460B6E">
        <w:rPr>
          <w:rFonts w:ascii="Roboto-Regular" w:hAnsi="Roboto-Regular"/>
          <w:b/>
          <w:bCs/>
          <w:color w:val="444444"/>
          <w:u w:val="single"/>
          <w:shd w:val="clear" w:color="auto" w:fill="FFFFFF"/>
        </w:rPr>
        <w:t>.</w:t>
      </w:r>
      <w:r>
        <w:rPr>
          <w:rFonts w:ascii="Roboto-Regular" w:hAnsi="Roboto-Regular"/>
          <w:color w:val="444444"/>
          <w:shd w:val="clear" w:color="auto" w:fill="FFFFFF"/>
        </w:rPr>
        <w:t xml:space="preserve"> Самые распространенные — 3,5 и 2,5 дюйма. Как говорилось выше, 2,5″ в большинстве случаев, устанавливаются в ноутбуки. Также их используют во внешних HDD. В ПК и на сервера устанавливают 3,5″. Форм фактор влияет и на объем, так как на больший диск может поместиться больше данных;</w:t>
      </w:r>
    </w:p>
    <w:p w14:paraId="1CCCAF88" w14:textId="77777777" w:rsidR="00833F96" w:rsidRDefault="00F50D52" w:rsidP="004539CB">
      <w:pPr>
        <w:pStyle w:val="ac"/>
        <w:numPr>
          <w:ilvl w:val="0"/>
          <w:numId w:val="25"/>
        </w:numPr>
        <w:spacing w:after="0" w:line="240" w:lineRule="auto"/>
        <w:jc w:val="both"/>
        <w:rPr>
          <w:rFonts w:ascii="Times New Roman" w:eastAsia="Times New Roman" w:hAnsi="Times New Roman" w:cs="Times New Roman"/>
          <w:color w:val="141414"/>
          <w:sz w:val="28"/>
          <w:szCs w:val="28"/>
          <w:lang w:eastAsia="ru-RU"/>
        </w:rPr>
      </w:pPr>
      <w:r w:rsidRPr="00460B6E">
        <w:rPr>
          <w:rFonts w:ascii="Times New Roman" w:eastAsia="Times New Roman" w:hAnsi="Times New Roman" w:cs="Times New Roman"/>
          <w:b/>
          <w:bCs/>
          <w:color w:val="008000"/>
          <w:sz w:val="28"/>
          <w:szCs w:val="28"/>
          <w:u w:val="single"/>
          <w:lang w:eastAsia="ru-RU"/>
        </w:rPr>
        <w:t>Стандарт интерфейса подключения винчестера</w:t>
      </w:r>
      <w:r w:rsidRPr="00833F96">
        <w:rPr>
          <w:rFonts w:ascii="Times New Roman" w:eastAsia="Times New Roman" w:hAnsi="Times New Roman" w:cs="Times New Roman"/>
          <w:b/>
          <w:bCs/>
          <w:color w:val="008000"/>
          <w:sz w:val="28"/>
          <w:szCs w:val="28"/>
          <w:lang w:eastAsia="ru-RU"/>
        </w:rPr>
        <w:t> </w:t>
      </w:r>
      <w:r w:rsidRPr="00833F96">
        <w:rPr>
          <w:rFonts w:ascii="Times New Roman" w:eastAsia="Times New Roman" w:hAnsi="Times New Roman" w:cs="Times New Roman"/>
          <w:color w:val="141414"/>
          <w:sz w:val="28"/>
          <w:szCs w:val="28"/>
          <w:lang w:eastAsia="ru-RU"/>
        </w:rPr>
        <w:t>— т.е. тип контроллера, к которому должен подключаться жесткий диск. Он находится на материнской плате.</w:t>
      </w:r>
    </w:p>
    <w:p w14:paraId="10B9C11B" w14:textId="1D2A7801" w:rsidR="00F50D52" w:rsidRPr="00460B6E" w:rsidRDefault="00F50D52" w:rsidP="004539CB">
      <w:pPr>
        <w:pStyle w:val="ac"/>
        <w:numPr>
          <w:ilvl w:val="0"/>
          <w:numId w:val="25"/>
        </w:numPr>
        <w:spacing w:after="0" w:line="240" w:lineRule="auto"/>
        <w:jc w:val="both"/>
        <w:rPr>
          <w:rFonts w:ascii="Times New Roman" w:eastAsia="Times New Roman" w:hAnsi="Times New Roman" w:cs="Times New Roman"/>
          <w:color w:val="141414"/>
          <w:sz w:val="28"/>
          <w:szCs w:val="28"/>
          <w:u w:val="single"/>
          <w:lang w:eastAsia="ru-RU"/>
        </w:rPr>
      </w:pPr>
      <w:r w:rsidRPr="00460B6E">
        <w:rPr>
          <w:rFonts w:ascii="Times New Roman" w:eastAsia="Times New Roman" w:hAnsi="Times New Roman" w:cs="Times New Roman"/>
          <w:b/>
          <w:bCs/>
          <w:color w:val="800080"/>
          <w:sz w:val="28"/>
          <w:szCs w:val="28"/>
          <w:u w:val="single"/>
          <w:lang w:eastAsia="ru-RU"/>
        </w:rPr>
        <w:t>Среднее время поиска.</w:t>
      </w:r>
    </w:p>
    <w:p w14:paraId="355F48C8" w14:textId="77777777" w:rsidR="00833F96" w:rsidRDefault="00F50D52" w:rsidP="00F50D52">
      <w:pPr>
        <w:spacing w:after="0" w:line="240" w:lineRule="auto"/>
        <w:ind w:firstLine="567"/>
        <w:jc w:val="both"/>
        <w:rPr>
          <w:rFonts w:ascii="Times New Roman" w:eastAsia="Times New Roman" w:hAnsi="Times New Roman" w:cs="Times New Roman"/>
          <w:color w:val="141414"/>
          <w:sz w:val="28"/>
          <w:szCs w:val="28"/>
          <w:lang w:eastAsia="ru-RU"/>
        </w:rPr>
      </w:pPr>
      <w:r w:rsidRPr="00F50D52">
        <w:rPr>
          <w:rFonts w:ascii="Times New Roman" w:eastAsia="Times New Roman" w:hAnsi="Times New Roman" w:cs="Times New Roman"/>
          <w:color w:val="141414"/>
          <w:sz w:val="28"/>
          <w:szCs w:val="28"/>
          <w:lang w:eastAsia="ru-RU"/>
        </w:rPr>
        <w:t>Жесткий диск затрачивает какое-то время для того, чтобы переместить магнитную головку текущего положения в новое, требуемое для считывания очередной порции информации.</w:t>
      </w:r>
    </w:p>
    <w:p w14:paraId="4131D34B" w14:textId="1B981B62" w:rsidR="00F50D52" w:rsidRPr="00F50D52" w:rsidRDefault="00F50D52" w:rsidP="00F50D52">
      <w:pPr>
        <w:spacing w:after="0" w:line="240" w:lineRule="auto"/>
        <w:ind w:firstLine="567"/>
        <w:jc w:val="both"/>
        <w:rPr>
          <w:rFonts w:ascii="Times New Roman" w:eastAsia="Times New Roman" w:hAnsi="Times New Roman" w:cs="Times New Roman"/>
          <w:color w:val="141414"/>
          <w:sz w:val="28"/>
          <w:szCs w:val="28"/>
          <w:lang w:eastAsia="ru-RU"/>
        </w:rPr>
      </w:pPr>
      <w:r w:rsidRPr="00F50D52">
        <w:rPr>
          <w:rFonts w:ascii="Times New Roman" w:eastAsia="Times New Roman" w:hAnsi="Times New Roman" w:cs="Times New Roman"/>
          <w:color w:val="141414"/>
          <w:sz w:val="28"/>
          <w:szCs w:val="28"/>
          <w:lang w:eastAsia="ru-RU"/>
        </w:rPr>
        <w:t>В каждой конкретной ситуации это время разное, в зависимости от расстояния, на которое должна переместиться головка. Обычно в спецификациях приводится только усредненные значения, причем применяемые разными фирмами алгоритмы усреднения, в общем случае различаются, так что прямое сравнение затруднено.</w:t>
      </w:r>
    </w:p>
    <w:p w14:paraId="2F83BDB6" w14:textId="77777777" w:rsidR="00F50D52" w:rsidRPr="00F50D52" w:rsidRDefault="00F50D52" w:rsidP="00F50D52">
      <w:pPr>
        <w:spacing w:after="0" w:line="240" w:lineRule="auto"/>
        <w:ind w:firstLine="567"/>
        <w:jc w:val="both"/>
        <w:rPr>
          <w:rFonts w:ascii="Times New Roman" w:eastAsia="Times New Roman" w:hAnsi="Times New Roman" w:cs="Times New Roman"/>
          <w:color w:val="141414"/>
          <w:sz w:val="28"/>
          <w:szCs w:val="28"/>
          <w:lang w:eastAsia="ru-RU"/>
        </w:rPr>
      </w:pPr>
      <w:r w:rsidRPr="00F50D52">
        <w:rPr>
          <w:rFonts w:ascii="Times New Roman" w:eastAsia="Times New Roman" w:hAnsi="Times New Roman" w:cs="Times New Roman"/>
          <w:color w:val="141414"/>
          <w:sz w:val="28"/>
          <w:szCs w:val="28"/>
          <w:lang w:eastAsia="ru-RU"/>
        </w:rPr>
        <w:t>Так, фирмы Fujitsu, Western Digital проводят по всем возможным парам дорожек, фирмы Maxtor и Quantum применяют метод случайного доступа. Получаемый результат может дополнительно корректироваться.</w:t>
      </w:r>
    </w:p>
    <w:p w14:paraId="6C11C44F" w14:textId="4BCEF773" w:rsidR="00F50D52" w:rsidRPr="00F50D52" w:rsidRDefault="00F50D52" w:rsidP="00F50D52">
      <w:pPr>
        <w:spacing w:after="0" w:line="240" w:lineRule="auto"/>
        <w:ind w:firstLine="567"/>
        <w:jc w:val="both"/>
        <w:rPr>
          <w:rFonts w:ascii="Times New Roman" w:eastAsia="Times New Roman" w:hAnsi="Times New Roman" w:cs="Times New Roman"/>
          <w:color w:val="141414"/>
          <w:sz w:val="28"/>
          <w:szCs w:val="28"/>
          <w:lang w:eastAsia="ru-RU"/>
        </w:rPr>
      </w:pPr>
      <w:r w:rsidRPr="00F50D52">
        <w:rPr>
          <w:rFonts w:ascii="Times New Roman" w:eastAsia="Times New Roman" w:hAnsi="Times New Roman" w:cs="Times New Roman"/>
          <w:color w:val="141414"/>
          <w:sz w:val="28"/>
          <w:szCs w:val="28"/>
          <w:lang w:eastAsia="ru-RU"/>
        </w:rPr>
        <w:t>Значение времени поиска для записи часто несколько выше, чем для чтения. Некоторые производители в своих спецификациях приводят только меньшее значение (для чтения). В любом случае кроме средних значений полезно учитывать и максимальное (через весь диск),</w:t>
      </w:r>
      <w:r w:rsidR="00833F96">
        <w:rPr>
          <w:rFonts w:ascii="Times New Roman" w:eastAsia="Times New Roman" w:hAnsi="Times New Roman" w:cs="Times New Roman"/>
          <w:color w:val="141414"/>
          <w:sz w:val="28"/>
          <w:szCs w:val="28"/>
          <w:lang w:eastAsia="ru-RU"/>
        </w:rPr>
        <w:t xml:space="preserve"> </w:t>
      </w:r>
      <w:r w:rsidRPr="00F50D52">
        <w:rPr>
          <w:rFonts w:ascii="Times New Roman" w:eastAsia="Times New Roman" w:hAnsi="Times New Roman" w:cs="Times New Roman"/>
          <w:color w:val="141414"/>
          <w:sz w:val="28"/>
          <w:szCs w:val="28"/>
          <w:lang w:eastAsia="ru-RU"/>
        </w:rPr>
        <w:t>и минимальное (то есть с дорожки на дорожку) время поиска.</w:t>
      </w:r>
    </w:p>
    <w:p w14:paraId="3DE083D6" w14:textId="4EEF2C62" w:rsidR="00F50D52" w:rsidRPr="00460B6E" w:rsidRDefault="00F50D52" w:rsidP="004539CB">
      <w:pPr>
        <w:pStyle w:val="ac"/>
        <w:numPr>
          <w:ilvl w:val="0"/>
          <w:numId w:val="25"/>
        </w:numPr>
        <w:spacing w:after="0" w:line="240" w:lineRule="auto"/>
        <w:jc w:val="both"/>
        <w:rPr>
          <w:rFonts w:ascii="Times New Roman" w:eastAsia="Times New Roman" w:hAnsi="Times New Roman" w:cs="Times New Roman"/>
          <w:color w:val="141414"/>
          <w:sz w:val="28"/>
          <w:szCs w:val="28"/>
          <w:u w:val="single"/>
          <w:lang w:eastAsia="ru-RU"/>
        </w:rPr>
      </w:pPr>
      <w:r w:rsidRPr="00460B6E">
        <w:rPr>
          <w:rFonts w:ascii="Times New Roman" w:eastAsia="Times New Roman" w:hAnsi="Times New Roman" w:cs="Times New Roman"/>
          <w:b/>
          <w:bCs/>
          <w:color w:val="800080"/>
          <w:sz w:val="28"/>
          <w:szCs w:val="28"/>
          <w:u w:val="single"/>
          <w:lang w:eastAsia="ru-RU"/>
        </w:rPr>
        <w:t>Внутренняя скорость передачи</w:t>
      </w:r>
    </w:p>
    <w:p w14:paraId="73F50588" w14:textId="77777777" w:rsidR="00833F96" w:rsidRDefault="00F50D52" w:rsidP="00F50D52">
      <w:pPr>
        <w:spacing w:after="0" w:line="240" w:lineRule="auto"/>
        <w:ind w:firstLine="567"/>
        <w:jc w:val="both"/>
        <w:rPr>
          <w:rFonts w:ascii="Times New Roman" w:eastAsia="Times New Roman" w:hAnsi="Times New Roman" w:cs="Times New Roman"/>
          <w:color w:val="141414"/>
          <w:sz w:val="28"/>
          <w:szCs w:val="28"/>
          <w:lang w:eastAsia="ru-RU"/>
        </w:rPr>
      </w:pPr>
      <w:r w:rsidRPr="00F50D52">
        <w:rPr>
          <w:rFonts w:ascii="Times New Roman" w:eastAsia="Times New Roman" w:hAnsi="Times New Roman" w:cs="Times New Roman"/>
          <w:color w:val="141414"/>
          <w:sz w:val="28"/>
          <w:szCs w:val="28"/>
          <w:lang w:eastAsia="ru-RU"/>
        </w:rPr>
        <w:t>— скорость, с которой данные записываются на диск или считываются с диска. Из-за зонной записи она имеет переменное значение – выше на внешних дорожках и ниже на внутренних.</w:t>
      </w:r>
    </w:p>
    <w:p w14:paraId="692E77F0" w14:textId="71D0D7D5" w:rsidR="00F50D52" w:rsidRPr="00F50D52" w:rsidRDefault="00F50D52" w:rsidP="00F50D52">
      <w:pPr>
        <w:spacing w:after="0" w:line="240" w:lineRule="auto"/>
        <w:ind w:firstLine="567"/>
        <w:jc w:val="both"/>
        <w:rPr>
          <w:rFonts w:ascii="Times New Roman" w:eastAsia="Times New Roman" w:hAnsi="Times New Roman" w:cs="Times New Roman"/>
          <w:color w:val="141414"/>
          <w:sz w:val="28"/>
          <w:szCs w:val="28"/>
          <w:lang w:eastAsia="ru-RU"/>
        </w:rPr>
      </w:pPr>
      <w:r w:rsidRPr="00F50D52">
        <w:rPr>
          <w:rFonts w:ascii="Times New Roman" w:eastAsia="Times New Roman" w:hAnsi="Times New Roman" w:cs="Times New Roman"/>
          <w:color w:val="141414"/>
          <w:sz w:val="28"/>
          <w:szCs w:val="28"/>
          <w:lang w:eastAsia="ru-RU"/>
        </w:rPr>
        <w:t>При работе с длинными файлами во многих случаях именно этот параметр ограничивает скорость передачи.</w:t>
      </w:r>
    </w:p>
    <w:p w14:paraId="36BC322A" w14:textId="0AEB9446" w:rsidR="00F50D52" w:rsidRPr="00460B6E" w:rsidRDefault="00F50D52" w:rsidP="004539CB">
      <w:pPr>
        <w:pStyle w:val="ac"/>
        <w:numPr>
          <w:ilvl w:val="0"/>
          <w:numId w:val="25"/>
        </w:numPr>
        <w:spacing w:after="0" w:line="240" w:lineRule="auto"/>
        <w:jc w:val="both"/>
        <w:rPr>
          <w:rFonts w:ascii="Times New Roman" w:eastAsia="Times New Roman" w:hAnsi="Times New Roman" w:cs="Times New Roman"/>
          <w:color w:val="141414"/>
          <w:sz w:val="28"/>
          <w:szCs w:val="28"/>
          <w:u w:val="single"/>
          <w:lang w:eastAsia="ru-RU"/>
        </w:rPr>
      </w:pPr>
      <w:r w:rsidRPr="00460B6E">
        <w:rPr>
          <w:rFonts w:ascii="Times New Roman" w:eastAsia="Times New Roman" w:hAnsi="Times New Roman" w:cs="Times New Roman"/>
          <w:b/>
          <w:bCs/>
          <w:color w:val="800080"/>
          <w:sz w:val="28"/>
          <w:szCs w:val="28"/>
          <w:u w:val="single"/>
          <w:lang w:eastAsia="ru-RU"/>
        </w:rPr>
        <w:t>Внешняя скорость передачи</w:t>
      </w:r>
    </w:p>
    <w:p w14:paraId="6CDD5863" w14:textId="77777777" w:rsidR="00F50D52" w:rsidRPr="00F50D52" w:rsidRDefault="00F50D52" w:rsidP="00F50D52">
      <w:pPr>
        <w:spacing w:after="0" w:line="240" w:lineRule="auto"/>
        <w:ind w:firstLine="567"/>
        <w:jc w:val="both"/>
        <w:rPr>
          <w:rFonts w:ascii="Times New Roman" w:eastAsia="Times New Roman" w:hAnsi="Times New Roman" w:cs="Times New Roman"/>
          <w:color w:val="141414"/>
          <w:sz w:val="28"/>
          <w:szCs w:val="28"/>
          <w:lang w:eastAsia="ru-RU"/>
        </w:rPr>
      </w:pPr>
      <w:r w:rsidRPr="00F50D52">
        <w:rPr>
          <w:rFonts w:ascii="Times New Roman" w:eastAsia="Times New Roman" w:hAnsi="Times New Roman" w:cs="Times New Roman"/>
          <w:color w:val="141414"/>
          <w:sz w:val="28"/>
          <w:szCs w:val="28"/>
          <w:lang w:eastAsia="ru-RU"/>
        </w:rPr>
        <w:t>— скорость (пиковая) с которой данные передаются через интерфейс.</w:t>
      </w:r>
    </w:p>
    <w:p w14:paraId="0294B3B9" w14:textId="77777777" w:rsidR="00F50D52" w:rsidRPr="00F50D52" w:rsidRDefault="00F50D52" w:rsidP="00F50D52">
      <w:pPr>
        <w:spacing w:after="0" w:line="240" w:lineRule="auto"/>
        <w:ind w:firstLine="567"/>
        <w:jc w:val="both"/>
        <w:rPr>
          <w:rFonts w:ascii="Times New Roman" w:eastAsia="Times New Roman" w:hAnsi="Times New Roman" w:cs="Times New Roman"/>
          <w:color w:val="141414"/>
          <w:sz w:val="28"/>
          <w:szCs w:val="28"/>
          <w:lang w:eastAsia="ru-RU"/>
        </w:rPr>
      </w:pPr>
      <w:r w:rsidRPr="00F50D52">
        <w:rPr>
          <w:rFonts w:ascii="Times New Roman" w:eastAsia="Times New Roman" w:hAnsi="Times New Roman" w:cs="Times New Roman"/>
          <w:color w:val="141414"/>
          <w:sz w:val="28"/>
          <w:szCs w:val="28"/>
          <w:lang w:eastAsia="ru-RU"/>
        </w:rPr>
        <w:t>Она зависит от типа интерфейса и имеет чаще всего, фиксированные значения: 8.3; 11.1; 16.7Мб/с для Enhanсed IDE (PIO Mode2, 3, 4); 33.3 66.6 100 для Ultra DMA; 5, 10, 20, 40, 80, 160 Мб/с для синхронных SСSI, Fast SСSI-2, FastWide SСSI-2 Ultra SСSI (16 разрядов) соответственно.</w:t>
      </w:r>
    </w:p>
    <w:p w14:paraId="1DBF6719" w14:textId="689A8C72" w:rsidR="00F50D52" w:rsidRPr="00460B6E" w:rsidRDefault="00F50D52" w:rsidP="004539CB">
      <w:pPr>
        <w:pStyle w:val="ac"/>
        <w:numPr>
          <w:ilvl w:val="0"/>
          <w:numId w:val="25"/>
        </w:numPr>
        <w:spacing w:after="0" w:line="240" w:lineRule="auto"/>
        <w:jc w:val="both"/>
        <w:rPr>
          <w:rFonts w:ascii="Times New Roman" w:eastAsia="Times New Roman" w:hAnsi="Times New Roman" w:cs="Times New Roman"/>
          <w:color w:val="141414"/>
          <w:sz w:val="28"/>
          <w:szCs w:val="28"/>
          <w:u w:val="single"/>
          <w:lang w:eastAsia="ru-RU"/>
        </w:rPr>
      </w:pPr>
      <w:r w:rsidRPr="00460B6E">
        <w:rPr>
          <w:rFonts w:ascii="Times New Roman" w:eastAsia="Times New Roman" w:hAnsi="Times New Roman" w:cs="Times New Roman"/>
          <w:b/>
          <w:bCs/>
          <w:color w:val="800080"/>
          <w:sz w:val="28"/>
          <w:szCs w:val="28"/>
          <w:u w:val="single"/>
          <w:lang w:eastAsia="ru-RU"/>
        </w:rPr>
        <w:t>Наличие у винчестера своей Кэш-памяти и ее объем (дисковый буфер).</w:t>
      </w:r>
    </w:p>
    <w:p w14:paraId="52E2E7F9" w14:textId="2A7A1C47" w:rsidR="00F50D52" w:rsidRPr="00F50D52" w:rsidRDefault="00F50D52" w:rsidP="00F50D52">
      <w:pPr>
        <w:spacing w:after="0" w:line="240" w:lineRule="auto"/>
        <w:ind w:firstLine="567"/>
        <w:jc w:val="both"/>
        <w:rPr>
          <w:rFonts w:ascii="Times New Roman" w:eastAsia="Times New Roman" w:hAnsi="Times New Roman" w:cs="Times New Roman"/>
          <w:color w:val="141414"/>
          <w:sz w:val="28"/>
          <w:szCs w:val="28"/>
          <w:lang w:eastAsia="ru-RU"/>
        </w:rPr>
      </w:pPr>
      <w:r w:rsidRPr="00F50D52">
        <w:rPr>
          <w:rFonts w:ascii="Times New Roman" w:eastAsia="Times New Roman" w:hAnsi="Times New Roman" w:cs="Times New Roman"/>
          <w:color w:val="141414"/>
          <w:sz w:val="28"/>
          <w:szCs w:val="28"/>
          <w:lang w:eastAsia="ru-RU"/>
        </w:rPr>
        <w:t>Объем и организация Кэш-памяти (внутреннего буфера) может заметно вливать на производительность жесткого диска. Так же как и для обычной Кэш-памяти,</w:t>
      </w:r>
      <w:r w:rsidR="00833F96">
        <w:rPr>
          <w:rFonts w:ascii="Times New Roman" w:eastAsia="Times New Roman" w:hAnsi="Times New Roman" w:cs="Times New Roman"/>
          <w:color w:val="141414"/>
          <w:sz w:val="28"/>
          <w:szCs w:val="28"/>
          <w:lang w:eastAsia="ru-RU"/>
        </w:rPr>
        <w:t xml:space="preserve"> </w:t>
      </w:r>
      <w:r w:rsidRPr="00F50D52">
        <w:rPr>
          <w:rFonts w:ascii="Times New Roman" w:eastAsia="Times New Roman" w:hAnsi="Times New Roman" w:cs="Times New Roman"/>
          <w:color w:val="141414"/>
          <w:sz w:val="28"/>
          <w:szCs w:val="28"/>
          <w:lang w:eastAsia="ru-RU"/>
        </w:rPr>
        <w:t>прирост производительности по достижении некоторого объема резко замедляется.</w:t>
      </w:r>
    </w:p>
    <w:p w14:paraId="65EA2DA5" w14:textId="47ED3DF3" w:rsidR="00F50D52" w:rsidRDefault="00F50D52" w:rsidP="00F50D52">
      <w:pPr>
        <w:spacing w:after="0" w:line="240" w:lineRule="auto"/>
        <w:ind w:firstLine="567"/>
        <w:jc w:val="both"/>
        <w:rPr>
          <w:rFonts w:ascii="Times New Roman" w:eastAsia="Times New Roman" w:hAnsi="Times New Roman" w:cs="Times New Roman"/>
          <w:color w:val="141414"/>
          <w:sz w:val="28"/>
          <w:szCs w:val="28"/>
          <w:lang w:eastAsia="ru-RU"/>
        </w:rPr>
      </w:pPr>
      <w:r w:rsidRPr="00F50D52">
        <w:rPr>
          <w:rFonts w:ascii="Times New Roman" w:eastAsia="Times New Roman" w:hAnsi="Times New Roman" w:cs="Times New Roman"/>
          <w:color w:val="141414"/>
          <w:sz w:val="28"/>
          <w:szCs w:val="28"/>
          <w:lang w:eastAsia="ru-RU"/>
        </w:rPr>
        <w:lastRenderedPageBreak/>
        <w:t>Сегментированная Кэш-память большого объема актуальна для производительных SСSI–дисков, используемых в многозадачных средах. Чем больше КЭШ, тем быстрее работает винчестер (128-256Кб).</w:t>
      </w:r>
    </w:p>
    <w:p w14:paraId="4B928695" w14:textId="77777777" w:rsidR="00460B6E" w:rsidRPr="00534803" w:rsidRDefault="00460B6E" w:rsidP="00460B6E">
      <w:pPr>
        <w:pStyle w:val="a3"/>
        <w:numPr>
          <w:ilvl w:val="0"/>
          <w:numId w:val="25"/>
        </w:numPr>
        <w:spacing w:before="0" w:beforeAutospacing="0" w:after="0" w:afterAutospacing="0"/>
        <w:rPr>
          <w:color w:val="000000"/>
          <w:sz w:val="28"/>
          <w:szCs w:val="28"/>
        </w:rPr>
      </w:pPr>
      <w:r w:rsidRPr="00460B6E">
        <w:rPr>
          <w:b/>
          <w:bCs/>
          <w:color w:val="000000"/>
          <w:sz w:val="28"/>
          <w:szCs w:val="28"/>
          <w:u w:val="single"/>
        </w:rPr>
        <w:t>Надёжность</w:t>
      </w:r>
      <w:r w:rsidRPr="00534803">
        <w:rPr>
          <w:i/>
          <w:iCs/>
          <w:color w:val="000000"/>
          <w:sz w:val="28"/>
          <w:szCs w:val="28"/>
        </w:rPr>
        <w:t> </w:t>
      </w:r>
      <w:r w:rsidRPr="00534803">
        <w:rPr>
          <w:color w:val="000000"/>
          <w:sz w:val="28"/>
          <w:szCs w:val="28"/>
        </w:rPr>
        <w:t>— определяется как среднее время наработки на отказ(MTBF). Также подавляющее большинство современных дисков поддерживают технологиюS.M.A.R.T.</w:t>
      </w:r>
    </w:p>
    <w:p w14:paraId="4F41F285" w14:textId="77777777" w:rsidR="00460B6E" w:rsidRPr="00534803" w:rsidRDefault="00460B6E" w:rsidP="00460B6E">
      <w:pPr>
        <w:pStyle w:val="a3"/>
        <w:numPr>
          <w:ilvl w:val="0"/>
          <w:numId w:val="25"/>
        </w:numPr>
        <w:spacing w:before="0" w:beforeAutospacing="0" w:after="0" w:afterAutospacing="0"/>
        <w:rPr>
          <w:color w:val="000000"/>
          <w:sz w:val="28"/>
          <w:szCs w:val="28"/>
        </w:rPr>
      </w:pPr>
      <w:r w:rsidRPr="00460B6E">
        <w:rPr>
          <w:b/>
          <w:bCs/>
          <w:i/>
          <w:iCs/>
          <w:color w:val="000000"/>
          <w:sz w:val="28"/>
          <w:szCs w:val="28"/>
          <w:u w:val="single"/>
        </w:rPr>
        <w:t>Количество операций ввода-вывода в секунду</w:t>
      </w:r>
      <w:r w:rsidRPr="00534803">
        <w:rPr>
          <w:i/>
          <w:iCs/>
          <w:color w:val="000000"/>
          <w:sz w:val="28"/>
          <w:szCs w:val="28"/>
        </w:rPr>
        <w:t> </w:t>
      </w:r>
      <w:r w:rsidRPr="00534803">
        <w:rPr>
          <w:color w:val="000000"/>
          <w:sz w:val="28"/>
          <w:szCs w:val="28"/>
        </w:rPr>
        <w:t>— у современных дисков это около 50 оп./с при произвольном доступе к накопителю и около 100 оп./сек при последовательном доступе.</w:t>
      </w:r>
    </w:p>
    <w:p w14:paraId="3001C3D7" w14:textId="77777777" w:rsidR="00460B6E" w:rsidRPr="00534803" w:rsidRDefault="00460B6E" w:rsidP="00460B6E">
      <w:pPr>
        <w:pStyle w:val="a3"/>
        <w:numPr>
          <w:ilvl w:val="0"/>
          <w:numId w:val="25"/>
        </w:numPr>
        <w:spacing w:before="0" w:beforeAutospacing="0" w:after="0" w:afterAutospacing="0"/>
        <w:rPr>
          <w:color w:val="000000"/>
          <w:sz w:val="28"/>
          <w:szCs w:val="28"/>
        </w:rPr>
      </w:pPr>
      <w:r w:rsidRPr="00460B6E">
        <w:rPr>
          <w:b/>
          <w:bCs/>
          <w:i/>
          <w:iCs/>
          <w:color w:val="000000"/>
          <w:sz w:val="28"/>
          <w:szCs w:val="28"/>
          <w:u w:val="single"/>
        </w:rPr>
        <w:t>Потребление энергии</w:t>
      </w:r>
      <w:r w:rsidRPr="00534803">
        <w:rPr>
          <w:color w:val="000000"/>
          <w:sz w:val="28"/>
          <w:szCs w:val="28"/>
        </w:rPr>
        <w:t> — важный фактор для мобильных устройств.</w:t>
      </w:r>
    </w:p>
    <w:p w14:paraId="4EC2DBAE" w14:textId="77777777" w:rsidR="00460B6E" w:rsidRPr="00534803" w:rsidRDefault="00460B6E" w:rsidP="00460B6E">
      <w:pPr>
        <w:pStyle w:val="a3"/>
        <w:numPr>
          <w:ilvl w:val="0"/>
          <w:numId w:val="25"/>
        </w:numPr>
        <w:spacing w:before="0" w:beforeAutospacing="0" w:after="0" w:afterAutospacing="0"/>
        <w:rPr>
          <w:color w:val="000000"/>
          <w:sz w:val="28"/>
          <w:szCs w:val="28"/>
        </w:rPr>
      </w:pPr>
      <w:r w:rsidRPr="00460B6E">
        <w:rPr>
          <w:b/>
          <w:bCs/>
          <w:i/>
          <w:iCs/>
          <w:color w:val="000000"/>
          <w:sz w:val="28"/>
          <w:szCs w:val="28"/>
          <w:u w:val="single"/>
        </w:rPr>
        <w:t>Уровень шума</w:t>
      </w:r>
      <w:r w:rsidRPr="00534803">
        <w:rPr>
          <w:color w:val="000000"/>
          <w:sz w:val="28"/>
          <w:szCs w:val="28"/>
        </w:rPr>
        <w:t> — шум, который производит механика накопителя при его работе. Указывается в децибелах. Тихими накопителями считаются устройства с уровнем шума около 26 дБ и ниже. Шум состоит из шума вращения шпинделя (в том числе аэродинамического) и шума позиционирования.</w:t>
      </w:r>
    </w:p>
    <w:p w14:paraId="2472947B" w14:textId="77777777" w:rsidR="00460B6E" w:rsidRPr="00534803" w:rsidRDefault="00460B6E" w:rsidP="00460B6E">
      <w:pPr>
        <w:pStyle w:val="a3"/>
        <w:numPr>
          <w:ilvl w:val="0"/>
          <w:numId w:val="25"/>
        </w:numPr>
        <w:spacing w:before="0" w:beforeAutospacing="0" w:after="0" w:afterAutospacing="0"/>
        <w:rPr>
          <w:color w:val="000000"/>
          <w:sz w:val="28"/>
          <w:szCs w:val="28"/>
        </w:rPr>
      </w:pPr>
      <w:r w:rsidRPr="00460B6E">
        <w:rPr>
          <w:b/>
          <w:bCs/>
          <w:i/>
          <w:iCs/>
          <w:color w:val="000000"/>
          <w:sz w:val="28"/>
          <w:szCs w:val="28"/>
          <w:u w:val="single"/>
        </w:rPr>
        <w:t>Сопротивляемость ударам</w:t>
      </w:r>
      <w:r w:rsidRPr="00534803">
        <w:rPr>
          <w:i/>
          <w:iCs/>
          <w:color w:val="000000"/>
          <w:sz w:val="28"/>
          <w:szCs w:val="28"/>
        </w:rPr>
        <w:t> </w:t>
      </w:r>
      <w:r w:rsidRPr="00534803">
        <w:rPr>
          <w:color w:val="000000"/>
          <w:sz w:val="28"/>
          <w:szCs w:val="28"/>
        </w:rPr>
        <w:t>— сопротивляемость накопителя резким скачкам давления или ударам, измеряется в единицах допустимой перегрузки во включённом и выключенном состоянии.</w:t>
      </w:r>
    </w:p>
    <w:p w14:paraId="130F60F3" w14:textId="77777777" w:rsidR="00F50D52" w:rsidRPr="00F50D52" w:rsidRDefault="00F50D52" w:rsidP="00F50D52">
      <w:pPr>
        <w:spacing w:after="0" w:line="240" w:lineRule="auto"/>
        <w:ind w:firstLine="567"/>
        <w:jc w:val="both"/>
        <w:rPr>
          <w:rFonts w:ascii="Times New Roman" w:eastAsia="Times New Roman" w:hAnsi="Times New Roman" w:cs="Times New Roman"/>
          <w:color w:val="141414"/>
          <w:sz w:val="28"/>
          <w:szCs w:val="28"/>
          <w:lang w:eastAsia="ru-RU"/>
        </w:rPr>
      </w:pPr>
      <w:r w:rsidRPr="00F50D52">
        <w:rPr>
          <w:rFonts w:ascii="Times New Roman" w:eastAsia="Times New Roman" w:hAnsi="Times New Roman" w:cs="Times New Roman"/>
          <w:color w:val="141414"/>
          <w:sz w:val="28"/>
          <w:szCs w:val="28"/>
          <w:lang w:eastAsia="ru-RU"/>
        </w:rPr>
        <w:t> </w:t>
      </w:r>
    </w:p>
    <w:tbl>
      <w:tblPr>
        <w:tblW w:w="10604" w:type="dxa"/>
        <w:tblInd w:w="120" w:type="dxa"/>
        <w:shd w:val="clear" w:color="auto" w:fill="F9F9F9"/>
        <w:tblCellMar>
          <w:top w:w="15" w:type="dxa"/>
          <w:left w:w="15" w:type="dxa"/>
          <w:bottom w:w="15" w:type="dxa"/>
          <w:right w:w="15" w:type="dxa"/>
        </w:tblCellMar>
        <w:tblLook w:val="04A0" w:firstRow="1" w:lastRow="0" w:firstColumn="1" w:lastColumn="0" w:noHBand="0" w:noVBand="1"/>
      </w:tblPr>
      <w:tblGrid>
        <w:gridCol w:w="2999"/>
        <w:gridCol w:w="2410"/>
        <w:gridCol w:w="2551"/>
        <w:gridCol w:w="2635"/>
        <w:gridCol w:w="9"/>
      </w:tblGrid>
      <w:tr w:rsidR="007310C4" w:rsidRPr="00F50D52" w14:paraId="5553AA7B" w14:textId="77777777" w:rsidTr="00833F96">
        <w:tc>
          <w:tcPr>
            <w:tcW w:w="10604" w:type="dxa"/>
            <w:gridSpan w:val="5"/>
            <w:tcBorders>
              <w:top w:val="nil"/>
              <w:left w:val="nil"/>
              <w:bottom w:val="nil"/>
              <w:right w:val="nil"/>
            </w:tcBorders>
            <w:shd w:val="clear" w:color="auto" w:fill="F2F2F2"/>
            <w:tcMar>
              <w:top w:w="48" w:type="dxa"/>
              <w:left w:w="96" w:type="dxa"/>
              <w:bottom w:w="48" w:type="dxa"/>
              <w:right w:w="96" w:type="dxa"/>
            </w:tcMar>
            <w:vAlign w:val="center"/>
            <w:hideMark/>
          </w:tcPr>
          <w:p w14:paraId="0B870190" w14:textId="77777777" w:rsidR="007310C4" w:rsidRPr="00F50D52" w:rsidRDefault="007310C4" w:rsidP="00F50D52">
            <w:pPr>
              <w:spacing w:after="0" w:line="240" w:lineRule="auto"/>
              <w:ind w:firstLine="567"/>
              <w:jc w:val="both"/>
              <w:rPr>
                <w:rFonts w:ascii="Times New Roman" w:eastAsia="Times New Roman" w:hAnsi="Times New Roman" w:cs="Times New Roman"/>
                <w:b/>
                <w:bCs/>
                <w:color w:val="000000"/>
                <w:sz w:val="28"/>
                <w:szCs w:val="28"/>
                <w:lang w:eastAsia="ru-RU"/>
              </w:rPr>
            </w:pPr>
            <w:r w:rsidRPr="00F50D52">
              <w:rPr>
                <w:rFonts w:ascii="Times New Roman" w:eastAsia="Times New Roman" w:hAnsi="Times New Roman" w:cs="Times New Roman"/>
                <w:b/>
                <w:bCs/>
                <w:color w:val="000000"/>
                <w:sz w:val="28"/>
                <w:szCs w:val="28"/>
                <w:lang w:eastAsia="ru-RU"/>
              </w:rPr>
              <w:t>Улучшение характеристик HDD с течением времени</w:t>
            </w:r>
          </w:p>
        </w:tc>
      </w:tr>
      <w:tr w:rsidR="00833F96" w:rsidRPr="00F50D52" w14:paraId="1277B8E8" w14:textId="77777777" w:rsidTr="00833F96">
        <w:trPr>
          <w:gridAfter w:val="1"/>
          <w:wAfter w:w="9" w:type="dxa"/>
        </w:trPr>
        <w:tc>
          <w:tcPr>
            <w:tcW w:w="2999" w:type="dxa"/>
            <w:tcBorders>
              <w:top w:val="single" w:sz="6" w:space="0" w:color="AAAAAA"/>
              <w:left w:val="single" w:sz="6" w:space="0" w:color="AAAAAA"/>
              <w:bottom w:val="single" w:sz="6" w:space="0" w:color="AAAAAA"/>
              <w:right w:val="single" w:sz="6" w:space="0" w:color="AAAAAA"/>
            </w:tcBorders>
            <w:shd w:val="clear" w:color="auto" w:fill="F2F2F2"/>
            <w:tcMar>
              <w:top w:w="48" w:type="dxa"/>
              <w:left w:w="96" w:type="dxa"/>
              <w:bottom w:w="48" w:type="dxa"/>
              <w:right w:w="96" w:type="dxa"/>
            </w:tcMar>
            <w:vAlign w:val="center"/>
            <w:hideMark/>
          </w:tcPr>
          <w:p w14:paraId="05C0213B" w14:textId="77777777" w:rsidR="007310C4" w:rsidRPr="00F50D52" w:rsidRDefault="007310C4" w:rsidP="00833F96">
            <w:pPr>
              <w:spacing w:after="0" w:line="240" w:lineRule="auto"/>
              <w:jc w:val="both"/>
              <w:rPr>
                <w:rFonts w:ascii="Times New Roman" w:eastAsia="Times New Roman" w:hAnsi="Times New Roman" w:cs="Times New Roman"/>
                <w:b/>
                <w:bCs/>
                <w:color w:val="000000"/>
                <w:sz w:val="28"/>
                <w:szCs w:val="28"/>
                <w:lang w:eastAsia="ru-RU"/>
              </w:rPr>
            </w:pPr>
            <w:r w:rsidRPr="00F50D52">
              <w:rPr>
                <w:rFonts w:ascii="Times New Roman" w:eastAsia="Times New Roman" w:hAnsi="Times New Roman" w:cs="Times New Roman"/>
                <w:b/>
                <w:bCs/>
                <w:color w:val="000000"/>
                <w:sz w:val="28"/>
                <w:szCs w:val="28"/>
                <w:lang w:eastAsia="ru-RU"/>
              </w:rPr>
              <w:t>Параметр</w:t>
            </w:r>
          </w:p>
        </w:tc>
        <w:tc>
          <w:tcPr>
            <w:tcW w:w="2410" w:type="dxa"/>
            <w:tcBorders>
              <w:top w:val="single" w:sz="6" w:space="0" w:color="AAAAAA"/>
              <w:left w:val="single" w:sz="6" w:space="0" w:color="AAAAAA"/>
              <w:bottom w:val="single" w:sz="6" w:space="0" w:color="AAAAAA"/>
              <w:right w:val="single" w:sz="6" w:space="0" w:color="AAAAAA"/>
            </w:tcBorders>
            <w:shd w:val="clear" w:color="auto" w:fill="F2F2F2"/>
            <w:tcMar>
              <w:top w:w="48" w:type="dxa"/>
              <w:left w:w="96" w:type="dxa"/>
              <w:bottom w:w="48" w:type="dxa"/>
              <w:right w:w="96" w:type="dxa"/>
            </w:tcMar>
            <w:vAlign w:val="center"/>
            <w:hideMark/>
          </w:tcPr>
          <w:p w14:paraId="36C7812B" w14:textId="77777777" w:rsidR="007310C4" w:rsidRPr="00F50D52" w:rsidRDefault="007310C4" w:rsidP="00833F96">
            <w:pPr>
              <w:spacing w:after="0" w:line="240" w:lineRule="auto"/>
              <w:jc w:val="both"/>
              <w:rPr>
                <w:rFonts w:ascii="Times New Roman" w:eastAsia="Times New Roman" w:hAnsi="Times New Roman" w:cs="Times New Roman"/>
                <w:b/>
                <w:bCs/>
                <w:color w:val="000000"/>
                <w:sz w:val="28"/>
                <w:szCs w:val="28"/>
                <w:lang w:eastAsia="ru-RU"/>
              </w:rPr>
            </w:pPr>
            <w:r w:rsidRPr="00F50D52">
              <w:rPr>
                <w:rFonts w:ascii="Times New Roman" w:eastAsia="Times New Roman" w:hAnsi="Times New Roman" w:cs="Times New Roman"/>
                <w:b/>
                <w:bCs/>
                <w:color w:val="000000"/>
                <w:sz w:val="28"/>
                <w:szCs w:val="28"/>
                <w:lang w:eastAsia="ru-RU"/>
              </w:rPr>
              <w:t>Начинался с</w:t>
            </w:r>
          </w:p>
        </w:tc>
        <w:tc>
          <w:tcPr>
            <w:tcW w:w="2551" w:type="dxa"/>
            <w:tcBorders>
              <w:top w:val="single" w:sz="6" w:space="0" w:color="AAAAAA"/>
              <w:left w:val="single" w:sz="6" w:space="0" w:color="AAAAAA"/>
              <w:bottom w:val="single" w:sz="6" w:space="0" w:color="AAAAAA"/>
              <w:right w:val="single" w:sz="6" w:space="0" w:color="AAAAAA"/>
            </w:tcBorders>
            <w:shd w:val="clear" w:color="auto" w:fill="F2F2F2"/>
            <w:tcMar>
              <w:top w:w="48" w:type="dxa"/>
              <w:left w:w="96" w:type="dxa"/>
              <w:bottom w:w="48" w:type="dxa"/>
              <w:right w:w="96" w:type="dxa"/>
            </w:tcMar>
            <w:vAlign w:val="center"/>
            <w:hideMark/>
          </w:tcPr>
          <w:p w14:paraId="1EB312F5" w14:textId="77777777" w:rsidR="007310C4" w:rsidRPr="00F50D52" w:rsidRDefault="007310C4" w:rsidP="00833F96">
            <w:pPr>
              <w:spacing w:after="0" w:line="240" w:lineRule="auto"/>
              <w:jc w:val="both"/>
              <w:rPr>
                <w:rFonts w:ascii="Times New Roman" w:eastAsia="Times New Roman" w:hAnsi="Times New Roman" w:cs="Times New Roman"/>
                <w:b/>
                <w:bCs/>
                <w:color w:val="000000"/>
                <w:sz w:val="28"/>
                <w:szCs w:val="28"/>
                <w:lang w:eastAsia="ru-RU"/>
              </w:rPr>
            </w:pPr>
            <w:r w:rsidRPr="00F50D52">
              <w:rPr>
                <w:rFonts w:ascii="Times New Roman" w:eastAsia="Times New Roman" w:hAnsi="Times New Roman" w:cs="Times New Roman"/>
                <w:b/>
                <w:bCs/>
                <w:color w:val="000000"/>
                <w:sz w:val="28"/>
                <w:szCs w:val="28"/>
                <w:lang w:eastAsia="ru-RU"/>
              </w:rPr>
              <w:t>Развился до</w:t>
            </w:r>
          </w:p>
        </w:tc>
        <w:tc>
          <w:tcPr>
            <w:tcW w:w="2635" w:type="dxa"/>
            <w:tcBorders>
              <w:top w:val="single" w:sz="6" w:space="0" w:color="AAAAAA"/>
              <w:left w:val="single" w:sz="6" w:space="0" w:color="AAAAAA"/>
              <w:bottom w:val="single" w:sz="6" w:space="0" w:color="AAAAAA"/>
              <w:right w:val="single" w:sz="6" w:space="0" w:color="AAAAAA"/>
            </w:tcBorders>
            <w:shd w:val="clear" w:color="auto" w:fill="F2F2F2"/>
            <w:tcMar>
              <w:top w:w="48" w:type="dxa"/>
              <w:left w:w="96" w:type="dxa"/>
              <w:bottom w:w="48" w:type="dxa"/>
              <w:right w:w="96" w:type="dxa"/>
            </w:tcMar>
            <w:vAlign w:val="center"/>
            <w:hideMark/>
          </w:tcPr>
          <w:p w14:paraId="56EB0DA8" w14:textId="77777777" w:rsidR="007310C4" w:rsidRPr="00F50D52" w:rsidRDefault="007310C4" w:rsidP="00833F96">
            <w:pPr>
              <w:spacing w:after="0" w:line="240" w:lineRule="auto"/>
              <w:jc w:val="both"/>
              <w:rPr>
                <w:rFonts w:ascii="Times New Roman" w:eastAsia="Times New Roman" w:hAnsi="Times New Roman" w:cs="Times New Roman"/>
                <w:b/>
                <w:bCs/>
                <w:color w:val="000000"/>
                <w:sz w:val="28"/>
                <w:szCs w:val="28"/>
                <w:lang w:eastAsia="ru-RU"/>
              </w:rPr>
            </w:pPr>
            <w:r w:rsidRPr="00F50D52">
              <w:rPr>
                <w:rFonts w:ascii="Times New Roman" w:eastAsia="Times New Roman" w:hAnsi="Times New Roman" w:cs="Times New Roman"/>
                <w:b/>
                <w:bCs/>
                <w:color w:val="000000"/>
                <w:sz w:val="28"/>
                <w:szCs w:val="28"/>
                <w:lang w:eastAsia="ru-RU"/>
              </w:rPr>
              <w:t>Улучшение</w:t>
            </w:r>
          </w:p>
        </w:tc>
      </w:tr>
      <w:tr w:rsidR="00833F96" w:rsidRPr="00F50D52" w14:paraId="228C0C28" w14:textId="77777777" w:rsidTr="00833F96">
        <w:trPr>
          <w:gridAfter w:val="1"/>
          <w:wAfter w:w="9" w:type="dxa"/>
        </w:trPr>
        <w:tc>
          <w:tcPr>
            <w:tcW w:w="2999" w:type="dxa"/>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14:paraId="15FD4BB7" w14:textId="5474C9F2" w:rsidR="007310C4" w:rsidRPr="00F50D52" w:rsidRDefault="007310C4" w:rsidP="00833F96">
            <w:pPr>
              <w:spacing w:after="0" w:line="240" w:lineRule="auto"/>
              <w:jc w:val="both"/>
              <w:rPr>
                <w:rFonts w:ascii="Times New Roman" w:eastAsia="Times New Roman" w:hAnsi="Times New Roman" w:cs="Times New Roman"/>
                <w:color w:val="000000"/>
                <w:sz w:val="28"/>
                <w:szCs w:val="28"/>
                <w:lang w:eastAsia="ru-RU"/>
              </w:rPr>
            </w:pPr>
            <w:r w:rsidRPr="00F50D52">
              <w:rPr>
                <w:rFonts w:ascii="Times New Roman" w:eastAsia="Times New Roman" w:hAnsi="Times New Roman" w:cs="Times New Roman"/>
                <w:color w:val="000000"/>
                <w:sz w:val="28"/>
                <w:szCs w:val="28"/>
                <w:lang w:eastAsia="ru-RU"/>
              </w:rPr>
              <w:t>Емкость </w:t>
            </w:r>
            <w:r w:rsidR="00833F96">
              <w:rPr>
                <w:rFonts w:ascii="Times New Roman" w:eastAsia="Times New Roman" w:hAnsi="Times New Roman" w:cs="Times New Roman"/>
                <w:color w:val="000000"/>
                <w:sz w:val="28"/>
                <w:szCs w:val="28"/>
                <w:lang w:eastAsia="ru-RU"/>
              </w:rPr>
              <w:t xml:space="preserve"> </w:t>
            </w:r>
            <w:r w:rsidRPr="00F50D52">
              <w:rPr>
                <w:rFonts w:ascii="Times New Roman" w:eastAsia="Times New Roman" w:hAnsi="Times New Roman" w:cs="Times New Roman"/>
                <w:color w:val="000000"/>
                <w:sz w:val="28"/>
                <w:szCs w:val="28"/>
                <w:lang w:eastAsia="ru-RU"/>
              </w:rPr>
              <w:t>(formatted)</w:t>
            </w:r>
          </w:p>
        </w:tc>
        <w:tc>
          <w:tcPr>
            <w:tcW w:w="2410" w:type="dxa"/>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14:paraId="314E5E22" w14:textId="77777777" w:rsidR="007310C4" w:rsidRPr="00F50D52" w:rsidRDefault="007310C4" w:rsidP="00833F96">
            <w:pPr>
              <w:spacing w:after="0" w:line="240" w:lineRule="auto"/>
              <w:jc w:val="both"/>
              <w:rPr>
                <w:rFonts w:ascii="Times New Roman" w:eastAsia="Times New Roman" w:hAnsi="Times New Roman" w:cs="Times New Roman"/>
                <w:color w:val="000000"/>
                <w:sz w:val="28"/>
                <w:szCs w:val="28"/>
                <w:lang w:eastAsia="ru-RU"/>
              </w:rPr>
            </w:pPr>
            <w:r w:rsidRPr="00F50D52">
              <w:rPr>
                <w:rFonts w:ascii="Times New Roman" w:eastAsia="Times New Roman" w:hAnsi="Times New Roman" w:cs="Times New Roman"/>
                <w:color w:val="000000"/>
                <w:sz w:val="28"/>
                <w:szCs w:val="28"/>
                <w:lang w:eastAsia="ru-RU"/>
              </w:rPr>
              <w:t>3.75 Мб</w:t>
            </w:r>
          </w:p>
        </w:tc>
        <w:tc>
          <w:tcPr>
            <w:tcW w:w="2551" w:type="dxa"/>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14:paraId="267E101A" w14:textId="77777777" w:rsidR="007310C4" w:rsidRPr="00F50D52" w:rsidRDefault="007310C4" w:rsidP="00833F96">
            <w:pPr>
              <w:spacing w:after="0" w:line="240" w:lineRule="auto"/>
              <w:jc w:val="both"/>
              <w:rPr>
                <w:rFonts w:ascii="Times New Roman" w:eastAsia="Times New Roman" w:hAnsi="Times New Roman" w:cs="Times New Roman"/>
                <w:color w:val="000000"/>
                <w:sz w:val="28"/>
                <w:szCs w:val="28"/>
                <w:lang w:eastAsia="ru-RU"/>
              </w:rPr>
            </w:pPr>
            <w:r w:rsidRPr="00F50D52">
              <w:rPr>
                <w:rFonts w:ascii="Times New Roman" w:eastAsia="Times New Roman" w:hAnsi="Times New Roman" w:cs="Times New Roman"/>
                <w:color w:val="000000"/>
                <w:sz w:val="28"/>
                <w:szCs w:val="28"/>
                <w:lang w:eastAsia="ru-RU"/>
              </w:rPr>
              <w:t>10 Тб</w:t>
            </w:r>
          </w:p>
        </w:tc>
        <w:tc>
          <w:tcPr>
            <w:tcW w:w="2635" w:type="dxa"/>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14:paraId="4D3C6F70" w14:textId="77777777" w:rsidR="007310C4" w:rsidRPr="00F50D52" w:rsidRDefault="007310C4" w:rsidP="00833F96">
            <w:pPr>
              <w:spacing w:after="0" w:line="240" w:lineRule="auto"/>
              <w:jc w:val="both"/>
              <w:rPr>
                <w:rFonts w:ascii="Times New Roman" w:eastAsia="Times New Roman" w:hAnsi="Times New Roman" w:cs="Times New Roman"/>
                <w:color w:val="000000"/>
                <w:sz w:val="28"/>
                <w:szCs w:val="28"/>
                <w:lang w:eastAsia="ru-RU"/>
              </w:rPr>
            </w:pPr>
            <w:r w:rsidRPr="00F50D52">
              <w:rPr>
                <w:rFonts w:ascii="Times New Roman" w:eastAsia="Times New Roman" w:hAnsi="Times New Roman" w:cs="Times New Roman"/>
                <w:color w:val="000000"/>
                <w:sz w:val="28"/>
                <w:szCs w:val="28"/>
                <w:lang w:eastAsia="ru-RU"/>
              </w:rPr>
              <w:t>2.7 миллиона к одному</w:t>
            </w:r>
          </w:p>
        </w:tc>
      </w:tr>
      <w:tr w:rsidR="00833F96" w:rsidRPr="00F50D52" w14:paraId="20E8BEC6" w14:textId="77777777" w:rsidTr="00833F96">
        <w:trPr>
          <w:gridAfter w:val="1"/>
          <w:wAfter w:w="9" w:type="dxa"/>
        </w:trPr>
        <w:tc>
          <w:tcPr>
            <w:tcW w:w="2999" w:type="dxa"/>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14:paraId="71BB26A8" w14:textId="77777777" w:rsidR="007310C4" w:rsidRPr="00F50D52" w:rsidRDefault="007310C4" w:rsidP="00833F96">
            <w:pPr>
              <w:spacing w:after="0" w:line="240" w:lineRule="auto"/>
              <w:jc w:val="both"/>
              <w:rPr>
                <w:rFonts w:ascii="Times New Roman" w:eastAsia="Times New Roman" w:hAnsi="Times New Roman" w:cs="Times New Roman"/>
                <w:color w:val="000000"/>
                <w:sz w:val="28"/>
                <w:szCs w:val="28"/>
                <w:lang w:eastAsia="ru-RU"/>
              </w:rPr>
            </w:pPr>
            <w:r w:rsidRPr="00F50D52">
              <w:rPr>
                <w:rFonts w:ascii="Times New Roman" w:eastAsia="Times New Roman" w:hAnsi="Times New Roman" w:cs="Times New Roman"/>
                <w:color w:val="000000"/>
                <w:sz w:val="28"/>
                <w:szCs w:val="28"/>
                <w:lang w:eastAsia="ru-RU"/>
              </w:rPr>
              <w:t>Физический объем</w:t>
            </w:r>
          </w:p>
        </w:tc>
        <w:tc>
          <w:tcPr>
            <w:tcW w:w="2410" w:type="dxa"/>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14:paraId="33C6E9DA" w14:textId="77777777" w:rsidR="007310C4" w:rsidRPr="00F50D52" w:rsidRDefault="007310C4" w:rsidP="00833F96">
            <w:pPr>
              <w:spacing w:after="0" w:line="240" w:lineRule="auto"/>
              <w:jc w:val="both"/>
              <w:rPr>
                <w:rFonts w:ascii="Times New Roman" w:eastAsia="Times New Roman" w:hAnsi="Times New Roman" w:cs="Times New Roman"/>
                <w:color w:val="000000"/>
                <w:sz w:val="28"/>
                <w:szCs w:val="28"/>
                <w:lang w:eastAsia="ru-RU"/>
              </w:rPr>
            </w:pPr>
            <w:r w:rsidRPr="00F50D52">
              <w:rPr>
                <w:rFonts w:ascii="Times New Roman" w:eastAsia="Times New Roman" w:hAnsi="Times New Roman" w:cs="Times New Roman"/>
                <w:color w:val="000000"/>
                <w:sz w:val="28"/>
                <w:szCs w:val="28"/>
                <w:lang w:eastAsia="ru-RU"/>
              </w:rPr>
              <w:t>68 кубических футов</w:t>
            </w:r>
          </w:p>
        </w:tc>
        <w:tc>
          <w:tcPr>
            <w:tcW w:w="2551" w:type="dxa"/>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14:paraId="71061C8B" w14:textId="77777777" w:rsidR="007310C4" w:rsidRPr="00F50D52" w:rsidRDefault="007310C4" w:rsidP="00833F96">
            <w:pPr>
              <w:spacing w:after="0" w:line="240" w:lineRule="auto"/>
              <w:jc w:val="both"/>
              <w:rPr>
                <w:rFonts w:ascii="Times New Roman" w:eastAsia="Times New Roman" w:hAnsi="Times New Roman" w:cs="Times New Roman"/>
                <w:color w:val="000000"/>
                <w:sz w:val="28"/>
                <w:szCs w:val="28"/>
                <w:lang w:eastAsia="ru-RU"/>
              </w:rPr>
            </w:pPr>
            <w:r w:rsidRPr="00F50D52">
              <w:rPr>
                <w:rFonts w:ascii="Times New Roman" w:eastAsia="Times New Roman" w:hAnsi="Times New Roman" w:cs="Times New Roman"/>
                <w:color w:val="000000"/>
                <w:sz w:val="28"/>
                <w:szCs w:val="28"/>
                <w:lang w:eastAsia="ru-RU"/>
              </w:rPr>
              <w:t>2.1 кубических дюймов</w:t>
            </w:r>
          </w:p>
        </w:tc>
        <w:tc>
          <w:tcPr>
            <w:tcW w:w="2635" w:type="dxa"/>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14:paraId="12820439" w14:textId="77777777" w:rsidR="007310C4" w:rsidRPr="00F50D52" w:rsidRDefault="007310C4" w:rsidP="00833F96">
            <w:pPr>
              <w:spacing w:after="0" w:line="240" w:lineRule="auto"/>
              <w:jc w:val="both"/>
              <w:rPr>
                <w:rFonts w:ascii="Times New Roman" w:eastAsia="Times New Roman" w:hAnsi="Times New Roman" w:cs="Times New Roman"/>
                <w:color w:val="000000"/>
                <w:sz w:val="28"/>
                <w:szCs w:val="28"/>
                <w:lang w:eastAsia="ru-RU"/>
              </w:rPr>
            </w:pPr>
            <w:r w:rsidRPr="00F50D52">
              <w:rPr>
                <w:rFonts w:ascii="Times New Roman" w:eastAsia="Times New Roman" w:hAnsi="Times New Roman" w:cs="Times New Roman"/>
                <w:color w:val="000000"/>
                <w:sz w:val="28"/>
                <w:szCs w:val="28"/>
                <w:lang w:eastAsia="ru-RU"/>
              </w:rPr>
              <w:t>56,000 к одному</w:t>
            </w:r>
          </w:p>
        </w:tc>
      </w:tr>
      <w:tr w:rsidR="00833F96" w:rsidRPr="00F50D52" w14:paraId="45B156CD" w14:textId="77777777" w:rsidTr="00833F96">
        <w:trPr>
          <w:gridAfter w:val="1"/>
          <w:wAfter w:w="9" w:type="dxa"/>
        </w:trPr>
        <w:tc>
          <w:tcPr>
            <w:tcW w:w="2999" w:type="dxa"/>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14:paraId="1BEB7106" w14:textId="77777777" w:rsidR="007310C4" w:rsidRPr="00F50D52" w:rsidRDefault="007310C4" w:rsidP="00833F96">
            <w:pPr>
              <w:spacing w:after="0" w:line="240" w:lineRule="auto"/>
              <w:jc w:val="both"/>
              <w:rPr>
                <w:rFonts w:ascii="Times New Roman" w:eastAsia="Times New Roman" w:hAnsi="Times New Roman" w:cs="Times New Roman"/>
                <w:color w:val="000000"/>
                <w:sz w:val="28"/>
                <w:szCs w:val="28"/>
                <w:lang w:eastAsia="ru-RU"/>
              </w:rPr>
            </w:pPr>
            <w:r w:rsidRPr="00F50D52">
              <w:rPr>
                <w:rFonts w:ascii="Times New Roman" w:eastAsia="Times New Roman" w:hAnsi="Times New Roman" w:cs="Times New Roman"/>
                <w:color w:val="000000"/>
                <w:sz w:val="28"/>
                <w:szCs w:val="28"/>
                <w:lang w:eastAsia="ru-RU"/>
              </w:rPr>
              <w:t>Вес</w:t>
            </w:r>
          </w:p>
        </w:tc>
        <w:tc>
          <w:tcPr>
            <w:tcW w:w="2410" w:type="dxa"/>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14:paraId="325BA469" w14:textId="77777777" w:rsidR="007310C4" w:rsidRPr="00F50D52" w:rsidRDefault="007310C4" w:rsidP="00833F96">
            <w:pPr>
              <w:spacing w:after="0" w:line="240" w:lineRule="auto"/>
              <w:jc w:val="both"/>
              <w:rPr>
                <w:rFonts w:ascii="Times New Roman" w:eastAsia="Times New Roman" w:hAnsi="Times New Roman" w:cs="Times New Roman"/>
                <w:color w:val="000000"/>
                <w:sz w:val="28"/>
                <w:szCs w:val="28"/>
                <w:lang w:eastAsia="ru-RU"/>
              </w:rPr>
            </w:pPr>
            <w:r w:rsidRPr="00F50D52">
              <w:rPr>
                <w:rFonts w:ascii="Times New Roman" w:eastAsia="Times New Roman" w:hAnsi="Times New Roman" w:cs="Times New Roman"/>
                <w:color w:val="000000"/>
                <w:sz w:val="28"/>
                <w:szCs w:val="28"/>
                <w:lang w:eastAsia="ru-RU"/>
              </w:rPr>
              <w:t>910 кг</w:t>
            </w:r>
          </w:p>
        </w:tc>
        <w:tc>
          <w:tcPr>
            <w:tcW w:w="2551" w:type="dxa"/>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14:paraId="00BF1096" w14:textId="49C56C54" w:rsidR="007310C4" w:rsidRPr="00F50D52" w:rsidRDefault="007310C4" w:rsidP="00833F96">
            <w:pPr>
              <w:spacing w:after="0" w:line="240" w:lineRule="auto"/>
              <w:jc w:val="both"/>
              <w:rPr>
                <w:rFonts w:ascii="Times New Roman" w:eastAsia="Times New Roman" w:hAnsi="Times New Roman" w:cs="Times New Roman"/>
                <w:color w:val="000000"/>
                <w:sz w:val="28"/>
                <w:szCs w:val="28"/>
                <w:lang w:eastAsia="ru-RU"/>
              </w:rPr>
            </w:pPr>
            <w:r w:rsidRPr="00F50D52">
              <w:rPr>
                <w:rFonts w:ascii="Times New Roman" w:eastAsia="Times New Roman" w:hAnsi="Times New Roman" w:cs="Times New Roman"/>
                <w:color w:val="000000"/>
                <w:sz w:val="28"/>
                <w:szCs w:val="28"/>
                <w:lang w:eastAsia="ru-RU"/>
              </w:rPr>
              <w:t>62 г</w:t>
            </w:r>
          </w:p>
        </w:tc>
        <w:tc>
          <w:tcPr>
            <w:tcW w:w="2635" w:type="dxa"/>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14:paraId="3CEC0610" w14:textId="77777777" w:rsidR="007310C4" w:rsidRPr="00F50D52" w:rsidRDefault="007310C4" w:rsidP="00833F96">
            <w:pPr>
              <w:spacing w:after="0" w:line="240" w:lineRule="auto"/>
              <w:jc w:val="both"/>
              <w:rPr>
                <w:rFonts w:ascii="Times New Roman" w:eastAsia="Times New Roman" w:hAnsi="Times New Roman" w:cs="Times New Roman"/>
                <w:color w:val="000000"/>
                <w:sz w:val="28"/>
                <w:szCs w:val="28"/>
                <w:lang w:eastAsia="ru-RU"/>
              </w:rPr>
            </w:pPr>
            <w:r w:rsidRPr="00F50D52">
              <w:rPr>
                <w:rFonts w:ascii="Times New Roman" w:eastAsia="Times New Roman" w:hAnsi="Times New Roman" w:cs="Times New Roman"/>
                <w:color w:val="000000"/>
                <w:sz w:val="28"/>
                <w:szCs w:val="28"/>
                <w:lang w:eastAsia="ru-RU"/>
              </w:rPr>
              <w:t>15000 к одному</w:t>
            </w:r>
          </w:p>
        </w:tc>
      </w:tr>
      <w:tr w:rsidR="00833F96" w:rsidRPr="00F50D52" w14:paraId="51F21DAD" w14:textId="77777777" w:rsidTr="00833F96">
        <w:trPr>
          <w:gridAfter w:val="1"/>
          <w:wAfter w:w="9" w:type="dxa"/>
        </w:trPr>
        <w:tc>
          <w:tcPr>
            <w:tcW w:w="2999" w:type="dxa"/>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14:paraId="3F5BC440" w14:textId="77777777" w:rsidR="007310C4" w:rsidRPr="00F50D52" w:rsidRDefault="007310C4" w:rsidP="00833F96">
            <w:pPr>
              <w:spacing w:after="0" w:line="240" w:lineRule="auto"/>
              <w:jc w:val="both"/>
              <w:rPr>
                <w:rFonts w:ascii="Times New Roman" w:eastAsia="Times New Roman" w:hAnsi="Times New Roman" w:cs="Times New Roman"/>
                <w:color w:val="000000"/>
                <w:sz w:val="28"/>
                <w:szCs w:val="28"/>
                <w:lang w:eastAsia="ru-RU"/>
              </w:rPr>
            </w:pPr>
            <w:r w:rsidRPr="00F50D52">
              <w:rPr>
                <w:rFonts w:ascii="Times New Roman" w:eastAsia="Times New Roman" w:hAnsi="Times New Roman" w:cs="Times New Roman"/>
                <w:color w:val="000000"/>
                <w:sz w:val="28"/>
                <w:szCs w:val="28"/>
                <w:lang w:eastAsia="ru-RU"/>
              </w:rPr>
              <w:t>Среднее время доступа</w:t>
            </w:r>
          </w:p>
        </w:tc>
        <w:tc>
          <w:tcPr>
            <w:tcW w:w="2410" w:type="dxa"/>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14:paraId="3E84938E" w14:textId="77777777" w:rsidR="007310C4" w:rsidRPr="00F50D52" w:rsidRDefault="007310C4" w:rsidP="00833F96">
            <w:pPr>
              <w:spacing w:after="0" w:line="240" w:lineRule="auto"/>
              <w:jc w:val="both"/>
              <w:rPr>
                <w:rFonts w:ascii="Times New Roman" w:eastAsia="Times New Roman" w:hAnsi="Times New Roman" w:cs="Times New Roman"/>
                <w:color w:val="000000"/>
                <w:sz w:val="28"/>
                <w:szCs w:val="28"/>
                <w:lang w:eastAsia="ru-RU"/>
              </w:rPr>
            </w:pPr>
            <w:r w:rsidRPr="00F50D52">
              <w:rPr>
                <w:rFonts w:ascii="Times New Roman" w:eastAsia="Times New Roman" w:hAnsi="Times New Roman" w:cs="Times New Roman"/>
                <w:color w:val="000000"/>
                <w:sz w:val="28"/>
                <w:szCs w:val="28"/>
                <w:lang w:eastAsia="ru-RU"/>
              </w:rPr>
              <w:t>около 600 мс</w:t>
            </w:r>
          </w:p>
        </w:tc>
        <w:tc>
          <w:tcPr>
            <w:tcW w:w="2551" w:type="dxa"/>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14:paraId="7F1D9349" w14:textId="77777777" w:rsidR="007310C4" w:rsidRPr="00F50D52" w:rsidRDefault="007310C4" w:rsidP="00833F96">
            <w:pPr>
              <w:spacing w:after="0" w:line="240" w:lineRule="auto"/>
              <w:jc w:val="both"/>
              <w:rPr>
                <w:rFonts w:ascii="Times New Roman" w:eastAsia="Times New Roman" w:hAnsi="Times New Roman" w:cs="Times New Roman"/>
                <w:color w:val="000000"/>
                <w:sz w:val="28"/>
                <w:szCs w:val="28"/>
                <w:lang w:eastAsia="ru-RU"/>
              </w:rPr>
            </w:pPr>
            <w:r w:rsidRPr="00F50D52">
              <w:rPr>
                <w:rFonts w:ascii="Times New Roman" w:eastAsia="Times New Roman" w:hAnsi="Times New Roman" w:cs="Times New Roman"/>
                <w:color w:val="000000"/>
                <w:sz w:val="28"/>
                <w:szCs w:val="28"/>
                <w:lang w:eastAsia="ru-RU"/>
              </w:rPr>
              <w:t>несколько мс</w:t>
            </w:r>
          </w:p>
        </w:tc>
        <w:tc>
          <w:tcPr>
            <w:tcW w:w="2635" w:type="dxa"/>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14:paraId="2CA85C85" w14:textId="77777777" w:rsidR="007310C4" w:rsidRPr="00F50D52" w:rsidRDefault="007310C4" w:rsidP="00833F96">
            <w:pPr>
              <w:spacing w:after="0" w:line="240" w:lineRule="auto"/>
              <w:jc w:val="both"/>
              <w:rPr>
                <w:rFonts w:ascii="Times New Roman" w:eastAsia="Times New Roman" w:hAnsi="Times New Roman" w:cs="Times New Roman"/>
                <w:color w:val="000000"/>
                <w:sz w:val="28"/>
                <w:szCs w:val="28"/>
                <w:lang w:eastAsia="ru-RU"/>
              </w:rPr>
            </w:pPr>
            <w:r w:rsidRPr="00F50D52">
              <w:rPr>
                <w:rFonts w:ascii="Times New Roman" w:eastAsia="Times New Roman" w:hAnsi="Times New Roman" w:cs="Times New Roman"/>
                <w:color w:val="000000"/>
                <w:sz w:val="28"/>
                <w:szCs w:val="28"/>
                <w:lang w:eastAsia="ru-RU"/>
              </w:rPr>
              <w:t>около 200 к одному</w:t>
            </w:r>
          </w:p>
        </w:tc>
      </w:tr>
      <w:tr w:rsidR="00833F96" w:rsidRPr="00F50D52" w14:paraId="5C3D361A" w14:textId="77777777" w:rsidTr="00833F96">
        <w:trPr>
          <w:gridAfter w:val="1"/>
          <w:wAfter w:w="9" w:type="dxa"/>
        </w:trPr>
        <w:tc>
          <w:tcPr>
            <w:tcW w:w="2999" w:type="dxa"/>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14:paraId="50695B00" w14:textId="77777777" w:rsidR="007310C4" w:rsidRPr="00F50D52" w:rsidRDefault="007310C4" w:rsidP="00833F96">
            <w:pPr>
              <w:spacing w:after="0" w:line="240" w:lineRule="auto"/>
              <w:jc w:val="both"/>
              <w:rPr>
                <w:rFonts w:ascii="Times New Roman" w:eastAsia="Times New Roman" w:hAnsi="Times New Roman" w:cs="Times New Roman"/>
                <w:color w:val="000000"/>
                <w:sz w:val="28"/>
                <w:szCs w:val="28"/>
                <w:lang w:eastAsia="ru-RU"/>
              </w:rPr>
            </w:pPr>
            <w:r w:rsidRPr="00F50D52">
              <w:rPr>
                <w:rFonts w:ascii="Times New Roman" w:eastAsia="Times New Roman" w:hAnsi="Times New Roman" w:cs="Times New Roman"/>
                <w:color w:val="000000"/>
                <w:sz w:val="28"/>
                <w:szCs w:val="28"/>
                <w:lang w:eastAsia="ru-RU"/>
              </w:rPr>
              <w:t>Цена</w:t>
            </w:r>
          </w:p>
        </w:tc>
        <w:tc>
          <w:tcPr>
            <w:tcW w:w="2410" w:type="dxa"/>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14:paraId="74D4F114" w14:textId="77777777" w:rsidR="007310C4" w:rsidRPr="00F50D52" w:rsidRDefault="007310C4" w:rsidP="00833F96">
            <w:pPr>
              <w:spacing w:after="0" w:line="240" w:lineRule="auto"/>
              <w:jc w:val="both"/>
              <w:rPr>
                <w:rFonts w:ascii="Times New Roman" w:eastAsia="Times New Roman" w:hAnsi="Times New Roman" w:cs="Times New Roman"/>
                <w:color w:val="000000"/>
                <w:sz w:val="28"/>
                <w:szCs w:val="28"/>
                <w:lang w:eastAsia="ru-RU"/>
              </w:rPr>
            </w:pPr>
            <w:r w:rsidRPr="00F50D52">
              <w:rPr>
                <w:rFonts w:ascii="Times New Roman" w:eastAsia="Times New Roman" w:hAnsi="Times New Roman" w:cs="Times New Roman"/>
                <w:color w:val="000000"/>
                <w:sz w:val="28"/>
                <w:szCs w:val="28"/>
                <w:lang w:eastAsia="ru-RU"/>
              </w:rPr>
              <w:t>US$9,200 за мегабайт (1961)</w:t>
            </w:r>
          </w:p>
        </w:tc>
        <w:tc>
          <w:tcPr>
            <w:tcW w:w="2551" w:type="dxa"/>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14:paraId="2831838E" w14:textId="77777777" w:rsidR="007310C4" w:rsidRPr="00F50D52" w:rsidRDefault="007310C4" w:rsidP="00833F96">
            <w:pPr>
              <w:spacing w:after="0" w:line="240" w:lineRule="auto"/>
              <w:jc w:val="both"/>
              <w:rPr>
                <w:rFonts w:ascii="Times New Roman" w:eastAsia="Times New Roman" w:hAnsi="Times New Roman" w:cs="Times New Roman"/>
                <w:color w:val="000000"/>
                <w:sz w:val="28"/>
                <w:szCs w:val="28"/>
                <w:lang w:eastAsia="ru-RU"/>
              </w:rPr>
            </w:pPr>
            <w:r w:rsidRPr="00F50D52">
              <w:rPr>
                <w:rFonts w:ascii="Times New Roman" w:eastAsia="Times New Roman" w:hAnsi="Times New Roman" w:cs="Times New Roman"/>
                <w:color w:val="000000"/>
                <w:sz w:val="28"/>
                <w:szCs w:val="28"/>
                <w:lang w:eastAsia="ru-RU"/>
              </w:rPr>
              <w:t>$0.032 за гигабайт в 2015</w:t>
            </w:r>
          </w:p>
        </w:tc>
        <w:tc>
          <w:tcPr>
            <w:tcW w:w="2635" w:type="dxa"/>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14:paraId="0E9098A9" w14:textId="77777777" w:rsidR="007310C4" w:rsidRPr="00F50D52" w:rsidRDefault="007310C4" w:rsidP="00833F96">
            <w:pPr>
              <w:spacing w:after="0" w:line="240" w:lineRule="auto"/>
              <w:jc w:val="both"/>
              <w:rPr>
                <w:rFonts w:ascii="Times New Roman" w:eastAsia="Times New Roman" w:hAnsi="Times New Roman" w:cs="Times New Roman"/>
                <w:color w:val="000000"/>
                <w:sz w:val="28"/>
                <w:szCs w:val="28"/>
                <w:lang w:eastAsia="ru-RU"/>
              </w:rPr>
            </w:pPr>
            <w:r w:rsidRPr="00F50D52">
              <w:rPr>
                <w:rFonts w:ascii="Times New Roman" w:eastAsia="Times New Roman" w:hAnsi="Times New Roman" w:cs="Times New Roman"/>
                <w:color w:val="000000"/>
                <w:sz w:val="28"/>
                <w:szCs w:val="28"/>
                <w:lang w:eastAsia="ru-RU"/>
              </w:rPr>
              <w:t>300 миллионов к одному</w:t>
            </w:r>
          </w:p>
        </w:tc>
      </w:tr>
      <w:tr w:rsidR="00833F96" w:rsidRPr="00F50D52" w14:paraId="00105968" w14:textId="77777777" w:rsidTr="00833F96">
        <w:trPr>
          <w:gridAfter w:val="1"/>
          <w:wAfter w:w="9" w:type="dxa"/>
        </w:trPr>
        <w:tc>
          <w:tcPr>
            <w:tcW w:w="2999" w:type="dxa"/>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14:paraId="335171D1" w14:textId="77777777" w:rsidR="007310C4" w:rsidRPr="00F50D52" w:rsidRDefault="007310C4" w:rsidP="00833F96">
            <w:pPr>
              <w:spacing w:after="0" w:line="240" w:lineRule="auto"/>
              <w:jc w:val="both"/>
              <w:rPr>
                <w:rFonts w:ascii="Times New Roman" w:eastAsia="Times New Roman" w:hAnsi="Times New Roman" w:cs="Times New Roman"/>
                <w:color w:val="000000"/>
                <w:sz w:val="28"/>
                <w:szCs w:val="28"/>
                <w:lang w:eastAsia="ru-RU"/>
              </w:rPr>
            </w:pPr>
            <w:r w:rsidRPr="00F50D52">
              <w:rPr>
                <w:rFonts w:ascii="Times New Roman" w:eastAsia="Times New Roman" w:hAnsi="Times New Roman" w:cs="Times New Roman"/>
                <w:color w:val="000000"/>
                <w:sz w:val="28"/>
                <w:szCs w:val="28"/>
                <w:lang w:eastAsia="ru-RU"/>
              </w:rPr>
              <w:t>Поверхностная плотность</w:t>
            </w:r>
          </w:p>
        </w:tc>
        <w:tc>
          <w:tcPr>
            <w:tcW w:w="2410" w:type="dxa"/>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14:paraId="568827C1" w14:textId="77777777" w:rsidR="007310C4" w:rsidRPr="00F50D52" w:rsidRDefault="007310C4" w:rsidP="00833F96">
            <w:pPr>
              <w:spacing w:after="0" w:line="240" w:lineRule="auto"/>
              <w:jc w:val="both"/>
              <w:rPr>
                <w:rFonts w:ascii="Times New Roman" w:eastAsia="Times New Roman" w:hAnsi="Times New Roman" w:cs="Times New Roman"/>
                <w:color w:val="000000"/>
                <w:sz w:val="28"/>
                <w:szCs w:val="28"/>
                <w:lang w:eastAsia="ru-RU"/>
              </w:rPr>
            </w:pPr>
            <w:r w:rsidRPr="00F50D52">
              <w:rPr>
                <w:rFonts w:ascii="Times New Roman" w:eastAsia="Times New Roman" w:hAnsi="Times New Roman" w:cs="Times New Roman"/>
                <w:color w:val="000000"/>
                <w:sz w:val="28"/>
                <w:szCs w:val="28"/>
                <w:lang w:eastAsia="ru-RU"/>
              </w:rPr>
              <w:t>2000 бит на квадратный дюйм</w:t>
            </w:r>
          </w:p>
        </w:tc>
        <w:tc>
          <w:tcPr>
            <w:tcW w:w="2551" w:type="dxa"/>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14:paraId="406A063B" w14:textId="77777777" w:rsidR="007310C4" w:rsidRPr="00F50D52" w:rsidRDefault="007310C4" w:rsidP="00833F96">
            <w:pPr>
              <w:spacing w:after="0" w:line="240" w:lineRule="auto"/>
              <w:jc w:val="both"/>
              <w:rPr>
                <w:rFonts w:ascii="Times New Roman" w:eastAsia="Times New Roman" w:hAnsi="Times New Roman" w:cs="Times New Roman"/>
                <w:color w:val="000000"/>
                <w:sz w:val="28"/>
                <w:szCs w:val="28"/>
                <w:lang w:eastAsia="ru-RU"/>
              </w:rPr>
            </w:pPr>
            <w:r w:rsidRPr="00F50D52">
              <w:rPr>
                <w:rFonts w:ascii="Times New Roman" w:eastAsia="Times New Roman" w:hAnsi="Times New Roman" w:cs="Times New Roman"/>
                <w:color w:val="000000"/>
                <w:sz w:val="28"/>
                <w:szCs w:val="28"/>
                <w:lang w:eastAsia="ru-RU"/>
              </w:rPr>
              <w:t>1.3 терабит на квадратный дюйм в 2015 году</w:t>
            </w:r>
          </w:p>
        </w:tc>
        <w:tc>
          <w:tcPr>
            <w:tcW w:w="2635" w:type="dxa"/>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14:paraId="3E7DED96" w14:textId="77777777" w:rsidR="007310C4" w:rsidRPr="00F50D52" w:rsidRDefault="007310C4" w:rsidP="00833F96">
            <w:pPr>
              <w:spacing w:after="0" w:line="240" w:lineRule="auto"/>
              <w:ind w:hanging="133"/>
              <w:jc w:val="both"/>
              <w:rPr>
                <w:rFonts w:ascii="Times New Roman" w:eastAsia="Times New Roman" w:hAnsi="Times New Roman" w:cs="Times New Roman"/>
                <w:color w:val="000000"/>
                <w:sz w:val="28"/>
                <w:szCs w:val="28"/>
                <w:lang w:eastAsia="ru-RU"/>
              </w:rPr>
            </w:pPr>
            <w:r w:rsidRPr="00F50D52">
              <w:rPr>
                <w:rFonts w:ascii="Times New Roman" w:eastAsia="Times New Roman" w:hAnsi="Times New Roman" w:cs="Times New Roman"/>
                <w:color w:val="000000"/>
                <w:sz w:val="28"/>
                <w:szCs w:val="28"/>
                <w:lang w:eastAsia="ru-RU"/>
              </w:rPr>
              <w:t>650 миллионов к одному</w:t>
            </w:r>
          </w:p>
        </w:tc>
      </w:tr>
    </w:tbl>
    <w:p w14:paraId="7805F670" w14:textId="1A5BC066" w:rsidR="00F50D52" w:rsidRPr="00F50D52" w:rsidRDefault="00460B6E" w:rsidP="00F50D52">
      <w:pPr>
        <w:spacing w:after="0" w:line="240" w:lineRule="auto"/>
        <w:ind w:firstLine="567"/>
        <w:jc w:val="both"/>
        <w:outlineLvl w:val="2"/>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Строение </w:t>
      </w:r>
    </w:p>
    <w:p w14:paraId="6B56FC80" w14:textId="2C71D135" w:rsidR="00F50D52" w:rsidRDefault="00F50D52" w:rsidP="00F50D52">
      <w:pPr>
        <w:spacing w:after="0" w:line="240" w:lineRule="auto"/>
        <w:ind w:firstLine="567"/>
        <w:jc w:val="both"/>
        <w:rPr>
          <w:rFonts w:ascii="Times New Roman" w:eastAsia="Times New Roman" w:hAnsi="Times New Roman" w:cs="Times New Roman"/>
          <w:color w:val="252525"/>
          <w:sz w:val="28"/>
          <w:szCs w:val="28"/>
          <w:lang w:eastAsia="ru-RU"/>
        </w:rPr>
      </w:pPr>
      <w:r w:rsidRPr="00F50D52">
        <w:rPr>
          <w:rFonts w:ascii="Times New Roman" w:eastAsia="Times New Roman" w:hAnsi="Times New Roman" w:cs="Times New Roman"/>
          <w:color w:val="252525"/>
          <w:sz w:val="28"/>
          <w:szCs w:val="28"/>
          <w:lang w:eastAsia="ru-RU"/>
        </w:rPr>
        <w:t>Современные накопители на жестких магнитных дисках практически все состоят из одних и тех же узлов:</w:t>
      </w:r>
    </w:p>
    <w:p w14:paraId="464ECBEB" w14:textId="77777777" w:rsidR="004539CB" w:rsidRPr="004539CB" w:rsidRDefault="004539CB" w:rsidP="004539CB">
      <w:pPr>
        <w:pStyle w:val="ac"/>
        <w:numPr>
          <w:ilvl w:val="0"/>
          <w:numId w:val="2"/>
        </w:numPr>
        <w:spacing w:after="0" w:line="240" w:lineRule="auto"/>
        <w:jc w:val="both"/>
        <w:rPr>
          <w:rFonts w:ascii="Times New Roman" w:eastAsia="Times New Roman" w:hAnsi="Times New Roman" w:cs="Times New Roman"/>
          <w:color w:val="252525"/>
          <w:sz w:val="28"/>
          <w:szCs w:val="28"/>
          <w:lang w:eastAsia="ru-RU"/>
        </w:rPr>
      </w:pPr>
      <w:r w:rsidRPr="004539CB">
        <w:rPr>
          <w:rFonts w:ascii="Roboto-Regular" w:hAnsi="Roboto-Regular"/>
          <w:b/>
          <w:bCs/>
          <w:color w:val="444444"/>
          <w:u w:val="single"/>
          <w:shd w:val="clear" w:color="auto" w:fill="FFFFFF"/>
        </w:rPr>
        <w:t>Корпус</w:t>
      </w:r>
      <w:r w:rsidRPr="004539CB">
        <w:rPr>
          <w:rFonts w:ascii="Roboto-Regular" w:hAnsi="Roboto-Regular"/>
          <w:color w:val="444444"/>
          <w:shd w:val="clear" w:color="auto" w:fill="FFFFFF"/>
        </w:rPr>
        <w:t xml:space="preserve"> — защищает механизмы жесткого диска от пыли и влаги. Как правило, является герметичным, дабы внутрь та самая влага и пыль не попадали;</w:t>
      </w:r>
    </w:p>
    <w:p w14:paraId="0321A820" w14:textId="689B480A" w:rsidR="00F50D52" w:rsidRDefault="00F50D52" w:rsidP="004539CB">
      <w:pPr>
        <w:pStyle w:val="ac"/>
        <w:numPr>
          <w:ilvl w:val="0"/>
          <w:numId w:val="2"/>
        </w:numPr>
        <w:tabs>
          <w:tab w:val="clear" w:pos="720"/>
          <w:tab w:val="num" w:pos="360"/>
        </w:tabs>
        <w:spacing w:after="0" w:line="240" w:lineRule="auto"/>
        <w:ind w:left="0" w:firstLine="567"/>
        <w:jc w:val="both"/>
        <w:rPr>
          <w:rFonts w:ascii="Times New Roman" w:eastAsia="Times New Roman" w:hAnsi="Times New Roman" w:cs="Times New Roman"/>
          <w:color w:val="252525"/>
          <w:sz w:val="28"/>
          <w:szCs w:val="28"/>
          <w:lang w:eastAsia="ru-RU"/>
        </w:rPr>
      </w:pPr>
      <w:r w:rsidRPr="004539CB">
        <w:rPr>
          <w:rFonts w:ascii="Times New Roman" w:eastAsia="Times New Roman" w:hAnsi="Times New Roman" w:cs="Times New Roman"/>
          <w:b/>
          <w:bCs/>
          <w:color w:val="252525"/>
          <w:sz w:val="28"/>
          <w:szCs w:val="28"/>
          <w:u w:val="single"/>
          <w:lang w:eastAsia="ru-RU"/>
        </w:rPr>
        <w:t>диски</w:t>
      </w:r>
      <w:r w:rsidRPr="004539CB">
        <w:rPr>
          <w:rFonts w:ascii="Times New Roman" w:eastAsia="Times New Roman" w:hAnsi="Times New Roman" w:cs="Times New Roman"/>
          <w:color w:val="252525"/>
          <w:sz w:val="28"/>
          <w:szCs w:val="28"/>
          <w:lang w:eastAsia="ru-RU"/>
        </w:rPr>
        <w:t xml:space="preserve"> (c нанесенным на их поверхность оксидным или тонкопленочным магнитным рабочим слоем, количество дисков обычно от 1 до 5 (максимум 11), диаметр дисков 5,25/3,5/2,5/1,8 или 1,0 дюйм);</w:t>
      </w:r>
    </w:p>
    <w:p w14:paraId="2827A417" w14:textId="524FB4D3" w:rsidR="004539CB" w:rsidRPr="004539CB" w:rsidRDefault="004539CB" w:rsidP="004539CB">
      <w:pPr>
        <w:pStyle w:val="ac"/>
        <w:numPr>
          <w:ilvl w:val="0"/>
          <w:numId w:val="2"/>
        </w:numPr>
        <w:tabs>
          <w:tab w:val="clear" w:pos="720"/>
          <w:tab w:val="num" w:pos="360"/>
        </w:tabs>
        <w:spacing w:after="0" w:line="240" w:lineRule="auto"/>
        <w:ind w:left="0" w:firstLine="567"/>
        <w:jc w:val="both"/>
        <w:rPr>
          <w:rFonts w:ascii="Times New Roman" w:eastAsia="Times New Roman" w:hAnsi="Times New Roman" w:cs="Times New Roman"/>
          <w:color w:val="252525"/>
          <w:sz w:val="28"/>
          <w:szCs w:val="28"/>
          <w:lang w:eastAsia="ru-RU"/>
        </w:rPr>
      </w:pPr>
      <w:r w:rsidRPr="004539CB">
        <w:rPr>
          <w:rFonts w:ascii="Roboto-Regular" w:hAnsi="Roboto-Regular"/>
          <w:b/>
          <w:bCs/>
          <w:color w:val="444444"/>
          <w:u w:val="single"/>
          <w:shd w:val="clear" w:color="auto" w:fill="FFFFFF"/>
        </w:rPr>
        <w:t xml:space="preserve">Двигатель </w:t>
      </w:r>
      <w:r>
        <w:rPr>
          <w:rFonts w:ascii="Roboto-Regular" w:hAnsi="Roboto-Regular"/>
          <w:color w:val="444444"/>
          <w:shd w:val="clear" w:color="auto" w:fill="FFFFFF"/>
        </w:rPr>
        <w:t>— на шпинделе которого закреплены блины;</w:t>
      </w:r>
    </w:p>
    <w:p w14:paraId="56D8D61F" w14:textId="21FA2D39" w:rsidR="004539CB" w:rsidRPr="004539CB" w:rsidRDefault="004539CB" w:rsidP="004539CB">
      <w:pPr>
        <w:pStyle w:val="ac"/>
        <w:numPr>
          <w:ilvl w:val="0"/>
          <w:numId w:val="2"/>
        </w:numPr>
        <w:tabs>
          <w:tab w:val="clear" w:pos="720"/>
          <w:tab w:val="num" w:pos="360"/>
        </w:tabs>
        <w:spacing w:after="0" w:line="240" w:lineRule="auto"/>
        <w:ind w:left="0" w:firstLine="567"/>
        <w:jc w:val="both"/>
        <w:rPr>
          <w:rFonts w:ascii="Times New Roman" w:eastAsia="Times New Roman" w:hAnsi="Times New Roman" w:cs="Times New Roman"/>
          <w:color w:val="252525"/>
          <w:sz w:val="28"/>
          <w:szCs w:val="28"/>
          <w:lang w:eastAsia="ru-RU"/>
        </w:rPr>
      </w:pPr>
      <w:r w:rsidRPr="004539CB">
        <w:rPr>
          <w:rFonts w:ascii="Roboto-Regular" w:hAnsi="Roboto-Regular"/>
          <w:b/>
          <w:bCs/>
          <w:color w:val="444444"/>
          <w:u w:val="single"/>
          <w:shd w:val="clear" w:color="auto" w:fill="FFFFFF"/>
        </w:rPr>
        <w:t>Блок головок</w:t>
      </w:r>
      <w:r>
        <w:rPr>
          <w:rFonts w:ascii="Roboto-Regular" w:hAnsi="Roboto-Regular"/>
          <w:color w:val="444444"/>
          <w:shd w:val="clear" w:color="auto" w:fill="FFFFFF"/>
        </w:rPr>
        <w:t xml:space="preserve"> — конструкция из соединенных между собой рычагов (коромысел), и головок. </w:t>
      </w:r>
    </w:p>
    <w:p w14:paraId="3D3B7D36" w14:textId="77777777" w:rsidR="00F50D52" w:rsidRPr="00F50D52" w:rsidRDefault="00F50D52" w:rsidP="00F50D52">
      <w:pPr>
        <w:numPr>
          <w:ilvl w:val="0"/>
          <w:numId w:val="2"/>
        </w:numPr>
        <w:spacing w:after="0" w:line="240" w:lineRule="auto"/>
        <w:ind w:left="0" w:firstLine="567"/>
        <w:jc w:val="both"/>
        <w:rPr>
          <w:rFonts w:ascii="Times New Roman" w:eastAsia="Times New Roman" w:hAnsi="Times New Roman" w:cs="Times New Roman"/>
          <w:color w:val="252525"/>
          <w:sz w:val="28"/>
          <w:szCs w:val="28"/>
          <w:lang w:eastAsia="ru-RU"/>
        </w:rPr>
      </w:pPr>
      <w:r w:rsidRPr="00833F96">
        <w:rPr>
          <w:rFonts w:ascii="Times New Roman" w:eastAsia="Times New Roman" w:hAnsi="Times New Roman" w:cs="Times New Roman"/>
          <w:b/>
          <w:bCs/>
          <w:color w:val="252525"/>
          <w:sz w:val="28"/>
          <w:szCs w:val="28"/>
          <w:u w:val="single"/>
          <w:lang w:eastAsia="ru-RU"/>
        </w:rPr>
        <w:t>головки чтения/записи</w:t>
      </w:r>
      <w:r w:rsidRPr="00F50D52">
        <w:rPr>
          <w:rFonts w:ascii="Times New Roman" w:eastAsia="Times New Roman" w:hAnsi="Times New Roman" w:cs="Times New Roman"/>
          <w:color w:val="252525"/>
          <w:sz w:val="28"/>
          <w:szCs w:val="28"/>
          <w:lang w:eastAsia="ru-RU"/>
        </w:rPr>
        <w:t xml:space="preserve"> (количество 3-10 шт., используются композитные ферритовые головки с металлом в зазоре, тонкопленочные, магниторезистивные, головки GMR изготовленные по технологии высокой магниторезистивности);</w:t>
      </w:r>
    </w:p>
    <w:p w14:paraId="2E3F5331" w14:textId="77777777" w:rsidR="00F50D52" w:rsidRPr="00F50D52" w:rsidRDefault="00F50D52" w:rsidP="00F50D52">
      <w:pPr>
        <w:numPr>
          <w:ilvl w:val="0"/>
          <w:numId w:val="2"/>
        </w:numPr>
        <w:spacing w:after="0" w:line="240" w:lineRule="auto"/>
        <w:ind w:left="0" w:firstLine="567"/>
        <w:jc w:val="both"/>
        <w:rPr>
          <w:rFonts w:ascii="Times New Roman" w:eastAsia="Times New Roman" w:hAnsi="Times New Roman" w:cs="Times New Roman"/>
          <w:color w:val="252525"/>
          <w:sz w:val="28"/>
          <w:szCs w:val="28"/>
          <w:lang w:eastAsia="ru-RU"/>
        </w:rPr>
      </w:pPr>
      <w:r w:rsidRPr="00833F96">
        <w:rPr>
          <w:rFonts w:ascii="Times New Roman" w:eastAsia="Times New Roman" w:hAnsi="Times New Roman" w:cs="Times New Roman"/>
          <w:b/>
          <w:bCs/>
          <w:color w:val="252525"/>
          <w:sz w:val="28"/>
          <w:szCs w:val="28"/>
          <w:u w:val="single"/>
          <w:lang w:eastAsia="ru-RU"/>
        </w:rPr>
        <w:t>механизм привода головок</w:t>
      </w:r>
      <w:r w:rsidRPr="00F50D52">
        <w:rPr>
          <w:rFonts w:ascii="Times New Roman" w:eastAsia="Times New Roman" w:hAnsi="Times New Roman" w:cs="Times New Roman"/>
          <w:color w:val="252525"/>
          <w:sz w:val="28"/>
          <w:szCs w:val="28"/>
          <w:lang w:eastAsia="ru-RU"/>
        </w:rPr>
        <w:t xml:space="preserve"> (привод с подвижной катушкой, как правило поворотный с сервосистемой слежения, использующей сервоинформацию на </w:t>
      </w:r>
      <w:r w:rsidRPr="00F50D52">
        <w:rPr>
          <w:rFonts w:ascii="Times New Roman" w:eastAsia="Times New Roman" w:hAnsi="Times New Roman" w:cs="Times New Roman"/>
          <w:color w:val="252525"/>
          <w:sz w:val="28"/>
          <w:szCs w:val="28"/>
          <w:lang w:eastAsia="ru-RU"/>
        </w:rPr>
        <w:lastRenderedPageBreak/>
        <w:t>вспомогательном клине, на специальном диске, на диске со встроенными кодами или с записью сервоинформации во втором магнитном слое);</w:t>
      </w:r>
    </w:p>
    <w:p w14:paraId="4E674FB9" w14:textId="77777777" w:rsidR="00F50D52" w:rsidRPr="00F50D52" w:rsidRDefault="00F50D52" w:rsidP="00F50D52">
      <w:pPr>
        <w:numPr>
          <w:ilvl w:val="0"/>
          <w:numId w:val="2"/>
        </w:numPr>
        <w:spacing w:after="0" w:line="240" w:lineRule="auto"/>
        <w:ind w:left="0" w:firstLine="567"/>
        <w:jc w:val="both"/>
        <w:rPr>
          <w:rFonts w:ascii="Times New Roman" w:eastAsia="Times New Roman" w:hAnsi="Times New Roman" w:cs="Times New Roman"/>
          <w:color w:val="252525"/>
          <w:sz w:val="28"/>
          <w:szCs w:val="28"/>
          <w:lang w:eastAsia="ru-RU"/>
        </w:rPr>
      </w:pPr>
      <w:r w:rsidRPr="00833F96">
        <w:rPr>
          <w:rFonts w:ascii="Times New Roman" w:eastAsia="Times New Roman" w:hAnsi="Times New Roman" w:cs="Times New Roman"/>
          <w:b/>
          <w:bCs/>
          <w:color w:val="252525"/>
          <w:sz w:val="28"/>
          <w:szCs w:val="28"/>
          <w:u w:val="single"/>
          <w:lang w:eastAsia="ru-RU"/>
        </w:rPr>
        <w:t>двигатель привода дисков</w:t>
      </w:r>
      <w:r w:rsidRPr="00F50D52">
        <w:rPr>
          <w:rFonts w:ascii="Times New Roman" w:eastAsia="Times New Roman" w:hAnsi="Times New Roman" w:cs="Times New Roman"/>
          <w:color w:val="252525"/>
          <w:sz w:val="28"/>
          <w:szCs w:val="28"/>
          <w:lang w:eastAsia="ru-RU"/>
        </w:rPr>
        <w:t xml:space="preserve"> (шпиндельный двигатель 5400 - 7200 и более оборотов в минуту с автоматической системой регулирования скорости вращения с обратной связью);</w:t>
      </w:r>
    </w:p>
    <w:p w14:paraId="450B00A7" w14:textId="1A0BED51" w:rsidR="00F50D52" w:rsidRDefault="00F50D52" w:rsidP="00B25422">
      <w:pPr>
        <w:numPr>
          <w:ilvl w:val="0"/>
          <w:numId w:val="2"/>
        </w:numPr>
        <w:spacing w:after="0" w:line="240" w:lineRule="auto"/>
        <w:ind w:left="0" w:firstLine="567"/>
        <w:jc w:val="both"/>
        <w:rPr>
          <w:rFonts w:ascii="Times New Roman" w:eastAsia="Times New Roman" w:hAnsi="Times New Roman" w:cs="Times New Roman"/>
          <w:color w:val="252525"/>
          <w:sz w:val="28"/>
          <w:szCs w:val="28"/>
          <w:lang w:eastAsia="ru-RU"/>
        </w:rPr>
      </w:pPr>
      <w:r w:rsidRPr="004539CB">
        <w:rPr>
          <w:rFonts w:ascii="Times New Roman" w:eastAsia="Times New Roman" w:hAnsi="Times New Roman" w:cs="Times New Roman"/>
          <w:b/>
          <w:bCs/>
          <w:color w:val="252525"/>
          <w:sz w:val="28"/>
          <w:szCs w:val="28"/>
          <w:u w:val="single"/>
          <w:lang w:eastAsia="ru-RU"/>
        </w:rPr>
        <w:t>воздушный фильтр</w:t>
      </w:r>
      <w:r w:rsidRPr="004539CB">
        <w:rPr>
          <w:rFonts w:ascii="Times New Roman" w:eastAsia="Times New Roman" w:hAnsi="Times New Roman" w:cs="Times New Roman"/>
          <w:color w:val="252525"/>
          <w:sz w:val="28"/>
          <w:szCs w:val="28"/>
          <w:lang w:eastAsia="ru-RU"/>
        </w:rPr>
        <w:t xml:space="preserve"> (фильтр рециркуляции и барометрический фильтр).</w:t>
      </w:r>
    </w:p>
    <w:p w14:paraId="26210DFE" w14:textId="77777777" w:rsidR="004539CB" w:rsidRPr="004539CB" w:rsidRDefault="004539CB" w:rsidP="000833A6">
      <w:pPr>
        <w:numPr>
          <w:ilvl w:val="0"/>
          <w:numId w:val="2"/>
        </w:numPr>
        <w:spacing w:after="0" w:line="240" w:lineRule="auto"/>
        <w:ind w:left="0" w:firstLine="567"/>
        <w:jc w:val="both"/>
        <w:rPr>
          <w:rFonts w:ascii="Times New Roman" w:eastAsia="Times New Roman" w:hAnsi="Times New Roman" w:cs="Times New Roman"/>
          <w:color w:val="252525"/>
          <w:sz w:val="28"/>
          <w:szCs w:val="28"/>
          <w:lang w:eastAsia="ru-RU"/>
        </w:rPr>
      </w:pPr>
      <w:r w:rsidRPr="004539CB">
        <w:rPr>
          <w:rFonts w:ascii="Roboto-Regular" w:hAnsi="Roboto-Regular"/>
          <w:b/>
          <w:bCs/>
          <w:color w:val="444444"/>
          <w:u w:val="single"/>
          <w:shd w:val="clear" w:color="auto" w:fill="FFFFFF"/>
        </w:rPr>
        <w:t>Контроллер</w:t>
      </w:r>
      <w:r w:rsidRPr="004539CB">
        <w:rPr>
          <w:rFonts w:ascii="Roboto-Regular" w:hAnsi="Roboto-Regular"/>
          <w:color w:val="444444"/>
          <w:shd w:val="clear" w:color="auto" w:fill="FFFFFF"/>
        </w:rPr>
        <w:t xml:space="preserve"> — электронная микросхема управляющая работой HDD</w:t>
      </w:r>
    </w:p>
    <w:p w14:paraId="174AD9ED" w14:textId="77777777" w:rsidR="004539CB" w:rsidRPr="004539CB" w:rsidRDefault="004539CB" w:rsidP="00965CF8">
      <w:pPr>
        <w:numPr>
          <w:ilvl w:val="0"/>
          <w:numId w:val="2"/>
        </w:numPr>
        <w:spacing w:after="0" w:line="240" w:lineRule="auto"/>
        <w:ind w:left="567" w:firstLine="567"/>
        <w:jc w:val="both"/>
        <w:rPr>
          <w:rFonts w:ascii="Times New Roman" w:eastAsia="Times New Roman" w:hAnsi="Times New Roman" w:cs="Times New Roman"/>
          <w:color w:val="252525"/>
          <w:sz w:val="28"/>
          <w:szCs w:val="28"/>
          <w:lang w:eastAsia="ru-RU"/>
        </w:rPr>
      </w:pPr>
      <w:r w:rsidRPr="004539CB">
        <w:rPr>
          <w:rFonts w:ascii="Roboto-Regular" w:hAnsi="Roboto-Regular"/>
          <w:b/>
          <w:bCs/>
          <w:color w:val="444444"/>
          <w:u w:val="single"/>
          <w:shd w:val="clear" w:color="auto" w:fill="FFFFFF"/>
        </w:rPr>
        <w:t>Парковочная зона</w:t>
      </w:r>
      <w:r w:rsidRPr="004539CB">
        <w:rPr>
          <w:rFonts w:ascii="Roboto-Regular" w:hAnsi="Roboto-Regular"/>
          <w:color w:val="444444"/>
          <w:shd w:val="clear" w:color="auto" w:fill="FFFFFF"/>
        </w:rPr>
        <w:t xml:space="preserve"> — место внутри винчестера рядом с дисками либо на их внутренней части, куда опускаются (паркуются) головки во время простоя, чтобы не повредить рабочую поверхность блинов.</w:t>
      </w:r>
    </w:p>
    <w:p w14:paraId="6ACDADA4" w14:textId="77777777" w:rsidR="00F50D52" w:rsidRPr="00A03419" w:rsidRDefault="00F50D52" w:rsidP="00F50D52">
      <w:pPr>
        <w:pStyle w:val="a3"/>
        <w:spacing w:before="0" w:beforeAutospacing="0" w:after="0" w:afterAutospacing="0"/>
        <w:ind w:firstLine="567"/>
        <w:jc w:val="both"/>
        <w:rPr>
          <w:color w:val="000000"/>
          <w:sz w:val="28"/>
          <w:szCs w:val="28"/>
          <w:u w:val="single"/>
        </w:rPr>
      </w:pPr>
      <w:r w:rsidRPr="00A03419">
        <w:rPr>
          <w:color w:val="000000"/>
          <w:sz w:val="28"/>
          <w:szCs w:val="28"/>
          <w:u w:val="single"/>
        </w:rPr>
        <w:t>Жёсткий диск состоит из гермозоны и блока электроники.</w:t>
      </w:r>
    </w:p>
    <w:p w14:paraId="59B90295" w14:textId="32C0EFA4" w:rsidR="00F50D52" w:rsidRPr="00F50D52" w:rsidRDefault="00F50D52" w:rsidP="00F50D52">
      <w:pPr>
        <w:pStyle w:val="a3"/>
        <w:spacing w:before="0" w:beforeAutospacing="0" w:after="0" w:afterAutospacing="0"/>
        <w:ind w:firstLine="567"/>
        <w:jc w:val="both"/>
        <w:rPr>
          <w:color w:val="000000"/>
          <w:sz w:val="28"/>
          <w:szCs w:val="28"/>
        </w:rPr>
      </w:pPr>
      <w:r w:rsidRPr="00F50D52">
        <w:rPr>
          <w:b/>
          <w:bCs/>
          <w:i/>
          <w:iCs/>
          <w:color w:val="000000"/>
          <w:sz w:val="28"/>
          <w:szCs w:val="28"/>
        </w:rPr>
        <w:t>Гермозона</w:t>
      </w:r>
      <w:r w:rsidR="00A03419">
        <w:rPr>
          <w:b/>
          <w:bCs/>
          <w:i/>
          <w:iCs/>
          <w:color w:val="000000"/>
          <w:sz w:val="28"/>
          <w:szCs w:val="28"/>
        </w:rPr>
        <w:t xml:space="preserve"> </w:t>
      </w:r>
      <w:r w:rsidRPr="00F50D52">
        <w:rPr>
          <w:color w:val="000000"/>
          <w:sz w:val="28"/>
          <w:szCs w:val="28"/>
        </w:rPr>
        <w:t>включает в себя</w:t>
      </w:r>
      <w:r w:rsidR="00A03419">
        <w:rPr>
          <w:color w:val="000000"/>
          <w:sz w:val="28"/>
          <w:szCs w:val="28"/>
        </w:rPr>
        <w:t xml:space="preserve"> </w:t>
      </w:r>
      <w:r w:rsidRPr="00F50D52">
        <w:rPr>
          <w:i/>
          <w:iCs/>
          <w:color w:val="000000"/>
          <w:sz w:val="28"/>
          <w:szCs w:val="28"/>
        </w:rPr>
        <w:t>корпус</w:t>
      </w:r>
      <w:r w:rsidR="00A03419">
        <w:rPr>
          <w:i/>
          <w:iCs/>
          <w:color w:val="000000"/>
          <w:sz w:val="28"/>
          <w:szCs w:val="28"/>
        </w:rPr>
        <w:t xml:space="preserve"> </w:t>
      </w:r>
      <w:r w:rsidRPr="00F50D52">
        <w:rPr>
          <w:color w:val="000000"/>
          <w:sz w:val="28"/>
          <w:szCs w:val="28"/>
        </w:rPr>
        <w:t>из прочного сплава, собственно</w:t>
      </w:r>
      <w:r w:rsidR="00A03419">
        <w:rPr>
          <w:color w:val="000000"/>
          <w:sz w:val="28"/>
          <w:szCs w:val="28"/>
        </w:rPr>
        <w:t xml:space="preserve"> </w:t>
      </w:r>
      <w:r w:rsidRPr="00F50D52">
        <w:rPr>
          <w:i/>
          <w:iCs/>
          <w:color w:val="000000"/>
          <w:sz w:val="28"/>
          <w:szCs w:val="28"/>
        </w:rPr>
        <w:t>диски</w:t>
      </w:r>
      <w:r w:rsidR="00A03419">
        <w:rPr>
          <w:i/>
          <w:iCs/>
          <w:color w:val="000000"/>
          <w:sz w:val="28"/>
          <w:szCs w:val="28"/>
        </w:rPr>
        <w:t xml:space="preserve"> </w:t>
      </w:r>
      <w:r w:rsidRPr="00F50D52">
        <w:rPr>
          <w:color w:val="000000"/>
          <w:sz w:val="28"/>
          <w:szCs w:val="28"/>
        </w:rPr>
        <w:t>(пластины) с магнитным покрытием,</w:t>
      </w:r>
      <w:r w:rsidR="00A03419">
        <w:rPr>
          <w:color w:val="000000"/>
          <w:sz w:val="28"/>
          <w:szCs w:val="28"/>
        </w:rPr>
        <w:t xml:space="preserve"> </w:t>
      </w:r>
      <w:r w:rsidRPr="00F50D52">
        <w:rPr>
          <w:i/>
          <w:iCs/>
          <w:color w:val="000000"/>
          <w:sz w:val="28"/>
          <w:szCs w:val="28"/>
        </w:rPr>
        <w:t>блок головок</w:t>
      </w:r>
      <w:r w:rsidR="00A03419">
        <w:rPr>
          <w:i/>
          <w:iCs/>
          <w:color w:val="000000"/>
          <w:sz w:val="28"/>
          <w:szCs w:val="28"/>
        </w:rPr>
        <w:t xml:space="preserve"> </w:t>
      </w:r>
      <w:r w:rsidRPr="00F50D52">
        <w:rPr>
          <w:i/>
          <w:iCs/>
          <w:color w:val="000000"/>
          <w:sz w:val="28"/>
          <w:szCs w:val="28"/>
        </w:rPr>
        <w:t>с</w:t>
      </w:r>
      <w:r w:rsidR="00A03419">
        <w:rPr>
          <w:i/>
          <w:iCs/>
          <w:color w:val="000000"/>
          <w:sz w:val="28"/>
          <w:szCs w:val="28"/>
        </w:rPr>
        <w:t xml:space="preserve"> </w:t>
      </w:r>
      <w:r w:rsidRPr="00F50D52">
        <w:rPr>
          <w:i/>
          <w:iCs/>
          <w:color w:val="000000"/>
          <w:sz w:val="28"/>
          <w:szCs w:val="28"/>
        </w:rPr>
        <w:t>устройством позиционирования</w:t>
      </w:r>
      <w:r w:rsidRPr="00F50D52">
        <w:rPr>
          <w:color w:val="000000"/>
          <w:sz w:val="28"/>
          <w:szCs w:val="28"/>
        </w:rPr>
        <w:t>,</w:t>
      </w:r>
      <w:r w:rsidR="00A03419">
        <w:rPr>
          <w:color w:val="000000"/>
          <w:sz w:val="28"/>
          <w:szCs w:val="28"/>
        </w:rPr>
        <w:t xml:space="preserve"> </w:t>
      </w:r>
      <w:r w:rsidRPr="00F50D52">
        <w:rPr>
          <w:i/>
          <w:iCs/>
          <w:color w:val="000000"/>
          <w:sz w:val="28"/>
          <w:szCs w:val="28"/>
        </w:rPr>
        <w:t>электропривод</w:t>
      </w:r>
      <w:r w:rsidR="00A03419">
        <w:rPr>
          <w:i/>
          <w:iCs/>
          <w:color w:val="000000"/>
          <w:sz w:val="28"/>
          <w:szCs w:val="28"/>
        </w:rPr>
        <w:t xml:space="preserve"> </w:t>
      </w:r>
      <w:r w:rsidRPr="00F50D52">
        <w:rPr>
          <w:i/>
          <w:iCs/>
          <w:color w:val="000000"/>
          <w:sz w:val="28"/>
          <w:szCs w:val="28"/>
        </w:rPr>
        <w:t>шпинделя</w:t>
      </w:r>
      <w:r w:rsidRPr="00F50D52">
        <w:rPr>
          <w:color w:val="000000"/>
          <w:sz w:val="28"/>
          <w:szCs w:val="28"/>
        </w:rPr>
        <w:t>.</w:t>
      </w:r>
    </w:p>
    <w:p w14:paraId="29A4FA67" w14:textId="77777777" w:rsidR="00F50D52" w:rsidRPr="00F50D52" w:rsidRDefault="00F50D52" w:rsidP="00F50D52">
      <w:pPr>
        <w:pStyle w:val="a3"/>
        <w:spacing w:before="0" w:beforeAutospacing="0" w:after="0" w:afterAutospacing="0"/>
        <w:ind w:firstLine="567"/>
        <w:jc w:val="both"/>
        <w:rPr>
          <w:color w:val="000000"/>
          <w:sz w:val="28"/>
          <w:szCs w:val="28"/>
        </w:rPr>
      </w:pPr>
      <w:r w:rsidRPr="00A03419">
        <w:rPr>
          <w:i/>
          <w:iCs/>
          <w:color w:val="000000"/>
          <w:sz w:val="28"/>
          <w:szCs w:val="28"/>
          <w:u w:val="single"/>
        </w:rPr>
        <w:t>Блок головок</w:t>
      </w:r>
      <w:r w:rsidRPr="00F50D52">
        <w:rPr>
          <w:color w:val="000000"/>
          <w:sz w:val="28"/>
          <w:szCs w:val="28"/>
        </w:rPr>
        <w:t> — пакет рычагов из пружинистой стали(по паре на каждый диск). Одним концом они закреплены на оси рядом с краем диска. На других концах (над дисками) закреплены головки.</w:t>
      </w:r>
    </w:p>
    <w:p w14:paraId="392706F4" w14:textId="0843176E" w:rsidR="00F50D52" w:rsidRPr="00F50D52" w:rsidRDefault="00F50D52" w:rsidP="00F50D52">
      <w:pPr>
        <w:pStyle w:val="a3"/>
        <w:spacing w:before="0" w:beforeAutospacing="0" w:after="0" w:afterAutospacing="0"/>
        <w:ind w:firstLine="567"/>
        <w:jc w:val="both"/>
        <w:rPr>
          <w:color w:val="000000"/>
          <w:sz w:val="28"/>
          <w:szCs w:val="28"/>
        </w:rPr>
      </w:pPr>
      <w:r w:rsidRPr="00A03419">
        <w:rPr>
          <w:i/>
          <w:iCs/>
          <w:color w:val="000000"/>
          <w:sz w:val="28"/>
          <w:szCs w:val="28"/>
          <w:u w:val="single"/>
        </w:rPr>
        <w:t>Диски</w:t>
      </w:r>
      <w:r w:rsidRPr="00F50D52">
        <w:rPr>
          <w:i/>
          <w:iCs/>
          <w:color w:val="000000"/>
          <w:sz w:val="28"/>
          <w:szCs w:val="28"/>
        </w:rPr>
        <w:t> </w:t>
      </w:r>
      <w:r w:rsidRPr="00F50D52">
        <w:rPr>
          <w:color w:val="000000"/>
          <w:sz w:val="28"/>
          <w:szCs w:val="28"/>
        </w:rPr>
        <w:t>(пластины), как правило, изготовлены из металлического сплава. Хотя были попытки делать их из пластика и даже стекла, но такие пластины оказались хрупкими и недолговечными. Обе плоскости пластин, подобно магнитофонной ленте, покрыты тончайшей пылью ферромагнетика— окислов</w:t>
      </w:r>
      <w:r w:rsidR="00A03419">
        <w:rPr>
          <w:color w:val="000000"/>
          <w:sz w:val="28"/>
          <w:szCs w:val="28"/>
        </w:rPr>
        <w:t xml:space="preserve"> </w:t>
      </w:r>
      <w:r w:rsidRPr="00F50D52">
        <w:rPr>
          <w:color w:val="000000"/>
          <w:sz w:val="28"/>
          <w:szCs w:val="28"/>
        </w:rPr>
        <w:t>железа,</w:t>
      </w:r>
      <w:r w:rsidR="00A03419">
        <w:rPr>
          <w:color w:val="000000"/>
          <w:sz w:val="28"/>
          <w:szCs w:val="28"/>
        </w:rPr>
        <w:t xml:space="preserve"> </w:t>
      </w:r>
      <w:r w:rsidRPr="00F50D52">
        <w:rPr>
          <w:color w:val="000000"/>
          <w:sz w:val="28"/>
          <w:szCs w:val="28"/>
        </w:rPr>
        <w:t>марганца</w:t>
      </w:r>
      <w:r w:rsidR="00A03419">
        <w:rPr>
          <w:color w:val="000000"/>
          <w:sz w:val="28"/>
          <w:szCs w:val="28"/>
        </w:rPr>
        <w:t xml:space="preserve"> </w:t>
      </w:r>
      <w:r w:rsidRPr="00F50D52">
        <w:rPr>
          <w:color w:val="000000"/>
          <w:sz w:val="28"/>
          <w:szCs w:val="28"/>
        </w:rPr>
        <w:t>и других металлов. Точный состав и технология нанесения составляют</w:t>
      </w:r>
      <w:r w:rsidR="00A03419">
        <w:rPr>
          <w:color w:val="000000"/>
          <w:sz w:val="28"/>
          <w:szCs w:val="28"/>
        </w:rPr>
        <w:t xml:space="preserve"> </w:t>
      </w:r>
      <w:r w:rsidRPr="00F50D52">
        <w:rPr>
          <w:color w:val="000000"/>
          <w:sz w:val="28"/>
          <w:szCs w:val="28"/>
        </w:rPr>
        <w:t>коммерческую тайну. Большинство бюджетных устройств содержит 1 или 2 пластины, но существуют модели с бо́льшим числом пластин.</w:t>
      </w:r>
    </w:p>
    <w:p w14:paraId="294287B3" w14:textId="78930E42" w:rsidR="00F50D52" w:rsidRPr="00F50D52" w:rsidRDefault="00F50D52" w:rsidP="00F50D52">
      <w:pPr>
        <w:pStyle w:val="a3"/>
        <w:spacing w:before="0" w:beforeAutospacing="0" w:after="0" w:afterAutospacing="0"/>
        <w:ind w:firstLine="567"/>
        <w:jc w:val="both"/>
        <w:rPr>
          <w:color w:val="000000"/>
          <w:sz w:val="28"/>
          <w:szCs w:val="28"/>
        </w:rPr>
      </w:pPr>
      <w:r w:rsidRPr="00F50D52">
        <w:rPr>
          <w:color w:val="000000"/>
          <w:sz w:val="28"/>
          <w:szCs w:val="28"/>
        </w:rPr>
        <w:t>Диски жёстко закреплены на</w:t>
      </w:r>
      <w:r w:rsidRPr="00F50D52">
        <w:rPr>
          <w:i/>
          <w:iCs/>
          <w:color w:val="000000"/>
          <w:sz w:val="28"/>
          <w:szCs w:val="28"/>
        </w:rPr>
        <w:t> шпинделе</w:t>
      </w:r>
      <w:r w:rsidRPr="00F50D52">
        <w:rPr>
          <w:color w:val="000000"/>
          <w:sz w:val="28"/>
          <w:szCs w:val="28"/>
        </w:rPr>
        <w:t>. Во время работы шпиндель вращается со скоростью несколько тысяч оборотов в минуту (3600, 4200, 5000, 5400, 5900, 7200, 9600, 10 000, 12 000, 15 000). При такой скорости вблизи поверхности пластины создаётся мощный воздушный поток, который приподнимает головки и заставляет их парить над поверхностью пластины. Форма головок рассчитывается так, чтобы при работе обеспечить оптимальное расстояние от пластины. Пока диски не разогнались до скорости, необходимой для «взлёта» головок, парковочное устройство удерживает головки в зоне парковки. Это предотвращает повреждение головок и рабочей поверхности пластин. </w:t>
      </w:r>
      <w:r w:rsidRPr="00F50D52">
        <w:rPr>
          <w:i/>
          <w:iCs/>
          <w:color w:val="000000"/>
          <w:sz w:val="28"/>
          <w:szCs w:val="28"/>
        </w:rPr>
        <w:t>Шпиндельный двигатель</w:t>
      </w:r>
      <w:r w:rsidR="00A03419">
        <w:rPr>
          <w:i/>
          <w:iCs/>
          <w:color w:val="000000"/>
          <w:sz w:val="28"/>
          <w:szCs w:val="28"/>
        </w:rPr>
        <w:t xml:space="preserve"> </w:t>
      </w:r>
      <w:r w:rsidRPr="00F50D52">
        <w:rPr>
          <w:i/>
          <w:iCs/>
          <w:color w:val="000000"/>
          <w:sz w:val="28"/>
          <w:szCs w:val="28"/>
        </w:rPr>
        <w:t>жёсткого диска</w:t>
      </w:r>
      <w:r w:rsidRPr="00F50D52">
        <w:rPr>
          <w:color w:val="000000"/>
          <w:sz w:val="28"/>
          <w:szCs w:val="28"/>
        </w:rPr>
        <w:t> трёхфазный, что обеспечивает стабильность вращения магнитных дисков, смонтированных на оси (шпинделе) двигателя. Статор</w:t>
      </w:r>
      <w:r w:rsidR="00A03419">
        <w:rPr>
          <w:color w:val="000000"/>
          <w:sz w:val="28"/>
          <w:szCs w:val="28"/>
        </w:rPr>
        <w:t xml:space="preserve"> </w:t>
      </w:r>
      <w:r w:rsidRPr="00F50D52">
        <w:rPr>
          <w:color w:val="000000"/>
          <w:sz w:val="28"/>
          <w:szCs w:val="28"/>
        </w:rPr>
        <w:t>двигателя содержит три обмотки, включенных «звездой» с отводом посередине, а ротор — постоянный секционный магнит.</w:t>
      </w:r>
    </w:p>
    <w:p w14:paraId="785C9552" w14:textId="06BFD71A" w:rsidR="00F50D52" w:rsidRPr="00F50D52" w:rsidRDefault="00F50D52" w:rsidP="00F50D52">
      <w:pPr>
        <w:pStyle w:val="a3"/>
        <w:spacing w:before="0" w:beforeAutospacing="0" w:after="0" w:afterAutospacing="0"/>
        <w:ind w:firstLine="567"/>
        <w:jc w:val="both"/>
        <w:rPr>
          <w:color w:val="000000"/>
          <w:sz w:val="28"/>
          <w:szCs w:val="28"/>
        </w:rPr>
      </w:pPr>
      <w:r w:rsidRPr="00A03419">
        <w:rPr>
          <w:i/>
          <w:iCs/>
          <w:color w:val="000000"/>
          <w:sz w:val="28"/>
          <w:szCs w:val="28"/>
          <w:u w:val="single"/>
        </w:rPr>
        <w:t>Устройство позиционирования</w:t>
      </w:r>
      <w:r w:rsidRPr="00A03419">
        <w:rPr>
          <w:color w:val="000000"/>
          <w:sz w:val="28"/>
          <w:szCs w:val="28"/>
          <w:u w:val="single"/>
        </w:rPr>
        <w:t> головок</w:t>
      </w:r>
      <w:r w:rsidRPr="00F50D52">
        <w:rPr>
          <w:color w:val="000000"/>
          <w:sz w:val="28"/>
          <w:szCs w:val="28"/>
        </w:rPr>
        <w:t xml:space="preserve"> состоит из неподвижной пары сильных неодимовых постоянных магнитов, а также катушки на подвижном блоке головок. В подавляющем большинстве устройств внутри гермозоны нет</w:t>
      </w:r>
      <w:r w:rsidR="00A03419">
        <w:rPr>
          <w:color w:val="000000"/>
          <w:sz w:val="28"/>
          <w:szCs w:val="28"/>
        </w:rPr>
        <w:t xml:space="preserve"> </w:t>
      </w:r>
      <w:r w:rsidRPr="00F50D52">
        <w:rPr>
          <w:color w:val="000000"/>
          <w:sz w:val="28"/>
          <w:szCs w:val="28"/>
        </w:rPr>
        <w:t>вакуума. Одни производители делают её герметичной (отсюда и название) и заполняют очищенным и осушенным воздухом или нейтральными газами, в частности,</w:t>
      </w:r>
      <w:r w:rsidR="00A03419">
        <w:rPr>
          <w:color w:val="000000"/>
          <w:sz w:val="28"/>
          <w:szCs w:val="28"/>
        </w:rPr>
        <w:t xml:space="preserve"> </w:t>
      </w:r>
      <w:r w:rsidRPr="00F50D52">
        <w:rPr>
          <w:color w:val="000000"/>
          <w:sz w:val="28"/>
          <w:szCs w:val="28"/>
        </w:rPr>
        <w:t>азотом, а для выравнивания давления устанавливают тонкую металлическую или пластиковую мембрану. Другие производители выравнивают давление через небольшое отверстие с фильтром, способным задерживать очень мелкие (несколько</w:t>
      </w:r>
      <w:r w:rsidR="00A03419">
        <w:rPr>
          <w:color w:val="000000"/>
          <w:sz w:val="28"/>
          <w:szCs w:val="28"/>
        </w:rPr>
        <w:t xml:space="preserve"> </w:t>
      </w:r>
      <w:r w:rsidRPr="00F50D52">
        <w:rPr>
          <w:color w:val="000000"/>
          <w:sz w:val="28"/>
          <w:szCs w:val="28"/>
        </w:rPr>
        <w:t>микрометров) частицы. Однако в этом случае выравнивается и влажность, а также могут проникнуть вредные газы. Выравнивание давления необходимо, чтобы предотвратить деформацию корпуса гермозоны при перепадах атмосферного давления (например, в самолёте) и температуры, а также при прогреве устройства во время работы.</w:t>
      </w:r>
    </w:p>
    <w:p w14:paraId="12D96CF1" w14:textId="3520B2A4" w:rsidR="00F50D52" w:rsidRPr="00F50D52" w:rsidRDefault="00F50D52" w:rsidP="00F50D52">
      <w:pPr>
        <w:pStyle w:val="a3"/>
        <w:spacing w:before="0" w:beforeAutospacing="0" w:after="0" w:afterAutospacing="0"/>
        <w:ind w:firstLine="567"/>
        <w:jc w:val="both"/>
        <w:rPr>
          <w:color w:val="000000"/>
          <w:sz w:val="28"/>
          <w:szCs w:val="28"/>
        </w:rPr>
      </w:pPr>
      <w:r w:rsidRPr="00A03419">
        <w:rPr>
          <w:b/>
          <w:bCs/>
          <w:i/>
          <w:iCs/>
          <w:color w:val="000000"/>
          <w:sz w:val="28"/>
          <w:szCs w:val="28"/>
          <w:u w:val="single"/>
        </w:rPr>
        <w:lastRenderedPageBreak/>
        <w:t>Блок электроники</w:t>
      </w:r>
      <w:r w:rsidRPr="00F50D52">
        <w:rPr>
          <w:b/>
          <w:bCs/>
          <w:i/>
          <w:iCs/>
          <w:color w:val="000000"/>
          <w:sz w:val="28"/>
          <w:szCs w:val="28"/>
        </w:rPr>
        <w:t>.</w:t>
      </w:r>
      <w:r w:rsidRPr="00F50D52">
        <w:rPr>
          <w:color w:val="000000"/>
          <w:sz w:val="28"/>
          <w:szCs w:val="28"/>
        </w:rPr>
        <w:t>  в современных жёстких дисках блок электроники обычно содержит:</w:t>
      </w:r>
      <w:r w:rsidR="00A03419">
        <w:rPr>
          <w:color w:val="000000"/>
          <w:sz w:val="28"/>
          <w:szCs w:val="28"/>
        </w:rPr>
        <w:t xml:space="preserve"> </w:t>
      </w:r>
      <w:r w:rsidRPr="00F50D52">
        <w:rPr>
          <w:i/>
          <w:iCs/>
          <w:color w:val="000000"/>
          <w:sz w:val="28"/>
          <w:szCs w:val="28"/>
        </w:rPr>
        <w:t>управляющий блок</w:t>
      </w:r>
      <w:r w:rsidRPr="00F50D52">
        <w:rPr>
          <w:color w:val="000000"/>
          <w:sz w:val="28"/>
          <w:szCs w:val="28"/>
        </w:rPr>
        <w:t>, </w:t>
      </w:r>
      <w:r w:rsidRPr="00F50D52">
        <w:rPr>
          <w:i/>
          <w:iCs/>
          <w:color w:val="000000"/>
          <w:sz w:val="28"/>
          <w:szCs w:val="28"/>
        </w:rPr>
        <w:t>постоянное запоминающее устройство(ПЗУ)</w:t>
      </w:r>
      <w:r w:rsidRPr="00F50D52">
        <w:rPr>
          <w:color w:val="000000"/>
          <w:sz w:val="28"/>
          <w:szCs w:val="28"/>
        </w:rPr>
        <w:t>, </w:t>
      </w:r>
      <w:r w:rsidRPr="00F50D52">
        <w:rPr>
          <w:i/>
          <w:iCs/>
          <w:color w:val="000000"/>
          <w:sz w:val="28"/>
          <w:szCs w:val="28"/>
        </w:rPr>
        <w:t>буферную память</w:t>
      </w:r>
      <w:r w:rsidRPr="00F50D52">
        <w:rPr>
          <w:color w:val="000000"/>
          <w:sz w:val="28"/>
          <w:szCs w:val="28"/>
        </w:rPr>
        <w:t>,</w:t>
      </w:r>
      <w:r w:rsidR="00A03419">
        <w:rPr>
          <w:color w:val="000000"/>
          <w:sz w:val="28"/>
          <w:szCs w:val="28"/>
        </w:rPr>
        <w:t xml:space="preserve"> </w:t>
      </w:r>
      <w:r w:rsidRPr="00F50D52">
        <w:rPr>
          <w:i/>
          <w:iCs/>
          <w:color w:val="000000"/>
          <w:sz w:val="28"/>
          <w:szCs w:val="28"/>
        </w:rPr>
        <w:t>интерфейсный блок</w:t>
      </w:r>
      <w:r w:rsidRPr="00F50D52">
        <w:rPr>
          <w:color w:val="000000"/>
          <w:sz w:val="28"/>
          <w:szCs w:val="28"/>
        </w:rPr>
        <w:t> и </w:t>
      </w:r>
      <w:r w:rsidRPr="00F50D52">
        <w:rPr>
          <w:i/>
          <w:iCs/>
          <w:color w:val="000000"/>
          <w:sz w:val="28"/>
          <w:szCs w:val="28"/>
        </w:rPr>
        <w:t>блок цифровой обработки сигнала</w:t>
      </w:r>
      <w:r w:rsidRPr="00F50D52">
        <w:rPr>
          <w:color w:val="000000"/>
          <w:sz w:val="28"/>
          <w:szCs w:val="28"/>
        </w:rPr>
        <w:t>.</w:t>
      </w:r>
    </w:p>
    <w:p w14:paraId="3A3520A9" w14:textId="77777777" w:rsidR="00F50D52" w:rsidRPr="00F50D52" w:rsidRDefault="00F50D52" w:rsidP="00F50D52">
      <w:pPr>
        <w:pStyle w:val="a3"/>
        <w:spacing w:before="0" w:beforeAutospacing="0" w:after="0" w:afterAutospacing="0"/>
        <w:ind w:firstLine="567"/>
        <w:jc w:val="both"/>
        <w:rPr>
          <w:color w:val="000000"/>
          <w:sz w:val="28"/>
          <w:szCs w:val="28"/>
        </w:rPr>
      </w:pPr>
      <w:r w:rsidRPr="00A03419">
        <w:rPr>
          <w:i/>
          <w:iCs/>
          <w:color w:val="000000"/>
          <w:sz w:val="28"/>
          <w:szCs w:val="28"/>
          <w:u w:val="single"/>
        </w:rPr>
        <w:t>Интерфейсный блок</w:t>
      </w:r>
      <w:r w:rsidRPr="00F50D52">
        <w:rPr>
          <w:color w:val="000000"/>
          <w:sz w:val="28"/>
          <w:szCs w:val="28"/>
        </w:rPr>
        <w:t> обеспечивает сопряжение электроники жёсткого диска с остальной системой.</w:t>
      </w:r>
    </w:p>
    <w:p w14:paraId="2332B555" w14:textId="415CD0B7" w:rsidR="00F50D52" w:rsidRPr="00F50D52" w:rsidRDefault="00F50D52" w:rsidP="00F50D52">
      <w:pPr>
        <w:pStyle w:val="a3"/>
        <w:spacing w:before="0" w:beforeAutospacing="0" w:after="0" w:afterAutospacing="0"/>
        <w:ind w:firstLine="567"/>
        <w:jc w:val="both"/>
        <w:rPr>
          <w:color w:val="000000"/>
          <w:sz w:val="28"/>
          <w:szCs w:val="28"/>
        </w:rPr>
      </w:pPr>
      <w:r w:rsidRPr="00A03419">
        <w:rPr>
          <w:i/>
          <w:iCs/>
          <w:color w:val="000000"/>
          <w:sz w:val="28"/>
          <w:szCs w:val="28"/>
          <w:u w:val="single"/>
        </w:rPr>
        <w:t>Блок управления</w:t>
      </w:r>
      <w:r w:rsidRPr="00F50D52">
        <w:rPr>
          <w:color w:val="000000"/>
          <w:sz w:val="28"/>
          <w:szCs w:val="28"/>
        </w:rPr>
        <w:t> представляет собой систему управления, принимающую электрические сигналы позиционирования головок, и вырабатывающую</w:t>
      </w:r>
      <w:r w:rsidR="00A03419">
        <w:rPr>
          <w:color w:val="000000"/>
          <w:sz w:val="28"/>
          <w:szCs w:val="28"/>
        </w:rPr>
        <w:t xml:space="preserve"> </w:t>
      </w:r>
      <w:r w:rsidRPr="00F50D52">
        <w:rPr>
          <w:color w:val="000000"/>
          <w:sz w:val="28"/>
          <w:szCs w:val="28"/>
        </w:rPr>
        <w:t>управляющие воздействия</w:t>
      </w:r>
      <w:r w:rsidR="00A03419">
        <w:rPr>
          <w:color w:val="000000"/>
          <w:sz w:val="28"/>
          <w:szCs w:val="28"/>
        </w:rPr>
        <w:t xml:space="preserve"> </w:t>
      </w:r>
      <w:r w:rsidRPr="00F50D52">
        <w:rPr>
          <w:color w:val="000000"/>
          <w:sz w:val="28"/>
          <w:szCs w:val="28"/>
        </w:rPr>
        <w:t>приводом, коммутации информационных потоков с различных головок, управления работой всех остальных узлов (к примеру, управление скоростью вращения шпинделя), приёма и обработки сигналов с датчиков устройства (система датчиков может включать в себя одноосный акселерометр, используемый в качестве датчика удара, трёхосный</w:t>
      </w:r>
      <w:r w:rsidR="00A03419">
        <w:rPr>
          <w:color w:val="000000"/>
          <w:sz w:val="28"/>
          <w:szCs w:val="28"/>
        </w:rPr>
        <w:t xml:space="preserve"> </w:t>
      </w:r>
      <w:r w:rsidRPr="00F50D52">
        <w:rPr>
          <w:color w:val="000000"/>
          <w:sz w:val="28"/>
          <w:szCs w:val="28"/>
        </w:rPr>
        <w:t>акселерометр, используемый в качестве датчика свободного падения, датчик давления, датчик угловых ускорений, датчик температуры).</w:t>
      </w:r>
    </w:p>
    <w:p w14:paraId="6B6351B9" w14:textId="77777777" w:rsidR="00F50D52" w:rsidRPr="00F50D52" w:rsidRDefault="00F50D52" w:rsidP="00F50D52">
      <w:pPr>
        <w:pStyle w:val="a3"/>
        <w:spacing w:before="0" w:beforeAutospacing="0" w:after="0" w:afterAutospacing="0"/>
        <w:ind w:firstLine="567"/>
        <w:jc w:val="both"/>
        <w:rPr>
          <w:color w:val="000000"/>
          <w:sz w:val="28"/>
          <w:szCs w:val="28"/>
        </w:rPr>
      </w:pPr>
      <w:r w:rsidRPr="00A03419">
        <w:rPr>
          <w:i/>
          <w:iCs/>
          <w:color w:val="000000"/>
          <w:sz w:val="28"/>
          <w:szCs w:val="28"/>
          <w:u w:val="single"/>
        </w:rPr>
        <w:t>Блок ПЗУ</w:t>
      </w:r>
      <w:r w:rsidRPr="00F50D52">
        <w:rPr>
          <w:color w:val="000000"/>
          <w:sz w:val="28"/>
          <w:szCs w:val="28"/>
        </w:rPr>
        <w:t> хранит управляющие программы для блоков управления и цифровой обработки сигнала, а также служебную информацию винчестера.</w:t>
      </w:r>
    </w:p>
    <w:p w14:paraId="5C4309DC" w14:textId="20BFE289" w:rsidR="00F50D52" w:rsidRPr="00F50D52" w:rsidRDefault="00F50D52" w:rsidP="00F50D52">
      <w:pPr>
        <w:pStyle w:val="a3"/>
        <w:spacing w:before="0" w:beforeAutospacing="0" w:after="0" w:afterAutospacing="0"/>
        <w:ind w:firstLine="567"/>
        <w:jc w:val="both"/>
        <w:rPr>
          <w:color w:val="000000"/>
          <w:sz w:val="28"/>
          <w:szCs w:val="28"/>
        </w:rPr>
      </w:pPr>
      <w:r w:rsidRPr="00A03419">
        <w:rPr>
          <w:i/>
          <w:iCs/>
          <w:color w:val="000000"/>
          <w:sz w:val="28"/>
          <w:szCs w:val="28"/>
          <w:u w:val="single"/>
        </w:rPr>
        <w:t>Буферная память</w:t>
      </w:r>
      <w:r w:rsidR="00A03419">
        <w:rPr>
          <w:i/>
          <w:iCs/>
          <w:color w:val="000000"/>
          <w:sz w:val="28"/>
          <w:szCs w:val="28"/>
        </w:rPr>
        <w:t xml:space="preserve"> </w:t>
      </w:r>
      <w:r w:rsidRPr="00F50D52">
        <w:rPr>
          <w:color w:val="000000"/>
          <w:sz w:val="28"/>
          <w:szCs w:val="28"/>
        </w:rPr>
        <w:t>сглаживает разницу скоростей интерфейсной части и накопителя (используется быстродействующая статическая память). Увеличение размера буферной памяти в некоторых случаях позволяет увеличить скорость работы накопителя.</w:t>
      </w:r>
    </w:p>
    <w:p w14:paraId="12DE2D3E" w14:textId="7C626461" w:rsidR="00F50D52" w:rsidRPr="00F50D52" w:rsidRDefault="00F50D52" w:rsidP="00F50D52">
      <w:pPr>
        <w:pStyle w:val="a3"/>
        <w:spacing w:before="0" w:beforeAutospacing="0" w:after="0" w:afterAutospacing="0"/>
        <w:ind w:firstLine="567"/>
        <w:jc w:val="both"/>
        <w:rPr>
          <w:color w:val="000000"/>
          <w:sz w:val="28"/>
          <w:szCs w:val="28"/>
        </w:rPr>
      </w:pPr>
      <w:r w:rsidRPr="00A03419">
        <w:rPr>
          <w:color w:val="000000"/>
          <w:sz w:val="28"/>
          <w:szCs w:val="28"/>
          <w:u w:val="single"/>
        </w:rPr>
        <w:t>Блок цифровой обработки сигнала</w:t>
      </w:r>
      <w:r w:rsidRPr="00F50D52">
        <w:rPr>
          <w:color w:val="000000"/>
          <w:sz w:val="28"/>
          <w:szCs w:val="28"/>
        </w:rPr>
        <w:t xml:space="preserve"> осуществляет очистку считанного аналогового сигнала и его декодирование (извлечение цифровой информации). </w:t>
      </w:r>
    </w:p>
    <w:p w14:paraId="2081041B" w14:textId="77777777" w:rsidR="00F50D52" w:rsidRPr="00F50D52" w:rsidRDefault="00F50D52" w:rsidP="00F50D52">
      <w:pPr>
        <w:spacing w:after="0" w:line="240" w:lineRule="auto"/>
        <w:ind w:firstLine="567"/>
        <w:jc w:val="both"/>
        <w:rPr>
          <w:rFonts w:ascii="Times New Roman" w:eastAsia="Times New Roman" w:hAnsi="Times New Roman" w:cs="Times New Roman"/>
          <w:color w:val="141414"/>
          <w:sz w:val="28"/>
          <w:szCs w:val="28"/>
          <w:lang w:eastAsia="ru-RU"/>
        </w:rPr>
      </w:pPr>
      <w:r w:rsidRPr="00F50D52">
        <w:rPr>
          <w:rFonts w:ascii="Times New Roman" w:eastAsia="Times New Roman" w:hAnsi="Times New Roman" w:cs="Times New Roman"/>
          <w:b/>
          <w:bCs/>
          <w:noProof/>
          <w:color w:val="3B3B3B"/>
          <w:sz w:val="28"/>
          <w:szCs w:val="28"/>
          <w:lang w:eastAsia="ru-RU"/>
        </w:rPr>
        <w:drawing>
          <wp:inline distT="0" distB="0" distL="0" distR="0" wp14:anchorId="2EF7FB7C" wp14:editId="7A778E99">
            <wp:extent cx="4762500" cy="3105150"/>
            <wp:effectExtent l="0" t="0" r="0" b="0"/>
            <wp:docPr id="180" name="Рисунок 180">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0" cy="3105150"/>
                    </a:xfrm>
                    <a:prstGeom prst="rect">
                      <a:avLst/>
                    </a:prstGeom>
                    <a:noFill/>
                    <a:ln>
                      <a:noFill/>
                    </a:ln>
                  </pic:spPr>
                </pic:pic>
              </a:graphicData>
            </a:graphic>
          </wp:inline>
        </w:drawing>
      </w:r>
    </w:p>
    <w:p w14:paraId="039DA284" w14:textId="77777777" w:rsidR="00A03419" w:rsidRDefault="00A03419" w:rsidP="00F50D52">
      <w:pPr>
        <w:spacing w:after="0" w:line="240" w:lineRule="auto"/>
        <w:ind w:firstLine="567"/>
        <w:jc w:val="both"/>
        <w:rPr>
          <w:rFonts w:ascii="Roboto-Regular" w:hAnsi="Roboto-Regular"/>
          <w:b/>
          <w:bCs/>
          <w:color w:val="444444"/>
          <w:shd w:val="clear" w:color="auto" w:fill="FFFFFF"/>
        </w:rPr>
      </w:pPr>
    </w:p>
    <w:p w14:paraId="44626680" w14:textId="62E19853" w:rsidR="00460B6E" w:rsidRPr="00460B6E" w:rsidRDefault="00460B6E" w:rsidP="00F50D52">
      <w:pPr>
        <w:spacing w:after="0" w:line="240" w:lineRule="auto"/>
        <w:ind w:firstLine="567"/>
        <w:jc w:val="both"/>
        <w:rPr>
          <w:rFonts w:ascii="Roboto-Regular" w:hAnsi="Roboto-Regular"/>
          <w:b/>
          <w:bCs/>
          <w:color w:val="444444"/>
          <w:shd w:val="clear" w:color="auto" w:fill="FFFFFF"/>
        </w:rPr>
      </w:pPr>
      <w:r w:rsidRPr="00460B6E">
        <w:rPr>
          <w:rFonts w:ascii="Roboto-Regular" w:hAnsi="Roboto-Regular"/>
          <w:b/>
          <w:bCs/>
          <w:color w:val="444444"/>
          <w:shd w:val="clear" w:color="auto" w:fill="FFFFFF"/>
        </w:rPr>
        <w:t>Интерфейсные разъемы и соединения</w:t>
      </w:r>
    </w:p>
    <w:p w14:paraId="27BC166F" w14:textId="77777777" w:rsidR="00460B6E" w:rsidRPr="00460B6E" w:rsidRDefault="00460B6E" w:rsidP="00F50D52">
      <w:pPr>
        <w:spacing w:after="0" w:line="240" w:lineRule="auto"/>
        <w:ind w:firstLine="567"/>
        <w:jc w:val="both"/>
        <w:rPr>
          <w:rFonts w:ascii="Roboto-Regular" w:hAnsi="Roboto-Regular"/>
          <w:color w:val="444444"/>
          <w:u w:val="single"/>
          <w:shd w:val="clear" w:color="auto" w:fill="FFFFFF"/>
        </w:rPr>
      </w:pPr>
      <w:r>
        <w:rPr>
          <w:rFonts w:ascii="Roboto-Regular" w:hAnsi="Roboto-Regular"/>
          <w:color w:val="444444"/>
          <w:shd w:val="clear" w:color="auto" w:fill="FFFFFF"/>
        </w:rPr>
        <w:t xml:space="preserve"> Многие современные накопители на жестких дисках снабжены несколькими интерфейсными разъемами, предназначенными для подключения к источнику питания и к системе в целом. </w:t>
      </w:r>
      <w:r w:rsidRPr="00460B6E">
        <w:rPr>
          <w:rFonts w:ascii="Roboto-Regular" w:hAnsi="Roboto-Regular"/>
          <w:color w:val="444444"/>
          <w:u w:val="single"/>
          <w:shd w:val="clear" w:color="auto" w:fill="FFFFFF"/>
        </w:rPr>
        <w:t xml:space="preserve">Как правило, накопитель содержит минимум три разновидности разъемов: интерфейсные разъемы; разъем для подачи питания; разъем для заземления. </w:t>
      </w:r>
    </w:p>
    <w:p w14:paraId="7F090EFD" w14:textId="77777777" w:rsidR="00460B6E" w:rsidRDefault="00460B6E" w:rsidP="00F50D52">
      <w:pPr>
        <w:spacing w:after="0" w:line="240" w:lineRule="auto"/>
        <w:ind w:firstLine="567"/>
        <w:jc w:val="both"/>
        <w:rPr>
          <w:rFonts w:ascii="Roboto-Regular" w:hAnsi="Roboto-Regular"/>
          <w:color w:val="444444"/>
          <w:shd w:val="clear" w:color="auto" w:fill="FFFFFF"/>
        </w:rPr>
      </w:pPr>
      <w:r>
        <w:rPr>
          <w:rFonts w:ascii="Roboto-Regular" w:hAnsi="Roboto-Regular"/>
          <w:color w:val="444444"/>
          <w:shd w:val="clear" w:color="auto" w:fill="FFFFFF"/>
        </w:rPr>
        <w:t xml:space="preserve">: MFM и ESDI - вымершие разъемы, использовавшиеся на первых винчестерах; </w:t>
      </w:r>
    </w:p>
    <w:p w14:paraId="27DE7B5D" w14:textId="1D2F5D94" w:rsidR="00460B6E" w:rsidRDefault="00460B6E" w:rsidP="00F50D52">
      <w:pPr>
        <w:spacing w:after="0" w:line="240" w:lineRule="auto"/>
        <w:ind w:firstLine="567"/>
        <w:jc w:val="both"/>
        <w:rPr>
          <w:rFonts w:ascii="Roboto-Regular" w:hAnsi="Roboto-Regular"/>
          <w:color w:val="444444"/>
          <w:shd w:val="clear" w:color="auto" w:fill="FFFFFF"/>
        </w:rPr>
      </w:pPr>
      <w:r>
        <w:rPr>
          <w:rFonts w:ascii="Roboto-Regular" w:hAnsi="Roboto-Regular"/>
          <w:color w:val="444444"/>
          <w:shd w:val="clear" w:color="auto" w:fill="FFFFFF"/>
        </w:rPr>
        <w:t xml:space="preserve">IDE/ATA - разъем для подключения накопителей, который долгое время был самым распространённым по причине своей невысокой стоимости. Технически этот интерфейс схож с 16-разрядной шиной ISA. Последующее развитие стандартов IDE поспособствовало росту скорости обмена данными, а также появлению возможности напрямую обратиться к памяти посредствам DMA технологии; </w:t>
      </w:r>
    </w:p>
    <w:p w14:paraId="6A3D0FF8" w14:textId="77777777" w:rsidR="00460B6E" w:rsidRDefault="00460B6E" w:rsidP="00F50D52">
      <w:pPr>
        <w:spacing w:after="0" w:line="240" w:lineRule="auto"/>
        <w:ind w:firstLine="567"/>
        <w:jc w:val="both"/>
        <w:rPr>
          <w:rFonts w:ascii="Roboto-Regular" w:hAnsi="Roboto-Regular"/>
          <w:color w:val="444444"/>
          <w:shd w:val="clear" w:color="auto" w:fill="FFFFFF"/>
        </w:rPr>
      </w:pPr>
      <w:r>
        <w:rPr>
          <w:rFonts w:ascii="Roboto-Regular" w:hAnsi="Roboto-Regular"/>
          <w:color w:val="444444"/>
          <w:shd w:val="clear" w:color="auto" w:fill="FFFFFF"/>
        </w:rPr>
        <w:t xml:space="preserve">Serial ATA - разъем, заменивший собой IDE, который физически является однонаправленной линией, используемой для последовательной передачи данных. Будучи в режиме совместимости схож с IDE интерфейсом, однако, наличие «родного» режима позволяет воспользоваться дополнительным набором возможностей. </w:t>
      </w:r>
    </w:p>
    <w:p w14:paraId="18CE751E" w14:textId="77777777" w:rsidR="00460B6E" w:rsidRDefault="00460B6E" w:rsidP="00F50D52">
      <w:pPr>
        <w:spacing w:after="0" w:line="240" w:lineRule="auto"/>
        <w:ind w:firstLine="567"/>
        <w:jc w:val="both"/>
        <w:rPr>
          <w:rFonts w:ascii="Roboto-Regular" w:hAnsi="Roboto-Regular"/>
          <w:color w:val="444444"/>
          <w:shd w:val="clear" w:color="auto" w:fill="FFFFFF"/>
        </w:rPr>
      </w:pPr>
      <w:r>
        <w:rPr>
          <w:rFonts w:ascii="Roboto-Regular" w:hAnsi="Roboto-Regular"/>
          <w:color w:val="444444"/>
          <w:shd w:val="clear" w:color="auto" w:fill="FFFFFF"/>
        </w:rPr>
        <w:lastRenderedPageBreak/>
        <w:t xml:space="preserve">SCSI - универсальный интерфейс, который активно применялся на серверах для подключения HDD и иного рода устройств. Несмотря на хорошие технические показатели, не стал таким распространенным как IDE по причине своей дороговизны. </w:t>
      </w:r>
    </w:p>
    <w:p w14:paraId="3254D81D" w14:textId="77777777" w:rsidR="00460B6E" w:rsidRDefault="00460B6E" w:rsidP="00F50D52">
      <w:pPr>
        <w:spacing w:after="0" w:line="240" w:lineRule="auto"/>
        <w:ind w:firstLine="567"/>
        <w:jc w:val="both"/>
        <w:rPr>
          <w:rFonts w:ascii="Roboto-Regular" w:hAnsi="Roboto-Regular"/>
          <w:color w:val="444444"/>
          <w:shd w:val="clear" w:color="auto" w:fill="FFFFFF"/>
        </w:rPr>
      </w:pPr>
      <w:r>
        <w:rPr>
          <w:rFonts w:ascii="Roboto-Regular" w:hAnsi="Roboto-Regular"/>
          <w:color w:val="444444"/>
          <w:shd w:val="clear" w:color="auto" w:fill="FFFFFF"/>
        </w:rPr>
        <w:t>SAS - последовательный аналог SCSI.</w:t>
      </w:r>
    </w:p>
    <w:p w14:paraId="64A45261" w14:textId="77777777" w:rsidR="00460B6E" w:rsidRDefault="00460B6E" w:rsidP="00F50D52">
      <w:pPr>
        <w:spacing w:after="0" w:line="240" w:lineRule="auto"/>
        <w:ind w:firstLine="567"/>
        <w:jc w:val="both"/>
        <w:rPr>
          <w:rFonts w:ascii="Roboto-Regular" w:hAnsi="Roboto-Regular"/>
          <w:color w:val="444444"/>
          <w:shd w:val="clear" w:color="auto" w:fill="FFFFFF"/>
        </w:rPr>
      </w:pPr>
      <w:r>
        <w:rPr>
          <w:rFonts w:ascii="Roboto-Regular" w:hAnsi="Roboto-Regular"/>
          <w:color w:val="444444"/>
          <w:shd w:val="clear" w:color="auto" w:fill="FFFFFF"/>
        </w:rPr>
        <w:t xml:space="preserve"> USB - интерфейс, который необходим для подключения внешних винчестеров. Обмен информацией в данном случае происходит посредствам протокола USB Mass Storage.</w:t>
      </w:r>
    </w:p>
    <w:p w14:paraId="4B4C9408" w14:textId="0EF933C0" w:rsidR="00460B6E" w:rsidRDefault="00460B6E" w:rsidP="00F50D52">
      <w:pPr>
        <w:spacing w:after="0" w:line="240" w:lineRule="auto"/>
        <w:ind w:firstLine="567"/>
        <w:jc w:val="both"/>
        <w:rPr>
          <w:rFonts w:ascii="Roboto-Regular" w:hAnsi="Roboto-Regular"/>
          <w:color w:val="444444"/>
          <w:shd w:val="clear" w:color="auto" w:fill="FFFFFF"/>
        </w:rPr>
      </w:pPr>
      <w:r>
        <w:rPr>
          <w:rFonts w:ascii="Roboto-Regular" w:hAnsi="Roboto-Regular"/>
          <w:color w:val="444444"/>
          <w:shd w:val="clear" w:color="auto" w:fill="FFFFFF"/>
        </w:rPr>
        <w:t xml:space="preserve">FireWire - разъем аналогичный USB, необходим для подключения внешнего </w:t>
      </w:r>
    </w:p>
    <w:p w14:paraId="776AD8CC" w14:textId="0E4EB248" w:rsidR="007310C4" w:rsidRDefault="00460B6E" w:rsidP="00F50D52">
      <w:pPr>
        <w:spacing w:after="0" w:line="240" w:lineRule="auto"/>
        <w:ind w:firstLine="567"/>
        <w:jc w:val="both"/>
        <w:rPr>
          <w:rFonts w:ascii="Roboto-Regular" w:hAnsi="Roboto-Regular"/>
          <w:color w:val="444444"/>
          <w:shd w:val="clear" w:color="auto" w:fill="FFFFFF"/>
        </w:rPr>
      </w:pPr>
      <w:r>
        <w:rPr>
          <w:rFonts w:ascii="Roboto-Regular" w:hAnsi="Roboto-Regular"/>
          <w:color w:val="444444"/>
          <w:shd w:val="clear" w:color="auto" w:fill="FFFFFF"/>
        </w:rPr>
        <w:t>HDD. Fibre Channel -интерфейс, используемый системами высокого класса за счет высокой корости передачи данных.</w:t>
      </w:r>
    </w:p>
    <w:p w14:paraId="7C1A29BB" w14:textId="77777777" w:rsidR="00460B6E" w:rsidRPr="00460B6E" w:rsidRDefault="00460B6E" w:rsidP="00F50D52">
      <w:pPr>
        <w:spacing w:after="0" w:line="240" w:lineRule="auto"/>
        <w:ind w:firstLine="567"/>
        <w:jc w:val="both"/>
        <w:rPr>
          <w:rFonts w:ascii="Times New Roman" w:eastAsia="Times New Roman" w:hAnsi="Times New Roman" w:cs="Times New Roman"/>
          <w:color w:val="141414"/>
          <w:sz w:val="28"/>
          <w:szCs w:val="28"/>
          <w:lang w:val="en-US" w:eastAsia="ru-RU"/>
        </w:rPr>
      </w:pPr>
    </w:p>
    <w:p w14:paraId="590BF508" w14:textId="77777777" w:rsidR="007310C4" w:rsidRPr="00F50D52" w:rsidRDefault="007310C4" w:rsidP="00F50D52">
      <w:pPr>
        <w:spacing w:after="0" w:line="240" w:lineRule="auto"/>
        <w:ind w:firstLine="567"/>
        <w:jc w:val="both"/>
        <w:outlineLvl w:val="1"/>
        <w:rPr>
          <w:rFonts w:ascii="Times New Roman" w:eastAsia="Times New Roman" w:hAnsi="Times New Roman" w:cs="Times New Roman"/>
          <w:b/>
          <w:bCs/>
          <w:color w:val="000000"/>
          <w:sz w:val="28"/>
          <w:szCs w:val="28"/>
          <w:lang w:eastAsia="ru-RU"/>
        </w:rPr>
      </w:pPr>
      <w:r w:rsidRPr="00460B6E">
        <w:rPr>
          <w:rFonts w:ascii="Times New Roman" w:eastAsia="Times New Roman" w:hAnsi="Times New Roman" w:cs="Times New Roman"/>
          <w:b/>
          <w:bCs/>
          <w:color w:val="000000"/>
          <w:sz w:val="28"/>
          <w:szCs w:val="28"/>
          <w:lang w:val="en-US" w:eastAsia="ru-RU"/>
        </w:rPr>
        <w:br/>
      </w:r>
      <w:bookmarkStart w:id="0" w:name="hdd2"/>
      <w:bookmarkEnd w:id="0"/>
      <w:r w:rsidRPr="00F50D52">
        <w:rPr>
          <w:rFonts w:ascii="Times New Roman" w:eastAsia="Times New Roman" w:hAnsi="Times New Roman" w:cs="Times New Roman"/>
          <w:b/>
          <w:bCs/>
          <w:color w:val="FF6600"/>
          <w:sz w:val="28"/>
          <w:szCs w:val="28"/>
          <w:u w:val="single"/>
          <w:lang w:eastAsia="ru-RU"/>
        </w:rPr>
        <w:t>Магнитный принцип чтения и записи информации</w:t>
      </w:r>
    </w:p>
    <w:p w14:paraId="3AC4158A" w14:textId="77777777" w:rsidR="007310C4" w:rsidRPr="00F50D52" w:rsidRDefault="007310C4" w:rsidP="00F50D52">
      <w:pPr>
        <w:spacing w:after="0" w:line="240" w:lineRule="auto"/>
        <w:ind w:firstLine="567"/>
        <w:jc w:val="both"/>
        <w:rPr>
          <w:rFonts w:ascii="Times New Roman" w:eastAsia="Times New Roman" w:hAnsi="Times New Roman" w:cs="Times New Roman"/>
          <w:color w:val="141414"/>
          <w:sz w:val="28"/>
          <w:szCs w:val="28"/>
          <w:lang w:eastAsia="ru-RU"/>
        </w:rPr>
      </w:pPr>
      <w:r w:rsidRPr="00F50D52">
        <w:rPr>
          <w:rFonts w:ascii="Times New Roman" w:eastAsia="Times New Roman" w:hAnsi="Times New Roman" w:cs="Times New Roman"/>
          <w:b/>
          <w:bCs/>
          <w:noProof/>
          <w:color w:val="3B3B3B"/>
          <w:sz w:val="28"/>
          <w:szCs w:val="28"/>
          <w:lang w:eastAsia="ru-RU"/>
        </w:rPr>
        <w:drawing>
          <wp:inline distT="0" distB="0" distL="0" distR="0" wp14:anchorId="400E87B1" wp14:editId="08785AE3">
            <wp:extent cx="5715000" cy="2771775"/>
            <wp:effectExtent l="0" t="0" r="0" b="9525"/>
            <wp:docPr id="181" name="Рисунок 181">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0" cy="2771775"/>
                    </a:xfrm>
                    <a:prstGeom prst="rect">
                      <a:avLst/>
                    </a:prstGeom>
                    <a:noFill/>
                    <a:ln>
                      <a:noFill/>
                    </a:ln>
                  </pic:spPr>
                </pic:pic>
              </a:graphicData>
            </a:graphic>
          </wp:inline>
        </w:drawing>
      </w:r>
    </w:p>
    <w:p w14:paraId="49739C52" w14:textId="3681FDD0" w:rsidR="007310C4" w:rsidRPr="00F50D52" w:rsidRDefault="007310C4" w:rsidP="00F50D52">
      <w:pPr>
        <w:spacing w:after="0" w:line="240" w:lineRule="auto"/>
        <w:ind w:firstLine="567"/>
        <w:jc w:val="both"/>
        <w:outlineLvl w:val="1"/>
        <w:rPr>
          <w:rFonts w:ascii="Times New Roman" w:eastAsia="Times New Roman" w:hAnsi="Times New Roman" w:cs="Times New Roman"/>
          <w:b/>
          <w:bCs/>
          <w:color w:val="000000"/>
          <w:sz w:val="28"/>
          <w:szCs w:val="28"/>
          <w:lang w:eastAsia="ru-RU"/>
        </w:rPr>
      </w:pPr>
      <w:bookmarkStart w:id="1" w:name="hdd3"/>
      <w:bookmarkEnd w:id="1"/>
      <w:r w:rsidRPr="00F50D52">
        <w:rPr>
          <w:rFonts w:ascii="Times New Roman" w:eastAsia="Times New Roman" w:hAnsi="Times New Roman" w:cs="Times New Roman"/>
          <w:b/>
          <w:bCs/>
          <w:color w:val="FF6600"/>
          <w:sz w:val="28"/>
          <w:szCs w:val="28"/>
          <w:u w:val="single"/>
          <w:lang w:eastAsia="ru-RU"/>
        </w:rPr>
        <w:t>Логическое устройство винчестера</w:t>
      </w:r>
    </w:p>
    <w:p w14:paraId="7340E01C" w14:textId="77777777" w:rsidR="007310C4" w:rsidRPr="00F50D52" w:rsidRDefault="007310C4" w:rsidP="00F50D52">
      <w:pPr>
        <w:spacing w:after="0" w:line="240" w:lineRule="auto"/>
        <w:ind w:firstLine="567"/>
        <w:jc w:val="both"/>
        <w:rPr>
          <w:rFonts w:ascii="Times New Roman" w:eastAsia="Times New Roman" w:hAnsi="Times New Roman" w:cs="Times New Roman"/>
          <w:color w:val="141414"/>
          <w:sz w:val="28"/>
          <w:szCs w:val="28"/>
          <w:lang w:eastAsia="ru-RU"/>
        </w:rPr>
      </w:pPr>
      <w:r w:rsidRPr="00F50D52">
        <w:rPr>
          <w:rFonts w:ascii="Times New Roman" w:eastAsia="Times New Roman" w:hAnsi="Times New Roman" w:cs="Times New Roman"/>
          <w:color w:val="141414"/>
          <w:sz w:val="28"/>
          <w:szCs w:val="28"/>
          <w:lang w:eastAsia="ru-RU"/>
        </w:rPr>
        <w:t>Магнитный диск первоначально к работе не готов. Для приведения его в рабочее состояние он должен быть </w:t>
      </w:r>
      <w:r w:rsidRPr="00F50D52">
        <w:rPr>
          <w:rFonts w:ascii="Times New Roman" w:eastAsia="Times New Roman" w:hAnsi="Times New Roman" w:cs="Times New Roman"/>
          <w:b/>
          <w:bCs/>
          <w:color w:val="141414"/>
          <w:sz w:val="28"/>
          <w:szCs w:val="28"/>
          <w:lang w:eastAsia="ru-RU"/>
        </w:rPr>
        <w:t>отформатирован</w:t>
      </w:r>
      <w:r w:rsidRPr="00F50D52">
        <w:rPr>
          <w:rFonts w:ascii="Times New Roman" w:eastAsia="Times New Roman" w:hAnsi="Times New Roman" w:cs="Times New Roman"/>
          <w:color w:val="141414"/>
          <w:sz w:val="28"/>
          <w:szCs w:val="28"/>
          <w:lang w:eastAsia="ru-RU"/>
        </w:rPr>
        <w:t>, т.е. должна быть создана структура диска.</w:t>
      </w:r>
    </w:p>
    <w:p w14:paraId="1AE288B6" w14:textId="77777777" w:rsidR="007310C4" w:rsidRPr="00F50D52" w:rsidRDefault="007310C4" w:rsidP="00F50D52">
      <w:pPr>
        <w:spacing w:after="0" w:line="240" w:lineRule="auto"/>
        <w:ind w:firstLine="567"/>
        <w:jc w:val="both"/>
        <w:rPr>
          <w:rFonts w:ascii="Times New Roman" w:eastAsia="Times New Roman" w:hAnsi="Times New Roman" w:cs="Times New Roman"/>
          <w:color w:val="141414"/>
          <w:sz w:val="28"/>
          <w:szCs w:val="28"/>
          <w:lang w:eastAsia="ru-RU"/>
        </w:rPr>
      </w:pPr>
      <w:r w:rsidRPr="00F50D52">
        <w:rPr>
          <w:rFonts w:ascii="Times New Roman" w:eastAsia="Times New Roman" w:hAnsi="Times New Roman" w:cs="Times New Roman"/>
          <w:color w:val="141414"/>
          <w:sz w:val="28"/>
          <w:szCs w:val="28"/>
          <w:lang w:eastAsia="ru-RU"/>
        </w:rPr>
        <w:t>Структура (разметка) диска создается в процессе форматирования.</w:t>
      </w:r>
    </w:p>
    <w:p w14:paraId="7FA36F60" w14:textId="77777777" w:rsidR="007310C4" w:rsidRPr="00F50D52" w:rsidRDefault="007310C4" w:rsidP="00F50D52">
      <w:pPr>
        <w:spacing w:after="0" w:line="240" w:lineRule="auto"/>
        <w:ind w:firstLine="567"/>
        <w:jc w:val="both"/>
        <w:rPr>
          <w:rFonts w:ascii="Times New Roman" w:eastAsia="Times New Roman" w:hAnsi="Times New Roman" w:cs="Times New Roman"/>
          <w:color w:val="141414"/>
          <w:sz w:val="28"/>
          <w:szCs w:val="28"/>
          <w:lang w:eastAsia="ru-RU"/>
        </w:rPr>
      </w:pPr>
      <w:r w:rsidRPr="00F50D52">
        <w:rPr>
          <w:rFonts w:ascii="Times New Roman" w:eastAsia="Times New Roman" w:hAnsi="Times New Roman" w:cs="Times New Roman"/>
          <w:b/>
          <w:bCs/>
          <w:color w:val="008000"/>
          <w:sz w:val="28"/>
          <w:szCs w:val="28"/>
          <w:lang w:eastAsia="ru-RU"/>
        </w:rPr>
        <w:t>Форматирование </w:t>
      </w:r>
      <w:r w:rsidRPr="00F50D52">
        <w:rPr>
          <w:rFonts w:ascii="Times New Roman" w:eastAsia="Times New Roman" w:hAnsi="Times New Roman" w:cs="Times New Roman"/>
          <w:color w:val="141414"/>
          <w:sz w:val="28"/>
          <w:szCs w:val="28"/>
          <w:lang w:eastAsia="ru-RU"/>
        </w:rPr>
        <w:t>магнитных дисков включает 2 этапа:</w:t>
      </w:r>
    </w:p>
    <w:p w14:paraId="3BF4BE18" w14:textId="77777777" w:rsidR="007310C4" w:rsidRPr="00F50D52" w:rsidRDefault="007310C4" w:rsidP="00F50D52">
      <w:pPr>
        <w:numPr>
          <w:ilvl w:val="0"/>
          <w:numId w:val="11"/>
        </w:numPr>
        <w:spacing w:after="0" w:line="240" w:lineRule="auto"/>
        <w:ind w:left="0" w:firstLine="567"/>
        <w:jc w:val="both"/>
        <w:rPr>
          <w:rFonts w:ascii="Times New Roman" w:eastAsia="Times New Roman" w:hAnsi="Times New Roman" w:cs="Times New Roman"/>
          <w:color w:val="3D3D3D"/>
          <w:sz w:val="28"/>
          <w:szCs w:val="28"/>
          <w:lang w:eastAsia="ru-RU"/>
        </w:rPr>
      </w:pPr>
      <w:r w:rsidRPr="00F50D52">
        <w:rPr>
          <w:rFonts w:ascii="Times New Roman" w:eastAsia="Times New Roman" w:hAnsi="Times New Roman" w:cs="Times New Roman"/>
          <w:color w:val="3D3D3D"/>
          <w:sz w:val="28"/>
          <w:szCs w:val="28"/>
          <w:lang w:eastAsia="ru-RU"/>
        </w:rPr>
        <w:t>физическое форматирование (низкого уровня)</w:t>
      </w:r>
    </w:p>
    <w:p w14:paraId="372D8140" w14:textId="77777777" w:rsidR="007310C4" w:rsidRPr="00F50D52" w:rsidRDefault="007310C4" w:rsidP="00F50D52">
      <w:pPr>
        <w:numPr>
          <w:ilvl w:val="0"/>
          <w:numId w:val="11"/>
        </w:numPr>
        <w:spacing w:after="0" w:line="240" w:lineRule="auto"/>
        <w:ind w:left="0" w:firstLine="567"/>
        <w:jc w:val="both"/>
        <w:rPr>
          <w:rFonts w:ascii="Times New Roman" w:eastAsia="Times New Roman" w:hAnsi="Times New Roman" w:cs="Times New Roman"/>
          <w:color w:val="3D3D3D"/>
          <w:sz w:val="28"/>
          <w:szCs w:val="28"/>
          <w:lang w:eastAsia="ru-RU"/>
        </w:rPr>
      </w:pPr>
      <w:r w:rsidRPr="00F50D52">
        <w:rPr>
          <w:rFonts w:ascii="Times New Roman" w:eastAsia="Times New Roman" w:hAnsi="Times New Roman" w:cs="Times New Roman"/>
          <w:color w:val="3D3D3D"/>
          <w:sz w:val="28"/>
          <w:szCs w:val="28"/>
          <w:lang w:eastAsia="ru-RU"/>
        </w:rPr>
        <w:t>логическое (высокого уровня).</w:t>
      </w:r>
    </w:p>
    <w:p w14:paraId="67C4489E" w14:textId="77777777" w:rsidR="007310C4" w:rsidRPr="00F50D52" w:rsidRDefault="007310C4" w:rsidP="00F50D52">
      <w:pPr>
        <w:spacing w:after="0" w:line="240" w:lineRule="auto"/>
        <w:ind w:firstLine="567"/>
        <w:jc w:val="both"/>
        <w:rPr>
          <w:rFonts w:ascii="Times New Roman" w:eastAsia="Times New Roman" w:hAnsi="Times New Roman" w:cs="Times New Roman"/>
          <w:color w:val="141414"/>
          <w:sz w:val="28"/>
          <w:szCs w:val="28"/>
          <w:lang w:eastAsia="ru-RU"/>
        </w:rPr>
      </w:pPr>
      <w:r w:rsidRPr="00F50D52">
        <w:rPr>
          <w:rFonts w:ascii="Times New Roman" w:eastAsia="Times New Roman" w:hAnsi="Times New Roman" w:cs="Times New Roman"/>
          <w:b/>
          <w:bCs/>
          <w:noProof/>
          <w:color w:val="3B3B3B"/>
          <w:sz w:val="28"/>
          <w:szCs w:val="28"/>
          <w:lang w:eastAsia="ru-RU"/>
        </w:rPr>
        <w:drawing>
          <wp:inline distT="0" distB="0" distL="0" distR="0" wp14:anchorId="0C4368D2" wp14:editId="1118F62A">
            <wp:extent cx="2647950" cy="1457325"/>
            <wp:effectExtent l="0" t="0" r="0" b="9525"/>
            <wp:docPr id="182" name="Рисунок 182" descr="структура диска">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структура диска">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47950" cy="1457325"/>
                    </a:xfrm>
                    <a:prstGeom prst="rect">
                      <a:avLst/>
                    </a:prstGeom>
                    <a:noFill/>
                    <a:ln>
                      <a:noFill/>
                    </a:ln>
                  </pic:spPr>
                </pic:pic>
              </a:graphicData>
            </a:graphic>
          </wp:inline>
        </w:drawing>
      </w:r>
    </w:p>
    <w:p w14:paraId="7022C377" w14:textId="77777777" w:rsidR="007310C4" w:rsidRPr="00F50D52" w:rsidRDefault="007310C4" w:rsidP="00F50D52">
      <w:pPr>
        <w:spacing w:after="0" w:line="240" w:lineRule="auto"/>
        <w:ind w:firstLine="567"/>
        <w:jc w:val="both"/>
        <w:rPr>
          <w:rFonts w:ascii="Times New Roman" w:eastAsia="Times New Roman" w:hAnsi="Times New Roman" w:cs="Times New Roman"/>
          <w:color w:val="141414"/>
          <w:sz w:val="28"/>
          <w:szCs w:val="28"/>
          <w:lang w:eastAsia="ru-RU"/>
        </w:rPr>
      </w:pPr>
      <w:r w:rsidRPr="00F50D52">
        <w:rPr>
          <w:rFonts w:ascii="Times New Roman" w:eastAsia="Times New Roman" w:hAnsi="Times New Roman" w:cs="Times New Roman"/>
          <w:color w:val="141414"/>
          <w:sz w:val="28"/>
          <w:szCs w:val="28"/>
          <w:lang w:eastAsia="ru-RU"/>
        </w:rPr>
        <w:t>структура диска</w:t>
      </w:r>
    </w:p>
    <w:p w14:paraId="00B1A5EB" w14:textId="77777777" w:rsidR="007310C4" w:rsidRPr="00F50D52" w:rsidRDefault="007310C4" w:rsidP="00F50D52">
      <w:pPr>
        <w:spacing w:after="0" w:line="240" w:lineRule="auto"/>
        <w:ind w:firstLine="567"/>
        <w:jc w:val="both"/>
        <w:rPr>
          <w:rFonts w:ascii="Times New Roman" w:eastAsia="Times New Roman" w:hAnsi="Times New Roman" w:cs="Times New Roman"/>
          <w:color w:val="141414"/>
          <w:sz w:val="28"/>
          <w:szCs w:val="28"/>
          <w:lang w:eastAsia="ru-RU"/>
        </w:rPr>
      </w:pPr>
      <w:r w:rsidRPr="00F50D52">
        <w:rPr>
          <w:rFonts w:ascii="Times New Roman" w:eastAsia="Times New Roman" w:hAnsi="Times New Roman" w:cs="Times New Roman"/>
          <w:color w:val="141414"/>
          <w:sz w:val="28"/>
          <w:szCs w:val="28"/>
          <w:lang w:eastAsia="ru-RU"/>
        </w:rPr>
        <w:t>При физическом форматировании рабочая поверхность диска разбивается на отдельные области, называемые </w:t>
      </w:r>
      <w:r w:rsidRPr="00F50D52">
        <w:rPr>
          <w:rFonts w:ascii="Times New Roman" w:eastAsia="Times New Roman" w:hAnsi="Times New Roman" w:cs="Times New Roman"/>
          <w:b/>
          <w:bCs/>
          <w:color w:val="008000"/>
          <w:sz w:val="28"/>
          <w:szCs w:val="28"/>
          <w:lang w:eastAsia="ru-RU"/>
        </w:rPr>
        <w:t>секторами</w:t>
      </w:r>
      <w:r w:rsidRPr="00F50D52">
        <w:rPr>
          <w:rFonts w:ascii="Times New Roman" w:eastAsia="Times New Roman" w:hAnsi="Times New Roman" w:cs="Times New Roman"/>
          <w:b/>
          <w:bCs/>
          <w:color w:val="141414"/>
          <w:sz w:val="28"/>
          <w:szCs w:val="28"/>
          <w:lang w:eastAsia="ru-RU"/>
        </w:rPr>
        <w:t>,</w:t>
      </w:r>
      <w:r w:rsidRPr="00F50D52">
        <w:rPr>
          <w:rFonts w:ascii="Times New Roman" w:eastAsia="Times New Roman" w:hAnsi="Times New Roman" w:cs="Times New Roman"/>
          <w:color w:val="141414"/>
          <w:sz w:val="28"/>
          <w:szCs w:val="28"/>
          <w:lang w:eastAsia="ru-RU"/>
        </w:rPr>
        <w:t> которые расположены вдоль концентрических окружностей – </w:t>
      </w:r>
      <w:r w:rsidRPr="00F50D52">
        <w:rPr>
          <w:rFonts w:ascii="Times New Roman" w:eastAsia="Times New Roman" w:hAnsi="Times New Roman" w:cs="Times New Roman"/>
          <w:color w:val="008000"/>
          <w:sz w:val="28"/>
          <w:szCs w:val="28"/>
          <w:lang w:eastAsia="ru-RU"/>
        </w:rPr>
        <w:t>дорожек.</w:t>
      </w:r>
    </w:p>
    <w:p w14:paraId="3A36DB40" w14:textId="77777777" w:rsidR="007310C4" w:rsidRPr="00F50D52" w:rsidRDefault="007310C4" w:rsidP="00F50D52">
      <w:pPr>
        <w:spacing w:after="0" w:line="240" w:lineRule="auto"/>
        <w:ind w:firstLine="567"/>
        <w:jc w:val="both"/>
        <w:rPr>
          <w:rFonts w:ascii="Times New Roman" w:eastAsia="Times New Roman" w:hAnsi="Times New Roman" w:cs="Times New Roman"/>
          <w:color w:val="141414"/>
          <w:sz w:val="28"/>
          <w:szCs w:val="28"/>
          <w:lang w:eastAsia="ru-RU"/>
        </w:rPr>
      </w:pPr>
      <w:r w:rsidRPr="00F50D52">
        <w:rPr>
          <w:rFonts w:ascii="Times New Roman" w:eastAsia="Times New Roman" w:hAnsi="Times New Roman" w:cs="Times New Roman"/>
          <w:color w:val="141414"/>
          <w:sz w:val="28"/>
          <w:szCs w:val="28"/>
          <w:lang w:eastAsia="ru-RU"/>
        </w:rPr>
        <w:t>Кроме того, определяются сектора, непригодные для записи данных, они помечаются как </w:t>
      </w:r>
      <w:r w:rsidRPr="00F50D52">
        <w:rPr>
          <w:rFonts w:ascii="Times New Roman" w:eastAsia="Times New Roman" w:hAnsi="Times New Roman" w:cs="Times New Roman"/>
          <w:b/>
          <w:bCs/>
          <w:color w:val="141414"/>
          <w:sz w:val="28"/>
          <w:szCs w:val="28"/>
          <w:lang w:eastAsia="ru-RU"/>
        </w:rPr>
        <w:t>плохие</w:t>
      </w:r>
      <w:r w:rsidRPr="00F50D52">
        <w:rPr>
          <w:rFonts w:ascii="Times New Roman" w:eastAsia="Times New Roman" w:hAnsi="Times New Roman" w:cs="Times New Roman"/>
          <w:color w:val="141414"/>
          <w:sz w:val="28"/>
          <w:szCs w:val="28"/>
          <w:lang w:eastAsia="ru-RU"/>
        </w:rPr>
        <w:t> для того, чтобы избежать их использования. Каждый сектор является минимальной единицей данных на диске, имеет собственный адрес для обеспечения прямого доступа к нему. Адрес сектора включает номер стороны диска, номер дорожки и номер сектора на дорожке. Задаются физические параметры диска.</w:t>
      </w:r>
    </w:p>
    <w:p w14:paraId="5CEA1B97" w14:textId="77777777" w:rsidR="007310C4" w:rsidRPr="00F50D52" w:rsidRDefault="007310C4" w:rsidP="00F50D52">
      <w:pPr>
        <w:spacing w:after="0" w:line="240" w:lineRule="auto"/>
        <w:ind w:firstLine="567"/>
        <w:jc w:val="both"/>
        <w:rPr>
          <w:rFonts w:ascii="Times New Roman" w:eastAsia="Times New Roman" w:hAnsi="Times New Roman" w:cs="Times New Roman"/>
          <w:color w:val="141414"/>
          <w:sz w:val="28"/>
          <w:szCs w:val="28"/>
          <w:lang w:eastAsia="ru-RU"/>
        </w:rPr>
      </w:pPr>
      <w:r w:rsidRPr="00F50D52">
        <w:rPr>
          <w:rFonts w:ascii="Times New Roman" w:eastAsia="Times New Roman" w:hAnsi="Times New Roman" w:cs="Times New Roman"/>
          <w:b/>
          <w:bCs/>
          <w:color w:val="141414"/>
          <w:sz w:val="28"/>
          <w:szCs w:val="28"/>
          <w:lang w:eastAsia="ru-RU"/>
        </w:rPr>
        <w:t>Форматирование низкого уровня </w:t>
      </w:r>
      <w:r w:rsidRPr="00F50D52">
        <w:rPr>
          <w:rFonts w:ascii="Times New Roman" w:eastAsia="Times New Roman" w:hAnsi="Times New Roman" w:cs="Times New Roman"/>
          <w:color w:val="141414"/>
          <w:sz w:val="28"/>
          <w:szCs w:val="28"/>
          <w:lang w:eastAsia="ru-RU"/>
        </w:rPr>
        <w:t>нужно производить в следующих случаях:</w:t>
      </w:r>
    </w:p>
    <w:p w14:paraId="1C31596F" w14:textId="77777777" w:rsidR="007310C4" w:rsidRPr="00F50D52" w:rsidRDefault="007310C4" w:rsidP="00F50D52">
      <w:pPr>
        <w:numPr>
          <w:ilvl w:val="0"/>
          <w:numId w:val="12"/>
        </w:numPr>
        <w:spacing w:after="0" w:line="240" w:lineRule="auto"/>
        <w:ind w:left="0" w:firstLine="567"/>
        <w:jc w:val="both"/>
        <w:rPr>
          <w:rFonts w:ascii="Times New Roman" w:eastAsia="Times New Roman" w:hAnsi="Times New Roman" w:cs="Times New Roman"/>
          <w:color w:val="3D3D3D"/>
          <w:sz w:val="28"/>
          <w:szCs w:val="28"/>
          <w:lang w:eastAsia="ru-RU"/>
        </w:rPr>
      </w:pPr>
      <w:r w:rsidRPr="00F50D52">
        <w:rPr>
          <w:rFonts w:ascii="Times New Roman" w:eastAsia="Times New Roman" w:hAnsi="Times New Roman" w:cs="Times New Roman"/>
          <w:color w:val="3D3D3D"/>
          <w:sz w:val="28"/>
          <w:szCs w:val="28"/>
          <w:lang w:eastAsia="ru-RU"/>
        </w:rPr>
        <w:lastRenderedPageBreak/>
        <w:t>если появился сбой в нулевой дорожке, вызывающий проблемы при загрузке с жесткого диска, но сам диск при загрузке с дискеты доступен;</w:t>
      </w:r>
    </w:p>
    <w:p w14:paraId="2C40A82E" w14:textId="77777777" w:rsidR="007310C4" w:rsidRPr="00F50D52" w:rsidRDefault="007310C4" w:rsidP="00F50D52">
      <w:pPr>
        <w:numPr>
          <w:ilvl w:val="0"/>
          <w:numId w:val="12"/>
        </w:numPr>
        <w:spacing w:after="0" w:line="240" w:lineRule="auto"/>
        <w:ind w:left="0" w:firstLine="567"/>
        <w:jc w:val="both"/>
        <w:rPr>
          <w:rFonts w:ascii="Times New Roman" w:eastAsia="Times New Roman" w:hAnsi="Times New Roman" w:cs="Times New Roman"/>
          <w:color w:val="3D3D3D"/>
          <w:sz w:val="28"/>
          <w:szCs w:val="28"/>
          <w:lang w:eastAsia="ru-RU"/>
        </w:rPr>
      </w:pPr>
      <w:r w:rsidRPr="00F50D52">
        <w:rPr>
          <w:rFonts w:ascii="Times New Roman" w:eastAsia="Times New Roman" w:hAnsi="Times New Roman" w:cs="Times New Roman"/>
          <w:color w:val="3D3D3D"/>
          <w:sz w:val="28"/>
          <w:szCs w:val="28"/>
          <w:lang w:eastAsia="ru-RU"/>
        </w:rPr>
        <w:t>если вы возвращаете в рабочее состояние старый диск, например, пе¬реставленный со сломавшегося компьютера.</w:t>
      </w:r>
    </w:p>
    <w:p w14:paraId="4780B0AC" w14:textId="77777777" w:rsidR="007310C4" w:rsidRPr="00F50D52" w:rsidRDefault="007310C4" w:rsidP="00F50D52">
      <w:pPr>
        <w:numPr>
          <w:ilvl w:val="0"/>
          <w:numId w:val="12"/>
        </w:numPr>
        <w:spacing w:after="0" w:line="240" w:lineRule="auto"/>
        <w:ind w:left="0" w:firstLine="567"/>
        <w:jc w:val="both"/>
        <w:rPr>
          <w:rFonts w:ascii="Times New Roman" w:eastAsia="Times New Roman" w:hAnsi="Times New Roman" w:cs="Times New Roman"/>
          <w:color w:val="3D3D3D"/>
          <w:sz w:val="28"/>
          <w:szCs w:val="28"/>
          <w:lang w:eastAsia="ru-RU"/>
        </w:rPr>
      </w:pPr>
      <w:r w:rsidRPr="00F50D52">
        <w:rPr>
          <w:rFonts w:ascii="Times New Roman" w:eastAsia="Times New Roman" w:hAnsi="Times New Roman" w:cs="Times New Roman"/>
          <w:color w:val="3D3D3D"/>
          <w:sz w:val="28"/>
          <w:szCs w:val="28"/>
          <w:lang w:eastAsia="ru-RU"/>
        </w:rPr>
        <w:t>если диск оказался отформатированным для работы с другой операционной системой;</w:t>
      </w:r>
    </w:p>
    <w:p w14:paraId="2F0686A9" w14:textId="77777777" w:rsidR="007310C4" w:rsidRPr="00F50D52" w:rsidRDefault="007310C4" w:rsidP="00F50D52">
      <w:pPr>
        <w:numPr>
          <w:ilvl w:val="0"/>
          <w:numId w:val="12"/>
        </w:numPr>
        <w:spacing w:after="0" w:line="240" w:lineRule="auto"/>
        <w:ind w:left="0" w:firstLine="567"/>
        <w:jc w:val="both"/>
        <w:rPr>
          <w:rFonts w:ascii="Times New Roman" w:eastAsia="Times New Roman" w:hAnsi="Times New Roman" w:cs="Times New Roman"/>
          <w:color w:val="3D3D3D"/>
          <w:sz w:val="28"/>
          <w:szCs w:val="28"/>
          <w:lang w:eastAsia="ru-RU"/>
        </w:rPr>
      </w:pPr>
      <w:r w:rsidRPr="00F50D52">
        <w:rPr>
          <w:rFonts w:ascii="Times New Roman" w:eastAsia="Times New Roman" w:hAnsi="Times New Roman" w:cs="Times New Roman"/>
          <w:color w:val="3D3D3D"/>
          <w:sz w:val="28"/>
          <w:szCs w:val="28"/>
          <w:lang w:eastAsia="ru-RU"/>
        </w:rPr>
        <w:t>если диск перестал нормально работать и все методы восстановления не дали положительных результатов.</w:t>
      </w:r>
    </w:p>
    <w:p w14:paraId="2868C282" w14:textId="0CF48780" w:rsidR="007310C4" w:rsidRPr="00F50D52" w:rsidRDefault="007310C4" w:rsidP="00F50D52">
      <w:pPr>
        <w:spacing w:after="0" w:line="240" w:lineRule="auto"/>
        <w:ind w:firstLine="567"/>
        <w:jc w:val="both"/>
        <w:rPr>
          <w:rFonts w:ascii="Times New Roman" w:eastAsia="Times New Roman" w:hAnsi="Times New Roman" w:cs="Times New Roman"/>
          <w:color w:val="141414"/>
          <w:sz w:val="28"/>
          <w:szCs w:val="28"/>
          <w:lang w:eastAsia="ru-RU"/>
        </w:rPr>
      </w:pPr>
      <w:r w:rsidRPr="00F50D52">
        <w:rPr>
          <w:rFonts w:ascii="Times New Roman" w:eastAsia="Times New Roman" w:hAnsi="Times New Roman" w:cs="Times New Roman"/>
          <w:color w:val="141414"/>
          <w:sz w:val="28"/>
          <w:szCs w:val="28"/>
          <w:lang w:eastAsia="ru-RU"/>
        </w:rPr>
        <w:t>Нужно иметь в виду, что физическое форматирование является </w:t>
      </w:r>
      <w:r w:rsidRPr="00F50D52">
        <w:rPr>
          <w:rFonts w:ascii="Times New Roman" w:eastAsia="Times New Roman" w:hAnsi="Times New Roman" w:cs="Times New Roman"/>
          <w:b/>
          <w:bCs/>
          <w:color w:val="141414"/>
          <w:sz w:val="28"/>
          <w:szCs w:val="28"/>
          <w:lang w:eastAsia="ru-RU"/>
        </w:rPr>
        <w:t>очень сильнодействующей операцией</w:t>
      </w:r>
      <w:r w:rsidRPr="00F50D52">
        <w:rPr>
          <w:rFonts w:ascii="Times New Roman" w:eastAsia="Times New Roman" w:hAnsi="Times New Roman" w:cs="Times New Roman"/>
          <w:color w:val="141414"/>
          <w:sz w:val="28"/>
          <w:szCs w:val="28"/>
          <w:lang w:eastAsia="ru-RU"/>
        </w:rPr>
        <w:t xml:space="preserve"> — при его выполнении данные, хранившиеся на диске будут полностью стерты и восстановить их будет совершенно невозможно! </w:t>
      </w:r>
    </w:p>
    <w:p w14:paraId="55FAC925" w14:textId="77777777" w:rsidR="007310C4" w:rsidRPr="00F50D52" w:rsidRDefault="007310C4" w:rsidP="00F50D52">
      <w:pPr>
        <w:spacing w:after="0" w:line="240" w:lineRule="auto"/>
        <w:ind w:firstLine="567"/>
        <w:jc w:val="both"/>
        <w:rPr>
          <w:rFonts w:ascii="Times New Roman" w:eastAsia="Times New Roman" w:hAnsi="Times New Roman" w:cs="Times New Roman"/>
          <w:color w:val="141414"/>
          <w:sz w:val="28"/>
          <w:szCs w:val="28"/>
          <w:lang w:eastAsia="ru-RU"/>
        </w:rPr>
      </w:pPr>
      <w:r w:rsidRPr="00F50D52">
        <w:rPr>
          <w:rFonts w:ascii="Times New Roman" w:eastAsia="Times New Roman" w:hAnsi="Times New Roman" w:cs="Times New Roman"/>
          <w:color w:val="141414"/>
          <w:sz w:val="28"/>
          <w:szCs w:val="28"/>
          <w:lang w:eastAsia="ru-RU"/>
        </w:rPr>
        <w:t>После того, как вы выполните форматирование низкого уровня, следует очередной этап — создание разбивки жесткого диска на один или несколько </w:t>
      </w:r>
      <w:r w:rsidRPr="00F50D52">
        <w:rPr>
          <w:rFonts w:ascii="Times New Roman" w:eastAsia="Times New Roman" w:hAnsi="Times New Roman" w:cs="Times New Roman"/>
          <w:b/>
          <w:bCs/>
          <w:color w:val="141414"/>
          <w:sz w:val="28"/>
          <w:szCs w:val="28"/>
          <w:lang w:eastAsia="ru-RU"/>
        </w:rPr>
        <w:t>логических дисков —</w:t>
      </w:r>
      <w:r w:rsidRPr="00F50D52">
        <w:rPr>
          <w:rFonts w:ascii="Times New Roman" w:eastAsia="Times New Roman" w:hAnsi="Times New Roman" w:cs="Times New Roman"/>
          <w:color w:val="141414"/>
          <w:sz w:val="28"/>
          <w:szCs w:val="28"/>
          <w:lang w:eastAsia="ru-RU"/>
        </w:rPr>
        <w:t> наилучший способ справиться с путаницей каталогов и файлов, разбросанных по диску.</w:t>
      </w:r>
    </w:p>
    <w:p w14:paraId="49D24DBE" w14:textId="77777777" w:rsidR="00833F96" w:rsidRDefault="007310C4" w:rsidP="00F50D52">
      <w:pPr>
        <w:spacing w:after="0" w:line="240" w:lineRule="auto"/>
        <w:ind w:firstLine="567"/>
        <w:jc w:val="both"/>
        <w:rPr>
          <w:rFonts w:ascii="Times New Roman" w:eastAsia="Times New Roman" w:hAnsi="Times New Roman" w:cs="Times New Roman"/>
          <w:color w:val="141414"/>
          <w:sz w:val="28"/>
          <w:szCs w:val="28"/>
          <w:lang w:eastAsia="ru-RU"/>
        </w:rPr>
      </w:pPr>
      <w:r w:rsidRPr="00F50D52">
        <w:rPr>
          <w:rFonts w:ascii="Times New Roman" w:eastAsia="Times New Roman" w:hAnsi="Times New Roman" w:cs="Times New Roman"/>
          <w:color w:val="141414"/>
          <w:sz w:val="28"/>
          <w:szCs w:val="28"/>
          <w:lang w:eastAsia="ru-RU"/>
        </w:rPr>
        <w:t>При </w:t>
      </w:r>
      <w:r w:rsidRPr="00F50D52">
        <w:rPr>
          <w:rFonts w:ascii="Times New Roman" w:eastAsia="Times New Roman" w:hAnsi="Times New Roman" w:cs="Times New Roman"/>
          <w:b/>
          <w:bCs/>
          <w:color w:val="008000"/>
          <w:sz w:val="28"/>
          <w:szCs w:val="28"/>
          <w:lang w:eastAsia="ru-RU"/>
        </w:rPr>
        <w:t>логическом форматировании </w:t>
      </w:r>
      <w:r w:rsidRPr="00F50D52">
        <w:rPr>
          <w:rFonts w:ascii="Times New Roman" w:eastAsia="Times New Roman" w:hAnsi="Times New Roman" w:cs="Times New Roman"/>
          <w:color w:val="141414"/>
          <w:sz w:val="28"/>
          <w:szCs w:val="28"/>
          <w:lang w:eastAsia="ru-RU"/>
        </w:rPr>
        <w:t>происходит окончательная подготовка носителя к хранению данных путем логической организации дискового пространства.</w:t>
      </w:r>
    </w:p>
    <w:p w14:paraId="7AAF7898" w14:textId="77777777" w:rsidR="00833F96" w:rsidRDefault="007310C4" w:rsidP="00F50D52">
      <w:pPr>
        <w:spacing w:after="0" w:line="240" w:lineRule="auto"/>
        <w:ind w:firstLine="567"/>
        <w:jc w:val="both"/>
        <w:rPr>
          <w:rFonts w:ascii="Times New Roman" w:eastAsia="Times New Roman" w:hAnsi="Times New Roman" w:cs="Times New Roman"/>
          <w:color w:val="141414"/>
          <w:sz w:val="28"/>
          <w:szCs w:val="28"/>
          <w:lang w:eastAsia="ru-RU"/>
        </w:rPr>
      </w:pPr>
      <w:r w:rsidRPr="00F50D52">
        <w:rPr>
          <w:rFonts w:ascii="Times New Roman" w:eastAsia="Times New Roman" w:hAnsi="Times New Roman" w:cs="Times New Roman"/>
          <w:color w:val="141414"/>
          <w:sz w:val="28"/>
          <w:szCs w:val="28"/>
          <w:lang w:eastAsia="ru-RU"/>
        </w:rPr>
        <w:t>Логическое форматирование представляет собой значительно более простой процесс, чем форматирование низкого уровня.</w:t>
      </w:r>
    </w:p>
    <w:p w14:paraId="5D9D7E22" w14:textId="77777777" w:rsidR="007310C4" w:rsidRPr="00F50D52" w:rsidRDefault="007310C4" w:rsidP="00F50D52">
      <w:pPr>
        <w:spacing w:after="0" w:line="240" w:lineRule="auto"/>
        <w:ind w:firstLine="567"/>
        <w:jc w:val="both"/>
        <w:rPr>
          <w:rFonts w:ascii="Times New Roman" w:eastAsia="Times New Roman" w:hAnsi="Times New Roman" w:cs="Times New Roman"/>
          <w:color w:val="141414"/>
          <w:sz w:val="28"/>
          <w:szCs w:val="28"/>
          <w:lang w:eastAsia="ru-RU"/>
        </w:rPr>
      </w:pPr>
      <w:r w:rsidRPr="00F50D52">
        <w:rPr>
          <w:rFonts w:ascii="Times New Roman" w:eastAsia="Times New Roman" w:hAnsi="Times New Roman" w:cs="Times New Roman"/>
          <w:color w:val="141414"/>
          <w:sz w:val="28"/>
          <w:szCs w:val="28"/>
          <w:lang w:eastAsia="ru-RU"/>
        </w:rPr>
        <w:t>В процессе логического форматирования на диске выделяется </w:t>
      </w:r>
      <w:r w:rsidRPr="00F50D52">
        <w:rPr>
          <w:rFonts w:ascii="Times New Roman" w:eastAsia="Times New Roman" w:hAnsi="Times New Roman" w:cs="Times New Roman"/>
          <w:b/>
          <w:bCs/>
          <w:color w:val="141414"/>
          <w:sz w:val="28"/>
          <w:szCs w:val="28"/>
          <w:lang w:eastAsia="ru-RU"/>
        </w:rPr>
        <w:t>системная область</w:t>
      </w:r>
      <w:r w:rsidRPr="00F50D52">
        <w:rPr>
          <w:rFonts w:ascii="Times New Roman" w:eastAsia="Times New Roman" w:hAnsi="Times New Roman" w:cs="Times New Roman"/>
          <w:color w:val="141414"/>
          <w:sz w:val="28"/>
          <w:szCs w:val="28"/>
          <w:lang w:eastAsia="ru-RU"/>
        </w:rPr>
        <w:t>, которая состоит из 3-х частей:</w:t>
      </w:r>
    </w:p>
    <w:p w14:paraId="7DFCC4B3" w14:textId="77777777" w:rsidR="007310C4" w:rsidRPr="00F50D52" w:rsidRDefault="007310C4" w:rsidP="00F50D52">
      <w:pPr>
        <w:numPr>
          <w:ilvl w:val="0"/>
          <w:numId w:val="13"/>
        </w:numPr>
        <w:spacing w:after="0" w:line="240" w:lineRule="auto"/>
        <w:ind w:left="0" w:firstLine="567"/>
        <w:jc w:val="both"/>
        <w:rPr>
          <w:rFonts w:ascii="Times New Roman" w:eastAsia="Times New Roman" w:hAnsi="Times New Roman" w:cs="Times New Roman"/>
          <w:color w:val="3D3D3D"/>
          <w:sz w:val="28"/>
          <w:szCs w:val="28"/>
          <w:lang w:eastAsia="ru-RU"/>
        </w:rPr>
      </w:pPr>
      <w:r w:rsidRPr="00F50D52">
        <w:rPr>
          <w:rFonts w:ascii="Times New Roman" w:eastAsia="Times New Roman" w:hAnsi="Times New Roman" w:cs="Times New Roman"/>
          <w:b/>
          <w:bCs/>
          <w:color w:val="3D3D3D"/>
          <w:sz w:val="28"/>
          <w:szCs w:val="28"/>
          <w:lang w:eastAsia="ru-RU"/>
        </w:rPr>
        <w:t>загрузочного сектора и таблица разделов (Boot reсord)</w:t>
      </w:r>
    </w:p>
    <w:p w14:paraId="65130BE0" w14:textId="77777777" w:rsidR="007310C4" w:rsidRPr="00F50D52" w:rsidRDefault="007310C4" w:rsidP="00F50D52">
      <w:pPr>
        <w:numPr>
          <w:ilvl w:val="0"/>
          <w:numId w:val="13"/>
        </w:numPr>
        <w:spacing w:after="0" w:line="240" w:lineRule="auto"/>
        <w:ind w:left="0" w:firstLine="567"/>
        <w:jc w:val="both"/>
        <w:rPr>
          <w:rFonts w:ascii="Times New Roman" w:eastAsia="Times New Roman" w:hAnsi="Times New Roman" w:cs="Times New Roman"/>
          <w:color w:val="3D3D3D"/>
          <w:sz w:val="28"/>
          <w:szCs w:val="28"/>
          <w:lang w:eastAsia="ru-RU"/>
        </w:rPr>
      </w:pPr>
      <w:r w:rsidRPr="00F50D52">
        <w:rPr>
          <w:rFonts w:ascii="Times New Roman" w:eastAsia="Times New Roman" w:hAnsi="Times New Roman" w:cs="Times New Roman"/>
          <w:b/>
          <w:bCs/>
          <w:color w:val="3D3D3D"/>
          <w:sz w:val="28"/>
          <w:szCs w:val="28"/>
          <w:lang w:eastAsia="ru-RU"/>
        </w:rPr>
        <w:t>таблицы размещения файлов (FAT)</w:t>
      </w:r>
      <w:r w:rsidRPr="00F50D52">
        <w:rPr>
          <w:rFonts w:ascii="Times New Roman" w:eastAsia="Times New Roman" w:hAnsi="Times New Roman" w:cs="Times New Roman"/>
          <w:color w:val="3D3D3D"/>
          <w:sz w:val="28"/>
          <w:szCs w:val="28"/>
          <w:lang w:eastAsia="ru-RU"/>
        </w:rPr>
        <w:t>, в которых записываются номера дорожек и секторов, хранящих файлы</w:t>
      </w:r>
    </w:p>
    <w:p w14:paraId="26BB6C2A" w14:textId="77777777" w:rsidR="007310C4" w:rsidRPr="00F50D52" w:rsidRDefault="007310C4" w:rsidP="00F50D52">
      <w:pPr>
        <w:numPr>
          <w:ilvl w:val="0"/>
          <w:numId w:val="13"/>
        </w:numPr>
        <w:spacing w:after="0" w:line="240" w:lineRule="auto"/>
        <w:ind w:left="0" w:firstLine="567"/>
        <w:jc w:val="both"/>
        <w:rPr>
          <w:rFonts w:ascii="Times New Roman" w:eastAsia="Times New Roman" w:hAnsi="Times New Roman" w:cs="Times New Roman"/>
          <w:color w:val="3D3D3D"/>
          <w:sz w:val="28"/>
          <w:szCs w:val="28"/>
          <w:lang w:eastAsia="ru-RU"/>
        </w:rPr>
      </w:pPr>
      <w:r w:rsidRPr="00F50D52">
        <w:rPr>
          <w:rFonts w:ascii="Times New Roman" w:eastAsia="Times New Roman" w:hAnsi="Times New Roman" w:cs="Times New Roman"/>
          <w:b/>
          <w:bCs/>
          <w:color w:val="3D3D3D"/>
          <w:sz w:val="28"/>
          <w:szCs w:val="28"/>
          <w:lang w:eastAsia="ru-RU"/>
        </w:rPr>
        <w:t>корневой каталог (Root Direсtory).</w:t>
      </w:r>
    </w:p>
    <w:p w14:paraId="59F8880B" w14:textId="77777777" w:rsidR="00C2761C" w:rsidRDefault="00C2761C" w:rsidP="00F50D52">
      <w:pPr>
        <w:pStyle w:val="a3"/>
        <w:spacing w:before="0" w:beforeAutospacing="0" w:after="0" w:afterAutospacing="0"/>
        <w:ind w:firstLine="567"/>
        <w:jc w:val="both"/>
        <w:rPr>
          <w:b/>
          <w:bCs/>
          <w:i/>
          <w:iCs/>
          <w:color w:val="000000"/>
          <w:sz w:val="28"/>
          <w:szCs w:val="28"/>
        </w:rPr>
      </w:pPr>
    </w:p>
    <w:p w14:paraId="44DF93DA" w14:textId="762DE6B4" w:rsidR="007310C4" w:rsidRPr="00F50D52" w:rsidRDefault="007310C4" w:rsidP="00F50D52">
      <w:pPr>
        <w:pStyle w:val="a3"/>
        <w:spacing w:before="0" w:beforeAutospacing="0" w:after="0" w:afterAutospacing="0"/>
        <w:ind w:firstLine="567"/>
        <w:jc w:val="both"/>
        <w:rPr>
          <w:color w:val="000000"/>
          <w:sz w:val="28"/>
          <w:szCs w:val="28"/>
        </w:rPr>
      </w:pPr>
      <w:r w:rsidRPr="00F50D52">
        <w:rPr>
          <w:b/>
          <w:bCs/>
          <w:i/>
          <w:iCs/>
          <w:color w:val="000000"/>
          <w:sz w:val="28"/>
          <w:szCs w:val="28"/>
        </w:rPr>
        <w:t>Технологии записи данных</w:t>
      </w:r>
    </w:p>
    <w:p w14:paraId="5037F58D" w14:textId="77777777" w:rsidR="007310C4" w:rsidRPr="00F50D52" w:rsidRDefault="007310C4" w:rsidP="00F50D52">
      <w:pPr>
        <w:pStyle w:val="a3"/>
        <w:spacing w:before="0" w:beforeAutospacing="0" w:after="0" w:afterAutospacing="0"/>
        <w:ind w:firstLine="567"/>
        <w:jc w:val="both"/>
        <w:rPr>
          <w:color w:val="000000"/>
          <w:sz w:val="28"/>
          <w:szCs w:val="28"/>
        </w:rPr>
      </w:pPr>
      <w:r w:rsidRPr="00F50D52">
        <w:rPr>
          <w:color w:val="000000"/>
          <w:sz w:val="28"/>
          <w:szCs w:val="28"/>
        </w:rPr>
        <w:t>Принцип работы жёстких дисков похож на работу магнитофонов. Рабочая поверхность диска движется относительно считывающей головки (например, в виде катушки индуктивности с зазором в магнитопроводе). При подаче переменного электрического тока (при записи) на катушку головки возникающее переменное магнитное поле из зазора головки воздействует наферромагнетикповерхности диска и изменяет направление вектора намагниченностидоменовв зависимости от величины сигнала. При считывании перемещение доменов у зазора головки приводит к изменению магнитного потока вмагнитопроводеголовки, что приводит к возникновению переменного электрического сигнала в катушке из-за эффекта электромагнитной индукции.</w:t>
      </w:r>
    </w:p>
    <w:p w14:paraId="0DD3F685" w14:textId="77777777" w:rsidR="007310C4" w:rsidRPr="00F50D52" w:rsidRDefault="007310C4" w:rsidP="00F50D52">
      <w:pPr>
        <w:pStyle w:val="a3"/>
        <w:spacing w:before="0" w:beforeAutospacing="0" w:after="0" w:afterAutospacing="0"/>
        <w:ind w:firstLine="567"/>
        <w:jc w:val="both"/>
        <w:rPr>
          <w:color w:val="000000"/>
          <w:sz w:val="28"/>
          <w:szCs w:val="28"/>
        </w:rPr>
      </w:pPr>
      <w:r w:rsidRPr="00F50D52">
        <w:rPr>
          <w:color w:val="000000"/>
          <w:sz w:val="28"/>
          <w:szCs w:val="28"/>
        </w:rPr>
        <w:t>В последнее время для считывания применяют магниторезистивный эффект и используют в дисках магниторезистивные головки. В них изменение магнитного поля приводит к изменению сопротивления, в зависимости от изменения напряжённости магнитного поля. Подобные головки позволяют увеличить вероятность достоверности считывания информации (особенно при больших плотностях записи информации).</w:t>
      </w:r>
    </w:p>
    <w:p w14:paraId="17A50D0F" w14:textId="77777777" w:rsidR="007310C4" w:rsidRPr="00F50D52" w:rsidRDefault="007310C4" w:rsidP="00F50D52">
      <w:pPr>
        <w:pStyle w:val="a3"/>
        <w:spacing w:before="0" w:beforeAutospacing="0" w:after="0" w:afterAutospacing="0"/>
        <w:ind w:firstLine="567"/>
        <w:jc w:val="both"/>
        <w:rPr>
          <w:color w:val="000000"/>
          <w:sz w:val="28"/>
          <w:szCs w:val="28"/>
        </w:rPr>
      </w:pPr>
      <w:r w:rsidRPr="00C2761C">
        <w:rPr>
          <w:i/>
          <w:iCs/>
          <w:color w:val="000000"/>
          <w:sz w:val="28"/>
          <w:szCs w:val="28"/>
          <w:u w:val="single"/>
        </w:rPr>
        <w:t>Метод продольной записи</w:t>
      </w:r>
      <w:r w:rsidRPr="00F50D52">
        <w:rPr>
          <w:i/>
          <w:iCs/>
          <w:color w:val="000000"/>
          <w:sz w:val="28"/>
          <w:szCs w:val="28"/>
        </w:rPr>
        <w:t>.</w:t>
      </w:r>
      <w:r w:rsidRPr="00F50D52">
        <w:rPr>
          <w:color w:val="000000"/>
          <w:sz w:val="28"/>
          <w:szCs w:val="28"/>
        </w:rPr>
        <w:t> Битыинформации записываются с помощью маленькой головки, которая, проходя над поверхностью вращающегося диска, намагничивает миллиарды горизонтальных дискретных областей —доменов. При этом вектор намагниченности домена расположен продольно, то есть параллельно поверхности диска. Каждая из этих областей является логическим нулём или единицей, в зависимости от намагниченности.</w:t>
      </w:r>
    </w:p>
    <w:p w14:paraId="31F2A987" w14:textId="77777777" w:rsidR="007310C4" w:rsidRPr="00F50D52" w:rsidRDefault="007310C4" w:rsidP="00F50D52">
      <w:pPr>
        <w:pStyle w:val="a3"/>
        <w:spacing w:before="0" w:beforeAutospacing="0" w:after="0" w:afterAutospacing="0"/>
        <w:ind w:firstLine="567"/>
        <w:jc w:val="both"/>
        <w:rPr>
          <w:color w:val="000000"/>
          <w:sz w:val="28"/>
          <w:szCs w:val="28"/>
        </w:rPr>
      </w:pPr>
      <w:r w:rsidRPr="00F50D52">
        <w:rPr>
          <w:color w:val="000000"/>
          <w:sz w:val="28"/>
          <w:szCs w:val="28"/>
        </w:rPr>
        <w:lastRenderedPageBreak/>
        <w:t>Максимально достижимая при использовании данного метода плотность записи составляет около 23 Гбит/см². В настоящее время происходит постепенное вытеснение данного метода методом перпендикулярной записи.</w:t>
      </w:r>
    </w:p>
    <w:p w14:paraId="455E78E8" w14:textId="77777777" w:rsidR="007310C4" w:rsidRPr="00F50D52" w:rsidRDefault="007310C4" w:rsidP="00F50D52">
      <w:pPr>
        <w:pStyle w:val="a3"/>
        <w:spacing w:before="0" w:beforeAutospacing="0" w:after="0" w:afterAutospacing="0"/>
        <w:ind w:firstLine="567"/>
        <w:jc w:val="both"/>
        <w:rPr>
          <w:color w:val="000000"/>
          <w:sz w:val="28"/>
          <w:szCs w:val="28"/>
        </w:rPr>
      </w:pPr>
      <w:r w:rsidRPr="00C2761C">
        <w:rPr>
          <w:i/>
          <w:iCs/>
          <w:color w:val="000000"/>
          <w:sz w:val="28"/>
          <w:szCs w:val="28"/>
          <w:u w:val="single"/>
        </w:rPr>
        <w:t>Метод перпендикулярной записи</w:t>
      </w:r>
      <w:r w:rsidRPr="00F50D52">
        <w:rPr>
          <w:i/>
          <w:iCs/>
          <w:color w:val="000000"/>
          <w:sz w:val="28"/>
          <w:szCs w:val="28"/>
        </w:rPr>
        <w:t>.</w:t>
      </w:r>
      <w:r w:rsidRPr="00F50D52">
        <w:rPr>
          <w:color w:val="000000"/>
          <w:sz w:val="28"/>
          <w:szCs w:val="28"/>
        </w:rPr>
        <w:t> Метод перпендикулярной записи — это технология, при которой биты информации сохраняются в вертикальных доменах. Это позволяет использовать более сильные магнитные поляи снизить площадь материала, необходимую для записи 1 бита. Плотность записи у современных (на 2009 год) образцов — 400 Гбит на кв/дюйм. Жёсткие диски с перпендикулярной записью доступны на рынке с 2005 года.</w:t>
      </w:r>
    </w:p>
    <w:p w14:paraId="54514674" w14:textId="77777777" w:rsidR="007310C4" w:rsidRPr="00F50D52" w:rsidRDefault="007310C4" w:rsidP="00F50D52">
      <w:pPr>
        <w:pStyle w:val="a3"/>
        <w:spacing w:before="0" w:beforeAutospacing="0" w:after="0" w:afterAutospacing="0"/>
        <w:ind w:firstLine="567"/>
        <w:jc w:val="both"/>
        <w:rPr>
          <w:color w:val="000000"/>
          <w:sz w:val="28"/>
          <w:szCs w:val="28"/>
        </w:rPr>
      </w:pPr>
      <w:r w:rsidRPr="00C2761C">
        <w:rPr>
          <w:i/>
          <w:iCs/>
          <w:color w:val="000000"/>
          <w:sz w:val="28"/>
          <w:szCs w:val="28"/>
          <w:u w:val="single"/>
        </w:rPr>
        <w:t>Метод</w:t>
      </w:r>
      <w:r w:rsidRPr="00C2761C">
        <w:rPr>
          <w:i/>
          <w:iCs/>
          <w:color w:val="000000"/>
          <w:sz w:val="28"/>
          <w:szCs w:val="28"/>
          <w:u w:val="single"/>
          <w:lang w:val="en-US"/>
        </w:rPr>
        <w:t xml:space="preserve"> </w:t>
      </w:r>
      <w:r w:rsidRPr="00C2761C">
        <w:rPr>
          <w:i/>
          <w:iCs/>
          <w:color w:val="000000"/>
          <w:sz w:val="28"/>
          <w:szCs w:val="28"/>
          <w:u w:val="single"/>
        </w:rPr>
        <w:t>тепловой</w:t>
      </w:r>
      <w:r w:rsidRPr="00C2761C">
        <w:rPr>
          <w:i/>
          <w:iCs/>
          <w:color w:val="000000"/>
          <w:sz w:val="28"/>
          <w:szCs w:val="28"/>
          <w:u w:val="single"/>
          <w:lang w:val="en-US"/>
        </w:rPr>
        <w:t xml:space="preserve"> </w:t>
      </w:r>
      <w:r w:rsidRPr="00C2761C">
        <w:rPr>
          <w:i/>
          <w:iCs/>
          <w:color w:val="000000"/>
          <w:sz w:val="28"/>
          <w:szCs w:val="28"/>
          <w:u w:val="single"/>
        </w:rPr>
        <w:t>магнитной</w:t>
      </w:r>
      <w:r w:rsidRPr="00C2761C">
        <w:rPr>
          <w:i/>
          <w:iCs/>
          <w:color w:val="000000"/>
          <w:sz w:val="28"/>
          <w:szCs w:val="28"/>
          <w:u w:val="single"/>
          <w:lang w:val="en-US"/>
        </w:rPr>
        <w:t xml:space="preserve"> </w:t>
      </w:r>
      <w:r w:rsidRPr="00C2761C">
        <w:rPr>
          <w:i/>
          <w:iCs/>
          <w:color w:val="000000"/>
          <w:sz w:val="28"/>
          <w:szCs w:val="28"/>
          <w:u w:val="single"/>
        </w:rPr>
        <w:t>записи</w:t>
      </w:r>
      <w:r w:rsidRPr="00F50D52">
        <w:rPr>
          <w:color w:val="000000"/>
          <w:sz w:val="28"/>
          <w:szCs w:val="28"/>
          <w:lang w:val="en-US"/>
        </w:rPr>
        <w:t> (</w:t>
      </w:r>
      <w:r w:rsidRPr="00F50D52">
        <w:rPr>
          <w:color w:val="000000"/>
          <w:sz w:val="28"/>
          <w:szCs w:val="28"/>
        </w:rPr>
        <w:t>англ</w:t>
      </w:r>
      <w:r w:rsidRPr="00F50D52">
        <w:rPr>
          <w:color w:val="000000"/>
          <w:sz w:val="28"/>
          <w:szCs w:val="28"/>
          <w:lang w:val="en-US"/>
        </w:rPr>
        <w:t xml:space="preserve">.Heat-assisted magnetic recording, HAMR). </w:t>
      </w:r>
      <w:r w:rsidRPr="00F50D52">
        <w:rPr>
          <w:color w:val="000000"/>
          <w:sz w:val="28"/>
          <w:szCs w:val="28"/>
        </w:rPr>
        <w:t>На данный момент самый перспективный из существующих, сейчас он активно разрабатывается. При использовании этого метода используется точечный подогрев диска, который позволяет головке намагничивать очень мелкие области его поверхности. После того, как диск охлаждается, намагниченность «закрепляется». На рынке ЖД данного типа пока не представлены (на2009 год), есть лишь экспериментальные образцы, плотность записи которых 150 Гбит/см². Разработка HAMR-технологий ведется уже довольно давно, однако эксперты до сих пор расходятся в оценках максимальной плотности записи. Так, компания Hitachi называет предел в 2,3−3,1 Тбит/см², а представители Seagate Technology предполагают, что они смогут довести плотность записи HAMR-носителей до 7,75 Тбит/см². Широкого распространения данной технологии следует ожидать в 2011—2012 годах.</w:t>
      </w:r>
    </w:p>
    <w:p w14:paraId="3C67BF63" w14:textId="7EECFA4E" w:rsidR="007310C4" w:rsidRPr="00F50D52" w:rsidRDefault="007310C4" w:rsidP="00F50D52">
      <w:pPr>
        <w:keepNext/>
        <w:widowControl w:val="0"/>
        <w:spacing w:after="0" w:line="240" w:lineRule="auto"/>
        <w:ind w:firstLine="567"/>
        <w:jc w:val="both"/>
        <w:rPr>
          <w:rFonts w:ascii="Times New Roman" w:eastAsia="Times New Roman" w:hAnsi="Times New Roman" w:cs="Times New Roman"/>
          <w:b/>
          <w:sz w:val="28"/>
          <w:szCs w:val="28"/>
          <w:lang w:eastAsia="ru-RU"/>
        </w:rPr>
      </w:pPr>
      <w:r w:rsidRPr="00F50D52">
        <w:rPr>
          <w:rFonts w:ascii="Times New Roman" w:eastAsia="Times New Roman" w:hAnsi="Times New Roman" w:cs="Times New Roman"/>
          <w:b/>
          <w:sz w:val="28"/>
          <w:szCs w:val="28"/>
          <w:lang w:eastAsia="ru-RU"/>
        </w:rPr>
        <w:t>. Формат записи информации на жестком магнитном диске</w:t>
      </w:r>
    </w:p>
    <w:p w14:paraId="7326114D" w14:textId="77777777" w:rsidR="007310C4" w:rsidRPr="00F50D52" w:rsidRDefault="007310C4" w:rsidP="00F50D52">
      <w:pPr>
        <w:keepNext/>
        <w:widowControl w:val="0"/>
        <w:spacing w:after="0" w:line="240" w:lineRule="auto"/>
        <w:ind w:firstLine="567"/>
        <w:jc w:val="both"/>
        <w:rPr>
          <w:rFonts w:ascii="Times New Roman" w:eastAsia="Times New Roman" w:hAnsi="Times New Roman" w:cs="Times New Roman"/>
          <w:sz w:val="28"/>
          <w:szCs w:val="28"/>
          <w:lang w:eastAsia="ru-RU"/>
        </w:rPr>
      </w:pPr>
      <w:r w:rsidRPr="00F50D52">
        <w:rPr>
          <w:rFonts w:ascii="Times New Roman" w:eastAsia="Times New Roman" w:hAnsi="Times New Roman" w:cs="Times New Roman"/>
          <w:sz w:val="28"/>
          <w:szCs w:val="28"/>
          <w:lang w:eastAsia="ru-RU"/>
        </w:rPr>
        <w:t>В НЖМД обычно используются форматы данных с фиксированным числом секторов на дорожке (17, 34 или 52) и с объемом данных в одном секторе 512 или 1024 байта. Секторы маркируются магнитным маркером.</w:t>
      </w:r>
    </w:p>
    <w:p w14:paraId="1672BD19" w14:textId="77777777" w:rsidR="007310C4" w:rsidRPr="00F50D52" w:rsidRDefault="007310C4" w:rsidP="00F50D52">
      <w:pPr>
        <w:keepNext/>
        <w:widowControl w:val="0"/>
        <w:spacing w:after="0" w:line="240" w:lineRule="auto"/>
        <w:ind w:firstLine="567"/>
        <w:jc w:val="both"/>
        <w:rPr>
          <w:rFonts w:ascii="Times New Roman" w:eastAsia="Times New Roman" w:hAnsi="Times New Roman" w:cs="Times New Roman"/>
          <w:sz w:val="28"/>
          <w:szCs w:val="28"/>
          <w:lang w:eastAsia="ru-RU"/>
        </w:rPr>
      </w:pPr>
      <w:r w:rsidRPr="00F50D52">
        <w:rPr>
          <w:rFonts w:ascii="Times New Roman" w:eastAsia="Times New Roman" w:hAnsi="Times New Roman" w:cs="Times New Roman"/>
          <w:sz w:val="28"/>
          <w:szCs w:val="28"/>
          <w:lang w:eastAsia="ru-RU"/>
        </w:rPr>
        <w:t>Конкретный формат данных определяется внутренней программной конфигурацией ПЭВМ и техническими характеристиками адаптера накопителя. Структура формата (рис. 14.3) подобна структуре, применяемой в НГМД.</w:t>
      </w:r>
    </w:p>
    <w:p w14:paraId="4ACD20F4" w14:textId="77777777" w:rsidR="007310C4" w:rsidRPr="00F50D52" w:rsidRDefault="007310C4" w:rsidP="00F50D52">
      <w:pPr>
        <w:keepNext/>
        <w:widowControl w:val="0"/>
        <w:spacing w:after="0" w:line="240" w:lineRule="auto"/>
        <w:ind w:firstLine="567"/>
        <w:jc w:val="both"/>
        <w:rPr>
          <w:rFonts w:ascii="Times New Roman" w:eastAsia="Times New Roman" w:hAnsi="Times New Roman" w:cs="Times New Roman"/>
          <w:sz w:val="28"/>
          <w:szCs w:val="28"/>
          <w:lang w:eastAsia="ru-RU"/>
        </w:rPr>
      </w:pPr>
      <w:r w:rsidRPr="00F50D52">
        <w:rPr>
          <w:rFonts w:ascii="Times New Roman" w:eastAsia="Times New Roman" w:hAnsi="Times New Roman" w:cs="Times New Roman"/>
          <w:sz w:val="28"/>
          <w:szCs w:val="28"/>
          <w:lang w:eastAsia="ru-RU"/>
        </w:rPr>
        <w:t xml:space="preserve">Начало каждого сектора обозначается адресным маркером. В начале идентификатора и поля данных записываются байты синхронизации, служащие для синхронизации схемы выделения данных адаптера НЖМД. Идентификатор сектора содержит адрес диска в пакете, представленный кодами номеров цилиндра, головки и сектора. В отличие от НГМД в НЖМД в идентификатор дополнительно вводят байты сравнения и флага. Байт сравнения представляет одинаковое для каждого сектора число, с помощью которого осуществляется правильность считывания идентификатора. Байт флага содержит флаг - указатель состояния дорожки (основная или запасная, исправная </w:t>
      </w:r>
      <w:r w:rsidRPr="00F50D52">
        <w:rPr>
          <w:rFonts w:ascii="Times New Roman" w:eastAsia="Times New Roman" w:hAnsi="Times New Roman" w:cs="Times New Roman"/>
          <w:sz w:val="28"/>
          <w:szCs w:val="28"/>
          <w:lang w:eastAsia="ru-RU"/>
        </w:rPr>
        <w:lastRenderedPageBreak/>
        <w:t>или дефектная).</w:t>
      </w:r>
    </w:p>
    <w:p w14:paraId="3A76054F" w14:textId="77777777" w:rsidR="007310C4" w:rsidRPr="00F50D52" w:rsidRDefault="0081453A" w:rsidP="00F50D52">
      <w:pPr>
        <w:keepNext/>
        <w:widowControl w:val="0"/>
        <w:spacing w:after="0" w:line="240" w:lineRule="auto"/>
        <w:ind w:firstLine="567"/>
        <w:jc w:val="both"/>
        <w:rPr>
          <w:rFonts w:ascii="Times New Roman" w:eastAsia="Times New Roman" w:hAnsi="Times New Roman" w:cs="Times New Roman"/>
          <w:sz w:val="28"/>
          <w:szCs w:val="28"/>
          <w:lang w:eastAsia="ru-RU"/>
        </w:rPr>
      </w:pPr>
      <w:r w:rsidRPr="00F50D52">
        <w:rPr>
          <w:rFonts w:ascii="Times New Roman" w:eastAsia="Times New Roman" w:hAnsi="Times New Roman" w:cs="Times New Roman"/>
          <w:noProof/>
          <w:sz w:val="28"/>
          <w:szCs w:val="28"/>
          <w:lang w:eastAsia="ru-RU"/>
        </w:rPr>
        <w:object w:dxaOrig="1440" w:dyaOrig="1440" w14:anchorId="1D2272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87" type="#_x0000_t75" style="position:absolute;left:0;text-align:left;margin-left:0;margin-top:0;width:482.25pt;height:257.85pt;z-index:251661312;mso-position-horizontal:absolute;mso-position-horizontal-relative:text;mso-position-vertical:absolute;mso-position-vertical-relative:text" o:allowincell="f" fillcolor="window">
            <v:imagedata r:id="rId13" o:title=""/>
            <w10:wrap type="topAndBottom"/>
          </v:shape>
          <o:OLEObject Type="Embed" ProgID="Word.Picture.8" ShapeID="_x0000_s1187" DrawAspect="Content" ObjectID="_1636477218" r:id="rId14"/>
        </w:object>
      </w:r>
      <w:r w:rsidR="007310C4" w:rsidRPr="00F50D52">
        <w:rPr>
          <w:rFonts w:ascii="Times New Roman" w:eastAsia="Times New Roman" w:hAnsi="Times New Roman" w:cs="Times New Roman"/>
          <w:sz w:val="28"/>
          <w:szCs w:val="28"/>
          <w:lang w:eastAsia="ru-RU"/>
        </w:rPr>
        <w:t xml:space="preserve"> </w:t>
      </w:r>
    </w:p>
    <w:p w14:paraId="5CB68B47" w14:textId="77777777" w:rsidR="007310C4" w:rsidRPr="00F50D52" w:rsidRDefault="007310C4" w:rsidP="00F50D52">
      <w:pPr>
        <w:keepNext/>
        <w:widowControl w:val="0"/>
        <w:spacing w:after="0" w:line="240" w:lineRule="auto"/>
        <w:ind w:firstLine="567"/>
        <w:jc w:val="both"/>
        <w:rPr>
          <w:rFonts w:ascii="Times New Roman" w:eastAsia="Times New Roman" w:hAnsi="Times New Roman" w:cs="Times New Roman"/>
          <w:sz w:val="28"/>
          <w:szCs w:val="28"/>
          <w:lang w:eastAsia="ru-RU"/>
        </w:rPr>
      </w:pPr>
      <w:r w:rsidRPr="00F50D52">
        <w:rPr>
          <w:rFonts w:ascii="Times New Roman" w:eastAsia="Times New Roman" w:hAnsi="Times New Roman" w:cs="Times New Roman"/>
          <w:sz w:val="28"/>
          <w:szCs w:val="28"/>
          <w:lang w:eastAsia="ru-RU"/>
        </w:rPr>
        <w:t xml:space="preserve">Контрольные байты записываются в поле идентификатора один раз при записи идентификатора сектора, а в поле данных - каждый раз при каждой новой записи данных. Контрольные байты в НЖМД предназначены не только для определения, но и для коррекции ошибок считывания. Наиболее часто используются полиномные корректирующие коды; использование конкретных кодов зависит от схемной реализации адаптера. </w:t>
      </w:r>
    </w:p>
    <w:p w14:paraId="620A0BFE" w14:textId="77777777" w:rsidR="007310C4" w:rsidRPr="00F50D52" w:rsidRDefault="007310C4" w:rsidP="00F50D52">
      <w:pPr>
        <w:keepNext/>
        <w:widowControl w:val="0"/>
        <w:spacing w:after="0" w:line="240" w:lineRule="auto"/>
        <w:ind w:firstLine="567"/>
        <w:jc w:val="both"/>
        <w:rPr>
          <w:rFonts w:ascii="Times New Roman" w:eastAsia="Times New Roman" w:hAnsi="Times New Roman" w:cs="Times New Roman"/>
          <w:sz w:val="28"/>
          <w:szCs w:val="28"/>
          <w:lang w:eastAsia="ru-RU"/>
        </w:rPr>
      </w:pPr>
      <w:r w:rsidRPr="00F50D52">
        <w:rPr>
          <w:rFonts w:ascii="Times New Roman" w:eastAsia="Times New Roman" w:hAnsi="Times New Roman" w:cs="Times New Roman"/>
          <w:sz w:val="28"/>
          <w:szCs w:val="28"/>
          <w:lang w:eastAsia="ru-RU"/>
        </w:rPr>
        <w:t xml:space="preserve">Перед использованием НЖМД производится его </w:t>
      </w:r>
      <w:r w:rsidRPr="00F50D52">
        <w:rPr>
          <w:rFonts w:ascii="Times New Roman" w:eastAsia="Times New Roman" w:hAnsi="Times New Roman" w:cs="Times New Roman"/>
          <w:b/>
          <w:sz w:val="28"/>
          <w:szCs w:val="28"/>
          <w:lang w:eastAsia="ru-RU"/>
        </w:rPr>
        <w:t>начальное форматирование</w:t>
      </w:r>
      <w:r w:rsidRPr="00F50D52">
        <w:rPr>
          <w:rFonts w:ascii="Times New Roman" w:eastAsia="Times New Roman" w:hAnsi="Times New Roman" w:cs="Times New Roman"/>
          <w:sz w:val="28"/>
          <w:szCs w:val="28"/>
          <w:lang w:eastAsia="ru-RU"/>
        </w:rPr>
        <w:t xml:space="preserve"> - процедура, выполняемая под управлением специальной программы, при работе которой на дисковый пакет записывается служебная информация и проверяется пригодность полей данных.</w:t>
      </w:r>
    </w:p>
    <w:p w14:paraId="367AEA03" w14:textId="77777777" w:rsidR="007310C4" w:rsidRPr="00F50D52" w:rsidRDefault="007310C4" w:rsidP="00F50D52">
      <w:pPr>
        <w:keepNext/>
        <w:widowControl w:val="0"/>
        <w:spacing w:after="0" w:line="240" w:lineRule="auto"/>
        <w:ind w:firstLine="567"/>
        <w:jc w:val="both"/>
        <w:rPr>
          <w:rFonts w:ascii="Times New Roman" w:eastAsia="Times New Roman" w:hAnsi="Times New Roman" w:cs="Times New Roman"/>
          <w:sz w:val="28"/>
          <w:szCs w:val="28"/>
          <w:lang w:eastAsia="ru-RU"/>
        </w:rPr>
      </w:pPr>
      <w:r w:rsidRPr="00F50D52">
        <w:rPr>
          <w:rFonts w:ascii="Times New Roman" w:eastAsia="Times New Roman" w:hAnsi="Times New Roman" w:cs="Times New Roman"/>
          <w:sz w:val="28"/>
          <w:szCs w:val="28"/>
          <w:lang w:eastAsia="ru-RU"/>
        </w:rPr>
        <w:t>Пять различных интервалов в НЖМД используются для синхронизации электронных процессов чтения-записи и управления работы электромеханических узлов накопителя.</w:t>
      </w:r>
    </w:p>
    <w:p w14:paraId="24704DA8" w14:textId="77777777" w:rsidR="007310C4" w:rsidRPr="00F50D52" w:rsidRDefault="007310C4" w:rsidP="00F50D52">
      <w:pPr>
        <w:keepNext/>
        <w:widowControl w:val="0"/>
        <w:spacing w:after="0" w:line="240" w:lineRule="auto"/>
        <w:ind w:firstLine="567"/>
        <w:jc w:val="both"/>
        <w:rPr>
          <w:rFonts w:ascii="Times New Roman" w:eastAsia="Times New Roman" w:hAnsi="Times New Roman" w:cs="Times New Roman"/>
          <w:sz w:val="28"/>
          <w:szCs w:val="28"/>
          <w:lang w:eastAsia="ru-RU"/>
        </w:rPr>
      </w:pPr>
      <w:r w:rsidRPr="00F50D52">
        <w:rPr>
          <w:rFonts w:ascii="Times New Roman" w:eastAsia="Times New Roman" w:hAnsi="Times New Roman" w:cs="Times New Roman"/>
          <w:sz w:val="28"/>
          <w:szCs w:val="28"/>
          <w:lang w:eastAsia="ru-RU"/>
        </w:rPr>
        <w:t>В результате начального форматирования определяется расположение секторов, и устанавливаются их логические номера. Поскольку скорость вращения диска очень большая, для обеспечения минимального числа оборотов диска при обращении к последовательным секторам, секторы с последовательными номерами размещаются через N физических секторов друг от друга (рис. 14.4).</w:t>
      </w:r>
    </w:p>
    <w:p w14:paraId="035FF456" w14:textId="2A770609" w:rsidR="007310C4" w:rsidRPr="00F50D52" w:rsidRDefault="007310C4" w:rsidP="00F50D52">
      <w:pPr>
        <w:keepNext/>
        <w:widowControl w:val="0"/>
        <w:spacing w:after="0" w:line="240" w:lineRule="auto"/>
        <w:ind w:firstLine="567"/>
        <w:jc w:val="both"/>
        <w:rPr>
          <w:rFonts w:ascii="Times New Roman" w:eastAsia="Times New Roman" w:hAnsi="Times New Roman" w:cs="Times New Roman"/>
          <w:sz w:val="28"/>
          <w:szCs w:val="28"/>
          <w:lang w:eastAsia="ru-RU"/>
        </w:rPr>
      </w:pPr>
      <w:r w:rsidRPr="00F50D52">
        <w:rPr>
          <w:rFonts w:ascii="Times New Roman" w:eastAsia="Times New Roman" w:hAnsi="Times New Roman" w:cs="Times New Roman"/>
          <w:sz w:val="28"/>
          <w:szCs w:val="28"/>
          <w:lang w:eastAsia="ru-RU"/>
        </w:rPr>
        <w:t>Кратность расположения секторов задается при форматировании диска. Коэффициенты чередования бывают 6:1, 3:1, и 1:1. Новейшие модели НЖМД используют коэффициенты 1:1, а их контроллеры считывают с диска за одно его обращение информацию с целой дорожки и затем хранят ее в буферной памяти. При запросе из буферной памяти передается информация уже из требуемых секторов.</w:t>
      </w:r>
    </w:p>
    <w:p w14:paraId="132D339A" w14:textId="77777777" w:rsidR="007310C4" w:rsidRPr="00F50D52" w:rsidRDefault="007310C4" w:rsidP="00F50D52">
      <w:pPr>
        <w:keepNext/>
        <w:widowControl w:val="0"/>
        <w:spacing w:after="0" w:line="240" w:lineRule="auto"/>
        <w:ind w:firstLine="567"/>
        <w:jc w:val="both"/>
        <w:rPr>
          <w:rFonts w:ascii="Times New Roman" w:eastAsia="Times New Roman" w:hAnsi="Times New Roman" w:cs="Times New Roman"/>
          <w:sz w:val="28"/>
          <w:szCs w:val="28"/>
          <w:lang w:eastAsia="ru-RU"/>
        </w:rPr>
      </w:pPr>
      <w:r w:rsidRPr="00F50D52">
        <w:rPr>
          <w:rFonts w:ascii="Times New Roman" w:eastAsia="Times New Roman" w:hAnsi="Times New Roman" w:cs="Times New Roman"/>
          <w:sz w:val="28"/>
          <w:szCs w:val="28"/>
          <w:lang w:eastAsia="ru-RU"/>
        </w:rPr>
        <w:t>Каждая дорожка диска разделяется на одинаковое число секторов, поэтому сектора на дорожках, которые находятся ближе к нулевой дорожке, имеют меньший размер. Для записи таких секторов используются магнитные поля большей интенсивности (</w:t>
      </w:r>
      <w:r w:rsidRPr="00F50D52">
        <w:rPr>
          <w:rFonts w:ascii="Times New Roman" w:eastAsia="Times New Roman" w:hAnsi="Times New Roman" w:cs="Times New Roman"/>
          <w:b/>
          <w:sz w:val="28"/>
          <w:szCs w:val="28"/>
          <w:lang w:eastAsia="ru-RU"/>
        </w:rPr>
        <w:t>компенсация записи</w:t>
      </w:r>
      <w:r w:rsidRPr="00F50D52">
        <w:rPr>
          <w:rFonts w:ascii="Times New Roman" w:eastAsia="Times New Roman" w:hAnsi="Times New Roman" w:cs="Times New Roman"/>
          <w:sz w:val="28"/>
          <w:szCs w:val="28"/>
          <w:lang w:eastAsia="ru-RU"/>
        </w:rPr>
        <w:t xml:space="preserve">). Число поверхностей диска (головок), число цилиндров (дорожек) и точка, с которой начинается компенсация записи, являются </w:t>
      </w:r>
      <w:r w:rsidRPr="00F50D52">
        <w:rPr>
          <w:rFonts w:ascii="Times New Roman" w:eastAsia="Times New Roman" w:hAnsi="Times New Roman" w:cs="Times New Roman"/>
          <w:b/>
          <w:sz w:val="28"/>
          <w:szCs w:val="28"/>
          <w:lang w:eastAsia="ru-RU"/>
        </w:rPr>
        <w:t xml:space="preserve">параметрами </w:t>
      </w:r>
      <w:r w:rsidRPr="00F50D52">
        <w:rPr>
          <w:rFonts w:ascii="Times New Roman" w:eastAsia="Times New Roman" w:hAnsi="Times New Roman" w:cs="Times New Roman"/>
          <w:b/>
          <w:sz w:val="28"/>
          <w:szCs w:val="28"/>
          <w:lang w:eastAsia="ru-RU"/>
        </w:rPr>
        <w:lastRenderedPageBreak/>
        <w:t>для настройки</w:t>
      </w:r>
      <w:r w:rsidRPr="00F50D52">
        <w:rPr>
          <w:rFonts w:ascii="Times New Roman" w:eastAsia="Times New Roman" w:hAnsi="Times New Roman" w:cs="Times New Roman"/>
          <w:sz w:val="28"/>
          <w:szCs w:val="28"/>
          <w:lang w:eastAsia="ru-RU"/>
        </w:rPr>
        <w:t xml:space="preserve"> контроллера НЖМД.</w:t>
      </w:r>
    </w:p>
    <w:p w14:paraId="6812EFD7" w14:textId="77777777" w:rsidR="007310C4" w:rsidRPr="00F50D52" w:rsidRDefault="007310C4" w:rsidP="00F50D52">
      <w:pPr>
        <w:spacing w:after="0" w:line="240" w:lineRule="auto"/>
        <w:ind w:firstLine="567"/>
        <w:jc w:val="both"/>
        <w:outlineLvl w:val="4"/>
        <w:rPr>
          <w:rFonts w:ascii="Times New Roman" w:eastAsia="Times New Roman" w:hAnsi="Times New Roman" w:cs="Times New Roman"/>
          <w:b/>
          <w:bCs/>
          <w:color w:val="000000"/>
          <w:sz w:val="28"/>
          <w:szCs w:val="28"/>
          <w:lang w:eastAsia="ru-RU"/>
        </w:rPr>
      </w:pPr>
      <w:r w:rsidRPr="00F50D52">
        <w:rPr>
          <w:rFonts w:ascii="Times New Roman" w:eastAsia="Times New Roman" w:hAnsi="Times New Roman" w:cs="Times New Roman"/>
          <w:b/>
          <w:bCs/>
          <w:color w:val="000000"/>
          <w:sz w:val="28"/>
          <w:szCs w:val="28"/>
          <w:lang w:eastAsia="ru-RU"/>
        </w:rPr>
        <w:t>Разбиение диска</w:t>
      </w:r>
    </w:p>
    <w:p w14:paraId="39880AC9" w14:textId="3E79A2AC" w:rsidR="007310C4" w:rsidRPr="00F50D52" w:rsidRDefault="00C33061" w:rsidP="00F50D52">
      <w:pPr>
        <w:spacing w:after="0" w:line="240" w:lineRule="auto"/>
        <w:ind w:firstLine="567"/>
        <w:jc w:val="both"/>
        <w:rPr>
          <w:rFonts w:ascii="Times New Roman" w:eastAsia="Times New Roman" w:hAnsi="Times New Roman" w:cs="Times New Roman"/>
          <w:color w:val="252525"/>
          <w:sz w:val="28"/>
          <w:szCs w:val="28"/>
          <w:lang w:eastAsia="ru-RU"/>
        </w:rPr>
      </w:pPr>
      <w:r>
        <w:rPr>
          <w:noProof/>
        </w:rPr>
        <w:drawing>
          <wp:inline distT="0" distB="0" distL="0" distR="0" wp14:anchorId="5B6264F8" wp14:editId="7DBFFB83">
            <wp:extent cx="2997200" cy="2243998"/>
            <wp:effectExtent l="0" t="0" r="0"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25141" cy="2264918"/>
                    </a:xfrm>
                    <a:prstGeom prst="rect">
                      <a:avLst/>
                    </a:prstGeom>
                    <a:noFill/>
                    <a:ln>
                      <a:noFill/>
                    </a:ln>
                  </pic:spPr>
                </pic:pic>
              </a:graphicData>
            </a:graphic>
          </wp:inline>
        </w:drawing>
      </w:r>
    </w:p>
    <w:p w14:paraId="33128847" w14:textId="77777777" w:rsidR="007310C4" w:rsidRPr="00F50D52" w:rsidRDefault="007310C4" w:rsidP="00F50D52">
      <w:pPr>
        <w:spacing w:after="0" w:line="240" w:lineRule="auto"/>
        <w:ind w:firstLine="567"/>
        <w:jc w:val="both"/>
        <w:rPr>
          <w:rFonts w:ascii="Times New Roman" w:eastAsia="Times New Roman" w:hAnsi="Times New Roman" w:cs="Times New Roman"/>
          <w:color w:val="252525"/>
          <w:sz w:val="28"/>
          <w:szCs w:val="28"/>
          <w:lang w:eastAsia="ru-RU"/>
        </w:rPr>
      </w:pPr>
      <w:r w:rsidRPr="00F50D52">
        <w:rPr>
          <w:rFonts w:ascii="Times New Roman" w:eastAsia="Times New Roman" w:hAnsi="Times New Roman" w:cs="Times New Roman"/>
          <w:color w:val="252525"/>
          <w:sz w:val="28"/>
          <w:szCs w:val="28"/>
          <w:lang w:eastAsia="ru-RU"/>
        </w:rPr>
        <w:t>GParted - популярная утилита для разбиения диска</w:t>
      </w:r>
    </w:p>
    <w:p w14:paraId="6902DBAA" w14:textId="77777777" w:rsidR="007310C4" w:rsidRPr="00F50D52" w:rsidRDefault="007310C4" w:rsidP="00F50D52">
      <w:pPr>
        <w:spacing w:after="0" w:line="240" w:lineRule="auto"/>
        <w:ind w:firstLine="567"/>
        <w:jc w:val="both"/>
        <w:rPr>
          <w:rFonts w:ascii="Times New Roman" w:eastAsia="Times New Roman" w:hAnsi="Times New Roman" w:cs="Times New Roman"/>
          <w:color w:val="252525"/>
          <w:sz w:val="28"/>
          <w:szCs w:val="28"/>
          <w:lang w:eastAsia="ru-RU"/>
        </w:rPr>
      </w:pPr>
      <w:r w:rsidRPr="00F50D52">
        <w:rPr>
          <w:rFonts w:ascii="Times New Roman" w:eastAsia="Times New Roman" w:hAnsi="Times New Roman" w:cs="Times New Roman"/>
          <w:color w:val="252525"/>
          <w:sz w:val="28"/>
          <w:szCs w:val="28"/>
          <w:lang w:eastAsia="ru-RU"/>
        </w:rPr>
        <w:t>Разбиение накопителя — это определение областей диска, которые операционная система будет использо¬вать в качестве отдельных разделов или томов. С точки зрения DOS томом является участок диска, обозначенный какой-либо буквой. Например, диск С — это том С, диск D — это том D и т.д. Некоторые пользовате¬ли считают, что выполнять разбиение диска нужно только для того, чтобы разбить его на несколько томов (более одного). Но это неправильное представление; диск необходимо логически разбивать даже в том случае» если он будет представлять собой единственный том С. При разбиении диска в его первый сектор (цилиндр 0, головка 0, сектор 1) заносится главная загрузочная запись MBR (Master Boot Record). В ней содержатся сведения о tом, с каких цилиндров, головок и секторов начинаются и на каких заканчиваются имеющиеся на диске разделы. В этой таблице разбиения также содержатся указания для системной BIOS, какой из разделов является загрузочным, т.е. где ей следует искать ос¬новные файлы операционной системы. Количество разделов на всех жестких дисках в системе может дости¬гать 24. Это означает, что в компьютере может быть установлено либо 24 отдельных накопителя, в каждом из которых имеется по одному разделу, либо один жесткий диск с 24 разделами, либо несколько накопителей с разным количеством разделов, но при условии, что общее количество разделов не больше 24. Если общее ко¬личество разделов превысит эту цифру, DOS просто проигнорирует их, хотя другие операционные системы могут работать и с большим количеством томов. Такое ограничение DOS связано с тем, что в латинском ал¬фавите от С до Z всего 24 буквы.</w:t>
      </w:r>
    </w:p>
    <w:p w14:paraId="2DB1FABA" w14:textId="77777777" w:rsidR="007310C4" w:rsidRPr="00F50D52" w:rsidRDefault="007310C4" w:rsidP="00F50D52">
      <w:pPr>
        <w:spacing w:after="0" w:line="240" w:lineRule="auto"/>
        <w:ind w:firstLine="567"/>
        <w:jc w:val="both"/>
        <w:outlineLvl w:val="5"/>
        <w:rPr>
          <w:rFonts w:ascii="Times New Roman" w:eastAsia="Times New Roman" w:hAnsi="Times New Roman" w:cs="Times New Roman"/>
          <w:b/>
          <w:bCs/>
          <w:color w:val="000000"/>
          <w:sz w:val="28"/>
          <w:szCs w:val="28"/>
          <w:lang w:eastAsia="ru-RU"/>
        </w:rPr>
      </w:pPr>
      <w:r w:rsidRPr="00F50D52">
        <w:rPr>
          <w:rFonts w:ascii="Times New Roman" w:eastAsia="Times New Roman" w:hAnsi="Times New Roman" w:cs="Times New Roman"/>
          <w:b/>
          <w:bCs/>
          <w:color w:val="000000"/>
          <w:sz w:val="28"/>
          <w:szCs w:val="28"/>
          <w:lang w:eastAsia="ru-RU"/>
        </w:rPr>
        <w:t>Преимущества использования разделов</w:t>
      </w:r>
    </w:p>
    <w:p w14:paraId="1FEC6F9D" w14:textId="7D1F710B" w:rsidR="007310C4" w:rsidRPr="00F50D52" w:rsidRDefault="007310C4" w:rsidP="00F50D52">
      <w:pPr>
        <w:spacing w:after="0" w:line="240" w:lineRule="auto"/>
        <w:ind w:firstLine="567"/>
        <w:jc w:val="both"/>
        <w:rPr>
          <w:rFonts w:ascii="Times New Roman" w:eastAsia="Times New Roman" w:hAnsi="Times New Roman" w:cs="Times New Roman"/>
          <w:color w:val="252525"/>
          <w:sz w:val="28"/>
          <w:szCs w:val="28"/>
          <w:lang w:eastAsia="ru-RU"/>
        </w:rPr>
      </w:pPr>
    </w:p>
    <w:p w14:paraId="4C829CCC" w14:textId="77777777" w:rsidR="007310C4" w:rsidRPr="00F50D52" w:rsidRDefault="007310C4" w:rsidP="00F50D52">
      <w:pPr>
        <w:spacing w:after="0" w:line="240" w:lineRule="auto"/>
        <w:ind w:firstLine="567"/>
        <w:jc w:val="both"/>
        <w:rPr>
          <w:rFonts w:ascii="Times New Roman" w:eastAsia="Times New Roman" w:hAnsi="Times New Roman" w:cs="Times New Roman"/>
          <w:color w:val="252525"/>
          <w:sz w:val="28"/>
          <w:szCs w:val="28"/>
          <w:lang w:eastAsia="ru-RU"/>
        </w:rPr>
      </w:pPr>
      <w:r w:rsidRPr="00F50D52">
        <w:rPr>
          <w:rFonts w:ascii="Times New Roman" w:eastAsia="Times New Roman" w:hAnsi="Times New Roman" w:cs="Times New Roman"/>
          <w:color w:val="252525"/>
          <w:sz w:val="28"/>
          <w:szCs w:val="28"/>
          <w:lang w:eastAsia="ru-RU"/>
        </w:rPr>
        <w:t>Выделение на одном жёстком диске нескольких разделов даёт следующие преимущества:</w:t>
      </w:r>
    </w:p>
    <w:p w14:paraId="49C611E1" w14:textId="77777777" w:rsidR="007310C4" w:rsidRPr="00F50D52" w:rsidRDefault="007310C4" w:rsidP="00F50D52">
      <w:pPr>
        <w:numPr>
          <w:ilvl w:val="0"/>
          <w:numId w:val="5"/>
        </w:numPr>
        <w:spacing w:after="0" w:line="240" w:lineRule="auto"/>
        <w:ind w:left="0" w:firstLine="567"/>
        <w:jc w:val="both"/>
        <w:rPr>
          <w:rFonts w:ascii="Times New Roman" w:eastAsia="Times New Roman" w:hAnsi="Times New Roman" w:cs="Times New Roman"/>
          <w:color w:val="252525"/>
          <w:sz w:val="28"/>
          <w:szCs w:val="28"/>
          <w:lang w:eastAsia="ru-RU"/>
        </w:rPr>
      </w:pPr>
      <w:r w:rsidRPr="00F50D52">
        <w:rPr>
          <w:rFonts w:ascii="Times New Roman" w:eastAsia="Times New Roman" w:hAnsi="Times New Roman" w:cs="Times New Roman"/>
          <w:color w:val="252525"/>
          <w:sz w:val="28"/>
          <w:szCs w:val="28"/>
          <w:lang w:eastAsia="ru-RU"/>
        </w:rPr>
        <w:t>на одном физическом жёстком диске можно хранить информацию в разных файловых системах, или в одинаковых файловых системах, но с разным размером кластера (например, выгодно хранить файлы большого размера — например, видео — отдельно от маленьких, и задавать больший размер кластера для хранилища больших файлов);</w:t>
      </w:r>
    </w:p>
    <w:p w14:paraId="4EA8C16D" w14:textId="77777777" w:rsidR="007310C4" w:rsidRPr="00F50D52" w:rsidRDefault="007310C4" w:rsidP="00F50D52">
      <w:pPr>
        <w:numPr>
          <w:ilvl w:val="0"/>
          <w:numId w:val="5"/>
        </w:numPr>
        <w:spacing w:after="0" w:line="240" w:lineRule="auto"/>
        <w:ind w:left="0" w:firstLine="567"/>
        <w:jc w:val="both"/>
        <w:rPr>
          <w:rFonts w:ascii="Times New Roman" w:eastAsia="Times New Roman" w:hAnsi="Times New Roman" w:cs="Times New Roman"/>
          <w:color w:val="252525"/>
          <w:sz w:val="28"/>
          <w:szCs w:val="28"/>
          <w:lang w:eastAsia="ru-RU"/>
        </w:rPr>
      </w:pPr>
      <w:r w:rsidRPr="00F50D52">
        <w:rPr>
          <w:rFonts w:ascii="Times New Roman" w:eastAsia="Times New Roman" w:hAnsi="Times New Roman" w:cs="Times New Roman"/>
          <w:color w:val="252525"/>
          <w:sz w:val="28"/>
          <w:szCs w:val="28"/>
          <w:lang w:eastAsia="ru-RU"/>
        </w:rPr>
        <w:t>манипуляции с одним разделом не сказываются на других разделах;</w:t>
      </w:r>
    </w:p>
    <w:p w14:paraId="3B114086" w14:textId="77777777" w:rsidR="007310C4" w:rsidRPr="00F50D52" w:rsidRDefault="007310C4" w:rsidP="00F50D52">
      <w:pPr>
        <w:numPr>
          <w:ilvl w:val="0"/>
          <w:numId w:val="5"/>
        </w:numPr>
        <w:spacing w:after="0" w:line="240" w:lineRule="auto"/>
        <w:ind w:left="0" w:firstLine="567"/>
        <w:jc w:val="both"/>
        <w:rPr>
          <w:rFonts w:ascii="Times New Roman" w:eastAsia="Times New Roman" w:hAnsi="Times New Roman" w:cs="Times New Roman"/>
          <w:color w:val="252525"/>
          <w:sz w:val="28"/>
          <w:szCs w:val="28"/>
          <w:lang w:eastAsia="ru-RU"/>
        </w:rPr>
      </w:pPr>
      <w:r w:rsidRPr="00F50D52">
        <w:rPr>
          <w:rFonts w:ascii="Times New Roman" w:eastAsia="Times New Roman" w:hAnsi="Times New Roman" w:cs="Times New Roman"/>
          <w:color w:val="252525"/>
          <w:sz w:val="28"/>
          <w:szCs w:val="28"/>
          <w:lang w:eastAsia="ru-RU"/>
        </w:rPr>
        <w:t>как следствие, можно отделить информацию пользователя от файлов операционной системы, и тогда:</w:t>
      </w:r>
    </w:p>
    <w:p w14:paraId="1FE52AED" w14:textId="77777777" w:rsidR="007310C4" w:rsidRPr="00F50D52" w:rsidRDefault="007310C4" w:rsidP="00F50D52">
      <w:pPr>
        <w:numPr>
          <w:ilvl w:val="0"/>
          <w:numId w:val="6"/>
        </w:numPr>
        <w:spacing w:after="0" w:line="240" w:lineRule="auto"/>
        <w:ind w:left="0" w:firstLine="567"/>
        <w:jc w:val="both"/>
        <w:rPr>
          <w:rFonts w:ascii="Times New Roman" w:eastAsia="Times New Roman" w:hAnsi="Times New Roman" w:cs="Times New Roman"/>
          <w:color w:val="252525"/>
          <w:sz w:val="28"/>
          <w:szCs w:val="28"/>
          <w:lang w:eastAsia="ru-RU"/>
        </w:rPr>
      </w:pPr>
      <w:r w:rsidRPr="00F50D52">
        <w:rPr>
          <w:rFonts w:ascii="Times New Roman" w:eastAsia="Times New Roman" w:hAnsi="Times New Roman" w:cs="Times New Roman"/>
          <w:color w:val="252525"/>
          <w:sz w:val="28"/>
          <w:szCs w:val="28"/>
          <w:lang w:eastAsia="ru-RU"/>
        </w:rPr>
        <w:t xml:space="preserve">образ раздела с ОС, применяемый, например, для резервного копирования перед внесением существенных изменений в конфигурацию ОС, будет иметь меньший </w:t>
      </w:r>
      <w:r w:rsidRPr="00F50D52">
        <w:rPr>
          <w:rFonts w:ascii="Times New Roman" w:eastAsia="Times New Roman" w:hAnsi="Times New Roman" w:cs="Times New Roman"/>
          <w:color w:val="252525"/>
          <w:sz w:val="28"/>
          <w:szCs w:val="28"/>
          <w:lang w:eastAsia="ru-RU"/>
        </w:rPr>
        <w:lastRenderedPageBreak/>
        <w:t>размер по сравнению с образом всего диска, а восстановление системы из образа не затронет данные пользователя, которые могли измениться с момента последнего снятия образа;</w:t>
      </w:r>
    </w:p>
    <w:p w14:paraId="35AC7C32" w14:textId="77777777" w:rsidR="007310C4" w:rsidRPr="00F50D52" w:rsidRDefault="007310C4" w:rsidP="00F50D52">
      <w:pPr>
        <w:numPr>
          <w:ilvl w:val="0"/>
          <w:numId w:val="6"/>
        </w:numPr>
        <w:spacing w:after="0" w:line="240" w:lineRule="auto"/>
        <w:ind w:left="0" w:firstLine="567"/>
        <w:jc w:val="both"/>
        <w:rPr>
          <w:rFonts w:ascii="Times New Roman" w:eastAsia="Times New Roman" w:hAnsi="Times New Roman" w:cs="Times New Roman"/>
          <w:color w:val="252525"/>
          <w:sz w:val="28"/>
          <w:szCs w:val="28"/>
          <w:lang w:eastAsia="ru-RU"/>
        </w:rPr>
      </w:pPr>
      <w:r w:rsidRPr="00F50D52">
        <w:rPr>
          <w:rFonts w:ascii="Times New Roman" w:eastAsia="Times New Roman" w:hAnsi="Times New Roman" w:cs="Times New Roman"/>
          <w:color w:val="252525"/>
          <w:sz w:val="28"/>
          <w:szCs w:val="28"/>
          <w:lang w:eastAsia="ru-RU"/>
        </w:rPr>
        <w:t>при переустановке ОС «начисто» (с полным уничтожением предыдущей установки) не потребуется дополнительного запоминающего устройства для временного хранения пользовательских данных — последние останутся незатронутыми;</w:t>
      </w:r>
    </w:p>
    <w:p w14:paraId="3525698C" w14:textId="77777777" w:rsidR="007310C4" w:rsidRPr="00F50D52" w:rsidRDefault="007310C4" w:rsidP="00F50D52">
      <w:pPr>
        <w:numPr>
          <w:ilvl w:val="0"/>
          <w:numId w:val="7"/>
        </w:numPr>
        <w:spacing w:after="0" w:line="240" w:lineRule="auto"/>
        <w:ind w:left="0" w:firstLine="567"/>
        <w:jc w:val="both"/>
        <w:rPr>
          <w:rFonts w:ascii="Times New Roman" w:eastAsia="Times New Roman" w:hAnsi="Times New Roman" w:cs="Times New Roman"/>
          <w:color w:val="252525"/>
          <w:sz w:val="28"/>
          <w:szCs w:val="28"/>
          <w:lang w:eastAsia="ru-RU"/>
        </w:rPr>
      </w:pPr>
      <w:r w:rsidRPr="00F50D52">
        <w:rPr>
          <w:rFonts w:ascii="Times New Roman" w:eastAsia="Times New Roman" w:hAnsi="Times New Roman" w:cs="Times New Roman"/>
          <w:color w:val="252525"/>
          <w:sz w:val="28"/>
          <w:szCs w:val="28"/>
          <w:lang w:eastAsia="ru-RU"/>
        </w:rPr>
        <w:t>на одном жёстком диске можно установить несколько операционных систем;</w:t>
      </w:r>
    </w:p>
    <w:p w14:paraId="774F0276" w14:textId="77777777" w:rsidR="007310C4" w:rsidRPr="00F50D52" w:rsidRDefault="007310C4" w:rsidP="00F50D52">
      <w:pPr>
        <w:numPr>
          <w:ilvl w:val="0"/>
          <w:numId w:val="7"/>
        </w:numPr>
        <w:spacing w:after="0" w:line="240" w:lineRule="auto"/>
        <w:ind w:left="0" w:firstLine="567"/>
        <w:jc w:val="both"/>
        <w:rPr>
          <w:rFonts w:ascii="Times New Roman" w:eastAsia="Times New Roman" w:hAnsi="Times New Roman" w:cs="Times New Roman"/>
          <w:color w:val="252525"/>
          <w:sz w:val="28"/>
          <w:szCs w:val="28"/>
          <w:lang w:eastAsia="ru-RU"/>
        </w:rPr>
      </w:pPr>
      <w:r w:rsidRPr="00F50D52">
        <w:rPr>
          <w:rFonts w:ascii="Times New Roman" w:eastAsia="Times New Roman" w:hAnsi="Times New Roman" w:cs="Times New Roman"/>
          <w:color w:val="252525"/>
          <w:sz w:val="28"/>
          <w:szCs w:val="28"/>
          <w:lang w:eastAsia="ru-RU"/>
        </w:rPr>
        <w:t>уменьшение влияния фрагментации на скорость дисковых операций:</w:t>
      </w:r>
    </w:p>
    <w:p w14:paraId="2D1E6A92" w14:textId="77777777" w:rsidR="007310C4" w:rsidRPr="00F50D52" w:rsidRDefault="007310C4" w:rsidP="00F50D52">
      <w:pPr>
        <w:numPr>
          <w:ilvl w:val="0"/>
          <w:numId w:val="8"/>
        </w:numPr>
        <w:spacing w:after="0" w:line="240" w:lineRule="auto"/>
        <w:ind w:left="0" w:firstLine="567"/>
        <w:jc w:val="both"/>
        <w:rPr>
          <w:rFonts w:ascii="Times New Roman" w:eastAsia="Times New Roman" w:hAnsi="Times New Roman" w:cs="Times New Roman"/>
          <w:color w:val="252525"/>
          <w:sz w:val="28"/>
          <w:szCs w:val="28"/>
          <w:lang w:eastAsia="ru-RU"/>
        </w:rPr>
      </w:pPr>
      <w:r w:rsidRPr="00F50D52">
        <w:rPr>
          <w:rFonts w:ascii="Times New Roman" w:eastAsia="Times New Roman" w:hAnsi="Times New Roman" w:cs="Times New Roman"/>
          <w:color w:val="252525"/>
          <w:sz w:val="28"/>
          <w:szCs w:val="28"/>
          <w:lang w:eastAsia="ru-RU"/>
        </w:rPr>
        <w:t>при меньшем размере раздела фрагменты каждого файла распределяются на меньшем физическом пространстве, то есть фрагменты файла находятся физически ближе друг к другу, что сокращает время на позиционирование головки диска при обращении к файлу;</w:t>
      </w:r>
    </w:p>
    <w:p w14:paraId="02EB26B4" w14:textId="77777777" w:rsidR="007310C4" w:rsidRPr="00F50D52" w:rsidRDefault="007310C4" w:rsidP="00F50D52">
      <w:pPr>
        <w:numPr>
          <w:ilvl w:val="0"/>
          <w:numId w:val="8"/>
        </w:numPr>
        <w:spacing w:after="0" w:line="240" w:lineRule="auto"/>
        <w:ind w:left="0" w:firstLine="567"/>
        <w:jc w:val="both"/>
        <w:rPr>
          <w:rFonts w:ascii="Times New Roman" w:eastAsia="Times New Roman" w:hAnsi="Times New Roman" w:cs="Times New Roman"/>
          <w:color w:val="252525"/>
          <w:sz w:val="28"/>
          <w:szCs w:val="28"/>
          <w:lang w:eastAsia="ru-RU"/>
        </w:rPr>
      </w:pPr>
      <w:r w:rsidRPr="00F50D52">
        <w:rPr>
          <w:rFonts w:ascii="Times New Roman" w:eastAsia="Times New Roman" w:hAnsi="Times New Roman" w:cs="Times New Roman"/>
          <w:color w:val="252525"/>
          <w:sz w:val="28"/>
          <w:szCs w:val="28"/>
          <w:lang w:eastAsia="ru-RU"/>
        </w:rPr>
        <w:t>на разделе размещается меньшее количество файлов, что приводит к меньшей фрагментации.</w:t>
      </w:r>
    </w:p>
    <w:p w14:paraId="12387BB2" w14:textId="77777777" w:rsidR="007310C4" w:rsidRPr="00F50D52" w:rsidRDefault="007310C4" w:rsidP="00F50D52">
      <w:pPr>
        <w:spacing w:after="0" w:line="240" w:lineRule="auto"/>
        <w:ind w:firstLine="567"/>
        <w:jc w:val="both"/>
        <w:outlineLvl w:val="5"/>
        <w:rPr>
          <w:rFonts w:ascii="Times New Roman" w:eastAsia="Times New Roman" w:hAnsi="Times New Roman" w:cs="Times New Roman"/>
          <w:b/>
          <w:bCs/>
          <w:color w:val="000000"/>
          <w:sz w:val="28"/>
          <w:szCs w:val="28"/>
          <w:lang w:eastAsia="ru-RU"/>
        </w:rPr>
      </w:pPr>
      <w:r w:rsidRPr="00F50D52">
        <w:rPr>
          <w:rFonts w:ascii="Times New Roman" w:eastAsia="Times New Roman" w:hAnsi="Times New Roman" w:cs="Times New Roman"/>
          <w:b/>
          <w:bCs/>
          <w:color w:val="000000"/>
          <w:sz w:val="28"/>
          <w:szCs w:val="28"/>
          <w:lang w:eastAsia="ru-RU"/>
        </w:rPr>
        <w:t>Недостатки использования разделов</w:t>
      </w:r>
    </w:p>
    <w:p w14:paraId="1BEE06E7" w14:textId="77777777" w:rsidR="007310C4" w:rsidRPr="00F50D52" w:rsidRDefault="007310C4" w:rsidP="00F50D52">
      <w:pPr>
        <w:spacing w:after="0" w:line="240" w:lineRule="auto"/>
        <w:ind w:firstLine="567"/>
        <w:jc w:val="both"/>
        <w:rPr>
          <w:rFonts w:ascii="Times New Roman" w:eastAsia="Times New Roman" w:hAnsi="Times New Roman" w:cs="Times New Roman"/>
          <w:color w:val="252525"/>
          <w:sz w:val="28"/>
          <w:szCs w:val="28"/>
          <w:lang w:eastAsia="ru-RU"/>
        </w:rPr>
      </w:pPr>
      <w:r w:rsidRPr="00F50D52">
        <w:rPr>
          <w:rFonts w:ascii="Times New Roman" w:eastAsia="Times New Roman" w:hAnsi="Times New Roman" w:cs="Times New Roman"/>
          <w:color w:val="252525"/>
          <w:sz w:val="28"/>
          <w:szCs w:val="28"/>
          <w:lang w:eastAsia="ru-RU"/>
        </w:rPr>
        <w:t>Создание более одного раздела имеет следующие недостатки по сравнению с наличием одного раздела, занимающего ту же область диска:</w:t>
      </w:r>
    </w:p>
    <w:p w14:paraId="158B8EFB" w14:textId="77777777" w:rsidR="007310C4" w:rsidRPr="00F50D52" w:rsidRDefault="007310C4" w:rsidP="00F50D52">
      <w:pPr>
        <w:numPr>
          <w:ilvl w:val="0"/>
          <w:numId w:val="9"/>
        </w:numPr>
        <w:spacing w:after="0" w:line="240" w:lineRule="auto"/>
        <w:ind w:left="0" w:firstLine="567"/>
        <w:jc w:val="both"/>
        <w:rPr>
          <w:rFonts w:ascii="Times New Roman" w:eastAsia="Times New Roman" w:hAnsi="Times New Roman" w:cs="Times New Roman"/>
          <w:color w:val="252525"/>
          <w:sz w:val="28"/>
          <w:szCs w:val="28"/>
          <w:lang w:eastAsia="ru-RU"/>
        </w:rPr>
      </w:pPr>
      <w:r w:rsidRPr="00F50D52">
        <w:rPr>
          <w:rFonts w:ascii="Times New Roman" w:eastAsia="Times New Roman" w:hAnsi="Times New Roman" w:cs="Times New Roman"/>
          <w:color w:val="252525"/>
          <w:sz w:val="28"/>
          <w:szCs w:val="28"/>
          <w:lang w:eastAsia="ru-RU"/>
        </w:rPr>
        <w:t>Снижает общее пространство, доступное для хранения пользователя на диске, так как операционная система дублирует определенные области файловой системы администрирования на диске для каждого раздела.</w:t>
      </w:r>
    </w:p>
    <w:p w14:paraId="25F8FC77" w14:textId="77777777" w:rsidR="007310C4" w:rsidRPr="00F50D52" w:rsidRDefault="007310C4" w:rsidP="00F50D52">
      <w:pPr>
        <w:numPr>
          <w:ilvl w:val="0"/>
          <w:numId w:val="9"/>
        </w:numPr>
        <w:spacing w:after="0" w:line="240" w:lineRule="auto"/>
        <w:ind w:left="0" w:firstLine="567"/>
        <w:jc w:val="both"/>
        <w:rPr>
          <w:rFonts w:ascii="Times New Roman" w:eastAsia="Times New Roman" w:hAnsi="Times New Roman" w:cs="Times New Roman"/>
          <w:color w:val="252525"/>
          <w:sz w:val="28"/>
          <w:szCs w:val="28"/>
          <w:lang w:eastAsia="ru-RU"/>
        </w:rPr>
      </w:pPr>
      <w:r w:rsidRPr="00F50D52">
        <w:rPr>
          <w:rFonts w:ascii="Times New Roman" w:eastAsia="Times New Roman" w:hAnsi="Times New Roman" w:cs="Times New Roman"/>
          <w:color w:val="252525"/>
          <w:sz w:val="28"/>
          <w:szCs w:val="28"/>
          <w:lang w:eastAsia="ru-RU"/>
        </w:rPr>
        <w:t>Увеличивает фрагментацию диска, так как он снижает средний размер смежных свободных блоков на каждом разделе - по сравнению с одним разделом того же общего размера - после того, как тот же объем данных, было написано им.</w:t>
      </w:r>
    </w:p>
    <w:p w14:paraId="5BFA2D6E" w14:textId="77777777" w:rsidR="007310C4" w:rsidRPr="00F50D52" w:rsidRDefault="007310C4" w:rsidP="00F50D52">
      <w:pPr>
        <w:numPr>
          <w:ilvl w:val="0"/>
          <w:numId w:val="9"/>
        </w:numPr>
        <w:spacing w:after="0" w:line="240" w:lineRule="auto"/>
        <w:ind w:left="0" w:firstLine="567"/>
        <w:jc w:val="both"/>
        <w:rPr>
          <w:rFonts w:ascii="Times New Roman" w:eastAsia="Times New Roman" w:hAnsi="Times New Roman" w:cs="Times New Roman"/>
          <w:color w:val="252525"/>
          <w:sz w:val="28"/>
          <w:szCs w:val="28"/>
          <w:lang w:eastAsia="ru-RU"/>
        </w:rPr>
      </w:pPr>
      <w:r w:rsidRPr="00F50D52">
        <w:rPr>
          <w:rFonts w:ascii="Times New Roman" w:eastAsia="Times New Roman" w:hAnsi="Times New Roman" w:cs="Times New Roman"/>
          <w:color w:val="252525"/>
          <w:sz w:val="28"/>
          <w:szCs w:val="28"/>
          <w:lang w:eastAsia="ru-RU"/>
        </w:rPr>
        <w:t>Перемещение файлов между томами потребует фактического копирования (байт), в то время как перемещение файлов в пределах объема, как правило, требует только "мета-данных", которые будут обновлены.</w:t>
      </w:r>
    </w:p>
    <w:p w14:paraId="27ADCAC0" w14:textId="77777777" w:rsidR="007310C4" w:rsidRPr="00F50D52" w:rsidRDefault="007310C4" w:rsidP="00F50D52">
      <w:pPr>
        <w:spacing w:after="0" w:line="240" w:lineRule="auto"/>
        <w:ind w:firstLine="567"/>
        <w:jc w:val="both"/>
        <w:outlineLvl w:val="5"/>
        <w:rPr>
          <w:rFonts w:ascii="Times New Roman" w:eastAsia="Times New Roman" w:hAnsi="Times New Roman" w:cs="Times New Roman"/>
          <w:b/>
          <w:bCs/>
          <w:color w:val="000000"/>
          <w:sz w:val="28"/>
          <w:szCs w:val="28"/>
          <w:lang w:eastAsia="ru-RU"/>
        </w:rPr>
      </w:pPr>
      <w:r w:rsidRPr="00F50D52">
        <w:rPr>
          <w:rFonts w:ascii="Times New Roman" w:eastAsia="Times New Roman" w:hAnsi="Times New Roman" w:cs="Times New Roman"/>
          <w:b/>
          <w:bCs/>
          <w:color w:val="000000"/>
          <w:sz w:val="28"/>
          <w:szCs w:val="28"/>
          <w:lang w:eastAsia="ru-RU"/>
        </w:rPr>
        <w:t>Типы разделов жесткого диска</w:t>
      </w:r>
    </w:p>
    <w:p w14:paraId="5147EFE8" w14:textId="77777777" w:rsidR="007310C4" w:rsidRPr="00F50D52" w:rsidRDefault="007310C4" w:rsidP="00F50D52">
      <w:pPr>
        <w:spacing w:after="0" w:line="240" w:lineRule="auto"/>
        <w:ind w:firstLine="567"/>
        <w:jc w:val="both"/>
        <w:rPr>
          <w:rFonts w:ascii="Times New Roman" w:eastAsia="Times New Roman" w:hAnsi="Times New Roman" w:cs="Times New Roman"/>
          <w:color w:val="252525"/>
          <w:sz w:val="28"/>
          <w:szCs w:val="28"/>
          <w:lang w:eastAsia="ru-RU"/>
        </w:rPr>
      </w:pPr>
      <w:r w:rsidRPr="00F50D52">
        <w:rPr>
          <w:rFonts w:ascii="Times New Roman" w:eastAsia="Times New Roman" w:hAnsi="Times New Roman" w:cs="Times New Roman"/>
          <w:color w:val="252525"/>
          <w:sz w:val="28"/>
          <w:szCs w:val="28"/>
          <w:lang w:eastAsia="ru-RU"/>
        </w:rPr>
        <w:t>С точки зрения менеджеров дисков, таких как Norton Partition Magic и Acronis Partition Expert, существуют три основных типа разделов жесткого диска:</w:t>
      </w:r>
    </w:p>
    <w:p w14:paraId="4FCB6E0C" w14:textId="77777777" w:rsidR="007310C4" w:rsidRPr="00F50D52" w:rsidRDefault="007310C4" w:rsidP="00F50D52">
      <w:pPr>
        <w:numPr>
          <w:ilvl w:val="0"/>
          <w:numId w:val="10"/>
        </w:numPr>
        <w:spacing w:after="0" w:line="240" w:lineRule="auto"/>
        <w:ind w:left="0" w:firstLine="567"/>
        <w:jc w:val="both"/>
        <w:rPr>
          <w:rFonts w:ascii="Times New Roman" w:eastAsia="Times New Roman" w:hAnsi="Times New Roman" w:cs="Times New Roman"/>
          <w:color w:val="252525"/>
          <w:sz w:val="28"/>
          <w:szCs w:val="28"/>
          <w:lang w:eastAsia="ru-RU"/>
        </w:rPr>
      </w:pPr>
      <w:r w:rsidRPr="00F50D52">
        <w:rPr>
          <w:rFonts w:ascii="Times New Roman" w:eastAsia="Times New Roman" w:hAnsi="Times New Roman" w:cs="Times New Roman"/>
          <w:color w:val="252525"/>
          <w:sz w:val="28"/>
          <w:szCs w:val="28"/>
          <w:lang w:eastAsia="ru-RU"/>
        </w:rPr>
        <w:t>Первичный (Primary partition);</w:t>
      </w:r>
    </w:p>
    <w:p w14:paraId="4A49A93C" w14:textId="77777777" w:rsidR="007310C4" w:rsidRPr="00F50D52" w:rsidRDefault="007310C4" w:rsidP="00F50D52">
      <w:pPr>
        <w:numPr>
          <w:ilvl w:val="0"/>
          <w:numId w:val="10"/>
        </w:numPr>
        <w:spacing w:after="0" w:line="240" w:lineRule="auto"/>
        <w:ind w:left="0" w:firstLine="567"/>
        <w:jc w:val="both"/>
        <w:rPr>
          <w:rFonts w:ascii="Times New Roman" w:eastAsia="Times New Roman" w:hAnsi="Times New Roman" w:cs="Times New Roman"/>
          <w:color w:val="252525"/>
          <w:sz w:val="28"/>
          <w:szCs w:val="28"/>
          <w:lang w:eastAsia="ru-RU"/>
        </w:rPr>
      </w:pPr>
      <w:r w:rsidRPr="00F50D52">
        <w:rPr>
          <w:rFonts w:ascii="Times New Roman" w:eastAsia="Times New Roman" w:hAnsi="Times New Roman" w:cs="Times New Roman"/>
          <w:color w:val="252525"/>
          <w:sz w:val="28"/>
          <w:szCs w:val="28"/>
          <w:lang w:eastAsia="ru-RU"/>
        </w:rPr>
        <w:t>Расширенный (Extended partition);</w:t>
      </w:r>
    </w:p>
    <w:p w14:paraId="06EE4BB3" w14:textId="77777777" w:rsidR="007310C4" w:rsidRPr="00F50D52" w:rsidRDefault="007310C4" w:rsidP="00F50D52">
      <w:pPr>
        <w:numPr>
          <w:ilvl w:val="0"/>
          <w:numId w:val="10"/>
        </w:numPr>
        <w:spacing w:after="0" w:line="240" w:lineRule="auto"/>
        <w:ind w:left="0" w:firstLine="567"/>
        <w:jc w:val="both"/>
        <w:rPr>
          <w:rFonts w:ascii="Times New Roman" w:eastAsia="Times New Roman" w:hAnsi="Times New Roman" w:cs="Times New Roman"/>
          <w:color w:val="252525"/>
          <w:sz w:val="28"/>
          <w:szCs w:val="28"/>
          <w:lang w:eastAsia="ru-RU"/>
        </w:rPr>
      </w:pPr>
      <w:r w:rsidRPr="00F50D52">
        <w:rPr>
          <w:rFonts w:ascii="Times New Roman" w:eastAsia="Times New Roman" w:hAnsi="Times New Roman" w:cs="Times New Roman"/>
          <w:color w:val="252525"/>
          <w:sz w:val="28"/>
          <w:szCs w:val="28"/>
          <w:lang w:eastAsia="ru-RU"/>
        </w:rPr>
        <w:t>Логический (Logical partition).</w:t>
      </w:r>
    </w:p>
    <w:p w14:paraId="7EDAD0E4" w14:textId="77777777" w:rsidR="007310C4" w:rsidRPr="00F50D52" w:rsidRDefault="007310C4" w:rsidP="00F50D52">
      <w:pPr>
        <w:spacing w:after="0" w:line="240" w:lineRule="auto"/>
        <w:ind w:firstLine="567"/>
        <w:jc w:val="both"/>
        <w:rPr>
          <w:rFonts w:ascii="Times New Roman" w:eastAsia="Times New Roman" w:hAnsi="Times New Roman" w:cs="Times New Roman"/>
          <w:color w:val="252525"/>
          <w:sz w:val="28"/>
          <w:szCs w:val="28"/>
          <w:lang w:eastAsia="ru-RU"/>
        </w:rPr>
      </w:pPr>
      <w:r w:rsidRPr="00F50D52">
        <w:rPr>
          <w:rFonts w:ascii="Times New Roman" w:eastAsia="Times New Roman" w:hAnsi="Times New Roman" w:cs="Times New Roman"/>
          <w:color w:val="252525"/>
          <w:sz w:val="28"/>
          <w:szCs w:val="28"/>
          <w:lang w:eastAsia="ru-RU"/>
        </w:rPr>
        <w:t xml:space="preserve">В первичном разделе жесткого диска могут быть размещены; операционная система, программы, пользовательские данные. В каждом сеансе работы с компьютером только один первичный раздел может быть активным, то есть раздел с которого была загружена операционная система. Многие операционные системы, в том числе Windows, могут загружаться только с активного первичного раздела. Если вы намерены использовать на компьютере несколько операционных систем, вам необходимо создать на жестком диске несколько первичных разделов. На жестком диске можно создать не более четырех первичных разделов. В расширенном разделе жесткого диска создаются логические диски, которые в терминологии менеджеров дисков называются логическими разделами. Причем на жестком диске можно создать любое количество логических разделов, но все они будут располагаться только в расширенном разделе. Логические разделы почти ни чем не отличаются от первичных разделов. В них могут размещаться приложения, пользовательские данные, а также можно установить некоторые операционные системы, при загрузке которых не требуется первичный раздел. Из выше изложенного можно сделать следующий вывод, что первичные разделы лучше использовать для загрузки операционных систем и хранить на них исключительно системные файлы и папки. На </w:t>
      </w:r>
      <w:r w:rsidRPr="00F50D52">
        <w:rPr>
          <w:rFonts w:ascii="Times New Roman" w:eastAsia="Times New Roman" w:hAnsi="Times New Roman" w:cs="Times New Roman"/>
          <w:color w:val="252525"/>
          <w:sz w:val="28"/>
          <w:szCs w:val="28"/>
          <w:lang w:eastAsia="ru-RU"/>
        </w:rPr>
        <w:lastRenderedPageBreak/>
        <w:t>логических же разделах можно хранить всю остальную информацию, поскольку эти разделы будут доступны из большинства операционных систем.</w:t>
      </w:r>
    </w:p>
    <w:p w14:paraId="36BC58F1" w14:textId="77777777" w:rsidR="00C2761C" w:rsidRPr="004539CB" w:rsidRDefault="00C2761C" w:rsidP="00C2761C">
      <w:pPr>
        <w:spacing w:after="0" w:line="240" w:lineRule="auto"/>
        <w:ind w:firstLine="567"/>
        <w:jc w:val="both"/>
        <w:rPr>
          <w:rFonts w:ascii="Times New Roman" w:hAnsi="Times New Roman" w:cs="Times New Roman"/>
          <w:b/>
          <w:bCs/>
          <w:sz w:val="28"/>
          <w:szCs w:val="28"/>
        </w:rPr>
      </w:pPr>
      <w:r w:rsidRPr="004539CB">
        <w:rPr>
          <w:rFonts w:ascii="Times New Roman" w:hAnsi="Times New Roman" w:cs="Times New Roman"/>
          <w:b/>
          <w:bCs/>
          <w:sz w:val="28"/>
          <w:szCs w:val="28"/>
        </w:rPr>
        <w:t xml:space="preserve">Виды жестких дисков и их производители </w:t>
      </w:r>
    </w:p>
    <w:p w14:paraId="72ACDB75" w14:textId="77777777" w:rsidR="00C2761C" w:rsidRDefault="00C2761C" w:rsidP="00C2761C">
      <w:pPr>
        <w:spacing w:after="0" w:line="240" w:lineRule="auto"/>
        <w:ind w:firstLine="567"/>
        <w:jc w:val="both"/>
        <w:rPr>
          <w:rFonts w:ascii="Times New Roman" w:hAnsi="Times New Roman" w:cs="Times New Roman"/>
          <w:sz w:val="28"/>
          <w:szCs w:val="28"/>
        </w:rPr>
      </w:pPr>
      <w:r w:rsidRPr="004539CB">
        <w:rPr>
          <w:rFonts w:ascii="Times New Roman" w:hAnsi="Times New Roman" w:cs="Times New Roman"/>
          <w:sz w:val="28"/>
          <w:szCs w:val="28"/>
        </w:rPr>
        <w:t xml:space="preserve">На сегодняшний день, на рынке существует фактически три основных производителя жестких дисков: </w:t>
      </w:r>
      <w:r w:rsidRPr="004539CB">
        <w:rPr>
          <w:rFonts w:ascii="Times New Roman" w:hAnsi="Times New Roman" w:cs="Times New Roman"/>
          <w:sz w:val="28"/>
          <w:szCs w:val="28"/>
          <w:lang w:val="en-US"/>
        </w:rPr>
        <w:t>Western</w:t>
      </w:r>
      <w:r w:rsidRPr="004539CB">
        <w:rPr>
          <w:rFonts w:ascii="Times New Roman" w:hAnsi="Times New Roman" w:cs="Times New Roman"/>
          <w:sz w:val="28"/>
          <w:szCs w:val="28"/>
        </w:rPr>
        <w:t xml:space="preserve"> </w:t>
      </w:r>
      <w:r w:rsidRPr="004539CB">
        <w:rPr>
          <w:rFonts w:ascii="Times New Roman" w:hAnsi="Times New Roman" w:cs="Times New Roman"/>
          <w:sz w:val="28"/>
          <w:szCs w:val="28"/>
          <w:lang w:val="en-US"/>
        </w:rPr>
        <w:t>Digital</w:t>
      </w:r>
      <w:r w:rsidRPr="004539CB">
        <w:rPr>
          <w:rFonts w:ascii="Times New Roman" w:hAnsi="Times New Roman" w:cs="Times New Roman"/>
          <w:sz w:val="28"/>
          <w:szCs w:val="28"/>
        </w:rPr>
        <w:t xml:space="preserve"> (</w:t>
      </w:r>
      <w:r w:rsidRPr="004539CB">
        <w:rPr>
          <w:rFonts w:ascii="Times New Roman" w:hAnsi="Times New Roman" w:cs="Times New Roman"/>
          <w:sz w:val="28"/>
          <w:szCs w:val="28"/>
          <w:lang w:val="en-US"/>
        </w:rPr>
        <w:t>WD</w:t>
      </w:r>
      <w:r w:rsidRPr="004539CB">
        <w:rPr>
          <w:rFonts w:ascii="Times New Roman" w:hAnsi="Times New Roman" w:cs="Times New Roman"/>
          <w:sz w:val="28"/>
          <w:szCs w:val="28"/>
        </w:rPr>
        <w:t xml:space="preserve">), </w:t>
      </w:r>
      <w:r w:rsidRPr="004539CB">
        <w:rPr>
          <w:rFonts w:ascii="Times New Roman" w:hAnsi="Times New Roman" w:cs="Times New Roman"/>
          <w:sz w:val="28"/>
          <w:szCs w:val="28"/>
          <w:lang w:val="en-US"/>
        </w:rPr>
        <w:t>Toshiba</w:t>
      </w:r>
      <w:r w:rsidRPr="004539CB">
        <w:rPr>
          <w:rFonts w:ascii="Times New Roman" w:hAnsi="Times New Roman" w:cs="Times New Roman"/>
          <w:sz w:val="28"/>
          <w:szCs w:val="28"/>
        </w:rPr>
        <w:t xml:space="preserve">, </w:t>
      </w:r>
      <w:r w:rsidRPr="004539CB">
        <w:rPr>
          <w:rFonts w:ascii="Times New Roman" w:hAnsi="Times New Roman" w:cs="Times New Roman"/>
          <w:sz w:val="28"/>
          <w:szCs w:val="28"/>
          <w:lang w:val="en-US"/>
        </w:rPr>
        <w:t>Seagate</w:t>
      </w:r>
      <w:r w:rsidRPr="004539CB">
        <w:rPr>
          <w:rFonts w:ascii="Times New Roman" w:hAnsi="Times New Roman" w:cs="Times New Roman"/>
          <w:sz w:val="28"/>
          <w:szCs w:val="28"/>
        </w:rPr>
        <w:t>. Они полностью покрывают спрос на устройства всех видов и требований. Остальные компании либо разорились, либо были поглощены кем-то из основной тройки, или перепрофилировались.</w:t>
      </w:r>
    </w:p>
    <w:p w14:paraId="6C6C0366" w14:textId="77777777" w:rsidR="00C2761C" w:rsidRDefault="00C2761C" w:rsidP="00C2761C">
      <w:pPr>
        <w:spacing w:after="0" w:line="240" w:lineRule="auto"/>
        <w:ind w:firstLine="567"/>
        <w:jc w:val="both"/>
        <w:rPr>
          <w:rFonts w:ascii="Times New Roman" w:hAnsi="Times New Roman" w:cs="Times New Roman"/>
          <w:sz w:val="28"/>
          <w:szCs w:val="28"/>
        </w:rPr>
      </w:pPr>
      <w:r w:rsidRPr="004539CB">
        <w:rPr>
          <w:rFonts w:ascii="Times New Roman" w:hAnsi="Times New Roman" w:cs="Times New Roman"/>
          <w:sz w:val="28"/>
          <w:szCs w:val="28"/>
        </w:rPr>
        <w:t xml:space="preserve"> Если говорить о видах </w:t>
      </w:r>
      <w:r w:rsidRPr="004539CB">
        <w:rPr>
          <w:rFonts w:ascii="Times New Roman" w:hAnsi="Times New Roman" w:cs="Times New Roman"/>
          <w:sz w:val="28"/>
          <w:szCs w:val="28"/>
          <w:lang w:val="en-US"/>
        </w:rPr>
        <w:t>HDD</w:t>
      </w:r>
      <w:r w:rsidRPr="004539CB">
        <w:rPr>
          <w:rFonts w:ascii="Times New Roman" w:hAnsi="Times New Roman" w:cs="Times New Roman"/>
          <w:sz w:val="28"/>
          <w:szCs w:val="28"/>
        </w:rPr>
        <w:t xml:space="preserve">, их можно разделить таким образом: </w:t>
      </w:r>
    </w:p>
    <w:p w14:paraId="06CB4F7A" w14:textId="77777777" w:rsidR="00C2761C" w:rsidRPr="004539CB" w:rsidRDefault="00C2761C" w:rsidP="00C2761C">
      <w:pPr>
        <w:pStyle w:val="ac"/>
        <w:numPr>
          <w:ilvl w:val="0"/>
          <w:numId w:val="23"/>
        </w:numPr>
        <w:spacing w:after="0" w:line="240" w:lineRule="auto"/>
        <w:jc w:val="both"/>
        <w:rPr>
          <w:rFonts w:ascii="Times New Roman" w:hAnsi="Times New Roman" w:cs="Times New Roman"/>
          <w:sz w:val="28"/>
          <w:szCs w:val="28"/>
        </w:rPr>
      </w:pPr>
      <w:r w:rsidRPr="004539CB">
        <w:rPr>
          <w:rFonts w:ascii="Times New Roman" w:hAnsi="Times New Roman" w:cs="Times New Roman"/>
          <w:sz w:val="28"/>
          <w:szCs w:val="28"/>
        </w:rPr>
        <w:t xml:space="preserve">Для ноутбуков — основной параметр — размер устройства в 2,5 дюйма. Это позволяет им компактно размещаться в корпусе лептопа; </w:t>
      </w:r>
    </w:p>
    <w:p w14:paraId="40B4B2B1" w14:textId="77777777" w:rsidR="00C2761C" w:rsidRPr="004539CB" w:rsidRDefault="00C2761C" w:rsidP="00C2761C">
      <w:pPr>
        <w:pStyle w:val="ac"/>
        <w:numPr>
          <w:ilvl w:val="0"/>
          <w:numId w:val="23"/>
        </w:numPr>
        <w:spacing w:after="0" w:line="240" w:lineRule="auto"/>
        <w:jc w:val="both"/>
        <w:rPr>
          <w:rFonts w:ascii="Times New Roman" w:hAnsi="Times New Roman" w:cs="Times New Roman"/>
          <w:sz w:val="28"/>
          <w:szCs w:val="28"/>
        </w:rPr>
      </w:pPr>
      <w:r w:rsidRPr="004539CB">
        <w:rPr>
          <w:rFonts w:ascii="Times New Roman" w:hAnsi="Times New Roman" w:cs="Times New Roman"/>
          <w:sz w:val="28"/>
          <w:szCs w:val="28"/>
        </w:rPr>
        <w:t xml:space="preserve">Для ПК — в этом случае также возможно использование 2,5″ жестких дисков, но как правило, используются 3,5 дюйма; </w:t>
      </w:r>
    </w:p>
    <w:p w14:paraId="6F38130E" w14:textId="77777777" w:rsidR="00C2761C" w:rsidRPr="004539CB" w:rsidRDefault="00C2761C" w:rsidP="00C2761C">
      <w:pPr>
        <w:pStyle w:val="ac"/>
        <w:numPr>
          <w:ilvl w:val="0"/>
          <w:numId w:val="23"/>
        </w:numPr>
        <w:spacing w:after="0" w:line="240" w:lineRule="auto"/>
        <w:jc w:val="both"/>
        <w:rPr>
          <w:rFonts w:ascii="Times New Roman" w:hAnsi="Times New Roman" w:cs="Times New Roman"/>
          <w:sz w:val="28"/>
          <w:szCs w:val="28"/>
        </w:rPr>
      </w:pPr>
      <w:r w:rsidRPr="004539CB">
        <w:rPr>
          <w:rFonts w:ascii="Times New Roman" w:hAnsi="Times New Roman" w:cs="Times New Roman"/>
          <w:sz w:val="28"/>
          <w:szCs w:val="28"/>
        </w:rPr>
        <w:t xml:space="preserve">Внешние жесткие диски — устройства, отдельно подключаемые к ПК/ноутбуку, чаще всего выполняющие роль файлового хранилища. </w:t>
      </w:r>
    </w:p>
    <w:p w14:paraId="553FE95C" w14:textId="77777777" w:rsidR="00C2761C" w:rsidRDefault="00C2761C" w:rsidP="00C2761C">
      <w:pPr>
        <w:pStyle w:val="ac"/>
        <w:numPr>
          <w:ilvl w:val="0"/>
          <w:numId w:val="23"/>
        </w:numPr>
        <w:spacing w:after="0" w:line="240" w:lineRule="auto"/>
        <w:jc w:val="both"/>
        <w:rPr>
          <w:rFonts w:ascii="Times New Roman" w:hAnsi="Times New Roman" w:cs="Times New Roman"/>
          <w:sz w:val="28"/>
          <w:szCs w:val="28"/>
        </w:rPr>
      </w:pPr>
      <w:r w:rsidRPr="004539CB">
        <w:rPr>
          <w:rFonts w:ascii="Times New Roman" w:hAnsi="Times New Roman" w:cs="Times New Roman"/>
          <w:sz w:val="28"/>
          <w:szCs w:val="28"/>
        </w:rPr>
        <w:t xml:space="preserve">Также выделяют особый тип жестких дисков — для серверов. Они идентичны обычным ПКшным, но могут отличаются интерфейсами для подключения, и большей производительностью. </w:t>
      </w:r>
    </w:p>
    <w:p w14:paraId="0FE85035" w14:textId="77777777" w:rsidR="00C2761C" w:rsidRDefault="00C2761C" w:rsidP="00C2761C">
      <w:pPr>
        <w:pStyle w:val="ac"/>
        <w:spacing w:after="0" w:line="240" w:lineRule="auto"/>
        <w:jc w:val="both"/>
        <w:rPr>
          <w:rFonts w:ascii="Times New Roman" w:hAnsi="Times New Roman" w:cs="Times New Roman"/>
          <w:sz w:val="28"/>
          <w:szCs w:val="28"/>
        </w:rPr>
      </w:pPr>
    </w:p>
    <w:p w14:paraId="5E59B64D" w14:textId="77777777" w:rsidR="00C2761C" w:rsidRPr="00460B6E" w:rsidRDefault="00C2761C" w:rsidP="00C2761C">
      <w:pPr>
        <w:shd w:val="clear" w:color="auto" w:fill="FFFFFF"/>
        <w:spacing w:before="100" w:beforeAutospacing="1" w:after="100" w:afterAutospacing="1" w:line="240" w:lineRule="auto"/>
        <w:outlineLvl w:val="1"/>
        <w:rPr>
          <w:rFonts w:ascii="Arial" w:eastAsia="Times New Roman" w:hAnsi="Arial" w:cs="Arial"/>
          <w:b/>
          <w:bCs/>
          <w:color w:val="404248"/>
          <w:sz w:val="42"/>
          <w:szCs w:val="42"/>
          <w:lang w:eastAsia="ru-RU"/>
        </w:rPr>
      </w:pPr>
      <w:r w:rsidRPr="00460B6E">
        <w:rPr>
          <w:rFonts w:ascii="Arial" w:eastAsia="Times New Roman" w:hAnsi="Arial" w:cs="Arial"/>
          <w:b/>
          <w:bCs/>
          <w:color w:val="404248"/>
          <w:sz w:val="42"/>
          <w:szCs w:val="42"/>
          <w:lang w:eastAsia="ru-RU"/>
        </w:rPr>
        <w:t>Устройство и работа SSD диска.</w:t>
      </w:r>
    </w:p>
    <w:p w14:paraId="32B398E4" w14:textId="77777777" w:rsidR="00C2761C" w:rsidRPr="00460B6E" w:rsidRDefault="00C2761C" w:rsidP="00C2761C">
      <w:pPr>
        <w:shd w:val="clear" w:color="auto" w:fill="FFFFFF"/>
        <w:spacing w:after="300" w:line="240" w:lineRule="auto"/>
        <w:rPr>
          <w:rFonts w:ascii="Arial" w:eastAsia="Times New Roman" w:hAnsi="Arial" w:cs="Arial"/>
          <w:color w:val="404248"/>
          <w:sz w:val="24"/>
          <w:szCs w:val="24"/>
          <w:lang w:eastAsia="ru-RU"/>
        </w:rPr>
      </w:pPr>
      <w:r w:rsidRPr="00460B6E">
        <w:rPr>
          <w:rFonts w:ascii="Arial" w:eastAsia="Times New Roman" w:hAnsi="Arial" w:cs="Arial"/>
          <w:color w:val="404248"/>
          <w:sz w:val="24"/>
          <w:szCs w:val="24"/>
          <w:lang w:eastAsia="ru-RU"/>
        </w:rPr>
        <w:t>SSD – это твердотельный накопитель, который использует для хранения данных флеш-память(NAND). Расшифровать аббревиатуру SSD, можно как Solid State Disk или Solid State Drive, но более правильным мне кажется второй вариант.</w:t>
      </w:r>
    </w:p>
    <w:p w14:paraId="42836F83" w14:textId="77777777" w:rsidR="00C2761C" w:rsidRPr="00460B6E" w:rsidRDefault="00C2761C" w:rsidP="00C2761C">
      <w:pPr>
        <w:shd w:val="clear" w:color="auto" w:fill="FFFFFF"/>
        <w:spacing w:after="300" w:line="240" w:lineRule="auto"/>
        <w:rPr>
          <w:rFonts w:ascii="Arial" w:eastAsia="Times New Roman" w:hAnsi="Arial" w:cs="Arial"/>
          <w:color w:val="404248"/>
          <w:sz w:val="24"/>
          <w:szCs w:val="24"/>
          <w:lang w:eastAsia="ru-RU"/>
        </w:rPr>
      </w:pPr>
      <w:r w:rsidRPr="00460B6E">
        <w:rPr>
          <w:rFonts w:ascii="Arial" w:eastAsia="Times New Roman" w:hAnsi="Arial" w:cs="Arial"/>
          <w:color w:val="404248"/>
          <w:sz w:val="24"/>
          <w:szCs w:val="24"/>
          <w:lang w:eastAsia="ru-RU"/>
        </w:rPr>
        <w:t>В SSD накопителе нет механических и движущихся деталей, что делает его более надежным, по сравнению с механическим HDD.</w:t>
      </w:r>
    </w:p>
    <w:p w14:paraId="4759C31D" w14:textId="77777777" w:rsidR="00C2761C" w:rsidRPr="00460B6E" w:rsidRDefault="00C2761C" w:rsidP="00C2761C">
      <w:pPr>
        <w:shd w:val="clear" w:color="auto" w:fill="FFFFFF"/>
        <w:spacing w:after="300" w:line="240" w:lineRule="auto"/>
        <w:rPr>
          <w:rFonts w:ascii="Arial" w:eastAsia="Times New Roman" w:hAnsi="Arial" w:cs="Arial"/>
          <w:color w:val="404248"/>
          <w:sz w:val="24"/>
          <w:szCs w:val="24"/>
          <w:lang w:eastAsia="ru-RU"/>
        </w:rPr>
      </w:pPr>
      <w:r w:rsidRPr="00460B6E">
        <w:rPr>
          <w:rFonts w:ascii="Arial" w:eastAsia="Times New Roman" w:hAnsi="Arial" w:cs="Arial"/>
          <w:color w:val="404248"/>
          <w:sz w:val="24"/>
          <w:szCs w:val="24"/>
          <w:lang w:eastAsia="ru-RU"/>
        </w:rPr>
        <w:t>Первые прототипы современных твердотельных дисков выпускались на основе RAM памяти и чтобы не потерять информацию после выключения компьютера, к ней подключали аккумулятор.</w:t>
      </w:r>
    </w:p>
    <w:p w14:paraId="50EEE3F9" w14:textId="77777777" w:rsidR="00551FE6" w:rsidRPr="00551FE6" w:rsidRDefault="00551FE6" w:rsidP="00551FE6">
      <w:pPr>
        <w:shd w:val="clear" w:color="auto" w:fill="FFFFFF"/>
        <w:spacing w:before="225" w:after="225" w:line="240" w:lineRule="auto"/>
        <w:textAlignment w:val="baseline"/>
        <w:rPr>
          <w:rFonts w:ascii="Tahoma" w:eastAsia="Times New Roman" w:hAnsi="Tahoma" w:cs="Tahoma"/>
          <w:color w:val="000000"/>
          <w:sz w:val="27"/>
          <w:szCs w:val="27"/>
          <w:lang w:eastAsia="ru-RU"/>
        </w:rPr>
      </w:pPr>
      <w:r w:rsidRPr="00551FE6">
        <w:rPr>
          <w:rFonts w:ascii="Tahoma" w:eastAsia="Times New Roman" w:hAnsi="Tahoma" w:cs="Tahoma"/>
          <w:color w:val="000000"/>
          <w:sz w:val="27"/>
          <w:szCs w:val="27"/>
          <w:lang w:eastAsia="ru-RU"/>
        </w:rPr>
        <w:t>основными элементами SSD являются:</w:t>
      </w:r>
    </w:p>
    <w:p w14:paraId="77ACB214" w14:textId="77777777" w:rsidR="00551FE6" w:rsidRPr="00551FE6" w:rsidRDefault="00551FE6" w:rsidP="00551FE6">
      <w:pPr>
        <w:numPr>
          <w:ilvl w:val="0"/>
          <w:numId w:val="29"/>
        </w:numPr>
        <w:shd w:val="clear" w:color="auto" w:fill="FFFFFF"/>
        <w:spacing w:after="0" w:line="240" w:lineRule="auto"/>
        <w:ind w:left="480"/>
        <w:textAlignment w:val="baseline"/>
        <w:rPr>
          <w:rFonts w:ascii="Tahoma" w:eastAsia="Times New Roman" w:hAnsi="Tahoma" w:cs="Tahoma"/>
          <w:color w:val="000000"/>
          <w:sz w:val="27"/>
          <w:szCs w:val="27"/>
          <w:lang w:eastAsia="ru-RU"/>
        </w:rPr>
      </w:pPr>
      <w:r w:rsidRPr="00551FE6">
        <w:rPr>
          <w:rFonts w:ascii="inherit" w:eastAsia="Times New Roman" w:hAnsi="inherit" w:cs="Tahoma"/>
          <w:b/>
          <w:bCs/>
          <w:color w:val="000000"/>
          <w:sz w:val="27"/>
          <w:szCs w:val="27"/>
          <w:bdr w:val="none" w:sz="0" w:space="0" w:color="auto" w:frame="1"/>
          <w:lang w:eastAsia="ru-RU"/>
        </w:rPr>
        <w:t>PCB</w:t>
      </w:r>
      <w:r w:rsidRPr="00551FE6">
        <w:rPr>
          <w:rFonts w:ascii="Tahoma" w:eastAsia="Times New Roman" w:hAnsi="Tahoma" w:cs="Tahoma"/>
          <w:color w:val="000000"/>
          <w:sz w:val="27"/>
          <w:szCs w:val="27"/>
          <w:lang w:eastAsia="ru-RU"/>
        </w:rPr>
        <w:t> — печатная плата.</w:t>
      </w:r>
    </w:p>
    <w:p w14:paraId="37389550" w14:textId="77777777" w:rsidR="00551FE6" w:rsidRPr="00551FE6" w:rsidRDefault="00551FE6" w:rsidP="00551FE6">
      <w:pPr>
        <w:numPr>
          <w:ilvl w:val="0"/>
          <w:numId w:val="29"/>
        </w:numPr>
        <w:shd w:val="clear" w:color="auto" w:fill="FFFFFF"/>
        <w:spacing w:after="0" w:line="240" w:lineRule="auto"/>
        <w:ind w:left="480"/>
        <w:textAlignment w:val="baseline"/>
        <w:rPr>
          <w:rFonts w:ascii="Tahoma" w:eastAsia="Times New Roman" w:hAnsi="Tahoma" w:cs="Tahoma"/>
          <w:color w:val="000000"/>
          <w:sz w:val="27"/>
          <w:szCs w:val="27"/>
          <w:lang w:eastAsia="ru-RU"/>
        </w:rPr>
      </w:pPr>
      <w:r w:rsidRPr="00551FE6">
        <w:rPr>
          <w:rFonts w:ascii="inherit" w:eastAsia="Times New Roman" w:hAnsi="inherit" w:cs="Tahoma"/>
          <w:b/>
          <w:bCs/>
          <w:color w:val="000000"/>
          <w:sz w:val="27"/>
          <w:szCs w:val="27"/>
          <w:bdr w:val="none" w:sz="0" w:space="0" w:color="auto" w:frame="1"/>
          <w:lang w:eastAsia="ru-RU"/>
        </w:rPr>
        <w:t>NAND-flash</w:t>
      </w:r>
      <w:r w:rsidRPr="00551FE6">
        <w:rPr>
          <w:rFonts w:ascii="Tahoma" w:eastAsia="Times New Roman" w:hAnsi="Tahoma" w:cs="Tahoma"/>
          <w:color w:val="000000"/>
          <w:sz w:val="27"/>
          <w:szCs w:val="27"/>
          <w:lang w:eastAsia="ru-RU"/>
        </w:rPr>
        <w:t> — флэш-память NAND; отвечает за хранение данных.</w:t>
      </w:r>
    </w:p>
    <w:p w14:paraId="10C4F535" w14:textId="77777777" w:rsidR="00551FE6" w:rsidRPr="00551FE6" w:rsidRDefault="00551FE6" w:rsidP="00551FE6">
      <w:pPr>
        <w:numPr>
          <w:ilvl w:val="0"/>
          <w:numId w:val="29"/>
        </w:numPr>
        <w:shd w:val="clear" w:color="auto" w:fill="FFFFFF"/>
        <w:spacing w:after="0" w:line="240" w:lineRule="auto"/>
        <w:ind w:left="480"/>
        <w:textAlignment w:val="baseline"/>
        <w:rPr>
          <w:rFonts w:ascii="Tahoma" w:eastAsia="Times New Roman" w:hAnsi="Tahoma" w:cs="Tahoma"/>
          <w:color w:val="000000"/>
          <w:sz w:val="27"/>
          <w:szCs w:val="27"/>
          <w:lang w:eastAsia="ru-RU"/>
        </w:rPr>
      </w:pPr>
      <w:r w:rsidRPr="00551FE6">
        <w:rPr>
          <w:rFonts w:ascii="inherit" w:eastAsia="Times New Roman" w:hAnsi="inherit" w:cs="Tahoma"/>
          <w:b/>
          <w:bCs/>
          <w:color w:val="000000"/>
          <w:sz w:val="27"/>
          <w:szCs w:val="27"/>
          <w:bdr w:val="none" w:sz="0" w:space="0" w:color="auto" w:frame="1"/>
          <w:lang w:eastAsia="ru-RU"/>
        </w:rPr>
        <w:t>NAND-controller</w:t>
      </w:r>
      <w:r w:rsidRPr="00551FE6">
        <w:rPr>
          <w:rFonts w:ascii="Tahoma" w:eastAsia="Times New Roman" w:hAnsi="Tahoma" w:cs="Tahoma"/>
          <w:color w:val="000000"/>
          <w:sz w:val="27"/>
          <w:szCs w:val="27"/>
          <w:lang w:eastAsia="ru-RU"/>
        </w:rPr>
        <w:t> — контроллер памяти; выступает в роли посредника между носителем и системой, и является процессором, отвечающим за производительность SSD.</w:t>
      </w:r>
    </w:p>
    <w:p w14:paraId="6EFFAF3E" w14:textId="77777777" w:rsidR="00551FE6" w:rsidRPr="00551FE6" w:rsidRDefault="00551FE6" w:rsidP="00551FE6">
      <w:pPr>
        <w:numPr>
          <w:ilvl w:val="0"/>
          <w:numId w:val="29"/>
        </w:numPr>
        <w:shd w:val="clear" w:color="auto" w:fill="FFFFFF"/>
        <w:spacing w:after="0" w:line="240" w:lineRule="auto"/>
        <w:ind w:left="480"/>
        <w:textAlignment w:val="baseline"/>
        <w:rPr>
          <w:rFonts w:ascii="Tahoma" w:eastAsia="Times New Roman" w:hAnsi="Tahoma" w:cs="Tahoma"/>
          <w:color w:val="000000"/>
          <w:sz w:val="27"/>
          <w:szCs w:val="27"/>
          <w:lang w:eastAsia="ru-RU"/>
        </w:rPr>
      </w:pPr>
      <w:r w:rsidRPr="00551FE6">
        <w:rPr>
          <w:rFonts w:ascii="inherit" w:eastAsia="Times New Roman" w:hAnsi="inherit" w:cs="Tahoma"/>
          <w:b/>
          <w:bCs/>
          <w:color w:val="000000"/>
          <w:sz w:val="27"/>
          <w:szCs w:val="27"/>
          <w:bdr w:val="none" w:sz="0" w:space="0" w:color="auto" w:frame="1"/>
          <w:lang w:eastAsia="ru-RU"/>
        </w:rPr>
        <w:t>DRAM</w:t>
      </w:r>
      <w:r w:rsidRPr="00551FE6">
        <w:rPr>
          <w:rFonts w:ascii="Tahoma" w:eastAsia="Times New Roman" w:hAnsi="Tahoma" w:cs="Tahoma"/>
          <w:color w:val="000000"/>
          <w:sz w:val="27"/>
          <w:szCs w:val="27"/>
          <w:lang w:eastAsia="ru-RU"/>
        </w:rPr>
        <w:t> — кэш (присутствует не во всех моделях SSD); выступает временным хранилищем небольшого объема данных и позволяет стабилизировать износ памяти, а также ускорить доступ к файлам.</w:t>
      </w:r>
    </w:p>
    <w:p w14:paraId="61F2D82E" w14:textId="77777777" w:rsidR="00551FE6" w:rsidRPr="00551FE6" w:rsidRDefault="00551FE6" w:rsidP="00551FE6">
      <w:pPr>
        <w:numPr>
          <w:ilvl w:val="0"/>
          <w:numId w:val="29"/>
        </w:numPr>
        <w:shd w:val="clear" w:color="auto" w:fill="FFFFFF"/>
        <w:spacing w:after="0" w:line="240" w:lineRule="auto"/>
        <w:ind w:left="480"/>
        <w:textAlignment w:val="baseline"/>
        <w:rPr>
          <w:rFonts w:ascii="Tahoma" w:eastAsia="Times New Roman" w:hAnsi="Tahoma" w:cs="Tahoma"/>
          <w:color w:val="000000"/>
          <w:sz w:val="27"/>
          <w:szCs w:val="27"/>
          <w:lang w:eastAsia="ru-RU"/>
        </w:rPr>
      </w:pPr>
      <w:r w:rsidRPr="00551FE6">
        <w:rPr>
          <w:rFonts w:ascii="inherit" w:eastAsia="Times New Roman" w:hAnsi="inherit" w:cs="Tahoma"/>
          <w:b/>
          <w:bCs/>
          <w:color w:val="000000"/>
          <w:sz w:val="27"/>
          <w:szCs w:val="27"/>
          <w:bdr w:val="none" w:sz="0" w:space="0" w:color="auto" w:frame="1"/>
          <w:lang w:eastAsia="ru-RU"/>
        </w:rPr>
        <w:t>HOST Interface</w:t>
      </w:r>
      <w:r w:rsidRPr="00551FE6">
        <w:rPr>
          <w:rFonts w:ascii="Tahoma" w:eastAsia="Times New Roman" w:hAnsi="Tahoma" w:cs="Tahoma"/>
          <w:color w:val="000000"/>
          <w:sz w:val="27"/>
          <w:szCs w:val="27"/>
          <w:lang w:eastAsia="ru-RU"/>
        </w:rPr>
        <w:t> — интерфейс подключения; тип соединения и протокол, через которые SSD соединяется с вашей системой.</w:t>
      </w:r>
    </w:p>
    <w:p w14:paraId="474861C0" w14:textId="77777777" w:rsidR="00C2761C" w:rsidRPr="00460B6E" w:rsidRDefault="00C2761C" w:rsidP="00C2761C">
      <w:pPr>
        <w:shd w:val="clear" w:color="auto" w:fill="FFFFFF"/>
        <w:spacing w:after="300" w:line="240" w:lineRule="auto"/>
        <w:rPr>
          <w:rFonts w:ascii="Arial" w:eastAsia="Times New Roman" w:hAnsi="Arial" w:cs="Arial"/>
          <w:color w:val="404248"/>
          <w:sz w:val="24"/>
          <w:szCs w:val="24"/>
          <w:lang w:eastAsia="ru-RU"/>
        </w:rPr>
      </w:pPr>
      <w:r w:rsidRPr="00460B6E">
        <w:rPr>
          <w:rFonts w:ascii="Arial" w:eastAsia="Times New Roman" w:hAnsi="Arial" w:cs="Arial"/>
          <w:color w:val="404248"/>
          <w:sz w:val="24"/>
          <w:szCs w:val="24"/>
          <w:lang w:eastAsia="ru-RU"/>
        </w:rPr>
        <w:t>В настоящий момент в современных SSD используется три вида памяти, это SLC, MLC и TLC.</w:t>
      </w:r>
    </w:p>
    <w:p w14:paraId="3EDAE522" w14:textId="77777777" w:rsidR="00C2761C" w:rsidRPr="00460B6E" w:rsidRDefault="00C2761C" w:rsidP="00C2761C">
      <w:pPr>
        <w:numPr>
          <w:ilvl w:val="0"/>
          <w:numId w:val="27"/>
        </w:numPr>
        <w:shd w:val="clear" w:color="auto" w:fill="FFFFFF"/>
        <w:spacing w:after="150" w:line="240" w:lineRule="auto"/>
        <w:ind w:left="0"/>
        <w:rPr>
          <w:rFonts w:ascii="Arial" w:eastAsia="Times New Roman" w:hAnsi="Arial" w:cs="Arial"/>
          <w:color w:val="404248"/>
          <w:sz w:val="24"/>
          <w:szCs w:val="24"/>
          <w:lang w:eastAsia="ru-RU"/>
        </w:rPr>
      </w:pPr>
      <w:r w:rsidRPr="00460B6E">
        <w:rPr>
          <w:rFonts w:ascii="Arial" w:eastAsia="Times New Roman" w:hAnsi="Arial" w:cs="Arial"/>
          <w:color w:val="404248"/>
          <w:sz w:val="24"/>
          <w:szCs w:val="24"/>
          <w:lang w:eastAsia="ru-RU"/>
        </w:rPr>
        <w:t>SLC(Single-Level Cell) – в каждую ячейку этой памяти записывается один бит информации. Количество циклов перезаписи 100 000. Имеет самый большой запас по перезаписи, но она и самая дорогая память, используется в дорогих серверных системах.</w:t>
      </w:r>
    </w:p>
    <w:p w14:paraId="6E950FC8" w14:textId="77777777" w:rsidR="00C2761C" w:rsidRPr="00460B6E" w:rsidRDefault="00C2761C" w:rsidP="00C2761C">
      <w:pPr>
        <w:numPr>
          <w:ilvl w:val="0"/>
          <w:numId w:val="27"/>
        </w:numPr>
        <w:shd w:val="clear" w:color="auto" w:fill="FFFFFF"/>
        <w:spacing w:after="150" w:line="240" w:lineRule="auto"/>
        <w:ind w:left="0"/>
        <w:rPr>
          <w:rFonts w:ascii="Arial" w:eastAsia="Times New Roman" w:hAnsi="Arial" w:cs="Arial"/>
          <w:color w:val="404248"/>
          <w:sz w:val="24"/>
          <w:szCs w:val="24"/>
          <w:lang w:eastAsia="ru-RU"/>
        </w:rPr>
      </w:pPr>
      <w:r w:rsidRPr="00460B6E">
        <w:rPr>
          <w:rFonts w:ascii="Arial" w:eastAsia="Times New Roman" w:hAnsi="Arial" w:cs="Arial"/>
          <w:color w:val="404248"/>
          <w:sz w:val="24"/>
          <w:szCs w:val="24"/>
          <w:lang w:eastAsia="ru-RU"/>
        </w:rPr>
        <w:lastRenderedPageBreak/>
        <w:t>MLC(Multi-Level Cell) – в каждую ячейку записывается два бита информации. Количество циклов перезаписи 3000. Эта память используется для производства большинства SSD накопителей, так как менее дорогая и имеет потенциал для больших объемов дискового пространства.</w:t>
      </w:r>
    </w:p>
    <w:p w14:paraId="678B61F7" w14:textId="77777777" w:rsidR="00C2761C" w:rsidRPr="00460B6E" w:rsidRDefault="00C2761C" w:rsidP="00C2761C">
      <w:pPr>
        <w:numPr>
          <w:ilvl w:val="0"/>
          <w:numId w:val="27"/>
        </w:numPr>
        <w:shd w:val="clear" w:color="auto" w:fill="FFFFFF"/>
        <w:spacing w:after="150" w:line="240" w:lineRule="auto"/>
        <w:ind w:left="0"/>
        <w:rPr>
          <w:rFonts w:ascii="Arial" w:eastAsia="Times New Roman" w:hAnsi="Arial" w:cs="Arial"/>
          <w:color w:val="404248"/>
          <w:sz w:val="24"/>
          <w:szCs w:val="24"/>
          <w:lang w:eastAsia="ru-RU"/>
        </w:rPr>
      </w:pPr>
      <w:r w:rsidRPr="00460B6E">
        <w:rPr>
          <w:rFonts w:ascii="Arial" w:eastAsia="Times New Roman" w:hAnsi="Arial" w:cs="Arial"/>
          <w:color w:val="404248"/>
          <w:sz w:val="24"/>
          <w:szCs w:val="24"/>
          <w:lang w:eastAsia="ru-RU"/>
        </w:rPr>
        <w:t>TLC(Triple-Level Cell) – в каждую ячейку записывается три бита информации. Количество циклов перезаписи 1000. Самый дешевый вид памяти, давно используется при производстве флеш-накопителей. Ее начинают использовать и при производстве SSD дисков, что делает их производство еще дешевле, например Samsung 840 EVO.</w:t>
      </w:r>
    </w:p>
    <w:p w14:paraId="79C5EEE8" w14:textId="77777777" w:rsidR="00C2761C" w:rsidRPr="00460B6E" w:rsidRDefault="00C2761C" w:rsidP="00C2761C">
      <w:pPr>
        <w:shd w:val="clear" w:color="auto" w:fill="FFFFFF"/>
        <w:spacing w:after="300" w:line="240" w:lineRule="auto"/>
        <w:rPr>
          <w:rFonts w:ascii="Arial" w:eastAsia="Times New Roman" w:hAnsi="Arial" w:cs="Arial"/>
          <w:color w:val="404248"/>
          <w:sz w:val="24"/>
          <w:szCs w:val="24"/>
          <w:lang w:eastAsia="ru-RU"/>
        </w:rPr>
      </w:pPr>
      <w:r w:rsidRPr="00460B6E">
        <w:rPr>
          <w:rFonts w:ascii="Arial" w:eastAsia="Times New Roman" w:hAnsi="Arial" w:cs="Arial"/>
          <w:color w:val="404248"/>
          <w:sz w:val="24"/>
          <w:szCs w:val="24"/>
          <w:lang w:eastAsia="ru-RU"/>
        </w:rPr>
        <w:t>Если говорить о размерах памяти SSD дисков, то на данный момент можно встретить диски объемом 1Тбайт. Но цена такого диска пока слишком высока, например диск на 800Гб с интерфейсом SATA3 стоит около 80 000 рублей, а с интерфейсом PCI-E, около 160 000 рублей. Не каждый захочет за такую сумму купить себе быстрый флеш-накопитель.</w:t>
      </w:r>
    </w:p>
    <w:p w14:paraId="396B4606" w14:textId="77777777" w:rsidR="00C2761C" w:rsidRPr="00460B6E" w:rsidRDefault="00C2761C" w:rsidP="00C2761C">
      <w:pPr>
        <w:shd w:val="clear" w:color="auto" w:fill="FFFFFF"/>
        <w:spacing w:after="300" w:line="240" w:lineRule="auto"/>
        <w:rPr>
          <w:rFonts w:ascii="Arial" w:eastAsia="Times New Roman" w:hAnsi="Arial" w:cs="Arial"/>
          <w:color w:val="404248"/>
          <w:sz w:val="24"/>
          <w:szCs w:val="24"/>
          <w:lang w:eastAsia="ru-RU"/>
        </w:rPr>
      </w:pPr>
      <w:r w:rsidRPr="00460B6E">
        <w:rPr>
          <w:rFonts w:ascii="Arial" w:eastAsia="Times New Roman" w:hAnsi="Arial" w:cs="Arial"/>
          <w:b/>
          <w:bCs/>
          <w:color w:val="404248"/>
          <w:sz w:val="24"/>
          <w:szCs w:val="24"/>
          <w:lang w:eastAsia="ru-RU"/>
        </w:rPr>
        <w:t>Контролер</w:t>
      </w:r>
      <w:r w:rsidRPr="00460B6E">
        <w:rPr>
          <w:rFonts w:ascii="Arial" w:eastAsia="Times New Roman" w:hAnsi="Arial" w:cs="Arial"/>
          <w:color w:val="404248"/>
          <w:sz w:val="24"/>
          <w:szCs w:val="24"/>
          <w:lang w:eastAsia="ru-RU"/>
        </w:rPr>
        <w:t> – процессор, который руководит операциями чтения и записи. Это второй по важности, после памяти элемент в твердотельном накопителе.</w:t>
      </w:r>
      <w:r w:rsidRPr="00460B6E">
        <w:rPr>
          <w:rFonts w:ascii="Arial" w:eastAsia="Times New Roman" w:hAnsi="Arial" w:cs="Arial"/>
          <w:color w:val="404248"/>
          <w:sz w:val="24"/>
          <w:szCs w:val="24"/>
          <w:lang w:eastAsia="ru-RU"/>
        </w:rPr>
        <w:br/>
        <w:t>В задачу контролера входит:</w:t>
      </w:r>
    </w:p>
    <w:p w14:paraId="636A24E0" w14:textId="77777777" w:rsidR="00C2761C" w:rsidRPr="00460B6E" w:rsidRDefault="00C2761C" w:rsidP="00C2761C">
      <w:pPr>
        <w:numPr>
          <w:ilvl w:val="0"/>
          <w:numId w:val="28"/>
        </w:numPr>
        <w:shd w:val="clear" w:color="auto" w:fill="FFFFFF"/>
        <w:spacing w:after="150" w:line="240" w:lineRule="auto"/>
        <w:ind w:left="0"/>
        <w:rPr>
          <w:rFonts w:ascii="Arial" w:eastAsia="Times New Roman" w:hAnsi="Arial" w:cs="Arial"/>
          <w:color w:val="404248"/>
          <w:sz w:val="24"/>
          <w:szCs w:val="24"/>
          <w:lang w:eastAsia="ru-RU"/>
        </w:rPr>
      </w:pPr>
      <w:r w:rsidRPr="00460B6E">
        <w:rPr>
          <w:rFonts w:ascii="Arial" w:eastAsia="Times New Roman" w:hAnsi="Arial" w:cs="Arial"/>
          <w:color w:val="404248"/>
          <w:sz w:val="24"/>
          <w:szCs w:val="24"/>
          <w:lang w:eastAsia="ru-RU"/>
        </w:rPr>
        <w:t>Постоянное слежение за состоянием ячеек памяти и их блокировка, при полном износе;</w:t>
      </w:r>
    </w:p>
    <w:p w14:paraId="7A159743" w14:textId="77777777" w:rsidR="00C2761C" w:rsidRPr="00460B6E" w:rsidRDefault="00C2761C" w:rsidP="00C2761C">
      <w:pPr>
        <w:numPr>
          <w:ilvl w:val="0"/>
          <w:numId w:val="28"/>
        </w:numPr>
        <w:shd w:val="clear" w:color="auto" w:fill="FFFFFF"/>
        <w:spacing w:after="150" w:line="240" w:lineRule="auto"/>
        <w:ind w:left="0"/>
        <w:rPr>
          <w:rFonts w:ascii="Arial" w:eastAsia="Times New Roman" w:hAnsi="Arial" w:cs="Arial"/>
          <w:color w:val="404248"/>
          <w:sz w:val="24"/>
          <w:szCs w:val="24"/>
          <w:lang w:eastAsia="ru-RU"/>
        </w:rPr>
      </w:pPr>
      <w:r w:rsidRPr="00460B6E">
        <w:rPr>
          <w:rFonts w:ascii="Arial" w:eastAsia="Times New Roman" w:hAnsi="Arial" w:cs="Arial"/>
          <w:color w:val="404248"/>
          <w:sz w:val="24"/>
          <w:szCs w:val="24"/>
          <w:lang w:eastAsia="ru-RU"/>
        </w:rPr>
        <w:t>Равномерное распределение файлов по всему диску для равномерного износа ячеек памяти;</w:t>
      </w:r>
    </w:p>
    <w:p w14:paraId="2958E924" w14:textId="77777777" w:rsidR="00C2761C" w:rsidRPr="00460B6E" w:rsidRDefault="00C2761C" w:rsidP="00C2761C">
      <w:pPr>
        <w:numPr>
          <w:ilvl w:val="0"/>
          <w:numId w:val="28"/>
        </w:numPr>
        <w:shd w:val="clear" w:color="auto" w:fill="FFFFFF"/>
        <w:spacing w:after="150" w:line="240" w:lineRule="auto"/>
        <w:ind w:left="0"/>
        <w:rPr>
          <w:rFonts w:ascii="Arial" w:eastAsia="Times New Roman" w:hAnsi="Arial" w:cs="Arial"/>
          <w:color w:val="404248"/>
          <w:sz w:val="24"/>
          <w:szCs w:val="24"/>
          <w:lang w:eastAsia="ru-RU"/>
        </w:rPr>
      </w:pPr>
      <w:r w:rsidRPr="00460B6E">
        <w:rPr>
          <w:rFonts w:ascii="Arial" w:eastAsia="Times New Roman" w:hAnsi="Arial" w:cs="Arial"/>
          <w:color w:val="404248"/>
          <w:sz w:val="24"/>
          <w:szCs w:val="24"/>
          <w:lang w:eastAsia="ru-RU"/>
        </w:rPr>
        <w:t>Передача данных из памяти в RAM память, при ее наличии;</w:t>
      </w:r>
    </w:p>
    <w:p w14:paraId="52F4D109" w14:textId="77777777" w:rsidR="00C2761C" w:rsidRPr="00460B6E" w:rsidRDefault="00C2761C" w:rsidP="00C2761C">
      <w:pPr>
        <w:numPr>
          <w:ilvl w:val="0"/>
          <w:numId w:val="28"/>
        </w:numPr>
        <w:shd w:val="clear" w:color="auto" w:fill="FFFFFF"/>
        <w:spacing w:after="150" w:line="240" w:lineRule="auto"/>
        <w:ind w:left="0"/>
        <w:rPr>
          <w:rFonts w:ascii="Arial" w:eastAsia="Times New Roman" w:hAnsi="Arial" w:cs="Arial"/>
          <w:color w:val="404248"/>
          <w:sz w:val="24"/>
          <w:szCs w:val="24"/>
          <w:lang w:eastAsia="ru-RU"/>
        </w:rPr>
      </w:pPr>
      <w:r w:rsidRPr="00460B6E">
        <w:rPr>
          <w:rFonts w:ascii="Arial" w:eastAsia="Times New Roman" w:hAnsi="Arial" w:cs="Arial"/>
          <w:color w:val="404248"/>
          <w:sz w:val="24"/>
          <w:szCs w:val="24"/>
          <w:lang w:eastAsia="ru-RU"/>
        </w:rPr>
        <w:t>Сжатие файлов для ускорения передачи;</w:t>
      </w:r>
    </w:p>
    <w:p w14:paraId="150420A3" w14:textId="77777777" w:rsidR="00C2761C" w:rsidRPr="00460B6E" w:rsidRDefault="00C2761C" w:rsidP="00C2761C">
      <w:pPr>
        <w:shd w:val="clear" w:color="auto" w:fill="FFFFFF"/>
        <w:spacing w:after="300" w:line="240" w:lineRule="auto"/>
        <w:rPr>
          <w:rFonts w:ascii="Arial" w:eastAsia="Times New Roman" w:hAnsi="Arial" w:cs="Arial"/>
          <w:color w:val="404248"/>
          <w:sz w:val="24"/>
          <w:szCs w:val="24"/>
          <w:lang w:eastAsia="ru-RU"/>
        </w:rPr>
      </w:pPr>
      <w:r w:rsidRPr="00460B6E">
        <w:rPr>
          <w:rFonts w:ascii="Arial" w:eastAsia="Times New Roman" w:hAnsi="Arial" w:cs="Arial"/>
          <w:color w:val="404248"/>
          <w:sz w:val="24"/>
          <w:szCs w:val="24"/>
          <w:lang w:eastAsia="ru-RU"/>
        </w:rPr>
        <w:t>Скорость чтения и записи зависит не только от памяти, но и от контролера. Так, например в дешевых дисках могут ограничивать скорость контролера при наличие быстрой памяти, в итоге скорость чтения и записи у диска будет ниже.</w:t>
      </w:r>
      <w:r w:rsidRPr="00460B6E">
        <w:rPr>
          <w:rFonts w:ascii="Arial" w:eastAsia="Times New Roman" w:hAnsi="Arial" w:cs="Arial"/>
          <w:color w:val="404248"/>
          <w:sz w:val="24"/>
          <w:szCs w:val="24"/>
          <w:lang w:eastAsia="ru-RU"/>
        </w:rPr>
        <w:br/>
        <w:t>SSD накопители выпускаются в разных форматах. Всего их, на данный момент, </w:t>
      </w:r>
      <w:r w:rsidRPr="00460B6E">
        <w:rPr>
          <w:rFonts w:ascii="Arial" w:eastAsia="Times New Roman" w:hAnsi="Arial" w:cs="Arial"/>
          <w:i/>
          <w:iCs/>
          <w:color w:val="404248"/>
          <w:sz w:val="24"/>
          <w:szCs w:val="24"/>
          <w:lang w:eastAsia="ru-RU"/>
        </w:rPr>
        <w:t>пять</w:t>
      </w:r>
      <w:r w:rsidRPr="00460B6E">
        <w:rPr>
          <w:rFonts w:ascii="Arial" w:eastAsia="Times New Roman" w:hAnsi="Arial" w:cs="Arial"/>
          <w:color w:val="404248"/>
          <w:sz w:val="24"/>
          <w:szCs w:val="24"/>
          <w:lang w:eastAsia="ru-RU"/>
        </w:rPr>
        <w:t>.</w:t>
      </w:r>
    </w:p>
    <w:p w14:paraId="5A64C2F0" w14:textId="77777777" w:rsidR="00C2761C" w:rsidRPr="00460B6E" w:rsidRDefault="00C2761C" w:rsidP="00C2761C">
      <w:pPr>
        <w:shd w:val="clear" w:color="auto" w:fill="FFFFFF"/>
        <w:spacing w:after="300" w:line="240" w:lineRule="auto"/>
        <w:rPr>
          <w:rFonts w:ascii="Arial" w:eastAsia="Times New Roman" w:hAnsi="Arial" w:cs="Arial"/>
          <w:color w:val="404248"/>
          <w:sz w:val="24"/>
          <w:szCs w:val="24"/>
          <w:lang w:eastAsia="ru-RU"/>
        </w:rPr>
      </w:pPr>
      <w:r w:rsidRPr="00460B6E">
        <w:rPr>
          <w:rFonts w:ascii="Arial" w:eastAsia="Times New Roman" w:hAnsi="Arial" w:cs="Arial"/>
          <w:b/>
          <w:bCs/>
          <w:color w:val="404248"/>
          <w:sz w:val="24"/>
          <w:szCs w:val="24"/>
          <w:lang w:eastAsia="ru-RU"/>
        </w:rPr>
        <w:t>SATA</w:t>
      </w:r>
      <w:r w:rsidRPr="00460B6E">
        <w:rPr>
          <w:rFonts w:ascii="Arial" w:eastAsia="Times New Roman" w:hAnsi="Arial" w:cs="Arial"/>
          <w:color w:val="404248"/>
          <w:sz w:val="24"/>
          <w:szCs w:val="24"/>
          <w:lang w:eastAsia="ru-RU"/>
        </w:rPr>
        <w:t> – Это самый распространенный вид накопителей на 2,5 дюйма. Их можно установить, как в настольный ПК, так и в ноутбук. Только в ноутбуке придется убрать более объемный HDD или CD-ROM. Диски размером 1,8 дюйма с интерфейсом SATA распространены меньше. Советую брать диски формата SATA-3, у них скорость чтения/записи гораздо выше, чем у SATA-2, около 500мб/с и выше.</w:t>
      </w:r>
    </w:p>
    <w:p w14:paraId="66975417" w14:textId="77777777" w:rsidR="00C2761C" w:rsidRPr="00460B6E" w:rsidRDefault="00C2761C" w:rsidP="00C2761C">
      <w:pPr>
        <w:shd w:val="clear" w:color="auto" w:fill="FFFFFF"/>
        <w:spacing w:after="300" w:line="240" w:lineRule="auto"/>
        <w:rPr>
          <w:rFonts w:ascii="Arial" w:eastAsia="Times New Roman" w:hAnsi="Arial" w:cs="Arial"/>
          <w:color w:val="404248"/>
          <w:sz w:val="24"/>
          <w:szCs w:val="24"/>
          <w:lang w:eastAsia="ru-RU"/>
        </w:rPr>
      </w:pPr>
      <w:r w:rsidRPr="00460B6E">
        <w:rPr>
          <w:rFonts w:ascii="Arial" w:eastAsia="Times New Roman" w:hAnsi="Arial" w:cs="Arial"/>
          <w:b/>
          <w:bCs/>
          <w:color w:val="404248"/>
          <w:sz w:val="24"/>
          <w:szCs w:val="24"/>
          <w:lang w:eastAsia="ru-RU"/>
        </w:rPr>
        <w:t>mSATA</w:t>
      </w:r>
      <w:r w:rsidRPr="00460B6E">
        <w:rPr>
          <w:rFonts w:ascii="Arial" w:eastAsia="Times New Roman" w:hAnsi="Arial" w:cs="Arial"/>
          <w:color w:val="404248"/>
          <w:sz w:val="24"/>
          <w:szCs w:val="24"/>
          <w:lang w:eastAsia="ru-RU"/>
        </w:rPr>
        <w:t> – Как правило диски этого формата устанавливаются в ноутбуках, где для них предназначен специальный отсек. По скорости, некоторые модели уступают дискам формата SATA.</w:t>
      </w:r>
    </w:p>
    <w:p w14:paraId="5681ED91" w14:textId="77777777" w:rsidR="00C2761C" w:rsidRPr="00460B6E" w:rsidRDefault="00C2761C" w:rsidP="00C2761C">
      <w:pPr>
        <w:shd w:val="clear" w:color="auto" w:fill="FFFFFF"/>
        <w:spacing w:after="300" w:line="240" w:lineRule="auto"/>
        <w:rPr>
          <w:rFonts w:ascii="Arial" w:eastAsia="Times New Roman" w:hAnsi="Arial" w:cs="Arial"/>
          <w:color w:val="404248"/>
          <w:sz w:val="24"/>
          <w:szCs w:val="24"/>
          <w:lang w:eastAsia="ru-RU"/>
        </w:rPr>
      </w:pPr>
      <w:r w:rsidRPr="00460B6E">
        <w:rPr>
          <w:rFonts w:ascii="Arial" w:eastAsia="Times New Roman" w:hAnsi="Arial" w:cs="Arial"/>
          <w:b/>
          <w:bCs/>
          <w:color w:val="404248"/>
          <w:sz w:val="24"/>
          <w:szCs w:val="24"/>
          <w:lang w:eastAsia="ru-RU"/>
        </w:rPr>
        <w:t>PCI-E</w:t>
      </w:r>
      <w:r w:rsidRPr="00460B6E">
        <w:rPr>
          <w:rFonts w:ascii="Arial" w:eastAsia="Times New Roman" w:hAnsi="Arial" w:cs="Arial"/>
          <w:color w:val="404248"/>
          <w:sz w:val="24"/>
          <w:szCs w:val="24"/>
          <w:lang w:eastAsia="ru-RU"/>
        </w:rPr>
        <w:t> – Самую большую скорость чтения/записи, благодаря шине PCI-E, показывают диски именно этого формата, до 2000Мб/с. Но они и самые дорогие из твердотельных.</w:t>
      </w:r>
    </w:p>
    <w:p w14:paraId="5183AD24" w14:textId="77777777" w:rsidR="00C2761C" w:rsidRPr="00460B6E" w:rsidRDefault="00C2761C" w:rsidP="00C2761C">
      <w:pPr>
        <w:shd w:val="clear" w:color="auto" w:fill="FFFFFF"/>
        <w:spacing w:after="300" w:line="240" w:lineRule="auto"/>
        <w:rPr>
          <w:rFonts w:ascii="Arial" w:eastAsia="Times New Roman" w:hAnsi="Arial" w:cs="Arial"/>
          <w:color w:val="404248"/>
          <w:sz w:val="24"/>
          <w:szCs w:val="24"/>
          <w:lang w:eastAsia="ru-RU"/>
        </w:rPr>
      </w:pPr>
      <w:r w:rsidRPr="00460B6E">
        <w:rPr>
          <w:rFonts w:ascii="Arial" w:eastAsia="Times New Roman" w:hAnsi="Arial" w:cs="Arial"/>
          <w:b/>
          <w:bCs/>
          <w:color w:val="404248"/>
          <w:sz w:val="24"/>
          <w:szCs w:val="24"/>
          <w:lang w:eastAsia="ru-RU"/>
        </w:rPr>
        <w:t>Гибридные(SSHD)</w:t>
      </w:r>
      <w:r w:rsidRPr="00460B6E">
        <w:rPr>
          <w:rFonts w:ascii="Arial" w:eastAsia="Times New Roman" w:hAnsi="Arial" w:cs="Arial"/>
          <w:color w:val="404248"/>
          <w:sz w:val="24"/>
          <w:szCs w:val="24"/>
          <w:lang w:eastAsia="ru-RU"/>
        </w:rPr>
        <w:t> – Это такие диски, где в качестве основного носителя используется обычный жесткий диск, а в качестве кеш памяти, SSD накопитель. Такой способ позволяет быстро запускать приложения, которые часто используются. В целом скорость такого диска, как и обычного HDD, но некоторые программы работают очень быстро.</w:t>
      </w:r>
    </w:p>
    <w:p w14:paraId="43961346" w14:textId="6FAA1B1E" w:rsidR="00C2761C" w:rsidRDefault="00C2761C" w:rsidP="00C2761C">
      <w:pPr>
        <w:shd w:val="clear" w:color="auto" w:fill="FFFFFF"/>
        <w:spacing w:after="300" w:line="240" w:lineRule="auto"/>
        <w:rPr>
          <w:rFonts w:ascii="Arial" w:eastAsia="Times New Roman" w:hAnsi="Arial" w:cs="Arial"/>
          <w:color w:val="404248"/>
          <w:sz w:val="24"/>
          <w:szCs w:val="24"/>
          <w:lang w:eastAsia="ru-RU"/>
        </w:rPr>
      </w:pPr>
      <w:r w:rsidRPr="00460B6E">
        <w:rPr>
          <w:rFonts w:ascii="Arial" w:eastAsia="Times New Roman" w:hAnsi="Arial" w:cs="Arial"/>
          <w:b/>
          <w:bCs/>
          <w:color w:val="404248"/>
          <w:sz w:val="24"/>
          <w:szCs w:val="24"/>
          <w:lang w:eastAsia="ru-RU"/>
        </w:rPr>
        <w:t>USB</w:t>
      </w:r>
      <w:r w:rsidRPr="00460B6E">
        <w:rPr>
          <w:rFonts w:ascii="Arial" w:eastAsia="Times New Roman" w:hAnsi="Arial" w:cs="Arial"/>
          <w:color w:val="404248"/>
          <w:sz w:val="24"/>
          <w:szCs w:val="24"/>
          <w:lang w:eastAsia="ru-RU"/>
        </w:rPr>
        <w:t> – Внешние диски не отличаются большой скоростью, потому что порт USB является тут слабым звеном. Советую покупать диски с интерфейсом USB 3.0, так скорость будет намного выше USB 2.0. Но для внешнего диска никогда и не требовалась такая же скорость, как и для внутреннего. Так что, если вам скорость не так важна, то лучше купить обычный жесткий диск, и дешевле и больше объем.</w:t>
      </w:r>
    </w:p>
    <w:p w14:paraId="001E11BC" w14:textId="77777777" w:rsidR="00551FE6" w:rsidRPr="00551FE6" w:rsidRDefault="00551FE6" w:rsidP="00551FE6">
      <w:pPr>
        <w:shd w:val="clear" w:color="auto" w:fill="FFFFFF"/>
        <w:spacing w:before="225" w:after="225" w:line="240" w:lineRule="auto"/>
        <w:textAlignment w:val="baseline"/>
        <w:rPr>
          <w:rFonts w:ascii="Tahoma" w:eastAsia="Times New Roman" w:hAnsi="Tahoma" w:cs="Tahoma"/>
          <w:color w:val="000000"/>
          <w:sz w:val="27"/>
          <w:szCs w:val="27"/>
          <w:lang w:eastAsia="ru-RU"/>
        </w:rPr>
      </w:pPr>
      <w:r w:rsidRPr="00551FE6">
        <w:rPr>
          <w:rFonts w:ascii="Tahoma" w:eastAsia="Times New Roman" w:hAnsi="Tahoma" w:cs="Tahoma"/>
          <w:color w:val="000000"/>
          <w:sz w:val="27"/>
          <w:szCs w:val="27"/>
          <w:lang w:eastAsia="ru-RU"/>
        </w:rPr>
        <w:t>Максимальная скорость передачи данных твердотельного накопителя ограничена типом подключения.</w:t>
      </w:r>
    </w:p>
    <w:p w14:paraId="1C9AF95E" w14:textId="77777777" w:rsidR="00551FE6" w:rsidRPr="00551FE6" w:rsidRDefault="00551FE6" w:rsidP="00551FE6">
      <w:pPr>
        <w:shd w:val="clear" w:color="auto" w:fill="FFFFFF"/>
        <w:spacing w:before="225" w:after="225" w:line="240" w:lineRule="auto"/>
        <w:textAlignment w:val="baseline"/>
        <w:rPr>
          <w:rFonts w:ascii="Tahoma" w:eastAsia="Times New Roman" w:hAnsi="Tahoma" w:cs="Tahoma"/>
          <w:color w:val="000000"/>
          <w:sz w:val="27"/>
          <w:szCs w:val="27"/>
          <w:lang w:eastAsia="ru-RU"/>
        </w:rPr>
      </w:pPr>
      <w:r w:rsidRPr="00551FE6">
        <w:rPr>
          <w:rFonts w:ascii="Tahoma" w:eastAsia="Times New Roman" w:hAnsi="Tahoma" w:cs="Tahoma"/>
          <w:color w:val="000000"/>
          <w:sz w:val="27"/>
          <w:szCs w:val="27"/>
          <w:lang w:eastAsia="ru-RU"/>
        </w:rPr>
        <w:lastRenderedPageBreak/>
        <w:t>SSD потребительского сегмента используют подключение через интерфейсы SATA и PCI-Express:</w:t>
      </w:r>
    </w:p>
    <w:p w14:paraId="005D5B1A" w14:textId="77777777" w:rsidR="00551FE6" w:rsidRPr="00551FE6" w:rsidRDefault="00551FE6" w:rsidP="00551FE6">
      <w:pPr>
        <w:numPr>
          <w:ilvl w:val="0"/>
          <w:numId w:val="30"/>
        </w:numPr>
        <w:shd w:val="clear" w:color="auto" w:fill="FFFFFF"/>
        <w:spacing w:after="0" w:line="240" w:lineRule="auto"/>
        <w:ind w:left="480"/>
        <w:textAlignment w:val="baseline"/>
        <w:rPr>
          <w:rFonts w:ascii="Tahoma" w:eastAsia="Times New Roman" w:hAnsi="Tahoma" w:cs="Tahoma"/>
          <w:color w:val="000000"/>
          <w:sz w:val="27"/>
          <w:szCs w:val="27"/>
          <w:lang w:eastAsia="ru-RU"/>
        </w:rPr>
      </w:pPr>
      <w:r w:rsidRPr="00551FE6">
        <w:rPr>
          <w:rFonts w:ascii="inherit" w:eastAsia="Times New Roman" w:hAnsi="inherit" w:cs="Tahoma"/>
          <w:b/>
          <w:bCs/>
          <w:color w:val="000000"/>
          <w:sz w:val="27"/>
          <w:szCs w:val="27"/>
          <w:bdr w:val="none" w:sz="0" w:space="0" w:color="auto" w:frame="1"/>
          <w:lang w:eastAsia="ru-RU"/>
        </w:rPr>
        <w:t>SATA/mSATA</w:t>
      </w:r>
      <w:r w:rsidRPr="00551FE6">
        <w:rPr>
          <w:rFonts w:ascii="Tahoma" w:eastAsia="Times New Roman" w:hAnsi="Tahoma" w:cs="Tahoma"/>
          <w:color w:val="000000"/>
          <w:sz w:val="27"/>
          <w:szCs w:val="27"/>
          <w:lang w:eastAsia="ru-RU"/>
        </w:rPr>
        <w:t> — обеспечивает передачу данных на скоростях до 6 Гбит/сек (SATA III).</w:t>
      </w:r>
    </w:p>
    <w:p w14:paraId="187CAF0B" w14:textId="77777777" w:rsidR="00551FE6" w:rsidRPr="00551FE6" w:rsidRDefault="00551FE6" w:rsidP="00551FE6">
      <w:pPr>
        <w:numPr>
          <w:ilvl w:val="0"/>
          <w:numId w:val="30"/>
        </w:numPr>
        <w:shd w:val="clear" w:color="auto" w:fill="FFFFFF"/>
        <w:spacing w:after="0" w:line="240" w:lineRule="auto"/>
        <w:ind w:left="480"/>
        <w:textAlignment w:val="baseline"/>
        <w:rPr>
          <w:rFonts w:ascii="Tahoma" w:eastAsia="Times New Roman" w:hAnsi="Tahoma" w:cs="Tahoma"/>
          <w:color w:val="000000"/>
          <w:sz w:val="27"/>
          <w:szCs w:val="27"/>
          <w:lang w:eastAsia="ru-RU"/>
        </w:rPr>
      </w:pPr>
      <w:r w:rsidRPr="00551FE6">
        <w:rPr>
          <w:rFonts w:ascii="inherit" w:eastAsia="Times New Roman" w:hAnsi="inherit" w:cs="Tahoma"/>
          <w:b/>
          <w:bCs/>
          <w:color w:val="000000"/>
          <w:sz w:val="27"/>
          <w:szCs w:val="27"/>
          <w:bdr w:val="none" w:sz="0" w:space="0" w:color="auto" w:frame="1"/>
          <w:lang w:eastAsia="ru-RU"/>
        </w:rPr>
        <w:t>M.2 SATA</w:t>
      </w:r>
      <w:r w:rsidRPr="00551FE6">
        <w:rPr>
          <w:rFonts w:ascii="Tahoma" w:eastAsia="Times New Roman" w:hAnsi="Tahoma" w:cs="Tahoma"/>
          <w:color w:val="000000"/>
          <w:sz w:val="27"/>
          <w:szCs w:val="27"/>
          <w:lang w:eastAsia="ru-RU"/>
        </w:rPr>
        <w:t> — обеспечивает передачу данных на скоростях до 6 Гбит/сек (SATA III).</w:t>
      </w:r>
    </w:p>
    <w:p w14:paraId="0253EE20" w14:textId="77777777" w:rsidR="00551FE6" w:rsidRPr="00551FE6" w:rsidRDefault="00551FE6" w:rsidP="00551FE6">
      <w:pPr>
        <w:numPr>
          <w:ilvl w:val="0"/>
          <w:numId w:val="30"/>
        </w:numPr>
        <w:shd w:val="clear" w:color="auto" w:fill="FFFFFF"/>
        <w:spacing w:after="0" w:line="240" w:lineRule="auto"/>
        <w:ind w:left="480"/>
        <w:textAlignment w:val="baseline"/>
        <w:rPr>
          <w:rFonts w:ascii="Tahoma" w:eastAsia="Times New Roman" w:hAnsi="Tahoma" w:cs="Tahoma"/>
          <w:color w:val="000000"/>
          <w:sz w:val="27"/>
          <w:szCs w:val="27"/>
          <w:lang w:eastAsia="ru-RU"/>
        </w:rPr>
      </w:pPr>
      <w:r w:rsidRPr="00551FE6">
        <w:rPr>
          <w:rFonts w:ascii="inherit" w:eastAsia="Times New Roman" w:hAnsi="inherit" w:cs="Tahoma"/>
          <w:b/>
          <w:bCs/>
          <w:color w:val="000000"/>
          <w:sz w:val="27"/>
          <w:szCs w:val="27"/>
          <w:bdr w:val="none" w:sz="0" w:space="0" w:color="auto" w:frame="1"/>
          <w:lang w:eastAsia="ru-RU"/>
        </w:rPr>
        <w:t>M.2 NVMe</w:t>
      </w:r>
      <w:r w:rsidRPr="00551FE6">
        <w:rPr>
          <w:rFonts w:ascii="Tahoma" w:eastAsia="Times New Roman" w:hAnsi="Tahoma" w:cs="Tahoma"/>
          <w:color w:val="000000"/>
          <w:sz w:val="27"/>
          <w:szCs w:val="27"/>
          <w:lang w:eastAsia="ru-RU"/>
        </w:rPr>
        <w:t> — обеспечивает передачу данных по линиям PCI-Exprees на скоростях до 31.5 Гбит/сек (PCI-Express 3.0 x4).</w:t>
      </w:r>
    </w:p>
    <w:p w14:paraId="68E2FB26" w14:textId="77777777" w:rsidR="00551FE6" w:rsidRPr="00551FE6" w:rsidRDefault="00551FE6" w:rsidP="00551FE6">
      <w:pPr>
        <w:numPr>
          <w:ilvl w:val="0"/>
          <w:numId w:val="30"/>
        </w:numPr>
        <w:shd w:val="clear" w:color="auto" w:fill="FFFFFF"/>
        <w:spacing w:after="0" w:line="240" w:lineRule="auto"/>
        <w:ind w:left="480"/>
        <w:textAlignment w:val="baseline"/>
        <w:rPr>
          <w:rFonts w:ascii="Tahoma" w:eastAsia="Times New Roman" w:hAnsi="Tahoma" w:cs="Tahoma"/>
          <w:color w:val="000000"/>
          <w:sz w:val="27"/>
          <w:szCs w:val="27"/>
          <w:lang w:eastAsia="ru-RU"/>
        </w:rPr>
      </w:pPr>
      <w:r w:rsidRPr="00551FE6">
        <w:rPr>
          <w:rFonts w:ascii="inherit" w:eastAsia="Times New Roman" w:hAnsi="inherit" w:cs="Tahoma"/>
          <w:b/>
          <w:bCs/>
          <w:color w:val="000000"/>
          <w:sz w:val="27"/>
          <w:szCs w:val="27"/>
          <w:bdr w:val="none" w:sz="0" w:space="0" w:color="auto" w:frame="1"/>
          <w:lang w:eastAsia="ru-RU"/>
        </w:rPr>
        <w:t>AIC NVMe</w:t>
      </w:r>
      <w:r w:rsidRPr="00551FE6">
        <w:rPr>
          <w:rFonts w:ascii="Tahoma" w:eastAsia="Times New Roman" w:hAnsi="Tahoma" w:cs="Tahoma"/>
          <w:color w:val="000000"/>
          <w:sz w:val="27"/>
          <w:szCs w:val="27"/>
          <w:lang w:eastAsia="ru-RU"/>
        </w:rPr>
        <w:t> — обеспечивает передачу данных на скоростях до 31.5 Гбит/сек (PCI-Express 3.0 x4).</w:t>
      </w:r>
    </w:p>
    <w:p w14:paraId="6BDF3872" w14:textId="6D8552A4" w:rsidR="00551FE6" w:rsidRDefault="00551FE6" w:rsidP="00C2761C">
      <w:pPr>
        <w:shd w:val="clear" w:color="auto" w:fill="FFFFFF"/>
        <w:spacing w:after="300" w:line="240" w:lineRule="auto"/>
        <w:rPr>
          <w:rFonts w:ascii="Arial" w:eastAsia="Times New Roman" w:hAnsi="Arial" w:cs="Arial"/>
          <w:color w:val="404248"/>
          <w:sz w:val="24"/>
          <w:szCs w:val="24"/>
          <w:lang w:eastAsia="ru-RU"/>
        </w:rPr>
      </w:pPr>
    </w:p>
    <w:p w14:paraId="2EC046B4" w14:textId="77777777" w:rsidR="00551FE6" w:rsidRPr="00460B6E" w:rsidRDefault="00551FE6" w:rsidP="00C2761C">
      <w:pPr>
        <w:shd w:val="clear" w:color="auto" w:fill="FFFFFF"/>
        <w:spacing w:after="300" w:line="240" w:lineRule="auto"/>
        <w:rPr>
          <w:rFonts w:ascii="Arial" w:eastAsia="Times New Roman" w:hAnsi="Arial" w:cs="Arial"/>
          <w:color w:val="404248"/>
          <w:sz w:val="24"/>
          <w:szCs w:val="24"/>
          <w:lang w:eastAsia="ru-RU"/>
        </w:rPr>
      </w:pPr>
    </w:p>
    <w:p w14:paraId="69E2CFA7" w14:textId="77777777" w:rsidR="00C2761C" w:rsidRPr="00C2761C" w:rsidRDefault="00C2761C" w:rsidP="00C2761C">
      <w:pPr>
        <w:shd w:val="clear" w:color="auto" w:fill="FFFFFF"/>
        <w:spacing w:after="0" w:line="240" w:lineRule="auto"/>
        <w:jc w:val="both"/>
        <w:outlineLvl w:val="3"/>
        <w:rPr>
          <w:rFonts w:ascii="Arial" w:eastAsia="Times New Roman" w:hAnsi="Arial" w:cs="Arial"/>
          <w:b/>
          <w:bCs/>
          <w:color w:val="003366"/>
          <w:sz w:val="29"/>
          <w:szCs w:val="29"/>
          <w:lang w:eastAsia="ru-RU"/>
        </w:rPr>
      </w:pPr>
      <w:r w:rsidRPr="00C2761C">
        <w:rPr>
          <w:rFonts w:ascii="Arial" w:eastAsia="Times New Roman" w:hAnsi="Arial" w:cs="Arial"/>
          <w:b/>
          <w:bCs/>
          <w:color w:val="003366"/>
          <w:sz w:val="29"/>
          <w:szCs w:val="29"/>
          <w:lang w:eastAsia="ru-RU"/>
        </w:rPr>
        <w:t> надёжности SSD</w:t>
      </w:r>
    </w:p>
    <w:p w14:paraId="3D451FA5" w14:textId="77777777" w:rsidR="00C2761C" w:rsidRPr="00C2761C" w:rsidRDefault="00C2761C" w:rsidP="00C2761C">
      <w:pPr>
        <w:shd w:val="clear" w:color="auto" w:fill="FFFFFF"/>
        <w:spacing w:after="0" w:line="240" w:lineRule="auto"/>
        <w:jc w:val="both"/>
        <w:rPr>
          <w:rFonts w:ascii="PT Sans" w:eastAsia="Times New Roman" w:hAnsi="PT Sans" w:cs="Times New Roman"/>
          <w:color w:val="333333"/>
          <w:sz w:val="26"/>
          <w:szCs w:val="26"/>
          <w:lang w:eastAsia="ru-RU"/>
        </w:rPr>
      </w:pPr>
      <w:r w:rsidRPr="00C2761C">
        <w:rPr>
          <w:rFonts w:ascii="PT Sans" w:eastAsia="Times New Roman" w:hAnsi="PT Sans" w:cs="Times New Roman"/>
          <w:color w:val="333333"/>
          <w:sz w:val="26"/>
          <w:szCs w:val="26"/>
          <w:lang w:eastAsia="ru-RU"/>
        </w:rPr>
        <w:t>Казалось бы, нет движущихся частей – все должно быть очень надежно. Это не совсем так. Любая электроника может сломаться, не исключение и SSD. С низким ресурсом MLC-чипов ещё можно как-то бороться коррекцией ошибок ECC, резервированием, контролем за износом и перемешиванием блоков данных. Но самый большой источник проблем – контроллер и его прошивка. По причине того, что контроллер физически расположен между интерфейсом и микросхемами памяти, вероятность его повреждения в результате сбоя или проблем с питанием очень велика. При этом сами данные, в большинстве случаев сохраняются. Помимо физических повреждений, при которых доступ к данным пользователя невозможен, существуют логические повреждения, при которых также нарушается доступ к содержимому микросхем памяти. Любая, даже незначительная ошибка, баги в прошивке, может привести к полной потере данных. Структуры данных очень сложные. Информация «размазывается» по нескольким чипам, плюс чередование, делают восстановление данных довольно сложной задачей.</w:t>
      </w:r>
      <w:r w:rsidRPr="00C2761C">
        <w:rPr>
          <w:rFonts w:ascii="PT Sans" w:eastAsia="Times New Roman" w:hAnsi="PT Sans" w:cs="Times New Roman"/>
          <w:color w:val="333333"/>
          <w:sz w:val="26"/>
          <w:szCs w:val="26"/>
          <w:lang w:eastAsia="ru-RU"/>
        </w:rPr>
        <w:br/>
        <w:t>В таких случаях </w:t>
      </w:r>
      <w:hyperlink r:id="rId16" w:tooltip="восстановление информации с накопителей данных" w:history="1">
        <w:r w:rsidRPr="00C2761C">
          <w:rPr>
            <w:rFonts w:ascii="PT Sans" w:eastAsia="Times New Roman" w:hAnsi="PT Sans" w:cs="Times New Roman"/>
            <w:color w:val="1F3370"/>
            <w:sz w:val="26"/>
            <w:szCs w:val="26"/>
            <w:u w:val="single"/>
            <w:lang w:eastAsia="ru-RU"/>
          </w:rPr>
          <w:t>восстановить накопитель</w:t>
        </w:r>
      </w:hyperlink>
      <w:r w:rsidRPr="00C2761C">
        <w:rPr>
          <w:rFonts w:ascii="PT Sans" w:eastAsia="Times New Roman" w:hAnsi="PT Sans" w:cs="Times New Roman"/>
          <w:color w:val="333333"/>
          <w:sz w:val="26"/>
          <w:szCs w:val="26"/>
          <w:lang w:eastAsia="ru-RU"/>
        </w:rPr>
        <w:t> помогает прошивка контроллера с низкоуровневым форматированием, когда заново создаются служебные структуры данных. Производители стараются постоянно дорабатывать микропрограмму, исправлять ошибки, оптимизировать работу контроллера. По этому, рекомендуется периодически обновлять прошивку накопителя для исключения возможных сбоев.</w:t>
      </w:r>
    </w:p>
    <w:p w14:paraId="1FDBDEF3" w14:textId="77777777" w:rsidR="00C2761C" w:rsidRPr="00C2761C" w:rsidRDefault="00C2761C" w:rsidP="00C2761C">
      <w:pPr>
        <w:shd w:val="clear" w:color="auto" w:fill="FFFFFF"/>
        <w:spacing w:after="0" w:line="240" w:lineRule="auto"/>
        <w:jc w:val="both"/>
        <w:rPr>
          <w:rFonts w:ascii="PT Sans" w:eastAsia="Times New Roman" w:hAnsi="PT Sans" w:cs="Times New Roman"/>
          <w:color w:val="333333"/>
          <w:sz w:val="26"/>
          <w:szCs w:val="26"/>
          <w:lang w:eastAsia="ru-RU"/>
        </w:rPr>
      </w:pPr>
      <w:r w:rsidRPr="00C2761C">
        <w:rPr>
          <w:rFonts w:ascii="PT Sans" w:eastAsia="Times New Roman" w:hAnsi="PT Sans" w:cs="Times New Roman"/>
          <w:color w:val="333333"/>
          <w:sz w:val="26"/>
          <w:szCs w:val="26"/>
          <w:lang w:eastAsia="ru-RU"/>
        </w:rPr>
        <w:t> </w:t>
      </w:r>
    </w:p>
    <w:p w14:paraId="448B529D" w14:textId="77777777" w:rsidR="00C2761C" w:rsidRPr="00C2761C" w:rsidRDefault="00C2761C" w:rsidP="00C2761C">
      <w:pPr>
        <w:shd w:val="clear" w:color="auto" w:fill="FFFFFF"/>
        <w:spacing w:after="0" w:line="240" w:lineRule="auto"/>
        <w:jc w:val="both"/>
        <w:rPr>
          <w:rFonts w:ascii="PT Sans" w:eastAsia="Times New Roman" w:hAnsi="PT Sans" w:cs="Times New Roman"/>
          <w:color w:val="333333"/>
          <w:sz w:val="26"/>
          <w:szCs w:val="26"/>
          <w:lang w:eastAsia="ru-RU"/>
        </w:rPr>
      </w:pPr>
      <w:r w:rsidRPr="00C2761C">
        <w:rPr>
          <w:rFonts w:ascii="PT Sans" w:eastAsia="Times New Roman" w:hAnsi="PT Sans" w:cs="Times New Roman"/>
          <w:color w:val="333333"/>
          <w:sz w:val="26"/>
          <w:szCs w:val="26"/>
          <w:lang w:eastAsia="ru-RU"/>
        </w:rPr>
        <w:t> </w:t>
      </w:r>
    </w:p>
    <w:p w14:paraId="2FED246F" w14:textId="77777777" w:rsidR="00C2761C" w:rsidRPr="00C2761C" w:rsidRDefault="00C2761C" w:rsidP="00C2761C">
      <w:pPr>
        <w:shd w:val="clear" w:color="auto" w:fill="FFFFFF"/>
        <w:spacing w:after="0" w:line="240" w:lineRule="auto"/>
        <w:jc w:val="both"/>
        <w:outlineLvl w:val="3"/>
        <w:rPr>
          <w:rFonts w:ascii="Arial" w:eastAsia="Times New Roman" w:hAnsi="Arial" w:cs="Arial"/>
          <w:b/>
          <w:bCs/>
          <w:color w:val="003366"/>
          <w:sz w:val="29"/>
          <w:szCs w:val="29"/>
          <w:lang w:eastAsia="ru-RU"/>
        </w:rPr>
      </w:pPr>
      <w:r w:rsidRPr="00C2761C">
        <w:rPr>
          <w:rFonts w:ascii="Arial" w:eastAsia="Times New Roman" w:hAnsi="Arial" w:cs="Arial"/>
          <w:b/>
          <w:bCs/>
          <w:color w:val="003366"/>
          <w:sz w:val="29"/>
          <w:szCs w:val="29"/>
          <w:lang w:eastAsia="ru-RU"/>
        </w:rPr>
        <w:t>Преимущества SSD</w:t>
      </w:r>
    </w:p>
    <w:p w14:paraId="379B702B" w14:textId="77777777" w:rsidR="00C2761C" w:rsidRPr="00C2761C" w:rsidRDefault="00C2761C" w:rsidP="00C2761C">
      <w:pPr>
        <w:shd w:val="clear" w:color="auto" w:fill="FFFFFF"/>
        <w:spacing w:after="0" w:line="240" w:lineRule="auto"/>
        <w:rPr>
          <w:rFonts w:ascii="PT Sans" w:eastAsia="Times New Roman" w:hAnsi="PT Sans" w:cs="Times New Roman"/>
          <w:color w:val="333333"/>
          <w:sz w:val="26"/>
          <w:szCs w:val="26"/>
          <w:lang w:eastAsia="ru-RU"/>
        </w:rPr>
      </w:pPr>
      <w:r w:rsidRPr="00C2761C">
        <w:rPr>
          <w:rFonts w:ascii="PT Sans" w:eastAsia="Times New Roman" w:hAnsi="PT Sans" w:cs="Times New Roman"/>
          <w:color w:val="333333"/>
          <w:sz w:val="26"/>
          <w:szCs w:val="26"/>
          <w:lang w:eastAsia="ru-RU"/>
        </w:rPr>
        <w:t>- высокая скорость чтения любого блока данных не зависимо физического от расположения (более 200 Мб/с);</w:t>
      </w:r>
      <w:r w:rsidRPr="00C2761C">
        <w:rPr>
          <w:rFonts w:ascii="PT Sans" w:eastAsia="Times New Roman" w:hAnsi="PT Sans" w:cs="Times New Roman"/>
          <w:color w:val="333333"/>
          <w:sz w:val="26"/>
          <w:szCs w:val="26"/>
          <w:lang w:eastAsia="ru-RU"/>
        </w:rPr>
        <w:br/>
        <w:t>- низкое энергопотребление при чтении данных с накопителя (приблизительно на 1 Ват ниже, чем у HDD);</w:t>
      </w:r>
      <w:r w:rsidRPr="00C2761C">
        <w:rPr>
          <w:rFonts w:ascii="PT Sans" w:eastAsia="Times New Roman" w:hAnsi="PT Sans" w:cs="Times New Roman"/>
          <w:color w:val="333333"/>
          <w:sz w:val="26"/>
          <w:szCs w:val="26"/>
          <w:lang w:eastAsia="ru-RU"/>
        </w:rPr>
        <w:br/>
        <w:t>- пониженное тепловыделение (внутреннее тестирование в компании Intel показало, что ноутбуки с SSD нагреваются на 12.2° меньше чем аналогичные с HDD, также тестированием установлено, что ноутбуки с SSD и 1 GB памяти в распространенных бенчмарках не уступают моделям с HDD и 4 GB памяти);</w:t>
      </w:r>
      <w:r w:rsidRPr="00C2761C">
        <w:rPr>
          <w:rFonts w:ascii="PT Sans" w:eastAsia="Times New Roman" w:hAnsi="PT Sans" w:cs="Times New Roman"/>
          <w:color w:val="333333"/>
          <w:sz w:val="26"/>
          <w:szCs w:val="26"/>
          <w:lang w:eastAsia="ru-RU"/>
        </w:rPr>
        <w:br/>
        <w:t>- бесшумность и высокая механическая надёжность.</w:t>
      </w:r>
    </w:p>
    <w:p w14:paraId="612B0426" w14:textId="77777777" w:rsidR="00C2761C" w:rsidRPr="00C2761C" w:rsidRDefault="00C2761C" w:rsidP="00C2761C">
      <w:pPr>
        <w:shd w:val="clear" w:color="auto" w:fill="FFFFFF"/>
        <w:spacing w:after="0" w:line="240" w:lineRule="auto"/>
        <w:jc w:val="both"/>
        <w:outlineLvl w:val="3"/>
        <w:rPr>
          <w:rFonts w:ascii="Arial" w:eastAsia="Times New Roman" w:hAnsi="Arial" w:cs="Arial"/>
          <w:b/>
          <w:bCs/>
          <w:color w:val="003366"/>
          <w:sz w:val="29"/>
          <w:szCs w:val="29"/>
          <w:lang w:eastAsia="ru-RU"/>
        </w:rPr>
      </w:pPr>
      <w:r w:rsidRPr="00C2761C">
        <w:rPr>
          <w:rFonts w:ascii="Arial" w:eastAsia="Times New Roman" w:hAnsi="Arial" w:cs="Arial"/>
          <w:b/>
          <w:bCs/>
          <w:color w:val="003366"/>
          <w:sz w:val="29"/>
          <w:szCs w:val="29"/>
          <w:lang w:eastAsia="ru-RU"/>
        </w:rPr>
        <w:t>Недостатки SSD</w:t>
      </w:r>
    </w:p>
    <w:p w14:paraId="4A4B2089" w14:textId="77777777" w:rsidR="00C2761C" w:rsidRPr="00C2761C" w:rsidRDefault="00C2761C" w:rsidP="00C2761C">
      <w:pPr>
        <w:shd w:val="clear" w:color="auto" w:fill="FFFFFF"/>
        <w:spacing w:after="0" w:line="240" w:lineRule="auto"/>
        <w:rPr>
          <w:rFonts w:ascii="PT Sans" w:eastAsia="Times New Roman" w:hAnsi="PT Sans" w:cs="Times New Roman"/>
          <w:color w:val="333333"/>
          <w:sz w:val="26"/>
          <w:szCs w:val="26"/>
          <w:lang w:eastAsia="ru-RU"/>
        </w:rPr>
      </w:pPr>
      <w:r w:rsidRPr="00C2761C">
        <w:rPr>
          <w:rFonts w:ascii="PT Sans" w:eastAsia="Times New Roman" w:hAnsi="PT Sans" w:cs="Times New Roman"/>
          <w:color w:val="333333"/>
          <w:sz w:val="26"/>
          <w:szCs w:val="26"/>
          <w:lang w:eastAsia="ru-RU"/>
        </w:rPr>
        <w:t>- высокое энергопотребление при записи блоков данных, энергопотребление растёт с ростом объёма накопителя и интенсивностью изменения данных;</w:t>
      </w:r>
      <w:r w:rsidRPr="00C2761C">
        <w:rPr>
          <w:rFonts w:ascii="PT Sans" w:eastAsia="Times New Roman" w:hAnsi="PT Sans" w:cs="Times New Roman"/>
          <w:color w:val="333333"/>
          <w:sz w:val="26"/>
          <w:szCs w:val="26"/>
          <w:lang w:eastAsia="ru-RU"/>
        </w:rPr>
        <w:br/>
      </w:r>
      <w:r w:rsidRPr="00C2761C">
        <w:rPr>
          <w:rFonts w:ascii="PT Sans" w:eastAsia="Times New Roman" w:hAnsi="PT Sans" w:cs="Times New Roman"/>
          <w:color w:val="333333"/>
          <w:sz w:val="26"/>
          <w:szCs w:val="26"/>
          <w:lang w:eastAsia="ru-RU"/>
        </w:rPr>
        <w:lastRenderedPageBreak/>
        <w:t>- низкая ёмкость и высокая стоимость за гигабайт по сравнению с HDD;</w:t>
      </w:r>
      <w:r w:rsidRPr="00C2761C">
        <w:rPr>
          <w:rFonts w:ascii="PT Sans" w:eastAsia="Times New Roman" w:hAnsi="PT Sans" w:cs="Times New Roman"/>
          <w:color w:val="333333"/>
          <w:sz w:val="26"/>
          <w:szCs w:val="26"/>
          <w:lang w:eastAsia="ru-RU"/>
        </w:rPr>
        <w:br/>
        <w:t>- ограниченное число циклов записи.</w:t>
      </w:r>
    </w:p>
    <w:p w14:paraId="02D0BE68" w14:textId="77777777" w:rsidR="00551FE6" w:rsidRPr="00551FE6" w:rsidRDefault="00551FE6" w:rsidP="00551FE6">
      <w:pPr>
        <w:shd w:val="clear" w:color="auto" w:fill="FFFFFF"/>
        <w:spacing w:before="240" w:after="0" w:line="240" w:lineRule="auto"/>
        <w:rPr>
          <w:rFonts w:ascii="Helvetica" w:eastAsia="Times New Roman" w:hAnsi="Helvetica" w:cs="Times New Roman"/>
          <w:color w:val="444444"/>
          <w:sz w:val="27"/>
          <w:szCs w:val="27"/>
          <w:lang w:eastAsia="ru-RU"/>
        </w:rPr>
      </w:pPr>
      <w:r w:rsidRPr="00551FE6">
        <w:rPr>
          <w:rFonts w:ascii="Helvetica" w:eastAsia="Times New Roman" w:hAnsi="Helvetica" w:cs="Times New Roman"/>
          <w:b/>
          <w:bCs/>
          <w:color w:val="444444"/>
          <w:sz w:val="27"/>
          <w:szCs w:val="27"/>
          <w:lang w:eastAsia="ru-RU"/>
        </w:rPr>
        <w:t>Достоинства HDD:</w:t>
      </w:r>
      <w:r w:rsidRPr="00551FE6">
        <w:rPr>
          <w:rFonts w:ascii="Helvetica" w:eastAsia="Times New Roman" w:hAnsi="Helvetica" w:cs="Times New Roman"/>
          <w:color w:val="444444"/>
          <w:sz w:val="27"/>
          <w:szCs w:val="27"/>
          <w:lang w:eastAsia="ru-RU"/>
        </w:rPr>
        <w:t> емкие, недорогие, доступные.</w:t>
      </w:r>
    </w:p>
    <w:p w14:paraId="1D254837" w14:textId="77777777" w:rsidR="00551FE6" w:rsidRPr="00551FE6" w:rsidRDefault="00551FE6" w:rsidP="00551FE6">
      <w:pPr>
        <w:shd w:val="clear" w:color="auto" w:fill="FFFFFF"/>
        <w:spacing w:before="240" w:after="0" w:line="240" w:lineRule="auto"/>
        <w:rPr>
          <w:rFonts w:ascii="Helvetica" w:eastAsia="Times New Roman" w:hAnsi="Helvetica" w:cs="Times New Roman"/>
          <w:color w:val="444444"/>
          <w:sz w:val="27"/>
          <w:szCs w:val="27"/>
          <w:lang w:eastAsia="ru-RU"/>
        </w:rPr>
      </w:pPr>
      <w:r w:rsidRPr="00551FE6">
        <w:rPr>
          <w:rFonts w:ascii="Helvetica" w:eastAsia="Times New Roman" w:hAnsi="Helvetica" w:cs="Times New Roman"/>
          <w:b/>
          <w:bCs/>
          <w:color w:val="444444"/>
          <w:sz w:val="27"/>
          <w:szCs w:val="27"/>
          <w:lang w:eastAsia="ru-RU"/>
        </w:rPr>
        <w:t>Недостатки HDD:</w:t>
      </w:r>
      <w:r w:rsidRPr="00551FE6">
        <w:rPr>
          <w:rFonts w:ascii="Helvetica" w:eastAsia="Times New Roman" w:hAnsi="Helvetica" w:cs="Times New Roman"/>
          <w:color w:val="444444"/>
          <w:sz w:val="27"/>
          <w:szCs w:val="27"/>
          <w:lang w:eastAsia="ru-RU"/>
        </w:rPr>
        <w:t> медленные, боятся механических воздействий, шумные.</w:t>
      </w:r>
    </w:p>
    <w:p w14:paraId="3A5034CF" w14:textId="77777777" w:rsidR="00551FE6" w:rsidRPr="00551FE6" w:rsidRDefault="00551FE6" w:rsidP="00551FE6">
      <w:pPr>
        <w:shd w:val="clear" w:color="auto" w:fill="FFFFFF"/>
        <w:spacing w:before="240" w:after="0" w:line="240" w:lineRule="auto"/>
        <w:rPr>
          <w:rFonts w:ascii="Helvetica" w:eastAsia="Times New Roman" w:hAnsi="Helvetica" w:cs="Times New Roman"/>
          <w:color w:val="444444"/>
          <w:sz w:val="27"/>
          <w:szCs w:val="27"/>
          <w:lang w:eastAsia="ru-RU"/>
        </w:rPr>
      </w:pPr>
      <w:r w:rsidRPr="00551FE6">
        <w:rPr>
          <w:rFonts w:ascii="Helvetica" w:eastAsia="Times New Roman" w:hAnsi="Helvetica" w:cs="Times New Roman"/>
          <w:b/>
          <w:bCs/>
          <w:color w:val="444444"/>
          <w:sz w:val="27"/>
          <w:szCs w:val="27"/>
          <w:lang w:eastAsia="ru-RU"/>
        </w:rPr>
        <w:t>Достоинства SSD:</w:t>
      </w:r>
      <w:r w:rsidRPr="00551FE6">
        <w:rPr>
          <w:rFonts w:ascii="Helvetica" w:eastAsia="Times New Roman" w:hAnsi="Helvetica" w:cs="Times New Roman"/>
          <w:color w:val="444444"/>
          <w:sz w:val="27"/>
          <w:szCs w:val="27"/>
          <w:lang w:eastAsia="ru-RU"/>
        </w:rPr>
        <w:t> абсолютно бесшумные, износоустойчивые, очень быстрые, не имеют фрагментации.</w:t>
      </w:r>
    </w:p>
    <w:p w14:paraId="3206B6FA" w14:textId="77777777" w:rsidR="00551FE6" w:rsidRPr="00551FE6" w:rsidRDefault="00551FE6" w:rsidP="00551FE6">
      <w:pPr>
        <w:shd w:val="clear" w:color="auto" w:fill="FFFFFF"/>
        <w:spacing w:before="240" w:after="0" w:line="240" w:lineRule="auto"/>
        <w:rPr>
          <w:rFonts w:ascii="Helvetica" w:eastAsia="Times New Roman" w:hAnsi="Helvetica" w:cs="Times New Roman"/>
          <w:color w:val="444444"/>
          <w:sz w:val="27"/>
          <w:szCs w:val="27"/>
          <w:lang w:eastAsia="ru-RU"/>
        </w:rPr>
      </w:pPr>
      <w:r w:rsidRPr="00551FE6">
        <w:rPr>
          <w:rFonts w:ascii="Helvetica" w:eastAsia="Times New Roman" w:hAnsi="Helvetica" w:cs="Times New Roman"/>
          <w:b/>
          <w:bCs/>
          <w:color w:val="444444"/>
          <w:sz w:val="27"/>
          <w:szCs w:val="27"/>
          <w:lang w:eastAsia="ru-RU"/>
        </w:rPr>
        <w:t>Недостатки SSD:</w:t>
      </w:r>
      <w:r w:rsidRPr="00551FE6">
        <w:rPr>
          <w:rFonts w:ascii="Helvetica" w:eastAsia="Times New Roman" w:hAnsi="Helvetica" w:cs="Times New Roman"/>
          <w:color w:val="444444"/>
          <w:sz w:val="27"/>
          <w:szCs w:val="27"/>
          <w:lang w:eastAsia="ru-RU"/>
        </w:rPr>
        <w:t> дорогие, теоретически имеют ограниченный ресурс эксплуатации.</w:t>
      </w:r>
    </w:p>
    <w:p w14:paraId="774F7953" w14:textId="77777777" w:rsidR="00551FE6" w:rsidRPr="00551FE6" w:rsidRDefault="00551FE6" w:rsidP="00551FE6">
      <w:pPr>
        <w:shd w:val="clear" w:color="auto" w:fill="FFFFFF"/>
        <w:spacing w:before="240" w:after="0" w:line="240" w:lineRule="auto"/>
        <w:rPr>
          <w:rFonts w:ascii="Helvetica" w:eastAsia="Times New Roman" w:hAnsi="Helvetica" w:cs="Times New Roman"/>
          <w:color w:val="444444"/>
          <w:sz w:val="27"/>
          <w:szCs w:val="27"/>
          <w:lang w:eastAsia="ru-RU"/>
        </w:rPr>
      </w:pPr>
      <w:r w:rsidRPr="00551FE6">
        <w:rPr>
          <w:rFonts w:ascii="Helvetica" w:eastAsia="Times New Roman" w:hAnsi="Helvetica" w:cs="Times New Roman"/>
          <w:color w:val="444444"/>
          <w:sz w:val="27"/>
          <w:szCs w:val="27"/>
          <w:lang w:eastAsia="ru-RU"/>
        </w:rPr>
        <w:t>Отвечая на вопрос, кому нужен тот или иной накопитель, приведу несколько аргументов в пользу каждого типа:</w:t>
      </w:r>
    </w:p>
    <w:p w14:paraId="3EEE6A27" w14:textId="77777777" w:rsidR="00551FE6" w:rsidRPr="00551FE6" w:rsidRDefault="00551FE6" w:rsidP="00551FE6">
      <w:pPr>
        <w:shd w:val="clear" w:color="auto" w:fill="FFFFFF"/>
        <w:spacing w:before="240" w:after="0" w:line="240" w:lineRule="auto"/>
        <w:rPr>
          <w:rFonts w:ascii="Helvetica" w:eastAsia="Times New Roman" w:hAnsi="Helvetica" w:cs="Times New Roman"/>
          <w:color w:val="444444"/>
          <w:sz w:val="27"/>
          <w:szCs w:val="27"/>
          <w:lang w:eastAsia="ru-RU"/>
        </w:rPr>
      </w:pPr>
      <w:r w:rsidRPr="00551FE6">
        <w:rPr>
          <w:rFonts w:ascii="Helvetica" w:eastAsia="Times New Roman" w:hAnsi="Helvetica" w:cs="Times New Roman"/>
          <w:b/>
          <w:bCs/>
          <w:color w:val="444444"/>
          <w:sz w:val="27"/>
          <w:szCs w:val="27"/>
          <w:lang w:eastAsia="ru-RU"/>
        </w:rPr>
        <w:t>Им нужен HDD:</w:t>
      </w:r>
    </w:p>
    <w:p w14:paraId="5B6B1D87" w14:textId="77777777" w:rsidR="00551FE6" w:rsidRPr="00551FE6" w:rsidRDefault="00551FE6" w:rsidP="00551FE6">
      <w:pPr>
        <w:numPr>
          <w:ilvl w:val="0"/>
          <w:numId w:val="31"/>
        </w:numPr>
        <w:shd w:val="clear" w:color="auto" w:fill="FFFFFF"/>
        <w:spacing w:before="120" w:after="100" w:afterAutospacing="1" w:line="240" w:lineRule="auto"/>
        <w:ind w:left="0"/>
        <w:rPr>
          <w:rFonts w:ascii="Helvetica" w:eastAsia="Times New Roman" w:hAnsi="Helvetica" w:cs="Times New Roman"/>
          <w:color w:val="444444"/>
          <w:sz w:val="27"/>
          <w:szCs w:val="27"/>
          <w:lang w:eastAsia="ru-RU"/>
        </w:rPr>
      </w:pPr>
      <w:r w:rsidRPr="00551FE6">
        <w:rPr>
          <w:rFonts w:ascii="Helvetica" w:eastAsia="Times New Roman" w:hAnsi="Helvetica" w:cs="Times New Roman"/>
          <w:color w:val="444444"/>
          <w:sz w:val="27"/>
          <w:szCs w:val="27"/>
          <w:lang w:eastAsia="ru-RU"/>
        </w:rPr>
        <w:t>Хранят огромные коллекции фильмов, музыки и программ</w:t>
      </w:r>
    </w:p>
    <w:p w14:paraId="3758A932" w14:textId="77777777" w:rsidR="00551FE6" w:rsidRPr="00551FE6" w:rsidRDefault="00551FE6" w:rsidP="00551FE6">
      <w:pPr>
        <w:numPr>
          <w:ilvl w:val="0"/>
          <w:numId w:val="31"/>
        </w:numPr>
        <w:shd w:val="clear" w:color="auto" w:fill="FFFFFF"/>
        <w:spacing w:before="120" w:after="100" w:afterAutospacing="1" w:line="240" w:lineRule="auto"/>
        <w:ind w:left="0"/>
        <w:rPr>
          <w:rFonts w:ascii="Helvetica" w:eastAsia="Times New Roman" w:hAnsi="Helvetica" w:cs="Times New Roman"/>
          <w:color w:val="444444"/>
          <w:sz w:val="27"/>
          <w:szCs w:val="27"/>
          <w:lang w:eastAsia="ru-RU"/>
        </w:rPr>
      </w:pPr>
      <w:r w:rsidRPr="00551FE6">
        <w:rPr>
          <w:rFonts w:ascii="Helvetica" w:eastAsia="Times New Roman" w:hAnsi="Helvetica" w:cs="Times New Roman"/>
          <w:color w:val="444444"/>
          <w:sz w:val="27"/>
          <w:szCs w:val="27"/>
          <w:lang w:eastAsia="ru-RU"/>
        </w:rPr>
        <w:t>Мечтают о покупке хорошего ноутбука до $400–500</w:t>
      </w:r>
    </w:p>
    <w:p w14:paraId="5F5FC53E" w14:textId="77777777" w:rsidR="00551FE6" w:rsidRPr="00551FE6" w:rsidRDefault="00551FE6" w:rsidP="00551FE6">
      <w:pPr>
        <w:numPr>
          <w:ilvl w:val="0"/>
          <w:numId w:val="31"/>
        </w:numPr>
        <w:shd w:val="clear" w:color="auto" w:fill="FFFFFF"/>
        <w:spacing w:before="120" w:after="100" w:afterAutospacing="1" w:line="240" w:lineRule="auto"/>
        <w:ind w:left="0"/>
        <w:rPr>
          <w:rFonts w:ascii="Helvetica" w:eastAsia="Times New Roman" w:hAnsi="Helvetica" w:cs="Times New Roman"/>
          <w:color w:val="444444"/>
          <w:sz w:val="27"/>
          <w:szCs w:val="27"/>
          <w:lang w:eastAsia="ru-RU"/>
        </w:rPr>
      </w:pPr>
      <w:r w:rsidRPr="00551FE6">
        <w:rPr>
          <w:rFonts w:ascii="Helvetica" w:eastAsia="Times New Roman" w:hAnsi="Helvetica" w:cs="Times New Roman"/>
          <w:color w:val="444444"/>
          <w:sz w:val="27"/>
          <w:szCs w:val="27"/>
          <w:lang w:eastAsia="ru-RU"/>
        </w:rPr>
        <w:t>Рядовые пользователи, которые используют компьютер для серфинга, мультимедиа-развлечений и социальных сетей</w:t>
      </w:r>
    </w:p>
    <w:p w14:paraId="781ED2CE" w14:textId="77777777" w:rsidR="00551FE6" w:rsidRPr="00551FE6" w:rsidRDefault="00551FE6" w:rsidP="00551FE6">
      <w:pPr>
        <w:numPr>
          <w:ilvl w:val="0"/>
          <w:numId w:val="31"/>
        </w:numPr>
        <w:shd w:val="clear" w:color="auto" w:fill="FFFFFF"/>
        <w:spacing w:before="120" w:after="100" w:afterAutospacing="1" w:line="240" w:lineRule="auto"/>
        <w:ind w:left="0"/>
        <w:rPr>
          <w:rFonts w:ascii="Helvetica" w:eastAsia="Times New Roman" w:hAnsi="Helvetica" w:cs="Times New Roman"/>
          <w:color w:val="444444"/>
          <w:sz w:val="27"/>
          <w:szCs w:val="27"/>
          <w:lang w:eastAsia="ru-RU"/>
        </w:rPr>
      </w:pPr>
      <w:r w:rsidRPr="00551FE6">
        <w:rPr>
          <w:rFonts w:ascii="Helvetica" w:eastAsia="Times New Roman" w:hAnsi="Helvetica" w:cs="Times New Roman"/>
          <w:color w:val="444444"/>
          <w:sz w:val="27"/>
          <w:szCs w:val="27"/>
          <w:lang w:eastAsia="ru-RU"/>
        </w:rPr>
        <w:t>Те, кто работают с видео и фото (для хранения)</w:t>
      </w:r>
    </w:p>
    <w:p w14:paraId="518A2FA2" w14:textId="77777777" w:rsidR="00551FE6" w:rsidRPr="00551FE6" w:rsidRDefault="00551FE6" w:rsidP="00551FE6">
      <w:pPr>
        <w:shd w:val="clear" w:color="auto" w:fill="FFFFFF"/>
        <w:spacing w:before="240" w:after="0" w:line="240" w:lineRule="auto"/>
        <w:rPr>
          <w:rFonts w:ascii="Helvetica" w:eastAsia="Times New Roman" w:hAnsi="Helvetica" w:cs="Times New Roman"/>
          <w:color w:val="444444"/>
          <w:sz w:val="27"/>
          <w:szCs w:val="27"/>
          <w:lang w:eastAsia="ru-RU"/>
        </w:rPr>
      </w:pPr>
      <w:r w:rsidRPr="00551FE6">
        <w:rPr>
          <w:rFonts w:ascii="Helvetica" w:eastAsia="Times New Roman" w:hAnsi="Helvetica" w:cs="Times New Roman"/>
          <w:b/>
          <w:bCs/>
          <w:color w:val="444444"/>
          <w:sz w:val="27"/>
          <w:szCs w:val="27"/>
          <w:lang w:eastAsia="ru-RU"/>
        </w:rPr>
        <w:t>Им нужен SSD:</w:t>
      </w:r>
    </w:p>
    <w:p w14:paraId="3D522B00" w14:textId="77777777" w:rsidR="00551FE6" w:rsidRPr="00551FE6" w:rsidRDefault="00551FE6" w:rsidP="00551FE6">
      <w:pPr>
        <w:numPr>
          <w:ilvl w:val="0"/>
          <w:numId w:val="32"/>
        </w:numPr>
        <w:shd w:val="clear" w:color="auto" w:fill="FFFFFF"/>
        <w:spacing w:before="120" w:after="100" w:afterAutospacing="1" w:line="240" w:lineRule="auto"/>
        <w:ind w:left="0"/>
        <w:rPr>
          <w:rFonts w:ascii="Helvetica" w:eastAsia="Times New Roman" w:hAnsi="Helvetica" w:cs="Times New Roman"/>
          <w:color w:val="444444"/>
          <w:sz w:val="27"/>
          <w:szCs w:val="27"/>
          <w:lang w:eastAsia="ru-RU"/>
        </w:rPr>
      </w:pPr>
      <w:r w:rsidRPr="00551FE6">
        <w:rPr>
          <w:rFonts w:ascii="Helvetica" w:eastAsia="Times New Roman" w:hAnsi="Helvetica" w:cs="Times New Roman"/>
          <w:color w:val="444444"/>
          <w:sz w:val="27"/>
          <w:szCs w:val="27"/>
          <w:lang w:eastAsia="ru-RU"/>
        </w:rPr>
        <w:t>Любители путешествовать и те, кто не сидят на месте</w:t>
      </w:r>
    </w:p>
    <w:p w14:paraId="14486DFA" w14:textId="77777777" w:rsidR="00551FE6" w:rsidRPr="00551FE6" w:rsidRDefault="00551FE6" w:rsidP="00551FE6">
      <w:pPr>
        <w:numPr>
          <w:ilvl w:val="0"/>
          <w:numId w:val="32"/>
        </w:numPr>
        <w:shd w:val="clear" w:color="auto" w:fill="FFFFFF"/>
        <w:spacing w:before="120" w:after="100" w:afterAutospacing="1" w:line="240" w:lineRule="auto"/>
        <w:ind w:left="0"/>
        <w:rPr>
          <w:rFonts w:ascii="Helvetica" w:eastAsia="Times New Roman" w:hAnsi="Helvetica" w:cs="Times New Roman"/>
          <w:color w:val="444444"/>
          <w:sz w:val="27"/>
          <w:szCs w:val="27"/>
          <w:lang w:eastAsia="ru-RU"/>
        </w:rPr>
      </w:pPr>
      <w:r w:rsidRPr="00551FE6">
        <w:rPr>
          <w:rFonts w:ascii="Helvetica" w:eastAsia="Times New Roman" w:hAnsi="Helvetica" w:cs="Times New Roman"/>
          <w:color w:val="444444"/>
          <w:sz w:val="27"/>
          <w:szCs w:val="27"/>
          <w:lang w:eastAsia="ru-RU"/>
        </w:rPr>
        <w:t>Те, кому нравится наблюдать за мгновенным запуском приложений и самой системы</w:t>
      </w:r>
    </w:p>
    <w:p w14:paraId="39AFD488" w14:textId="77777777" w:rsidR="00551FE6" w:rsidRPr="00551FE6" w:rsidRDefault="00551FE6" w:rsidP="00551FE6">
      <w:pPr>
        <w:numPr>
          <w:ilvl w:val="0"/>
          <w:numId w:val="32"/>
        </w:numPr>
        <w:shd w:val="clear" w:color="auto" w:fill="FFFFFF"/>
        <w:spacing w:before="120" w:after="100" w:afterAutospacing="1" w:line="240" w:lineRule="auto"/>
        <w:ind w:left="0"/>
        <w:rPr>
          <w:rFonts w:ascii="Helvetica" w:eastAsia="Times New Roman" w:hAnsi="Helvetica" w:cs="Times New Roman"/>
          <w:color w:val="444444"/>
          <w:sz w:val="27"/>
          <w:szCs w:val="27"/>
          <w:lang w:eastAsia="ru-RU"/>
        </w:rPr>
      </w:pPr>
      <w:r w:rsidRPr="00551FE6">
        <w:rPr>
          <w:rFonts w:ascii="Helvetica" w:eastAsia="Times New Roman" w:hAnsi="Helvetica" w:cs="Times New Roman"/>
          <w:color w:val="444444"/>
          <w:sz w:val="27"/>
          <w:szCs w:val="27"/>
          <w:lang w:eastAsia="ru-RU"/>
        </w:rPr>
        <w:t>Те, кто работают с видео и фото (для самой обработки)</w:t>
      </w:r>
    </w:p>
    <w:p w14:paraId="29792E8A" w14:textId="77777777" w:rsidR="00551FE6" w:rsidRPr="00551FE6" w:rsidRDefault="00551FE6" w:rsidP="00551FE6">
      <w:pPr>
        <w:numPr>
          <w:ilvl w:val="0"/>
          <w:numId w:val="32"/>
        </w:numPr>
        <w:shd w:val="clear" w:color="auto" w:fill="FFFFFF"/>
        <w:spacing w:before="120" w:after="100" w:afterAutospacing="1" w:line="240" w:lineRule="auto"/>
        <w:ind w:left="0"/>
        <w:rPr>
          <w:rFonts w:ascii="Helvetica" w:eastAsia="Times New Roman" w:hAnsi="Helvetica" w:cs="Times New Roman"/>
          <w:color w:val="444444"/>
          <w:sz w:val="27"/>
          <w:szCs w:val="27"/>
          <w:lang w:eastAsia="ru-RU"/>
        </w:rPr>
      </w:pPr>
      <w:r w:rsidRPr="00551FE6">
        <w:rPr>
          <w:rFonts w:ascii="Helvetica" w:eastAsia="Times New Roman" w:hAnsi="Helvetica" w:cs="Times New Roman"/>
          <w:color w:val="444444"/>
          <w:sz w:val="27"/>
          <w:szCs w:val="27"/>
          <w:lang w:eastAsia="ru-RU"/>
        </w:rPr>
        <w:t>Музыканты и звукорежиссеры (вспоминаем пункт о шуме)</w:t>
      </w:r>
    </w:p>
    <w:p w14:paraId="3D9A15B0" w14:textId="77777777" w:rsidR="00C2761C" w:rsidRDefault="00C2761C" w:rsidP="00F50D52">
      <w:pPr>
        <w:spacing w:after="0" w:line="240" w:lineRule="auto"/>
        <w:ind w:firstLine="567"/>
        <w:jc w:val="both"/>
        <w:outlineLvl w:val="1"/>
        <w:rPr>
          <w:rFonts w:ascii="Times New Roman" w:eastAsia="Times New Roman" w:hAnsi="Times New Roman" w:cs="Times New Roman"/>
          <w:b/>
          <w:bCs/>
          <w:color w:val="FF6600"/>
          <w:sz w:val="28"/>
          <w:szCs w:val="28"/>
          <w:u w:val="single"/>
          <w:lang w:eastAsia="ru-RU"/>
        </w:rPr>
      </w:pPr>
    </w:p>
    <w:p w14:paraId="12CF5353" w14:textId="77777777" w:rsidR="00C2761C" w:rsidRDefault="00C2761C" w:rsidP="00F50D52">
      <w:pPr>
        <w:spacing w:after="0" w:line="240" w:lineRule="auto"/>
        <w:ind w:firstLine="567"/>
        <w:jc w:val="both"/>
        <w:outlineLvl w:val="1"/>
        <w:rPr>
          <w:rFonts w:ascii="Times New Roman" w:eastAsia="Times New Roman" w:hAnsi="Times New Roman" w:cs="Times New Roman"/>
          <w:b/>
          <w:bCs/>
          <w:color w:val="FF6600"/>
          <w:sz w:val="28"/>
          <w:szCs w:val="28"/>
          <w:u w:val="single"/>
          <w:lang w:eastAsia="ru-RU"/>
        </w:rPr>
      </w:pPr>
    </w:p>
    <w:p w14:paraId="4A2C6889" w14:textId="5B3EC9C4" w:rsidR="00F50D52" w:rsidRPr="00F50D52" w:rsidRDefault="00F50D52" w:rsidP="00F50D52">
      <w:pPr>
        <w:spacing w:after="0" w:line="240" w:lineRule="auto"/>
        <w:ind w:firstLine="567"/>
        <w:jc w:val="both"/>
        <w:outlineLvl w:val="1"/>
        <w:rPr>
          <w:rFonts w:ascii="Times New Roman" w:eastAsia="Times New Roman" w:hAnsi="Times New Roman" w:cs="Times New Roman"/>
          <w:b/>
          <w:bCs/>
          <w:color w:val="000000"/>
          <w:sz w:val="28"/>
          <w:szCs w:val="28"/>
          <w:lang w:eastAsia="ru-RU"/>
        </w:rPr>
      </w:pPr>
      <w:r w:rsidRPr="00F50D52">
        <w:rPr>
          <w:rFonts w:ascii="Times New Roman" w:eastAsia="Times New Roman" w:hAnsi="Times New Roman" w:cs="Times New Roman"/>
          <w:b/>
          <w:bCs/>
          <w:color w:val="FF6600"/>
          <w:sz w:val="28"/>
          <w:szCs w:val="28"/>
          <w:u w:val="single"/>
          <w:lang w:eastAsia="ru-RU"/>
        </w:rPr>
        <w:t>Подготовка винчестера к работе</w:t>
      </w:r>
    </w:p>
    <w:p w14:paraId="24B33094" w14:textId="77777777" w:rsidR="00F50D52" w:rsidRPr="00F50D52" w:rsidRDefault="00F50D52" w:rsidP="00F50D52">
      <w:pPr>
        <w:spacing w:after="0" w:line="240" w:lineRule="auto"/>
        <w:ind w:firstLine="567"/>
        <w:jc w:val="both"/>
        <w:rPr>
          <w:rFonts w:ascii="Times New Roman" w:eastAsia="Times New Roman" w:hAnsi="Times New Roman" w:cs="Times New Roman"/>
          <w:color w:val="141414"/>
          <w:sz w:val="28"/>
          <w:szCs w:val="28"/>
          <w:lang w:eastAsia="ru-RU"/>
        </w:rPr>
      </w:pPr>
    </w:p>
    <w:p w14:paraId="1B049E86" w14:textId="77777777" w:rsidR="00833F96" w:rsidRDefault="00F50D52" w:rsidP="00F50D52">
      <w:pPr>
        <w:spacing w:after="0" w:line="240" w:lineRule="auto"/>
        <w:ind w:firstLine="567"/>
        <w:jc w:val="both"/>
        <w:rPr>
          <w:rFonts w:ascii="Times New Roman" w:eastAsia="Times New Roman" w:hAnsi="Times New Roman" w:cs="Times New Roman"/>
          <w:color w:val="141414"/>
          <w:sz w:val="28"/>
          <w:szCs w:val="28"/>
          <w:lang w:eastAsia="ru-RU"/>
        </w:rPr>
      </w:pPr>
      <w:r w:rsidRPr="00F50D52">
        <w:rPr>
          <w:rFonts w:ascii="Times New Roman" w:eastAsia="Times New Roman" w:hAnsi="Times New Roman" w:cs="Times New Roman"/>
          <w:color w:val="141414"/>
          <w:sz w:val="28"/>
          <w:szCs w:val="28"/>
          <w:lang w:eastAsia="ru-RU"/>
        </w:rPr>
        <w:t>Начнем с самого начала. Предположим, что вы купили накопитель на жестком диске и шлейф к нему отдельно от компьютера.</w:t>
      </w:r>
    </w:p>
    <w:p w14:paraId="1330DC31" w14:textId="1B42428A" w:rsidR="00F50D52" w:rsidRPr="00F50D52" w:rsidRDefault="00F50D52" w:rsidP="00F50D52">
      <w:pPr>
        <w:spacing w:after="0" w:line="240" w:lineRule="auto"/>
        <w:ind w:firstLine="567"/>
        <w:jc w:val="both"/>
        <w:rPr>
          <w:rFonts w:ascii="Times New Roman" w:eastAsia="Times New Roman" w:hAnsi="Times New Roman" w:cs="Times New Roman"/>
          <w:color w:val="141414"/>
          <w:sz w:val="28"/>
          <w:szCs w:val="28"/>
          <w:lang w:eastAsia="ru-RU"/>
        </w:rPr>
      </w:pPr>
      <w:r w:rsidRPr="00F50D52">
        <w:rPr>
          <w:rFonts w:ascii="Times New Roman" w:eastAsia="Times New Roman" w:hAnsi="Times New Roman" w:cs="Times New Roman"/>
          <w:color w:val="141414"/>
          <w:sz w:val="28"/>
          <w:szCs w:val="28"/>
          <w:lang w:eastAsia="ru-RU"/>
        </w:rPr>
        <w:t>Дело в том, что, покупая собранный компьютер, вы получите подготовленный к использованию диск).</w:t>
      </w:r>
    </w:p>
    <w:p w14:paraId="7B86D48A" w14:textId="77777777" w:rsidR="00833F96" w:rsidRDefault="00F50D52" w:rsidP="00F50D52">
      <w:pPr>
        <w:spacing w:after="0" w:line="240" w:lineRule="auto"/>
        <w:ind w:firstLine="567"/>
        <w:jc w:val="both"/>
        <w:rPr>
          <w:rFonts w:ascii="Times New Roman" w:eastAsia="Times New Roman" w:hAnsi="Times New Roman" w:cs="Times New Roman"/>
          <w:color w:val="141414"/>
          <w:sz w:val="28"/>
          <w:szCs w:val="28"/>
          <w:lang w:eastAsia="ru-RU"/>
        </w:rPr>
      </w:pPr>
      <w:r w:rsidRPr="00F50D52">
        <w:rPr>
          <w:rFonts w:ascii="Times New Roman" w:eastAsia="Times New Roman" w:hAnsi="Times New Roman" w:cs="Times New Roman"/>
          <w:color w:val="141414"/>
          <w:sz w:val="28"/>
          <w:szCs w:val="28"/>
          <w:lang w:eastAsia="ru-RU"/>
        </w:rPr>
        <w:t>Несколько слов об обращении с ним. Накопитель на жестком диске — очень сложное изделие, содержащее кроме электроники прецизионную механику.</w:t>
      </w:r>
    </w:p>
    <w:p w14:paraId="25D2E9B9" w14:textId="19B29A43" w:rsidR="00833F96" w:rsidRDefault="00F50D52" w:rsidP="00F50D52">
      <w:pPr>
        <w:spacing w:after="0" w:line="240" w:lineRule="auto"/>
        <w:ind w:firstLine="567"/>
        <w:jc w:val="both"/>
        <w:rPr>
          <w:rFonts w:ascii="Times New Roman" w:eastAsia="Times New Roman" w:hAnsi="Times New Roman" w:cs="Times New Roman"/>
          <w:color w:val="141414"/>
          <w:sz w:val="28"/>
          <w:szCs w:val="28"/>
          <w:lang w:eastAsia="ru-RU"/>
        </w:rPr>
      </w:pPr>
      <w:r w:rsidRPr="00F50D52">
        <w:rPr>
          <w:rFonts w:ascii="Times New Roman" w:eastAsia="Times New Roman" w:hAnsi="Times New Roman" w:cs="Times New Roman"/>
          <w:color w:val="141414"/>
          <w:sz w:val="28"/>
          <w:szCs w:val="28"/>
          <w:lang w:eastAsia="ru-RU"/>
        </w:rPr>
        <w:t>Поэтому он требует аккуратного обращения — удары, падения и сильная вибрация могут повредить его механическую часть. Как правило, плата накопителя содержит много малогабаритных элементов, и не закрыта прочными крышками. По этой причине следует позаботиться о ее сохранности.</w:t>
      </w:r>
    </w:p>
    <w:p w14:paraId="547C0E81" w14:textId="275D26AA" w:rsidR="00F50D52" w:rsidRPr="00F50D52" w:rsidRDefault="00F50D52" w:rsidP="00F50D52">
      <w:pPr>
        <w:spacing w:after="0" w:line="240" w:lineRule="auto"/>
        <w:ind w:firstLine="567"/>
        <w:jc w:val="both"/>
        <w:rPr>
          <w:rFonts w:ascii="Times New Roman" w:eastAsia="Times New Roman" w:hAnsi="Times New Roman" w:cs="Times New Roman"/>
          <w:color w:val="141414"/>
          <w:sz w:val="28"/>
          <w:szCs w:val="28"/>
          <w:lang w:eastAsia="ru-RU"/>
        </w:rPr>
      </w:pPr>
      <w:r w:rsidRPr="00F50D52">
        <w:rPr>
          <w:rFonts w:ascii="Times New Roman" w:eastAsia="Times New Roman" w:hAnsi="Times New Roman" w:cs="Times New Roman"/>
          <w:color w:val="141414"/>
          <w:sz w:val="28"/>
          <w:szCs w:val="28"/>
          <w:lang w:eastAsia="ru-RU"/>
        </w:rPr>
        <w:t>Первое, что следует сделать, получив жесткий диск — прочитать пришедшую с ним документацию — в ней наверняка окажется много полезной и интересной информации. При этом следует обратить внимание на следующие моменты:</w:t>
      </w:r>
    </w:p>
    <w:p w14:paraId="36454860" w14:textId="77777777" w:rsidR="00F50D52" w:rsidRPr="00F50D52" w:rsidRDefault="00F50D52" w:rsidP="00F50D52">
      <w:pPr>
        <w:numPr>
          <w:ilvl w:val="0"/>
          <w:numId w:val="17"/>
        </w:numPr>
        <w:spacing w:after="0" w:line="240" w:lineRule="auto"/>
        <w:ind w:left="0" w:firstLine="567"/>
        <w:jc w:val="both"/>
        <w:rPr>
          <w:rFonts w:ascii="Times New Roman" w:eastAsia="Times New Roman" w:hAnsi="Times New Roman" w:cs="Times New Roman"/>
          <w:color w:val="3D3D3D"/>
          <w:sz w:val="28"/>
          <w:szCs w:val="28"/>
          <w:lang w:eastAsia="ru-RU"/>
        </w:rPr>
      </w:pPr>
      <w:r w:rsidRPr="00F50D52">
        <w:rPr>
          <w:rFonts w:ascii="Times New Roman" w:eastAsia="Times New Roman" w:hAnsi="Times New Roman" w:cs="Times New Roman"/>
          <w:color w:val="3D3D3D"/>
          <w:sz w:val="28"/>
          <w:szCs w:val="28"/>
          <w:lang w:eastAsia="ru-RU"/>
        </w:rPr>
        <w:t>название фирмы-изготовителя, производящего данный тип накопителя,</w:t>
      </w:r>
    </w:p>
    <w:p w14:paraId="1AF658BA" w14:textId="77777777" w:rsidR="00F50D52" w:rsidRPr="00F50D52" w:rsidRDefault="00F50D52" w:rsidP="00F50D52">
      <w:pPr>
        <w:numPr>
          <w:ilvl w:val="0"/>
          <w:numId w:val="17"/>
        </w:numPr>
        <w:spacing w:after="0" w:line="240" w:lineRule="auto"/>
        <w:ind w:left="0" w:firstLine="567"/>
        <w:jc w:val="both"/>
        <w:rPr>
          <w:rFonts w:ascii="Times New Roman" w:eastAsia="Times New Roman" w:hAnsi="Times New Roman" w:cs="Times New Roman"/>
          <w:color w:val="3D3D3D"/>
          <w:sz w:val="28"/>
          <w:szCs w:val="28"/>
          <w:lang w:eastAsia="ru-RU"/>
        </w:rPr>
      </w:pPr>
      <w:r w:rsidRPr="00F50D52">
        <w:rPr>
          <w:rFonts w:ascii="Times New Roman" w:eastAsia="Times New Roman" w:hAnsi="Times New Roman" w:cs="Times New Roman"/>
          <w:color w:val="3D3D3D"/>
          <w:sz w:val="28"/>
          <w:szCs w:val="28"/>
          <w:lang w:eastAsia="ru-RU"/>
        </w:rPr>
        <w:lastRenderedPageBreak/>
        <w:t>наличие и варианты установки перемычек, определяющих настройку (установку) диска, например, определяющую такой параметр, как физическое имя диска (они могут быть, но их может и не быть),</w:t>
      </w:r>
    </w:p>
    <w:p w14:paraId="338404CB" w14:textId="77777777" w:rsidR="00833F96" w:rsidRDefault="00F50D52" w:rsidP="00F50D52">
      <w:pPr>
        <w:numPr>
          <w:ilvl w:val="0"/>
          <w:numId w:val="17"/>
        </w:numPr>
        <w:spacing w:after="0" w:line="240" w:lineRule="auto"/>
        <w:ind w:left="0" w:firstLine="567"/>
        <w:jc w:val="both"/>
        <w:rPr>
          <w:rFonts w:ascii="Times New Roman" w:eastAsia="Times New Roman" w:hAnsi="Times New Roman" w:cs="Times New Roman"/>
          <w:color w:val="3D3D3D"/>
          <w:sz w:val="28"/>
          <w:szCs w:val="28"/>
          <w:lang w:eastAsia="ru-RU"/>
        </w:rPr>
      </w:pPr>
      <w:r w:rsidRPr="00F50D52">
        <w:rPr>
          <w:rFonts w:ascii="Times New Roman" w:eastAsia="Times New Roman" w:hAnsi="Times New Roman" w:cs="Times New Roman"/>
          <w:color w:val="3D3D3D"/>
          <w:sz w:val="28"/>
          <w:szCs w:val="28"/>
          <w:lang w:eastAsia="ru-RU"/>
        </w:rPr>
        <w:t>количество головок, цилиндров, секторов на дисках, уровень прекомпенсации, а также тип диска. Эти данные нужно ввести в ответ на запрос программы установки компьютера (setup).</w:t>
      </w:r>
    </w:p>
    <w:p w14:paraId="77B6A6D7" w14:textId="2D8A73AA" w:rsidR="00F50D52" w:rsidRPr="00F50D52" w:rsidRDefault="00F50D52" w:rsidP="00F50D52">
      <w:pPr>
        <w:numPr>
          <w:ilvl w:val="0"/>
          <w:numId w:val="17"/>
        </w:numPr>
        <w:spacing w:after="0" w:line="240" w:lineRule="auto"/>
        <w:ind w:left="0" w:firstLine="567"/>
        <w:jc w:val="both"/>
        <w:rPr>
          <w:rFonts w:ascii="Times New Roman" w:eastAsia="Times New Roman" w:hAnsi="Times New Roman" w:cs="Times New Roman"/>
          <w:color w:val="3D3D3D"/>
          <w:sz w:val="28"/>
          <w:szCs w:val="28"/>
          <w:lang w:eastAsia="ru-RU"/>
        </w:rPr>
      </w:pPr>
      <w:r w:rsidRPr="00F50D52">
        <w:rPr>
          <w:rFonts w:ascii="Times New Roman" w:eastAsia="Times New Roman" w:hAnsi="Times New Roman" w:cs="Times New Roman"/>
          <w:color w:val="3D3D3D"/>
          <w:sz w:val="28"/>
          <w:szCs w:val="28"/>
          <w:lang w:eastAsia="ru-RU"/>
        </w:rPr>
        <w:t>Вся эта информация понадобится при форматировании диска и подготовке машины к работе с ним.</w:t>
      </w:r>
    </w:p>
    <w:p w14:paraId="64E51D95" w14:textId="77777777" w:rsidR="00833F96" w:rsidRDefault="00F50D52" w:rsidP="00F50D52">
      <w:pPr>
        <w:numPr>
          <w:ilvl w:val="0"/>
          <w:numId w:val="17"/>
        </w:numPr>
        <w:spacing w:after="0" w:line="240" w:lineRule="auto"/>
        <w:ind w:left="0" w:firstLine="567"/>
        <w:jc w:val="both"/>
        <w:rPr>
          <w:rFonts w:ascii="Times New Roman" w:eastAsia="Times New Roman" w:hAnsi="Times New Roman" w:cs="Times New Roman"/>
          <w:color w:val="3D3D3D"/>
          <w:sz w:val="28"/>
          <w:szCs w:val="28"/>
          <w:lang w:eastAsia="ru-RU"/>
        </w:rPr>
      </w:pPr>
      <w:r w:rsidRPr="00F50D52">
        <w:rPr>
          <w:rFonts w:ascii="Times New Roman" w:eastAsia="Times New Roman" w:hAnsi="Times New Roman" w:cs="Times New Roman"/>
          <w:color w:val="3D3D3D"/>
          <w:sz w:val="28"/>
          <w:szCs w:val="28"/>
          <w:lang w:eastAsia="ru-RU"/>
        </w:rPr>
        <w:t>В случае если ПК сам не определит параметры вашего винчестера, большей проблемой станет установка накопителя, на который нет никакой документации.</w:t>
      </w:r>
    </w:p>
    <w:p w14:paraId="5E3C843D" w14:textId="77777777" w:rsidR="00833F96" w:rsidRDefault="00F50D52" w:rsidP="00F50D52">
      <w:pPr>
        <w:numPr>
          <w:ilvl w:val="0"/>
          <w:numId w:val="17"/>
        </w:numPr>
        <w:spacing w:after="0" w:line="240" w:lineRule="auto"/>
        <w:ind w:left="0" w:firstLine="567"/>
        <w:jc w:val="both"/>
        <w:rPr>
          <w:rFonts w:ascii="Times New Roman" w:eastAsia="Times New Roman" w:hAnsi="Times New Roman" w:cs="Times New Roman"/>
          <w:color w:val="3D3D3D"/>
          <w:sz w:val="28"/>
          <w:szCs w:val="28"/>
          <w:lang w:eastAsia="ru-RU"/>
        </w:rPr>
      </w:pPr>
      <w:r w:rsidRPr="00F50D52">
        <w:rPr>
          <w:rFonts w:ascii="Times New Roman" w:eastAsia="Times New Roman" w:hAnsi="Times New Roman" w:cs="Times New Roman"/>
          <w:color w:val="3D3D3D"/>
          <w:sz w:val="28"/>
          <w:szCs w:val="28"/>
          <w:lang w:eastAsia="ru-RU"/>
        </w:rPr>
        <w:t>а большинстве жестких дисков можно найти этикетки с названием фирмы-изготовителя, с типом (маркой) устройства, а также с таблицей недопустимых для использования дорожек.</w:t>
      </w:r>
    </w:p>
    <w:p w14:paraId="352B8D0D" w14:textId="7D8B41CD" w:rsidR="00F50D52" w:rsidRPr="00F50D52" w:rsidRDefault="00F50D52" w:rsidP="00F50D52">
      <w:pPr>
        <w:numPr>
          <w:ilvl w:val="0"/>
          <w:numId w:val="17"/>
        </w:numPr>
        <w:spacing w:after="0" w:line="240" w:lineRule="auto"/>
        <w:ind w:left="0" w:firstLine="567"/>
        <w:jc w:val="both"/>
        <w:rPr>
          <w:rFonts w:ascii="Times New Roman" w:eastAsia="Times New Roman" w:hAnsi="Times New Roman" w:cs="Times New Roman"/>
          <w:color w:val="3D3D3D"/>
          <w:sz w:val="28"/>
          <w:szCs w:val="28"/>
          <w:lang w:eastAsia="ru-RU"/>
        </w:rPr>
      </w:pPr>
      <w:r w:rsidRPr="00F50D52">
        <w:rPr>
          <w:rFonts w:ascii="Times New Roman" w:eastAsia="Times New Roman" w:hAnsi="Times New Roman" w:cs="Times New Roman"/>
          <w:color w:val="3D3D3D"/>
          <w:sz w:val="28"/>
          <w:szCs w:val="28"/>
          <w:lang w:eastAsia="ru-RU"/>
        </w:rPr>
        <w:t>Кроме того, на накопителе может быть приведена информация о количестве головок, цилиндров и секторов и об уровне прекомпенсации.</w:t>
      </w:r>
    </w:p>
    <w:p w14:paraId="2AE3BB0A" w14:textId="77777777" w:rsidR="00833F96" w:rsidRDefault="00F50D52" w:rsidP="00F50D52">
      <w:pPr>
        <w:spacing w:after="0" w:line="240" w:lineRule="auto"/>
        <w:ind w:firstLine="567"/>
        <w:jc w:val="both"/>
        <w:rPr>
          <w:rFonts w:ascii="Times New Roman" w:eastAsia="Times New Roman" w:hAnsi="Times New Roman" w:cs="Times New Roman"/>
          <w:color w:val="141414"/>
          <w:sz w:val="28"/>
          <w:szCs w:val="28"/>
          <w:lang w:eastAsia="ru-RU"/>
        </w:rPr>
      </w:pPr>
      <w:r w:rsidRPr="00F50D52">
        <w:rPr>
          <w:rFonts w:ascii="Times New Roman" w:eastAsia="Times New Roman" w:hAnsi="Times New Roman" w:cs="Times New Roman"/>
          <w:color w:val="141414"/>
          <w:sz w:val="28"/>
          <w:szCs w:val="28"/>
          <w:lang w:eastAsia="ru-RU"/>
        </w:rPr>
        <w:t>Справедливости ради нужно сказать, что нередко на диске написано только его название. Но и в этом случае можно найти требуемую информацию либо в справочнике,</w:t>
      </w:r>
    </w:p>
    <w:p w14:paraId="62CF0ACE" w14:textId="5F285F7A" w:rsidR="00F50D52" w:rsidRPr="00F50D52" w:rsidRDefault="00F50D52" w:rsidP="00F50D52">
      <w:pPr>
        <w:spacing w:after="0" w:line="240" w:lineRule="auto"/>
        <w:ind w:firstLine="567"/>
        <w:jc w:val="both"/>
        <w:rPr>
          <w:rFonts w:ascii="Times New Roman" w:eastAsia="Times New Roman" w:hAnsi="Times New Roman" w:cs="Times New Roman"/>
          <w:color w:val="141414"/>
          <w:sz w:val="28"/>
          <w:szCs w:val="28"/>
          <w:lang w:eastAsia="ru-RU"/>
        </w:rPr>
      </w:pPr>
      <w:r w:rsidRPr="00F50D52">
        <w:rPr>
          <w:rFonts w:ascii="Times New Roman" w:eastAsia="Times New Roman" w:hAnsi="Times New Roman" w:cs="Times New Roman"/>
          <w:color w:val="141414"/>
          <w:sz w:val="28"/>
          <w:szCs w:val="28"/>
          <w:lang w:eastAsia="ru-RU"/>
        </w:rPr>
        <w:t>либо позвонив в представительство фирмы. При этом важно получить ответы на три вопроса:</w:t>
      </w:r>
    </w:p>
    <w:p w14:paraId="3BDE6DEF" w14:textId="77777777" w:rsidR="00F50D52" w:rsidRPr="00F50D52" w:rsidRDefault="00F50D52" w:rsidP="00F50D52">
      <w:pPr>
        <w:numPr>
          <w:ilvl w:val="0"/>
          <w:numId w:val="18"/>
        </w:numPr>
        <w:spacing w:after="0" w:line="240" w:lineRule="auto"/>
        <w:ind w:left="0" w:firstLine="567"/>
        <w:jc w:val="both"/>
        <w:rPr>
          <w:rFonts w:ascii="Times New Roman" w:eastAsia="Times New Roman" w:hAnsi="Times New Roman" w:cs="Times New Roman"/>
          <w:color w:val="3D3D3D"/>
          <w:sz w:val="28"/>
          <w:szCs w:val="28"/>
          <w:lang w:eastAsia="ru-RU"/>
        </w:rPr>
      </w:pPr>
      <w:r w:rsidRPr="00F50D52">
        <w:rPr>
          <w:rFonts w:ascii="Times New Roman" w:eastAsia="Times New Roman" w:hAnsi="Times New Roman" w:cs="Times New Roman"/>
          <w:color w:val="3D3D3D"/>
          <w:sz w:val="28"/>
          <w:szCs w:val="28"/>
          <w:lang w:eastAsia="ru-RU"/>
        </w:rPr>
        <w:t>как должны быть установлены перемычки для того, чтобы использовать накопитель как master \ slave?</w:t>
      </w:r>
    </w:p>
    <w:p w14:paraId="5F2C2F48" w14:textId="77777777" w:rsidR="00F50D52" w:rsidRPr="00F50D52" w:rsidRDefault="00F50D52" w:rsidP="00F50D52">
      <w:pPr>
        <w:numPr>
          <w:ilvl w:val="0"/>
          <w:numId w:val="18"/>
        </w:numPr>
        <w:spacing w:after="0" w:line="240" w:lineRule="auto"/>
        <w:ind w:left="0" w:firstLine="567"/>
        <w:jc w:val="both"/>
        <w:rPr>
          <w:rFonts w:ascii="Times New Roman" w:eastAsia="Times New Roman" w:hAnsi="Times New Roman" w:cs="Times New Roman"/>
          <w:color w:val="3D3D3D"/>
          <w:sz w:val="28"/>
          <w:szCs w:val="28"/>
          <w:lang w:eastAsia="ru-RU"/>
        </w:rPr>
      </w:pPr>
      <w:r w:rsidRPr="00F50D52">
        <w:rPr>
          <w:rFonts w:ascii="Times New Roman" w:eastAsia="Times New Roman" w:hAnsi="Times New Roman" w:cs="Times New Roman"/>
          <w:color w:val="3D3D3D"/>
          <w:sz w:val="28"/>
          <w:szCs w:val="28"/>
          <w:lang w:eastAsia="ru-RU"/>
        </w:rPr>
        <w:t>сколько на диске цилиндров, головок, сколько секторов на дорожку, чему равняется значение прекомпенсации?</w:t>
      </w:r>
    </w:p>
    <w:p w14:paraId="3D1EC59B" w14:textId="77777777" w:rsidR="00F50D52" w:rsidRPr="00F50D52" w:rsidRDefault="00F50D52" w:rsidP="00F50D52">
      <w:pPr>
        <w:numPr>
          <w:ilvl w:val="0"/>
          <w:numId w:val="18"/>
        </w:numPr>
        <w:spacing w:after="0" w:line="240" w:lineRule="auto"/>
        <w:ind w:left="0" w:firstLine="567"/>
        <w:jc w:val="both"/>
        <w:rPr>
          <w:rFonts w:ascii="Times New Roman" w:eastAsia="Times New Roman" w:hAnsi="Times New Roman" w:cs="Times New Roman"/>
          <w:color w:val="3D3D3D"/>
          <w:sz w:val="28"/>
          <w:szCs w:val="28"/>
          <w:lang w:eastAsia="ru-RU"/>
        </w:rPr>
      </w:pPr>
      <w:r w:rsidRPr="00F50D52">
        <w:rPr>
          <w:rFonts w:ascii="Times New Roman" w:eastAsia="Times New Roman" w:hAnsi="Times New Roman" w:cs="Times New Roman"/>
          <w:color w:val="3D3D3D"/>
          <w:sz w:val="28"/>
          <w:szCs w:val="28"/>
          <w:lang w:eastAsia="ru-RU"/>
        </w:rPr>
        <w:t>какой тип диска из записанных в ROM BIOS лучше всего соответствует данному накопителю?</w:t>
      </w:r>
    </w:p>
    <w:p w14:paraId="608FAD17" w14:textId="77777777" w:rsidR="00F50D52" w:rsidRPr="00F50D52" w:rsidRDefault="00F50D52" w:rsidP="00F50D52">
      <w:pPr>
        <w:spacing w:after="0" w:line="240" w:lineRule="auto"/>
        <w:ind w:firstLine="567"/>
        <w:jc w:val="both"/>
        <w:rPr>
          <w:rFonts w:ascii="Times New Roman" w:eastAsia="Times New Roman" w:hAnsi="Times New Roman" w:cs="Times New Roman"/>
          <w:color w:val="141414"/>
          <w:sz w:val="28"/>
          <w:szCs w:val="28"/>
          <w:lang w:eastAsia="ru-RU"/>
        </w:rPr>
      </w:pPr>
      <w:r w:rsidRPr="00F50D52">
        <w:rPr>
          <w:rFonts w:ascii="Times New Roman" w:eastAsia="Times New Roman" w:hAnsi="Times New Roman" w:cs="Times New Roman"/>
          <w:color w:val="141414"/>
          <w:sz w:val="28"/>
          <w:szCs w:val="28"/>
          <w:lang w:eastAsia="ru-RU"/>
        </w:rPr>
        <w:t>Владея этой информацией, можно переходить к установке накопителя на жестком диске.</w:t>
      </w:r>
    </w:p>
    <w:p w14:paraId="02F026C6" w14:textId="62684723" w:rsidR="00F50D52" w:rsidRPr="00F50D52" w:rsidRDefault="00F50D52" w:rsidP="00F50D52">
      <w:pPr>
        <w:spacing w:after="0" w:line="240" w:lineRule="auto"/>
        <w:ind w:firstLine="567"/>
        <w:jc w:val="both"/>
        <w:rPr>
          <w:rFonts w:ascii="Times New Roman" w:eastAsia="Times New Roman" w:hAnsi="Times New Roman" w:cs="Times New Roman"/>
          <w:color w:val="141414"/>
          <w:sz w:val="28"/>
          <w:szCs w:val="28"/>
          <w:lang w:eastAsia="ru-RU"/>
        </w:rPr>
      </w:pPr>
      <w:r w:rsidRPr="00F50D52">
        <w:rPr>
          <w:rFonts w:ascii="Times New Roman" w:eastAsia="Times New Roman" w:hAnsi="Times New Roman" w:cs="Times New Roman"/>
          <w:b/>
          <w:bCs/>
          <w:color w:val="141414"/>
          <w:sz w:val="28"/>
          <w:szCs w:val="28"/>
          <w:lang w:eastAsia="ru-RU"/>
        </w:rPr>
        <w:t>Для установки жесткого диска в компьютер следует сделать следующее:</w:t>
      </w:r>
    </w:p>
    <w:p w14:paraId="520C1E1F" w14:textId="77777777" w:rsidR="00F50D52" w:rsidRPr="00F50D52" w:rsidRDefault="00F50D52" w:rsidP="00F50D52">
      <w:pPr>
        <w:numPr>
          <w:ilvl w:val="0"/>
          <w:numId w:val="19"/>
        </w:numPr>
        <w:spacing w:after="0" w:line="240" w:lineRule="auto"/>
        <w:ind w:left="0" w:firstLine="567"/>
        <w:jc w:val="both"/>
        <w:rPr>
          <w:rFonts w:ascii="Times New Roman" w:eastAsia="Times New Roman" w:hAnsi="Times New Roman" w:cs="Times New Roman"/>
          <w:color w:val="3D3D3D"/>
          <w:sz w:val="28"/>
          <w:szCs w:val="28"/>
          <w:lang w:eastAsia="ru-RU"/>
        </w:rPr>
      </w:pPr>
      <w:r w:rsidRPr="00F50D52">
        <w:rPr>
          <w:rFonts w:ascii="Times New Roman" w:eastAsia="Times New Roman" w:hAnsi="Times New Roman" w:cs="Times New Roman"/>
          <w:color w:val="3D3D3D"/>
          <w:sz w:val="28"/>
          <w:szCs w:val="28"/>
          <w:lang w:eastAsia="ru-RU"/>
        </w:rPr>
        <w:t>Отключить полностью системный блок от питания, снять крышку.</w:t>
      </w:r>
    </w:p>
    <w:p w14:paraId="35EC5AD7" w14:textId="77777777" w:rsidR="00F50D52" w:rsidRPr="00F50D52" w:rsidRDefault="00F50D52" w:rsidP="00F50D52">
      <w:pPr>
        <w:numPr>
          <w:ilvl w:val="0"/>
          <w:numId w:val="19"/>
        </w:numPr>
        <w:spacing w:after="0" w:line="240" w:lineRule="auto"/>
        <w:ind w:left="0" w:firstLine="567"/>
        <w:jc w:val="both"/>
        <w:rPr>
          <w:rFonts w:ascii="Times New Roman" w:eastAsia="Times New Roman" w:hAnsi="Times New Roman" w:cs="Times New Roman"/>
          <w:color w:val="3D3D3D"/>
          <w:sz w:val="28"/>
          <w:szCs w:val="28"/>
          <w:lang w:eastAsia="ru-RU"/>
        </w:rPr>
      </w:pPr>
      <w:r w:rsidRPr="00F50D52">
        <w:rPr>
          <w:rFonts w:ascii="Times New Roman" w:eastAsia="Times New Roman" w:hAnsi="Times New Roman" w:cs="Times New Roman"/>
          <w:color w:val="3D3D3D"/>
          <w:sz w:val="28"/>
          <w:szCs w:val="28"/>
          <w:lang w:eastAsia="ru-RU"/>
        </w:rPr>
        <w:t>Присоединить шлейф винчестера к контроллеру материнской платы. Если Вы устанавливаете второй диск можно воспользоваться шлейфом от первого при наличии на нем дополнительного разъема, при этом нужно помнить, что ск орость работы разных винчестеров будет сравнена в сторону медленно.</w:t>
      </w:r>
    </w:p>
    <w:p w14:paraId="4765B0D6" w14:textId="77777777" w:rsidR="00F50D52" w:rsidRPr="00F50D52" w:rsidRDefault="00F50D52" w:rsidP="00F50D52">
      <w:pPr>
        <w:numPr>
          <w:ilvl w:val="0"/>
          <w:numId w:val="19"/>
        </w:numPr>
        <w:spacing w:after="0" w:line="240" w:lineRule="auto"/>
        <w:ind w:left="0" w:firstLine="567"/>
        <w:jc w:val="both"/>
        <w:rPr>
          <w:rFonts w:ascii="Times New Roman" w:eastAsia="Times New Roman" w:hAnsi="Times New Roman" w:cs="Times New Roman"/>
          <w:color w:val="3D3D3D"/>
          <w:sz w:val="28"/>
          <w:szCs w:val="28"/>
          <w:lang w:eastAsia="ru-RU"/>
        </w:rPr>
      </w:pPr>
      <w:r w:rsidRPr="00F50D52">
        <w:rPr>
          <w:rFonts w:ascii="Times New Roman" w:eastAsia="Times New Roman" w:hAnsi="Times New Roman" w:cs="Times New Roman"/>
          <w:color w:val="3D3D3D"/>
          <w:sz w:val="28"/>
          <w:szCs w:val="28"/>
          <w:lang w:eastAsia="ru-RU"/>
        </w:rPr>
        <w:t>Если требуется, переключить перемычки в соответствии со способом использования жесткого диска.</w:t>
      </w:r>
    </w:p>
    <w:p w14:paraId="233DED91" w14:textId="77777777" w:rsidR="00F50D52" w:rsidRPr="00F50D52" w:rsidRDefault="00F50D52" w:rsidP="00F50D52">
      <w:pPr>
        <w:numPr>
          <w:ilvl w:val="0"/>
          <w:numId w:val="19"/>
        </w:numPr>
        <w:spacing w:after="0" w:line="240" w:lineRule="auto"/>
        <w:ind w:left="0" w:firstLine="567"/>
        <w:jc w:val="both"/>
        <w:rPr>
          <w:rFonts w:ascii="Times New Roman" w:eastAsia="Times New Roman" w:hAnsi="Times New Roman" w:cs="Times New Roman"/>
          <w:color w:val="3D3D3D"/>
          <w:sz w:val="28"/>
          <w:szCs w:val="28"/>
          <w:lang w:eastAsia="ru-RU"/>
        </w:rPr>
      </w:pPr>
      <w:r w:rsidRPr="00F50D52">
        <w:rPr>
          <w:rFonts w:ascii="Times New Roman" w:eastAsia="Times New Roman" w:hAnsi="Times New Roman" w:cs="Times New Roman"/>
          <w:color w:val="3D3D3D"/>
          <w:sz w:val="28"/>
          <w:szCs w:val="28"/>
          <w:lang w:eastAsia="ru-RU"/>
        </w:rPr>
        <w:t>Установить накопитель на свободное место и присоединить шлейф от контроллера на плате к разъему винчестера красной полосой к питанию, кабель источника питания.</w:t>
      </w:r>
    </w:p>
    <w:p w14:paraId="19CF95C4" w14:textId="77777777" w:rsidR="00F50D52" w:rsidRPr="00F50D52" w:rsidRDefault="00F50D52" w:rsidP="00F50D52">
      <w:pPr>
        <w:numPr>
          <w:ilvl w:val="0"/>
          <w:numId w:val="19"/>
        </w:numPr>
        <w:spacing w:after="0" w:line="240" w:lineRule="auto"/>
        <w:ind w:left="0" w:firstLine="567"/>
        <w:jc w:val="both"/>
        <w:rPr>
          <w:rFonts w:ascii="Times New Roman" w:eastAsia="Times New Roman" w:hAnsi="Times New Roman" w:cs="Times New Roman"/>
          <w:color w:val="3D3D3D"/>
          <w:sz w:val="28"/>
          <w:szCs w:val="28"/>
          <w:lang w:eastAsia="ru-RU"/>
        </w:rPr>
      </w:pPr>
      <w:r w:rsidRPr="00F50D52">
        <w:rPr>
          <w:rFonts w:ascii="Times New Roman" w:eastAsia="Times New Roman" w:hAnsi="Times New Roman" w:cs="Times New Roman"/>
          <w:color w:val="3D3D3D"/>
          <w:sz w:val="28"/>
          <w:szCs w:val="28"/>
          <w:lang w:eastAsia="ru-RU"/>
        </w:rPr>
        <w:t>Надежно закрепить жесткий диск четырьмя болтами с двух сторон, акку/spanратно расположить кабели внутри компьютера, так, чтобы при закрывании крышки не перерубить их,</w:t>
      </w:r>
    </w:p>
    <w:p w14:paraId="4BB13B9F" w14:textId="77777777" w:rsidR="00F50D52" w:rsidRPr="00F50D52" w:rsidRDefault="00F50D52" w:rsidP="00F50D52">
      <w:pPr>
        <w:numPr>
          <w:ilvl w:val="0"/>
          <w:numId w:val="19"/>
        </w:numPr>
        <w:spacing w:after="0" w:line="240" w:lineRule="auto"/>
        <w:ind w:left="0" w:firstLine="567"/>
        <w:jc w:val="both"/>
        <w:rPr>
          <w:rFonts w:ascii="Times New Roman" w:eastAsia="Times New Roman" w:hAnsi="Times New Roman" w:cs="Times New Roman"/>
          <w:color w:val="3D3D3D"/>
          <w:sz w:val="28"/>
          <w:szCs w:val="28"/>
          <w:lang w:eastAsia="ru-RU"/>
        </w:rPr>
      </w:pPr>
      <w:r w:rsidRPr="00F50D52">
        <w:rPr>
          <w:rFonts w:ascii="Times New Roman" w:eastAsia="Times New Roman" w:hAnsi="Times New Roman" w:cs="Times New Roman"/>
          <w:color w:val="3D3D3D"/>
          <w:sz w:val="28"/>
          <w:szCs w:val="28"/>
          <w:lang w:eastAsia="ru-RU"/>
        </w:rPr>
        <w:t>Закрыть системный блок.</w:t>
      </w:r>
    </w:p>
    <w:p w14:paraId="69491E2C" w14:textId="77777777" w:rsidR="00F50D52" w:rsidRPr="00F50D52" w:rsidRDefault="00F50D52" w:rsidP="00F50D52">
      <w:pPr>
        <w:numPr>
          <w:ilvl w:val="0"/>
          <w:numId w:val="19"/>
        </w:numPr>
        <w:spacing w:after="0" w:line="240" w:lineRule="auto"/>
        <w:ind w:left="0" w:firstLine="567"/>
        <w:jc w:val="both"/>
        <w:rPr>
          <w:rFonts w:ascii="Times New Roman" w:eastAsia="Times New Roman" w:hAnsi="Times New Roman" w:cs="Times New Roman"/>
          <w:color w:val="3D3D3D"/>
          <w:sz w:val="28"/>
          <w:szCs w:val="28"/>
          <w:lang w:eastAsia="ru-RU"/>
        </w:rPr>
      </w:pPr>
      <w:r w:rsidRPr="00F50D52">
        <w:rPr>
          <w:rFonts w:ascii="Times New Roman" w:eastAsia="Times New Roman" w:hAnsi="Times New Roman" w:cs="Times New Roman"/>
          <w:color w:val="3D3D3D"/>
          <w:sz w:val="28"/>
          <w:szCs w:val="28"/>
          <w:lang w:eastAsia="ru-RU"/>
        </w:rPr>
        <w:t>Если ПК сам не определил винчестер, то изменить конфигурацию компьютера с помощью Setup, чтобы компьютер знал, что к нему добавили новое устройство.</w:t>
      </w:r>
    </w:p>
    <w:p w14:paraId="755007DD" w14:textId="542D68F8" w:rsidR="00460B6E" w:rsidRDefault="00C33061" w:rsidP="00C33061">
      <w:pPr>
        <w:pStyle w:val="ac"/>
        <w:spacing w:after="0" w:line="240" w:lineRule="auto"/>
        <w:ind w:left="0"/>
        <w:jc w:val="both"/>
        <w:rPr>
          <w:rFonts w:ascii="Times New Roman" w:hAnsi="Times New Roman" w:cs="Times New Roman"/>
          <w:sz w:val="28"/>
          <w:szCs w:val="28"/>
        </w:rPr>
      </w:pPr>
      <w:bookmarkStart w:id="2" w:name="hdd7"/>
      <w:bookmarkEnd w:id="2"/>
      <w:r>
        <w:rPr>
          <w:noProof/>
        </w:rPr>
        <w:lastRenderedPageBreak/>
        <w:drawing>
          <wp:inline distT="0" distB="0" distL="0" distR="0" wp14:anchorId="39EC6EDC" wp14:editId="472C9D85">
            <wp:extent cx="6750685" cy="4587886"/>
            <wp:effectExtent l="0" t="0" r="0" b="317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750685" cy="4587886"/>
                    </a:xfrm>
                    <a:prstGeom prst="rect">
                      <a:avLst/>
                    </a:prstGeom>
                    <a:noFill/>
                    <a:ln>
                      <a:noFill/>
                    </a:ln>
                  </pic:spPr>
                </pic:pic>
              </a:graphicData>
            </a:graphic>
          </wp:inline>
        </w:drawing>
      </w:r>
    </w:p>
    <w:p w14:paraId="6D20D705" w14:textId="6C5C8B5D" w:rsidR="00C33061" w:rsidRPr="004539CB" w:rsidRDefault="00C33061" w:rsidP="00C33061">
      <w:pPr>
        <w:pStyle w:val="ac"/>
        <w:spacing w:after="0" w:line="240" w:lineRule="auto"/>
        <w:ind w:left="0"/>
        <w:jc w:val="both"/>
        <w:rPr>
          <w:rFonts w:ascii="Times New Roman" w:hAnsi="Times New Roman" w:cs="Times New Roman"/>
          <w:sz w:val="28"/>
          <w:szCs w:val="28"/>
        </w:rPr>
      </w:pPr>
      <w:r>
        <w:rPr>
          <w:noProof/>
        </w:rPr>
        <w:drawing>
          <wp:inline distT="0" distB="0" distL="0" distR="0" wp14:anchorId="355B6B3E" wp14:editId="38C80F67">
            <wp:extent cx="6750685" cy="479009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750685" cy="4790090"/>
                    </a:xfrm>
                    <a:prstGeom prst="rect">
                      <a:avLst/>
                    </a:prstGeom>
                    <a:noFill/>
                    <a:ln>
                      <a:noFill/>
                    </a:ln>
                  </pic:spPr>
                </pic:pic>
              </a:graphicData>
            </a:graphic>
          </wp:inline>
        </w:drawing>
      </w:r>
      <w:bookmarkStart w:id="3" w:name="_GoBack"/>
      <w:bookmarkEnd w:id="3"/>
    </w:p>
    <w:sectPr w:rsidR="00C33061" w:rsidRPr="004539CB" w:rsidSect="00F50D52">
      <w:footerReference w:type="default" r:id="rId19"/>
      <w:pgSz w:w="11906" w:h="16838"/>
      <w:pgMar w:top="567" w:right="566" w:bottom="426" w:left="709"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6A50AC" w14:textId="77777777" w:rsidR="0081453A" w:rsidRDefault="0081453A" w:rsidP="00F50D52">
      <w:pPr>
        <w:spacing w:after="0" w:line="240" w:lineRule="auto"/>
      </w:pPr>
      <w:r>
        <w:separator/>
      </w:r>
    </w:p>
  </w:endnote>
  <w:endnote w:type="continuationSeparator" w:id="0">
    <w:p w14:paraId="507AEE84" w14:textId="77777777" w:rsidR="0081453A" w:rsidRDefault="0081453A" w:rsidP="00F50D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Roboto-Regular">
    <w:altName w:val="Arial"/>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Cambria"/>
    <w:panose1 w:val="00000000000000000000"/>
    <w:charset w:val="00"/>
    <w:family w:val="roman"/>
    <w:notTrueType/>
    <w:pitch w:val="default"/>
  </w:font>
  <w:font w:name="PT Sans">
    <w:altName w:val="Arial"/>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4795071"/>
      <w:docPartObj>
        <w:docPartGallery w:val="Page Numbers (Bottom of Page)"/>
        <w:docPartUnique/>
      </w:docPartObj>
    </w:sdtPr>
    <w:sdtContent>
      <w:p w14:paraId="089D96A5" w14:textId="0AAFC14E" w:rsidR="00F50D52" w:rsidRDefault="00F50D52">
        <w:pPr>
          <w:pStyle w:val="aa"/>
          <w:jc w:val="right"/>
        </w:pPr>
        <w:r>
          <w:fldChar w:fldCharType="begin"/>
        </w:r>
        <w:r>
          <w:instrText>PAGE   \* MERGEFORMAT</w:instrText>
        </w:r>
        <w:r>
          <w:fldChar w:fldCharType="separate"/>
        </w:r>
        <w:r>
          <w:t>2</w:t>
        </w:r>
        <w:r>
          <w:fldChar w:fldCharType="end"/>
        </w:r>
      </w:p>
    </w:sdtContent>
  </w:sdt>
  <w:p w14:paraId="57C8E4A7" w14:textId="77777777" w:rsidR="00F50D52" w:rsidRDefault="00F50D52">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A92149" w14:textId="77777777" w:rsidR="0081453A" w:rsidRDefault="0081453A" w:rsidP="00F50D52">
      <w:pPr>
        <w:spacing w:after="0" w:line="240" w:lineRule="auto"/>
      </w:pPr>
      <w:r>
        <w:separator/>
      </w:r>
    </w:p>
  </w:footnote>
  <w:footnote w:type="continuationSeparator" w:id="0">
    <w:p w14:paraId="37721D19" w14:textId="77777777" w:rsidR="0081453A" w:rsidRDefault="0081453A" w:rsidP="00F50D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93B1E"/>
    <w:multiLevelType w:val="multilevel"/>
    <w:tmpl w:val="6A941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47742D"/>
    <w:multiLevelType w:val="multilevel"/>
    <w:tmpl w:val="3B1879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9A3866"/>
    <w:multiLevelType w:val="multilevel"/>
    <w:tmpl w:val="CF44F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180171"/>
    <w:multiLevelType w:val="multilevel"/>
    <w:tmpl w:val="CFF0B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E1F3DFB"/>
    <w:multiLevelType w:val="multilevel"/>
    <w:tmpl w:val="ECB4539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1E282192"/>
    <w:multiLevelType w:val="multilevel"/>
    <w:tmpl w:val="21ECA6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DD2EBB"/>
    <w:multiLevelType w:val="multilevel"/>
    <w:tmpl w:val="06DEB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A4722C"/>
    <w:multiLevelType w:val="multilevel"/>
    <w:tmpl w:val="9E7C9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E171F8"/>
    <w:multiLevelType w:val="multilevel"/>
    <w:tmpl w:val="267A8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E647469"/>
    <w:multiLevelType w:val="multilevel"/>
    <w:tmpl w:val="50425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1A4143C"/>
    <w:multiLevelType w:val="multilevel"/>
    <w:tmpl w:val="FF6A2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347896"/>
    <w:multiLevelType w:val="multilevel"/>
    <w:tmpl w:val="A6D84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4EF7F2E"/>
    <w:multiLevelType w:val="multilevel"/>
    <w:tmpl w:val="BF105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A2976C9"/>
    <w:multiLevelType w:val="multilevel"/>
    <w:tmpl w:val="81DAF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B3815D6"/>
    <w:multiLevelType w:val="multilevel"/>
    <w:tmpl w:val="AB740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3F67185"/>
    <w:multiLevelType w:val="hybridMultilevel"/>
    <w:tmpl w:val="75FE32D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46D17AF8"/>
    <w:multiLevelType w:val="multilevel"/>
    <w:tmpl w:val="AA5AC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6E90A13"/>
    <w:multiLevelType w:val="multilevel"/>
    <w:tmpl w:val="76FAE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71D66FF"/>
    <w:multiLevelType w:val="multilevel"/>
    <w:tmpl w:val="43322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3646F7"/>
    <w:multiLevelType w:val="multilevel"/>
    <w:tmpl w:val="D6A86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2096894"/>
    <w:multiLevelType w:val="multilevel"/>
    <w:tmpl w:val="3B1879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8E63403"/>
    <w:multiLevelType w:val="multilevel"/>
    <w:tmpl w:val="0F823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4F4E1D"/>
    <w:multiLevelType w:val="multilevel"/>
    <w:tmpl w:val="03288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B8423DF"/>
    <w:multiLevelType w:val="multilevel"/>
    <w:tmpl w:val="3B1879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E972209"/>
    <w:multiLevelType w:val="multilevel"/>
    <w:tmpl w:val="D6A86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09E5E68"/>
    <w:multiLevelType w:val="multilevel"/>
    <w:tmpl w:val="3B1879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38F2351"/>
    <w:multiLevelType w:val="hybridMultilevel"/>
    <w:tmpl w:val="2E68BB2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6A836150"/>
    <w:multiLevelType w:val="multilevel"/>
    <w:tmpl w:val="3B1879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BF90DA3"/>
    <w:multiLevelType w:val="multilevel"/>
    <w:tmpl w:val="A54832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4775AF4"/>
    <w:multiLevelType w:val="multilevel"/>
    <w:tmpl w:val="3B1879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9E94323"/>
    <w:multiLevelType w:val="multilevel"/>
    <w:tmpl w:val="BD9A4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FE37B8A"/>
    <w:multiLevelType w:val="multilevel"/>
    <w:tmpl w:val="6F1AB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24"/>
  </w:num>
  <w:num w:numId="3">
    <w:abstractNumId w:val="13"/>
  </w:num>
  <w:num w:numId="4">
    <w:abstractNumId w:val="11"/>
  </w:num>
  <w:num w:numId="5">
    <w:abstractNumId w:val="16"/>
  </w:num>
  <w:num w:numId="6">
    <w:abstractNumId w:val="17"/>
  </w:num>
  <w:num w:numId="7">
    <w:abstractNumId w:val="12"/>
  </w:num>
  <w:num w:numId="8">
    <w:abstractNumId w:val="28"/>
  </w:num>
  <w:num w:numId="9">
    <w:abstractNumId w:val="30"/>
  </w:num>
  <w:num w:numId="10">
    <w:abstractNumId w:val="31"/>
  </w:num>
  <w:num w:numId="11">
    <w:abstractNumId w:val="2"/>
  </w:num>
  <w:num w:numId="12">
    <w:abstractNumId w:val="7"/>
  </w:num>
  <w:num w:numId="13">
    <w:abstractNumId w:val="21"/>
  </w:num>
  <w:num w:numId="14">
    <w:abstractNumId w:val="29"/>
  </w:num>
  <w:num w:numId="15">
    <w:abstractNumId w:val="5"/>
  </w:num>
  <w:num w:numId="16">
    <w:abstractNumId w:val="22"/>
  </w:num>
  <w:num w:numId="17">
    <w:abstractNumId w:val="18"/>
  </w:num>
  <w:num w:numId="18">
    <w:abstractNumId w:val="6"/>
  </w:num>
  <w:num w:numId="19">
    <w:abstractNumId w:val="9"/>
  </w:num>
  <w:num w:numId="20">
    <w:abstractNumId w:val="15"/>
  </w:num>
  <w:num w:numId="21">
    <w:abstractNumId w:val="25"/>
  </w:num>
  <w:num w:numId="22">
    <w:abstractNumId w:val="23"/>
  </w:num>
  <w:num w:numId="23">
    <w:abstractNumId w:val="19"/>
  </w:num>
  <w:num w:numId="24">
    <w:abstractNumId w:val="26"/>
  </w:num>
  <w:num w:numId="25">
    <w:abstractNumId w:val="27"/>
  </w:num>
  <w:num w:numId="26">
    <w:abstractNumId w:val="1"/>
  </w:num>
  <w:num w:numId="27">
    <w:abstractNumId w:val="4"/>
  </w:num>
  <w:num w:numId="28">
    <w:abstractNumId w:val="20"/>
  </w:num>
  <w:num w:numId="29">
    <w:abstractNumId w:val="3"/>
  </w:num>
  <w:num w:numId="30">
    <w:abstractNumId w:val="8"/>
  </w:num>
  <w:num w:numId="31">
    <w:abstractNumId w:val="0"/>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0EC"/>
    <w:rsid w:val="003C3F0A"/>
    <w:rsid w:val="004539CB"/>
    <w:rsid w:val="00460B6E"/>
    <w:rsid w:val="00534803"/>
    <w:rsid w:val="00551FE6"/>
    <w:rsid w:val="00595E72"/>
    <w:rsid w:val="007310C4"/>
    <w:rsid w:val="0081453A"/>
    <w:rsid w:val="00833F96"/>
    <w:rsid w:val="00A03419"/>
    <w:rsid w:val="00B87C68"/>
    <w:rsid w:val="00C2761C"/>
    <w:rsid w:val="00C33061"/>
    <w:rsid w:val="00D730EC"/>
    <w:rsid w:val="00F50D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8AE8B8"/>
  <w15:chartTrackingRefBased/>
  <w15:docId w15:val="{555B1900-6113-4886-96DB-54A120254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310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ody Text"/>
    <w:basedOn w:val="a"/>
    <w:link w:val="a5"/>
    <w:uiPriority w:val="99"/>
    <w:semiHidden/>
    <w:unhideWhenUsed/>
    <w:rsid w:val="007310C4"/>
    <w:pPr>
      <w:spacing w:after="120"/>
    </w:pPr>
  </w:style>
  <w:style w:type="character" w:customStyle="1" w:styleId="a5">
    <w:name w:val="Основной текст Знак"/>
    <w:basedOn w:val="a0"/>
    <w:link w:val="a4"/>
    <w:uiPriority w:val="99"/>
    <w:semiHidden/>
    <w:rsid w:val="007310C4"/>
  </w:style>
  <w:style w:type="paragraph" w:styleId="a6">
    <w:name w:val="Body Text Indent"/>
    <w:basedOn w:val="a"/>
    <w:link w:val="a7"/>
    <w:uiPriority w:val="99"/>
    <w:semiHidden/>
    <w:unhideWhenUsed/>
    <w:rsid w:val="007310C4"/>
    <w:pPr>
      <w:spacing w:after="120"/>
      <w:ind w:left="283"/>
    </w:pPr>
  </w:style>
  <w:style w:type="character" w:customStyle="1" w:styleId="a7">
    <w:name w:val="Основной текст с отступом Знак"/>
    <w:basedOn w:val="a0"/>
    <w:link w:val="a6"/>
    <w:uiPriority w:val="99"/>
    <w:semiHidden/>
    <w:rsid w:val="007310C4"/>
  </w:style>
  <w:style w:type="paragraph" w:styleId="a8">
    <w:name w:val="header"/>
    <w:basedOn w:val="a"/>
    <w:link w:val="a9"/>
    <w:uiPriority w:val="99"/>
    <w:unhideWhenUsed/>
    <w:rsid w:val="00F50D52"/>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F50D52"/>
  </w:style>
  <w:style w:type="paragraph" w:styleId="aa">
    <w:name w:val="footer"/>
    <w:basedOn w:val="a"/>
    <w:link w:val="ab"/>
    <w:uiPriority w:val="99"/>
    <w:unhideWhenUsed/>
    <w:rsid w:val="00F50D52"/>
    <w:pPr>
      <w:tabs>
        <w:tab w:val="center" w:pos="4677"/>
        <w:tab w:val="right" w:pos="9355"/>
      </w:tabs>
      <w:spacing w:after="0" w:line="240" w:lineRule="auto"/>
    </w:pPr>
  </w:style>
  <w:style w:type="character" w:customStyle="1" w:styleId="ab">
    <w:name w:val="Нижний колонтитул Знак"/>
    <w:basedOn w:val="a0"/>
    <w:link w:val="aa"/>
    <w:uiPriority w:val="99"/>
    <w:rsid w:val="00F50D52"/>
  </w:style>
  <w:style w:type="paragraph" w:styleId="ac">
    <w:name w:val="List Paragraph"/>
    <w:basedOn w:val="a"/>
    <w:uiPriority w:val="34"/>
    <w:qFormat/>
    <w:rsid w:val="00833F96"/>
    <w:pPr>
      <w:ind w:left="720"/>
      <w:contextualSpacing/>
    </w:pPr>
  </w:style>
  <w:style w:type="character" w:styleId="ad">
    <w:name w:val="Strong"/>
    <w:basedOn w:val="a0"/>
    <w:uiPriority w:val="22"/>
    <w:qFormat/>
    <w:rsid w:val="00551F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527844">
      <w:bodyDiv w:val="1"/>
      <w:marLeft w:val="0"/>
      <w:marRight w:val="0"/>
      <w:marTop w:val="0"/>
      <w:marBottom w:val="0"/>
      <w:divBdr>
        <w:top w:val="none" w:sz="0" w:space="0" w:color="auto"/>
        <w:left w:val="none" w:sz="0" w:space="0" w:color="auto"/>
        <w:bottom w:val="none" w:sz="0" w:space="0" w:color="auto"/>
        <w:right w:val="none" w:sz="0" w:space="0" w:color="auto"/>
      </w:divBdr>
      <w:divsChild>
        <w:div w:id="1761094827">
          <w:marLeft w:val="0"/>
          <w:marRight w:val="0"/>
          <w:marTop w:val="150"/>
          <w:marBottom w:val="150"/>
          <w:divBdr>
            <w:top w:val="single" w:sz="6" w:space="3" w:color="DDDDDD"/>
            <w:left w:val="single" w:sz="6" w:space="0" w:color="DDDDDD"/>
            <w:bottom w:val="single" w:sz="6" w:space="0" w:color="DDDDDD"/>
            <w:right w:val="single" w:sz="6" w:space="0" w:color="DDDDDD"/>
          </w:divBdr>
        </w:div>
        <w:div w:id="996958258">
          <w:marLeft w:val="0"/>
          <w:marRight w:val="0"/>
          <w:marTop w:val="150"/>
          <w:marBottom w:val="150"/>
          <w:divBdr>
            <w:top w:val="single" w:sz="6" w:space="3" w:color="DDDDDD"/>
            <w:left w:val="single" w:sz="6" w:space="0" w:color="DDDDDD"/>
            <w:bottom w:val="single" w:sz="6" w:space="0" w:color="DDDDDD"/>
            <w:right w:val="single" w:sz="6" w:space="0" w:color="DDDDDD"/>
          </w:divBdr>
        </w:div>
        <w:div w:id="221328198">
          <w:marLeft w:val="150"/>
          <w:marRight w:val="150"/>
          <w:marTop w:val="150"/>
          <w:marBottom w:val="150"/>
          <w:divBdr>
            <w:top w:val="single" w:sz="6" w:space="3" w:color="DDDDDD"/>
            <w:left w:val="single" w:sz="6" w:space="0" w:color="DDDDDD"/>
            <w:bottom w:val="single" w:sz="6" w:space="0" w:color="DDDDDD"/>
            <w:right w:val="single" w:sz="6" w:space="0" w:color="DDDDDD"/>
          </w:divBdr>
        </w:div>
        <w:div w:id="1721904303">
          <w:marLeft w:val="150"/>
          <w:marRight w:val="150"/>
          <w:marTop w:val="150"/>
          <w:marBottom w:val="150"/>
          <w:divBdr>
            <w:top w:val="single" w:sz="6" w:space="3" w:color="DDDDDD"/>
            <w:left w:val="single" w:sz="6" w:space="0" w:color="DDDDDD"/>
            <w:bottom w:val="single" w:sz="6" w:space="0" w:color="DDDDDD"/>
            <w:right w:val="single" w:sz="6" w:space="0" w:color="DDDDDD"/>
          </w:divBdr>
        </w:div>
      </w:divsChild>
    </w:div>
    <w:div w:id="230434924">
      <w:bodyDiv w:val="1"/>
      <w:marLeft w:val="0"/>
      <w:marRight w:val="0"/>
      <w:marTop w:val="0"/>
      <w:marBottom w:val="0"/>
      <w:divBdr>
        <w:top w:val="none" w:sz="0" w:space="0" w:color="auto"/>
        <w:left w:val="none" w:sz="0" w:space="0" w:color="auto"/>
        <w:bottom w:val="none" w:sz="0" w:space="0" w:color="auto"/>
        <w:right w:val="none" w:sz="0" w:space="0" w:color="auto"/>
      </w:divBdr>
    </w:div>
    <w:div w:id="446975552">
      <w:bodyDiv w:val="1"/>
      <w:marLeft w:val="0"/>
      <w:marRight w:val="0"/>
      <w:marTop w:val="0"/>
      <w:marBottom w:val="0"/>
      <w:divBdr>
        <w:top w:val="none" w:sz="0" w:space="0" w:color="auto"/>
        <w:left w:val="none" w:sz="0" w:space="0" w:color="auto"/>
        <w:bottom w:val="none" w:sz="0" w:space="0" w:color="auto"/>
        <w:right w:val="none" w:sz="0" w:space="0" w:color="auto"/>
      </w:divBdr>
    </w:div>
    <w:div w:id="669255851">
      <w:bodyDiv w:val="1"/>
      <w:marLeft w:val="0"/>
      <w:marRight w:val="0"/>
      <w:marTop w:val="0"/>
      <w:marBottom w:val="0"/>
      <w:divBdr>
        <w:top w:val="none" w:sz="0" w:space="0" w:color="auto"/>
        <w:left w:val="none" w:sz="0" w:space="0" w:color="auto"/>
        <w:bottom w:val="none" w:sz="0" w:space="0" w:color="auto"/>
        <w:right w:val="none" w:sz="0" w:space="0" w:color="auto"/>
      </w:divBdr>
      <w:divsChild>
        <w:div w:id="196627776">
          <w:marLeft w:val="0"/>
          <w:marRight w:val="0"/>
          <w:marTop w:val="0"/>
          <w:marBottom w:val="0"/>
          <w:divBdr>
            <w:top w:val="none" w:sz="0" w:space="0" w:color="auto"/>
            <w:left w:val="none" w:sz="0" w:space="0" w:color="auto"/>
            <w:bottom w:val="none" w:sz="0" w:space="0" w:color="auto"/>
            <w:right w:val="none" w:sz="0" w:space="0" w:color="auto"/>
          </w:divBdr>
        </w:div>
        <w:div w:id="2086876982">
          <w:marLeft w:val="0"/>
          <w:marRight w:val="0"/>
          <w:marTop w:val="0"/>
          <w:marBottom w:val="0"/>
          <w:divBdr>
            <w:top w:val="none" w:sz="0" w:space="0" w:color="auto"/>
            <w:left w:val="none" w:sz="0" w:space="0" w:color="auto"/>
            <w:bottom w:val="none" w:sz="0" w:space="0" w:color="auto"/>
            <w:right w:val="none" w:sz="0" w:space="0" w:color="auto"/>
          </w:divBdr>
        </w:div>
      </w:divsChild>
    </w:div>
    <w:div w:id="814833085">
      <w:bodyDiv w:val="1"/>
      <w:marLeft w:val="0"/>
      <w:marRight w:val="0"/>
      <w:marTop w:val="0"/>
      <w:marBottom w:val="0"/>
      <w:divBdr>
        <w:top w:val="none" w:sz="0" w:space="0" w:color="auto"/>
        <w:left w:val="none" w:sz="0" w:space="0" w:color="auto"/>
        <w:bottom w:val="none" w:sz="0" w:space="0" w:color="auto"/>
        <w:right w:val="none" w:sz="0" w:space="0" w:color="auto"/>
      </w:divBdr>
    </w:div>
    <w:div w:id="818113382">
      <w:bodyDiv w:val="1"/>
      <w:marLeft w:val="0"/>
      <w:marRight w:val="0"/>
      <w:marTop w:val="0"/>
      <w:marBottom w:val="0"/>
      <w:divBdr>
        <w:top w:val="none" w:sz="0" w:space="0" w:color="auto"/>
        <w:left w:val="none" w:sz="0" w:space="0" w:color="auto"/>
        <w:bottom w:val="none" w:sz="0" w:space="0" w:color="auto"/>
        <w:right w:val="none" w:sz="0" w:space="0" w:color="auto"/>
      </w:divBdr>
      <w:divsChild>
        <w:div w:id="687802719">
          <w:marLeft w:val="336"/>
          <w:marRight w:val="0"/>
          <w:marTop w:val="120"/>
          <w:marBottom w:val="192"/>
          <w:divBdr>
            <w:top w:val="none" w:sz="0" w:space="0" w:color="auto"/>
            <w:left w:val="none" w:sz="0" w:space="0" w:color="auto"/>
            <w:bottom w:val="none" w:sz="0" w:space="0" w:color="auto"/>
            <w:right w:val="none" w:sz="0" w:space="0" w:color="auto"/>
          </w:divBdr>
          <w:divsChild>
            <w:div w:id="1470903751">
              <w:marLeft w:val="0"/>
              <w:marRight w:val="0"/>
              <w:marTop w:val="0"/>
              <w:marBottom w:val="0"/>
              <w:divBdr>
                <w:top w:val="single" w:sz="6" w:space="2" w:color="CCCCCC"/>
                <w:left w:val="single" w:sz="6" w:space="2" w:color="CCCCCC"/>
                <w:bottom w:val="single" w:sz="6" w:space="2" w:color="CCCCCC"/>
                <w:right w:val="single" w:sz="6" w:space="2" w:color="CCCCCC"/>
              </w:divBdr>
            </w:div>
          </w:divsChild>
        </w:div>
        <w:div w:id="561913449">
          <w:marLeft w:val="0"/>
          <w:marRight w:val="336"/>
          <w:marTop w:val="120"/>
          <w:marBottom w:val="192"/>
          <w:divBdr>
            <w:top w:val="none" w:sz="0" w:space="0" w:color="auto"/>
            <w:left w:val="none" w:sz="0" w:space="0" w:color="auto"/>
            <w:bottom w:val="none" w:sz="0" w:space="0" w:color="auto"/>
            <w:right w:val="none" w:sz="0" w:space="0" w:color="auto"/>
          </w:divBdr>
          <w:divsChild>
            <w:div w:id="225073866">
              <w:marLeft w:val="0"/>
              <w:marRight w:val="0"/>
              <w:marTop w:val="0"/>
              <w:marBottom w:val="0"/>
              <w:divBdr>
                <w:top w:val="single" w:sz="6" w:space="2" w:color="CCCCCC"/>
                <w:left w:val="single" w:sz="6" w:space="2" w:color="CCCCCC"/>
                <w:bottom w:val="single" w:sz="6" w:space="2" w:color="CCCCCC"/>
                <w:right w:val="single" w:sz="6" w:space="2" w:color="CCCCCC"/>
              </w:divBdr>
            </w:div>
          </w:divsChild>
        </w:div>
        <w:div w:id="585924246">
          <w:marLeft w:val="336"/>
          <w:marRight w:val="0"/>
          <w:marTop w:val="120"/>
          <w:marBottom w:val="192"/>
          <w:divBdr>
            <w:top w:val="none" w:sz="0" w:space="0" w:color="auto"/>
            <w:left w:val="none" w:sz="0" w:space="0" w:color="auto"/>
            <w:bottom w:val="none" w:sz="0" w:space="0" w:color="auto"/>
            <w:right w:val="none" w:sz="0" w:space="0" w:color="auto"/>
          </w:divBdr>
          <w:divsChild>
            <w:div w:id="1029799792">
              <w:marLeft w:val="0"/>
              <w:marRight w:val="0"/>
              <w:marTop w:val="0"/>
              <w:marBottom w:val="0"/>
              <w:divBdr>
                <w:top w:val="single" w:sz="6" w:space="2" w:color="CCCCCC"/>
                <w:left w:val="single" w:sz="6" w:space="2" w:color="CCCCCC"/>
                <w:bottom w:val="single" w:sz="6" w:space="2" w:color="CCCCCC"/>
                <w:right w:val="single" w:sz="6" w:space="2" w:color="CCCCCC"/>
              </w:divBdr>
            </w:div>
          </w:divsChild>
        </w:div>
        <w:div w:id="304773062">
          <w:marLeft w:val="0"/>
          <w:marRight w:val="336"/>
          <w:marTop w:val="120"/>
          <w:marBottom w:val="192"/>
          <w:divBdr>
            <w:top w:val="none" w:sz="0" w:space="0" w:color="auto"/>
            <w:left w:val="none" w:sz="0" w:space="0" w:color="auto"/>
            <w:bottom w:val="none" w:sz="0" w:space="0" w:color="auto"/>
            <w:right w:val="none" w:sz="0" w:space="0" w:color="auto"/>
          </w:divBdr>
          <w:divsChild>
            <w:div w:id="2073963170">
              <w:marLeft w:val="0"/>
              <w:marRight w:val="0"/>
              <w:marTop w:val="0"/>
              <w:marBottom w:val="0"/>
              <w:divBdr>
                <w:top w:val="single" w:sz="6" w:space="2" w:color="CCCCCC"/>
                <w:left w:val="single" w:sz="6" w:space="2" w:color="CCCCCC"/>
                <w:bottom w:val="single" w:sz="6" w:space="2" w:color="CCCCCC"/>
                <w:right w:val="single" w:sz="6" w:space="2" w:color="CCCCCC"/>
              </w:divBdr>
            </w:div>
          </w:divsChild>
        </w:div>
        <w:div w:id="1156335170">
          <w:marLeft w:val="0"/>
          <w:marRight w:val="336"/>
          <w:marTop w:val="120"/>
          <w:marBottom w:val="192"/>
          <w:divBdr>
            <w:top w:val="none" w:sz="0" w:space="0" w:color="auto"/>
            <w:left w:val="none" w:sz="0" w:space="0" w:color="auto"/>
            <w:bottom w:val="none" w:sz="0" w:space="0" w:color="auto"/>
            <w:right w:val="none" w:sz="0" w:space="0" w:color="auto"/>
          </w:divBdr>
          <w:divsChild>
            <w:div w:id="47194163">
              <w:marLeft w:val="0"/>
              <w:marRight w:val="0"/>
              <w:marTop w:val="0"/>
              <w:marBottom w:val="0"/>
              <w:divBdr>
                <w:top w:val="single" w:sz="6" w:space="2" w:color="CCCCCC"/>
                <w:left w:val="single" w:sz="6" w:space="2" w:color="CCCCCC"/>
                <w:bottom w:val="single" w:sz="6" w:space="2" w:color="CCCCCC"/>
                <w:right w:val="single" w:sz="6" w:space="2" w:color="CCCCCC"/>
              </w:divBdr>
            </w:div>
          </w:divsChild>
        </w:div>
        <w:div w:id="1031688619">
          <w:marLeft w:val="336"/>
          <w:marRight w:val="0"/>
          <w:marTop w:val="120"/>
          <w:marBottom w:val="192"/>
          <w:divBdr>
            <w:top w:val="none" w:sz="0" w:space="0" w:color="auto"/>
            <w:left w:val="none" w:sz="0" w:space="0" w:color="auto"/>
            <w:bottom w:val="none" w:sz="0" w:space="0" w:color="auto"/>
            <w:right w:val="none" w:sz="0" w:space="0" w:color="auto"/>
          </w:divBdr>
          <w:divsChild>
            <w:div w:id="778836458">
              <w:marLeft w:val="0"/>
              <w:marRight w:val="0"/>
              <w:marTop w:val="0"/>
              <w:marBottom w:val="0"/>
              <w:divBdr>
                <w:top w:val="single" w:sz="6" w:space="2" w:color="CCCCCC"/>
                <w:left w:val="single" w:sz="6" w:space="2" w:color="CCCCCC"/>
                <w:bottom w:val="single" w:sz="6" w:space="2" w:color="CCCCCC"/>
                <w:right w:val="single" w:sz="6" w:space="2" w:color="CCCCCC"/>
              </w:divBdr>
            </w:div>
          </w:divsChild>
        </w:div>
      </w:divsChild>
    </w:div>
    <w:div w:id="903487331">
      <w:bodyDiv w:val="1"/>
      <w:marLeft w:val="0"/>
      <w:marRight w:val="0"/>
      <w:marTop w:val="0"/>
      <w:marBottom w:val="0"/>
      <w:divBdr>
        <w:top w:val="none" w:sz="0" w:space="0" w:color="auto"/>
        <w:left w:val="none" w:sz="0" w:space="0" w:color="auto"/>
        <w:bottom w:val="none" w:sz="0" w:space="0" w:color="auto"/>
        <w:right w:val="none" w:sz="0" w:space="0" w:color="auto"/>
      </w:divBdr>
    </w:div>
    <w:div w:id="916784376">
      <w:bodyDiv w:val="1"/>
      <w:marLeft w:val="0"/>
      <w:marRight w:val="0"/>
      <w:marTop w:val="0"/>
      <w:marBottom w:val="0"/>
      <w:divBdr>
        <w:top w:val="none" w:sz="0" w:space="0" w:color="auto"/>
        <w:left w:val="none" w:sz="0" w:space="0" w:color="auto"/>
        <w:bottom w:val="none" w:sz="0" w:space="0" w:color="auto"/>
        <w:right w:val="none" w:sz="0" w:space="0" w:color="auto"/>
      </w:divBdr>
      <w:divsChild>
        <w:div w:id="1337922896">
          <w:marLeft w:val="0"/>
          <w:marRight w:val="0"/>
          <w:marTop w:val="0"/>
          <w:marBottom w:val="240"/>
          <w:divBdr>
            <w:top w:val="none" w:sz="0" w:space="0" w:color="auto"/>
            <w:left w:val="none" w:sz="0" w:space="0" w:color="auto"/>
            <w:bottom w:val="none" w:sz="0" w:space="0" w:color="auto"/>
            <w:right w:val="none" w:sz="0" w:space="0" w:color="auto"/>
          </w:divBdr>
        </w:div>
      </w:divsChild>
    </w:div>
    <w:div w:id="942803199">
      <w:bodyDiv w:val="1"/>
      <w:marLeft w:val="0"/>
      <w:marRight w:val="0"/>
      <w:marTop w:val="0"/>
      <w:marBottom w:val="0"/>
      <w:divBdr>
        <w:top w:val="none" w:sz="0" w:space="0" w:color="auto"/>
        <w:left w:val="none" w:sz="0" w:space="0" w:color="auto"/>
        <w:bottom w:val="none" w:sz="0" w:space="0" w:color="auto"/>
        <w:right w:val="none" w:sz="0" w:space="0" w:color="auto"/>
      </w:divBdr>
      <w:divsChild>
        <w:div w:id="729815014">
          <w:marLeft w:val="0"/>
          <w:marRight w:val="0"/>
          <w:marTop w:val="0"/>
          <w:marBottom w:val="0"/>
          <w:divBdr>
            <w:top w:val="none" w:sz="0" w:space="0" w:color="auto"/>
            <w:left w:val="none" w:sz="0" w:space="0" w:color="auto"/>
            <w:bottom w:val="none" w:sz="0" w:space="0" w:color="auto"/>
            <w:right w:val="none" w:sz="0" w:space="0" w:color="auto"/>
          </w:divBdr>
        </w:div>
        <w:div w:id="1540969766">
          <w:marLeft w:val="0"/>
          <w:marRight w:val="0"/>
          <w:marTop w:val="0"/>
          <w:marBottom w:val="0"/>
          <w:divBdr>
            <w:top w:val="none" w:sz="0" w:space="0" w:color="auto"/>
            <w:left w:val="none" w:sz="0" w:space="0" w:color="auto"/>
            <w:bottom w:val="none" w:sz="0" w:space="0" w:color="auto"/>
            <w:right w:val="none" w:sz="0" w:space="0" w:color="auto"/>
          </w:divBdr>
        </w:div>
        <w:div w:id="1410615536">
          <w:marLeft w:val="0"/>
          <w:marRight w:val="0"/>
          <w:marTop w:val="0"/>
          <w:marBottom w:val="0"/>
          <w:divBdr>
            <w:top w:val="none" w:sz="0" w:space="0" w:color="auto"/>
            <w:left w:val="none" w:sz="0" w:space="0" w:color="auto"/>
            <w:bottom w:val="none" w:sz="0" w:space="0" w:color="auto"/>
            <w:right w:val="none" w:sz="0" w:space="0" w:color="auto"/>
          </w:divBdr>
        </w:div>
      </w:divsChild>
    </w:div>
    <w:div w:id="1785954069">
      <w:bodyDiv w:val="1"/>
      <w:marLeft w:val="0"/>
      <w:marRight w:val="0"/>
      <w:marTop w:val="0"/>
      <w:marBottom w:val="0"/>
      <w:divBdr>
        <w:top w:val="none" w:sz="0" w:space="0" w:color="auto"/>
        <w:left w:val="none" w:sz="0" w:space="0" w:color="auto"/>
        <w:bottom w:val="none" w:sz="0" w:space="0" w:color="auto"/>
        <w:right w:val="none" w:sz="0" w:space="0" w:color="auto"/>
      </w:divBdr>
      <w:divsChild>
        <w:div w:id="1786651031">
          <w:marLeft w:val="336"/>
          <w:marRight w:val="0"/>
          <w:marTop w:val="120"/>
          <w:marBottom w:val="192"/>
          <w:divBdr>
            <w:top w:val="none" w:sz="0" w:space="0" w:color="auto"/>
            <w:left w:val="none" w:sz="0" w:space="0" w:color="auto"/>
            <w:bottom w:val="none" w:sz="0" w:space="0" w:color="auto"/>
            <w:right w:val="none" w:sz="0" w:space="0" w:color="auto"/>
          </w:divBdr>
          <w:divsChild>
            <w:div w:id="1404646333">
              <w:marLeft w:val="0"/>
              <w:marRight w:val="0"/>
              <w:marTop w:val="0"/>
              <w:marBottom w:val="0"/>
              <w:divBdr>
                <w:top w:val="single" w:sz="6" w:space="2" w:color="CCCCCC"/>
                <w:left w:val="single" w:sz="6" w:space="2" w:color="CCCCCC"/>
                <w:bottom w:val="single" w:sz="6" w:space="2" w:color="CCCCCC"/>
                <w:right w:val="single" w:sz="6" w:space="2" w:color="CCCCCC"/>
              </w:divBdr>
            </w:div>
          </w:divsChild>
        </w:div>
        <w:div w:id="144318707">
          <w:marLeft w:val="336"/>
          <w:marRight w:val="0"/>
          <w:marTop w:val="120"/>
          <w:marBottom w:val="192"/>
          <w:divBdr>
            <w:top w:val="none" w:sz="0" w:space="0" w:color="auto"/>
            <w:left w:val="none" w:sz="0" w:space="0" w:color="auto"/>
            <w:bottom w:val="none" w:sz="0" w:space="0" w:color="auto"/>
            <w:right w:val="none" w:sz="0" w:space="0" w:color="auto"/>
          </w:divBdr>
          <w:divsChild>
            <w:div w:id="2126461903">
              <w:marLeft w:val="0"/>
              <w:marRight w:val="0"/>
              <w:marTop w:val="0"/>
              <w:marBottom w:val="0"/>
              <w:divBdr>
                <w:top w:val="single" w:sz="6" w:space="2" w:color="CCCCCC"/>
                <w:left w:val="single" w:sz="6" w:space="2" w:color="CCCCCC"/>
                <w:bottom w:val="single" w:sz="6" w:space="2" w:color="CCCCCC"/>
                <w:right w:val="single" w:sz="6" w:space="2" w:color="CCCCCC"/>
              </w:divBdr>
            </w:div>
          </w:divsChild>
        </w:div>
        <w:div w:id="1425615870">
          <w:marLeft w:val="336"/>
          <w:marRight w:val="0"/>
          <w:marTop w:val="120"/>
          <w:marBottom w:val="192"/>
          <w:divBdr>
            <w:top w:val="none" w:sz="0" w:space="0" w:color="auto"/>
            <w:left w:val="none" w:sz="0" w:space="0" w:color="auto"/>
            <w:bottom w:val="none" w:sz="0" w:space="0" w:color="auto"/>
            <w:right w:val="none" w:sz="0" w:space="0" w:color="auto"/>
          </w:divBdr>
          <w:divsChild>
            <w:div w:id="664281693">
              <w:marLeft w:val="0"/>
              <w:marRight w:val="0"/>
              <w:marTop w:val="0"/>
              <w:marBottom w:val="0"/>
              <w:divBdr>
                <w:top w:val="single" w:sz="6" w:space="2" w:color="CCCCCC"/>
                <w:left w:val="single" w:sz="6" w:space="2" w:color="CCCCCC"/>
                <w:bottom w:val="single" w:sz="6" w:space="2" w:color="CCCCCC"/>
                <w:right w:val="single" w:sz="6" w:space="2" w:color="CCCCCC"/>
              </w:divBdr>
            </w:div>
          </w:divsChild>
        </w:div>
      </w:divsChild>
    </w:div>
    <w:div w:id="2051493246">
      <w:bodyDiv w:val="1"/>
      <w:marLeft w:val="0"/>
      <w:marRight w:val="0"/>
      <w:marTop w:val="0"/>
      <w:marBottom w:val="0"/>
      <w:divBdr>
        <w:top w:val="none" w:sz="0" w:space="0" w:color="auto"/>
        <w:left w:val="none" w:sz="0" w:space="0" w:color="auto"/>
        <w:bottom w:val="none" w:sz="0" w:space="0" w:color="auto"/>
        <w:right w:val="none" w:sz="0" w:space="0" w:color="auto"/>
      </w:divBdr>
    </w:div>
    <w:div w:id="2065566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wmf"/><Relationship Id="rId18" Type="http://schemas.openxmlformats.org/officeDocument/2006/relationships/image" Target="media/image7.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komputercnulja.ru/wp-content/uploads/2012/03/hdd_stru.jpg" TargetMode="External"/><Relationship Id="rId12" Type="http://schemas.openxmlformats.org/officeDocument/2006/relationships/image" Target="media/image3.jpeg"/><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hyperlink" Target="https://storelab-rc.r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komputercnulja.ru/wp-content/uploads/2012/03/sektor.jpg" TargetMode="External"/><Relationship Id="rId5" Type="http://schemas.openxmlformats.org/officeDocument/2006/relationships/footnotes" Target="footnotes.xml"/><Relationship Id="rId15" Type="http://schemas.openxmlformats.org/officeDocument/2006/relationships/image" Target="media/image5.jpeg"/><Relationship Id="rId10" Type="http://schemas.openxmlformats.org/officeDocument/2006/relationships/image" Target="media/image2.jpe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komputercnulja.ru/wp-content/uploads/2012/03/read.jpg" TargetMode="External"/><Relationship Id="rId14"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145</TotalTime>
  <Pages>17</Pages>
  <Words>6217</Words>
  <Characters>35442</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Эдик Заичкин</dc:creator>
  <cp:keywords/>
  <dc:description/>
  <cp:lastModifiedBy>Эдик Заичкин</cp:lastModifiedBy>
  <cp:revision>5</cp:revision>
  <dcterms:created xsi:type="dcterms:W3CDTF">2019-11-24T08:47:00Z</dcterms:created>
  <dcterms:modified xsi:type="dcterms:W3CDTF">2019-11-28T13:14:00Z</dcterms:modified>
</cp:coreProperties>
</file>