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E5D" w:rsidRPr="00FD0C75" w:rsidRDefault="00D33B07" w:rsidP="00BE4E5D">
      <w:pPr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Конспект занятия</w:t>
      </w:r>
      <w:r w:rsidR="00BE4E5D" w:rsidRPr="00FD0C75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по конструированию в средней группе</w:t>
      </w:r>
    </w:p>
    <w:p w:rsidR="00BE4E5D" w:rsidRPr="007B561F" w:rsidRDefault="00D33B07" w:rsidP="00BE4E5D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33B07">
        <w:rPr>
          <w:rFonts w:ascii="Times New Roman" w:hAnsi="Times New Roman" w:cs="Times New Roman"/>
          <w:b/>
          <w:sz w:val="36"/>
          <w:szCs w:val="28"/>
          <w:shd w:val="clear" w:color="auto" w:fill="FFFFFF"/>
        </w:rPr>
        <w:t xml:space="preserve">по </w:t>
      </w:r>
      <w:r>
        <w:rPr>
          <w:rFonts w:ascii="Times New Roman" w:hAnsi="Times New Roman" w:cs="Times New Roman"/>
          <w:b/>
          <w:sz w:val="36"/>
          <w:szCs w:val="28"/>
          <w:shd w:val="clear" w:color="auto" w:fill="FFFFFF"/>
        </w:rPr>
        <w:t xml:space="preserve">теме </w:t>
      </w:r>
      <w:r w:rsidR="00BE4E5D" w:rsidRPr="00D33B07">
        <w:rPr>
          <w:rFonts w:ascii="Times New Roman" w:hAnsi="Times New Roman" w:cs="Times New Roman"/>
          <w:sz w:val="36"/>
          <w:szCs w:val="28"/>
          <w:shd w:val="clear" w:color="auto" w:fill="FFFFFF"/>
        </w:rPr>
        <w:t>«Ворота высокие и низкие».</w:t>
      </w:r>
    </w:p>
    <w:p w:rsidR="00BE4E5D" w:rsidRDefault="00BE4E5D" w:rsidP="00BE4E5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r w:rsidRPr="007B561F">
        <w:rPr>
          <w:b/>
          <w:shd w:val="clear" w:color="auto" w:fill="FFFFFF"/>
        </w:rPr>
        <w:t xml:space="preserve">Цель: </w:t>
      </w:r>
      <w:r w:rsidRPr="007B561F">
        <w:rPr>
          <w:shd w:val="clear" w:color="auto" w:fill="FFFFFF"/>
        </w:rPr>
        <w:t>развитие элементарных конструктивных навыков в процессе действия со строительными деталями.</w:t>
      </w:r>
      <w:r w:rsidRPr="007B561F">
        <w:br/>
      </w:r>
      <w:r w:rsidRPr="007B561F">
        <w:rPr>
          <w:b/>
          <w:shd w:val="clear" w:color="auto" w:fill="FFFFFF"/>
        </w:rPr>
        <w:t>Задачи:</w:t>
      </w:r>
      <w:r w:rsidRPr="007B561F">
        <w:rPr>
          <w:shd w:val="clear" w:color="auto" w:fill="FFFFFF"/>
        </w:rPr>
        <w:t xml:space="preserve"> Учить детей различать детали строительного материала (большая и малая призмы, пластины, кубики, кирпичики) ; учить соотносить размеры построек с размерами игрушек; формировать пространственные представления «высокий – низкий». Подводить детей к простейшему анализу работы. Активизировать речь детей: «высокие», «низкие», «выше», «ниже». </w:t>
      </w:r>
      <w:r w:rsidRPr="007B561F">
        <w:br/>
      </w:r>
      <w:r w:rsidRPr="007B561F">
        <w:rPr>
          <w:b/>
          <w:shd w:val="clear" w:color="auto" w:fill="FFFFFF"/>
        </w:rPr>
        <w:t>Материал и оборудование</w:t>
      </w:r>
      <w:r w:rsidRPr="007B561F">
        <w:rPr>
          <w:shd w:val="clear" w:color="auto" w:fill="FFFFFF"/>
        </w:rPr>
        <w:t>: Игрушка грузовик, кубик, кирпичик, призмы большая и малая, ширма, забор из кирпичи</w:t>
      </w:r>
      <w:r w:rsidR="00D33B07">
        <w:rPr>
          <w:shd w:val="clear" w:color="auto" w:fill="FFFFFF"/>
        </w:rPr>
        <w:t>ков, маленькая машинка, мышка</w:t>
      </w:r>
      <w:r>
        <w:rPr>
          <w:shd w:val="clear" w:color="auto" w:fill="FFFFFF"/>
        </w:rPr>
        <w:t>, медведь</w:t>
      </w:r>
      <w:r w:rsidRPr="007B561F">
        <w:rPr>
          <w:shd w:val="clear" w:color="auto" w:fill="FFFFFF"/>
        </w:rPr>
        <w:t>. Раздаточный материал: пластины по количеству детей, кубики, кирпичики, при</w:t>
      </w:r>
      <w:r w:rsidR="00D33B07">
        <w:rPr>
          <w:shd w:val="clear" w:color="auto" w:fill="FFFFFF"/>
        </w:rPr>
        <w:t>змы, маленькие машинки, мышки</w:t>
      </w:r>
      <w:r>
        <w:rPr>
          <w:shd w:val="clear" w:color="auto" w:fill="FFFFFF"/>
        </w:rPr>
        <w:t xml:space="preserve"> и медведи по количеству детей, желтые и зеленые конфеты по количеству детей.</w:t>
      </w:r>
      <w:r w:rsidRPr="007B561F">
        <w:br/>
      </w:r>
      <w:r w:rsidRPr="007B561F">
        <w:rPr>
          <w:b/>
          <w:shd w:val="clear" w:color="auto" w:fill="FFFFFF"/>
        </w:rPr>
        <w:t>Предварительная работа</w:t>
      </w:r>
      <w:r w:rsidRPr="007B561F">
        <w:rPr>
          <w:shd w:val="clear" w:color="auto" w:fill="FFFFFF"/>
        </w:rPr>
        <w:t>: Накануне, во время прогулки, обратить внимание детей на ворота детского сада, уточнить их назначение (через них въезжают и выезжают маш</w:t>
      </w:r>
      <w:r>
        <w:rPr>
          <w:shd w:val="clear" w:color="auto" w:fill="FFFFFF"/>
        </w:rPr>
        <w:t>ины)</w:t>
      </w:r>
      <w:r w:rsidRPr="007B561F">
        <w:rPr>
          <w:shd w:val="clear" w:color="auto" w:fill="FFFFFF"/>
        </w:rPr>
        <w:t>.</w:t>
      </w:r>
    </w:p>
    <w:p w:rsidR="00BE4E5D" w:rsidRDefault="00BE4E5D" w:rsidP="00BE4E5D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  <w:r w:rsidRPr="00965E50">
        <w:rPr>
          <w:b/>
          <w:bCs/>
          <w:color w:val="000000"/>
        </w:rPr>
        <w:t>Ход:</w:t>
      </w:r>
    </w:p>
    <w:p w:rsidR="00BE4E5D" w:rsidRPr="00965E50" w:rsidRDefault="00BE4E5D" w:rsidP="00BE4E5D">
      <w:pPr>
        <w:pStyle w:val="a3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7B561F">
        <w:rPr>
          <w:shd w:val="clear" w:color="auto" w:fill="FFFFFF"/>
        </w:rPr>
        <w:t>Воспитатель вносит грузовик со строительным материалом (кубик, кирпичик, пл</w:t>
      </w:r>
      <w:r>
        <w:rPr>
          <w:shd w:val="clear" w:color="auto" w:fill="FFFFFF"/>
        </w:rPr>
        <w:t>астина, большая и малая призмы)</w:t>
      </w:r>
      <w:r w:rsidRPr="007B561F">
        <w:rPr>
          <w:shd w:val="clear" w:color="auto" w:fill="FFFFFF"/>
        </w:rPr>
        <w:t>. </w:t>
      </w:r>
      <w:r>
        <w:br/>
      </w:r>
      <w:r w:rsidRPr="007B561F">
        <w:rPr>
          <w:shd w:val="clear" w:color="auto" w:fill="FFFFFF"/>
        </w:rPr>
        <w:t>- К нам приехал грузовик и привез строительные детали. Давайте мы с вами вспомним, как они называются. </w:t>
      </w:r>
      <w:r>
        <w:br/>
      </w:r>
      <w:r w:rsidRPr="007B561F">
        <w:rPr>
          <w:shd w:val="clear" w:color="auto" w:fill="FFFFFF"/>
        </w:rPr>
        <w:t>(Дети называют) </w:t>
      </w:r>
      <w:r>
        <w:br/>
      </w:r>
      <w:r w:rsidRPr="007B561F">
        <w:rPr>
          <w:shd w:val="clear" w:color="auto" w:fill="FFFFFF"/>
        </w:rPr>
        <w:t>- Теперь мы с вами поиграем в игру «Какой детали не стало? » </w:t>
      </w:r>
      <w:r>
        <w:br/>
      </w:r>
      <w:r w:rsidRPr="007B561F">
        <w:rPr>
          <w:shd w:val="clear" w:color="auto" w:fill="FFFFFF"/>
        </w:rPr>
        <w:t>Детали выставляются в ряд, дети запоминают, закрывают глаза. Воспитатель прячет одну из деталей за ширму, дети открывают глаза и называют отсутствующую деталь. Игра проводится 3-4 раза. </w:t>
      </w:r>
      <w:r>
        <w:br/>
      </w:r>
      <w:r w:rsidRPr="00965E50">
        <w:rPr>
          <w:b/>
          <w:bCs/>
          <w:color w:val="000000"/>
        </w:rPr>
        <w:t>- </w:t>
      </w:r>
      <w:r w:rsidRPr="00965E50">
        <w:rPr>
          <w:color w:val="000000"/>
        </w:rPr>
        <w:t>Ребята, сегод</w:t>
      </w:r>
      <w:r w:rsidR="00D33B07">
        <w:rPr>
          <w:color w:val="000000"/>
        </w:rPr>
        <w:t>ня в гости к нам пришла мышка. Здравствуй, мышка!</w:t>
      </w:r>
    </w:p>
    <w:p w:rsidR="00BE4E5D" w:rsidRPr="00965E50" w:rsidRDefault="00D33B07" w:rsidP="00BE4E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>
        <w:rPr>
          <w:color w:val="000000"/>
        </w:rPr>
        <w:t>(дети здороваются с мышкой</w:t>
      </w:r>
      <w:r w:rsidR="00BE4E5D" w:rsidRPr="00965E50">
        <w:rPr>
          <w:color w:val="000000"/>
        </w:rPr>
        <w:t>)</w:t>
      </w:r>
    </w:p>
    <w:p w:rsidR="00BE4E5D" w:rsidRPr="00965E50" w:rsidRDefault="00BE4E5D" w:rsidP="00BE4E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965E50">
        <w:rPr>
          <w:color w:val="000000"/>
        </w:rPr>
        <w:t>-Она рассказала, что к ней</w:t>
      </w:r>
      <w:r>
        <w:rPr>
          <w:color w:val="000000"/>
        </w:rPr>
        <w:t xml:space="preserve"> в гости пришел ее друг медведь, </w:t>
      </w:r>
      <w:r w:rsidR="00D33B07">
        <w:rPr>
          <w:color w:val="000000"/>
        </w:rPr>
        <w:t>но не может пройти к ней в дом</w:t>
      </w:r>
      <w:r w:rsidRPr="00965E50">
        <w:rPr>
          <w:color w:val="000000"/>
        </w:rPr>
        <w:t>.</w:t>
      </w:r>
      <w:r w:rsidRPr="00965E50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(На столе построен забор с низкими (для медведя) воротами </w:t>
      </w:r>
      <w:r w:rsidRPr="007B561F">
        <w:rPr>
          <w:shd w:val="clear" w:color="auto" w:fill="FFFFFF"/>
        </w:rPr>
        <w:t>по обе стор</w:t>
      </w:r>
      <w:r>
        <w:rPr>
          <w:shd w:val="clear" w:color="auto" w:fill="FFFFFF"/>
        </w:rPr>
        <w:t>оны от него- дорога) Как мишке пройти</w:t>
      </w:r>
      <w:r w:rsidRPr="007B561F">
        <w:rPr>
          <w:shd w:val="clear" w:color="auto" w:fill="FFFFFF"/>
        </w:rPr>
        <w:t>? Может быть мы с вами сможем ей помочь. </w:t>
      </w:r>
    </w:p>
    <w:p w:rsidR="00BE4E5D" w:rsidRPr="00965E50" w:rsidRDefault="00BE4E5D" w:rsidP="00BE4E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965E50">
        <w:rPr>
          <w:color w:val="000000"/>
        </w:rPr>
        <w:t xml:space="preserve">-Ребята, как вы думаете </w:t>
      </w:r>
      <w:r w:rsidR="00D33B07">
        <w:rPr>
          <w:color w:val="000000"/>
        </w:rPr>
        <w:t xml:space="preserve">почему он не может пройти к мышке </w:t>
      </w:r>
      <w:r w:rsidRPr="00965E50">
        <w:rPr>
          <w:color w:val="000000"/>
        </w:rPr>
        <w:t>в гости?</w:t>
      </w:r>
    </w:p>
    <w:p w:rsidR="00BE4E5D" w:rsidRPr="00965E50" w:rsidRDefault="00BE4E5D" w:rsidP="00BE4E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965E50">
        <w:rPr>
          <w:color w:val="000000"/>
        </w:rPr>
        <w:t>(ворота низкие, а медведю нужны высокие)</w:t>
      </w:r>
    </w:p>
    <w:p w:rsidR="00BE4E5D" w:rsidRPr="00965E50" w:rsidRDefault="00BE4E5D" w:rsidP="00BE4E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965E50">
        <w:rPr>
          <w:color w:val="000000"/>
        </w:rPr>
        <w:t>- Из чего состоят ворота?</w:t>
      </w:r>
      <w:r>
        <w:rPr>
          <w:color w:val="000000"/>
        </w:rPr>
        <w:t xml:space="preserve"> </w:t>
      </w:r>
      <w:r w:rsidR="00D33B07">
        <w:rPr>
          <w:color w:val="000000"/>
        </w:rPr>
        <w:t>(</w:t>
      </w:r>
      <w:r w:rsidRPr="00965E50">
        <w:rPr>
          <w:color w:val="000000"/>
        </w:rPr>
        <w:t>кубик, кирпичик длинный и кирпичик короткий и из треугольной призмы)</w:t>
      </w:r>
    </w:p>
    <w:p w:rsidR="00BE4E5D" w:rsidRPr="00965E50" w:rsidRDefault="00BE4E5D" w:rsidP="00BE4E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965E50">
        <w:rPr>
          <w:color w:val="000000"/>
        </w:rPr>
        <w:t>-Что нужно нам сделать?</w:t>
      </w:r>
      <w:r>
        <w:rPr>
          <w:color w:val="000000"/>
        </w:rPr>
        <w:t xml:space="preserve"> </w:t>
      </w:r>
      <w:r w:rsidR="00D33B07">
        <w:rPr>
          <w:color w:val="000000"/>
        </w:rPr>
        <w:t>(</w:t>
      </w:r>
      <w:r w:rsidRPr="00965E50">
        <w:rPr>
          <w:color w:val="000000"/>
        </w:rPr>
        <w:t>поставить на кубики ки</w:t>
      </w:r>
      <w:r w:rsidR="00D33B07">
        <w:rPr>
          <w:color w:val="000000"/>
        </w:rPr>
        <w:t xml:space="preserve">рпичики, тогда постройка </w:t>
      </w:r>
      <w:proofErr w:type="gramStart"/>
      <w:r w:rsidR="00D33B07">
        <w:rPr>
          <w:color w:val="000000"/>
        </w:rPr>
        <w:t xml:space="preserve">станет </w:t>
      </w:r>
      <w:r w:rsidRPr="00965E50">
        <w:rPr>
          <w:color w:val="000000"/>
        </w:rPr>
        <w:t>выше</w:t>
      </w:r>
      <w:proofErr w:type="gramEnd"/>
      <w:r w:rsidRPr="00965E50">
        <w:rPr>
          <w:color w:val="000000"/>
        </w:rPr>
        <w:t xml:space="preserve"> и медведь сможет пройти)</w:t>
      </w:r>
    </w:p>
    <w:p w:rsidR="00BE4E5D" w:rsidRPr="00965E50" w:rsidRDefault="00BE4E5D" w:rsidP="00BE4E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965E50">
        <w:rPr>
          <w:color w:val="000000"/>
        </w:rPr>
        <w:t>- Правильно, ребята. Смотрите, я беру 2 кубика, ставлю на один кубик один короткий кирпичик и на другой кубик я ставлю короткий кирпичик, затем я беру длинный кирпичик и кладу на оба кирпичика поперек, затем на длинный кирпичик кладу треугольную призму. Постройка готова. Медвежонок прошел в ворота, потому что они стали выше.</w:t>
      </w:r>
    </w:p>
    <w:p w:rsidR="00BE4E5D" w:rsidRPr="00965E50" w:rsidRDefault="00BE4E5D" w:rsidP="00BE4E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965E50">
        <w:rPr>
          <w:color w:val="000000"/>
        </w:rPr>
        <w:t>А теперь мы с вами немного отдохнем.</w:t>
      </w:r>
    </w:p>
    <w:p w:rsidR="00BE4E5D" w:rsidRDefault="00C73035" w:rsidP="00C73035">
      <w:pPr>
        <w:pStyle w:val="c1"/>
        <w:shd w:val="clear" w:color="auto" w:fill="FFFFFF"/>
        <w:spacing w:before="0" w:beforeAutospacing="0" w:after="0" w:afterAutospacing="0"/>
        <w:rPr>
          <w:color w:val="000000"/>
          <w:szCs w:val="20"/>
          <w:shd w:val="clear" w:color="auto" w:fill="FFFFFF"/>
        </w:rPr>
      </w:pPr>
      <w:r>
        <w:rPr>
          <w:b/>
          <w:bCs/>
          <w:color w:val="000000"/>
        </w:rPr>
        <w:t>Физкультминутка «Медведи»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C73035">
        <w:rPr>
          <w:color w:val="000000"/>
          <w:szCs w:val="20"/>
          <w:shd w:val="clear" w:color="auto" w:fill="FFFFFF"/>
        </w:rPr>
        <w:t>Три медведя шли домой:</w:t>
      </w:r>
      <w:r w:rsidRPr="00C73035">
        <w:rPr>
          <w:color w:val="000000"/>
          <w:szCs w:val="20"/>
        </w:rPr>
        <w:br/>
      </w:r>
      <w:r w:rsidRPr="00C73035">
        <w:rPr>
          <w:color w:val="000000"/>
          <w:szCs w:val="20"/>
          <w:shd w:val="clear" w:color="auto" w:fill="FFFFFF"/>
        </w:rPr>
        <w:t>(дети идут как медведи)</w:t>
      </w:r>
      <w:r w:rsidRPr="00C73035">
        <w:rPr>
          <w:color w:val="000000"/>
          <w:szCs w:val="20"/>
        </w:rPr>
        <w:br/>
      </w:r>
      <w:r w:rsidRPr="00C73035">
        <w:rPr>
          <w:color w:val="000000"/>
          <w:szCs w:val="20"/>
          <w:shd w:val="clear" w:color="auto" w:fill="FFFFFF"/>
        </w:rPr>
        <w:t>Папа был большой-большой,</w:t>
      </w:r>
      <w:r w:rsidRPr="00C73035">
        <w:rPr>
          <w:color w:val="000000"/>
          <w:szCs w:val="20"/>
        </w:rPr>
        <w:br/>
      </w:r>
      <w:r w:rsidRPr="00C73035">
        <w:rPr>
          <w:color w:val="000000"/>
          <w:szCs w:val="20"/>
          <w:shd w:val="clear" w:color="auto" w:fill="FFFFFF"/>
        </w:rPr>
        <w:t>(поднимают руки вверх)</w:t>
      </w:r>
      <w:r w:rsidRPr="00C73035">
        <w:rPr>
          <w:color w:val="000000"/>
          <w:szCs w:val="20"/>
        </w:rPr>
        <w:br/>
      </w:r>
      <w:r w:rsidRPr="00C73035">
        <w:rPr>
          <w:color w:val="000000"/>
          <w:szCs w:val="20"/>
          <w:shd w:val="clear" w:color="auto" w:fill="FFFFFF"/>
        </w:rPr>
        <w:t>Мама с ним — поменьше ростом,</w:t>
      </w:r>
      <w:r w:rsidRPr="00C73035">
        <w:rPr>
          <w:color w:val="000000"/>
          <w:szCs w:val="20"/>
        </w:rPr>
        <w:br/>
      </w:r>
      <w:r w:rsidRPr="00C73035">
        <w:rPr>
          <w:color w:val="000000"/>
          <w:szCs w:val="20"/>
          <w:shd w:val="clear" w:color="auto" w:fill="FFFFFF"/>
        </w:rPr>
        <w:lastRenderedPageBreak/>
        <w:t>(руки на уровне груди, вытянуты вперед)</w:t>
      </w:r>
      <w:r w:rsidRPr="00C73035">
        <w:rPr>
          <w:color w:val="000000"/>
          <w:szCs w:val="20"/>
        </w:rPr>
        <w:br/>
      </w:r>
      <w:r w:rsidRPr="00C73035">
        <w:rPr>
          <w:color w:val="000000"/>
          <w:szCs w:val="20"/>
          <w:shd w:val="clear" w:color="auto" w:fill="FFFFFF"/>
        </w:rPr>
        <w:t>А сыночек просто крошка,</w:t>
      </w:r>
      <w:r w:rsidRPr="00C73035">
        <w:rPr>
          <w:color w:val="000000"/>
          <w:szCs w:val="20"/>
        </w:rPr>
        <w:br/>
      </w:r>
      <w:r w:rsidRPr="00C73035">
        <w:rPr>
          <w:color w:val="000000"/>
          <w:szCs w:val="20"/>
          <w:shd w:val="clear" w:color="auto" w:fill="FFFFFF"/>
        </w:rPr>
        <w:t>(садятся на корточки)</w:t>
      </w:r>
      <w:r w:rsidRPr="00C73035">
        <w:rPr>
          <w:color w:val="000000"/>
          <w:szCs w:val="20"/>
        </w:rPr>
        <w:br/>
      </w:r>
      <w:r w:rsidRPr="00C73035">
        <w:rPr>
          <w:color w:val="000000"/>
          <w:szCs w:val="20"/>
          <w:shd w:val="clear" w:color="auto" w:fill="FFFFFF"/>
        </w:rPr>
        <w:t>Очень маленький он был,</w:t>
      </w:r>
      <w:r w:rsidRPr="00C73035">
        <w:rPr>
          <w:color w:val="000000"/>
          <w:szCs w:val="20"/>
        </w:rPr>
        <w:br/>
      </w:r>
      <w:r w:rsidRPr="00C73035">
        <w:rPr>
          <w:color w:val="000000"/>
          <w:szCs w:val="20"/>
          <w:shd w:val="clear" w:color="auto" w:fill="FFFFFF"/>
        </w:rPr>
        <w:t>С погремушками ходил,</w:t>
      </w:r>
      <w:r w:rsidRPr="00C73035">
        <w:rPr>
          <w:color w:val="000000"/>
          <w:szCs w:val="20"/>
        </w:rPr>
        <w:br/>
      </w:r>
      <w:r w:rsidRPr="00C73035">
        <w:rPr>
          <w:color w:val="000000"/>
          <w:szCs w:val="20"/>
          <w:shd w:val="clear" w:color="auto" w:fill="FFFFFF"/>
        </w:rPr>
        <w:t>(встают и имитируют игру на погремушках, поднимают руки вверх и произносят слова: динь-динь-динь)</w:t>
      </w:r>
    </w:p>
    <w:p w:rsidR="00C73035" w:rsidRDefault="00C73035" w:rsidP="00C73035">
      <w:pPr>
        <w:pStyle w:val="c1"/>
        <w:shd w:val="clear" w:color="auto" w:fill="FFFFFF"/>
        <w:spacing w:before="0" w:beforeAutospacing="0" w:after="0" w:afterAutospacing="0"/>
        <w:rPr>
          <w:color w:val="000000"/>
          <w:szCs w:val="20"/>
          <w:shd w:val="clear" w:color="auto" w:fill="FFFFFF"/>
        </w:rPr>
      </w:pPr>
    </w:p>
    <w:p w:rsidR="00C73035" w:rsidRPr="00C73035" w:rsidRDefault="00C73035" w:rsidP="00C7303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</w:p>
    <w:p w:rsidR="00BE4E5D" w:rsidRPr="00965E50" w:rsidRDefault="00BE4E5D" w:rsidP="00BE4E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965E50">
        <w:rPr>
          <w:color w:val="000000"/>
        </w:rPr>
        <w:t>-Вы запомнили, как нужно построить ворота?</w:t>
      </w:r>
    </w:p>
    <w:p w:rsidR="00BE4E5D" w:rsidRPr="00965E50" w:rsidRDefault="00BE4E5D" w:rsidP="00BE4E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965E50">
        <w:rPr>
          <w:color w:val="000000"/>
        </w:rPr>
        <w:t>(Да)</w:t>
      </w:r>
    </w:p>
    <w:p w:rsidR="00BE4E5D" w:rsidRPr="00965E50" w:rsidRDefault="00BE4E5D" w:rsidP="00BE4E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965E50">
        <w:rPr>
          <w:color w:val="000000"/>
        </w:rPr>
        <w:t>-Тогда берем на подносах нужный строительный материал и начинаем строить.</w:t>
      </w:r>
    </w:p>
    <w:p w:rsidR="00BE4E5D" w:rsidRPr="00965E50" w:rsidRDefault="00BE4E5D" w:rsidP="00BE4E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965E50">
        <w:rPr>
          <w:color w:val="000000"/>
        </w:rPr>
        <w:t>- Построили. (да)</w:t>
      </w:r>
    </w:p>
    <w:p w:rsidR="00BE4E5D" w:rsidRPr="00965E50" w:rsidRDefault="00BE4E5D" w:rsidP="00BE4E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965E50">
        <w:rPr>
          <w:color w:val="000000"/>
        </w:rPr>
        <w:t>-Посмотрите у каждого и</w:t>
      </w:r>
      <w:r w:rsidR="00D33B07">
        <w:rPr>
          <w:color w:val="000000"/>
        </w:rPr>
        <w:t>з вас на подносах лежат мышки</w:t>
      </w:r>
      <w:r w:rsidRPr="00965E50">
        <w:rPr>
          <w:color w:val="000000"/>
        </w:rPr>
        <w:t xml:space="preserve"> и медведи, давайте мы проверим смогут ли они пройти в ворота. Смогли? (да)</w:t>
      </w:r>
    </w:p>
    <w:p w:rsidR="00BE4E5D" w:rsidRPr="00965E50" w:rsidRDefault="00BE4E5D" w:rsidP="00BE4E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965E50">
        <w:rPr>
          <w:color w:val="000000"/>
        </w:rPr>
        <w:t xml:space="preserve">-А теперь </w:t>
      </w:r>
      <w:r w:rsidR="00D33B07">
        <w:rPr>
          <w:color w:val="000000"/>
        </w:rPr>
        <w:t>я предлагаю медведям и мышкам</w:t>
      </w:r>
      <w:r w:rsidRPr="00965E50">
        <w:rPr>
          <w:color w:val="000000"/>
        </w:rPr>
        <w:t xml:space="preserve"> сесть за стол. Если </w:t>
      </w:r>
      <w:r w:rsidR="00D33B07">
        <w:rPr>
          <w:color w:val="000000"/>
        </w:rPr>
        <w:t>вам понравилось занятие мышка</w:t>
      </w:r>
      <w:r w:rsidRPr="00965E50">
        <w:rPr>
          <w:color w:val="000000"/>
        </w:rPr>
        <w:t xml:space="preserve"> угощает медведя </w:t>
      </w:r>
      <w:r>
        <w:rPr>
          <w:color w:val="000000"/>
        </w:rPr>
        <w:t xml:space="preserve">желтой конфетой, если в чем-то было трудно, то зеленой. </w:t>
      </w:r>
      <w:r w:rsidRPr="00965E50">
        <w:rPr>
          <w:color w:val="000000"/>
        </w:rPr>
        <w:t>Ребята вам понравилось занятие?</w:t>
      </w:r>
    </w:p>
    <w:p w:rsidR="00BE4E5D" w:rsidRDefault="00BE4E5D" w:rsidP="00BE4E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65E50">
        <w:rPr>
          <w:color w:val="000000"/>
        </w:rPr>
        <w:t>- Кому мы сегодня помогли? Чем мы помогли? Из какого строительного материала построили?</w:t>
      </w:r>
      <w:r w:rsidR="00C73035">
        <w:rPr>
          <w:color w:val="000000"/>
        </w:rPr>
        <w:t xml:space="preserve"> Ребята,</w:t>
      </w:r>
      <w:r w:rsidR="006B1F93">
        <w:rPr>
          <w:color w:val="000000"/>
        </w:rPr>
        <w:t xml:space="preserve"> а если к </w:t>
      </w:r>
      <w:r w:rsidR="00C73035">
        <w:rPr>
          <w:color w:val="000000"/>
        </w:rPr>
        <w:t>мышке прид</w:t>
      </w:r>
      <w:r w:rsidR="006B1F93">
        <w:rPr>
          <w:color w:val="000000"/>
        </w:rPr>
        <w:t xml:space="preserve">ет в гости совсем большой мишка, сможет от попасть к ней в дом? </w:t>
      </w:r>
      <w:bookmarkStart w:id="0" w:name="_GoBack"/>
      <w:bookmarkEnd w:id="0"/>
      <w:r w:rsidR="006B1F93">
        <w:rPr>
          <w:color w:val="000000"/>
        </w:rPr>
        <w:t xml:space="preserve">Что может ему помешать? Мы теперь знаем, как можно помочь? </w:t>
      </w:r>
    </w:p>
    <w:p w:rsidR="00BE4E5D" w:rsidRPr="00965E50" w:rsidRDefault="00BE4E5D" w:rsidP="00BE4E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CC37C5" w:rsidRDefault="00CC37C5"/>
    <w:sectPr w:rsidR="00CC3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8CE"/>
    <w:rsid w:val="005A58CE"/>
    <w:rsid w:val="006B1F93"/>
    <w:rsid w:val="00BE4E5D"/>
    <w:rsid w:val="00C73035"/>
    <w:rsid w:val="00CC37C5"/>
    <w:rsid w:val="00D3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DE3C7"/>
  <w15:chartTrackingRefBased/>
  <w15:docId w15:val="{10AFD1E9-6CF5-4FEF-B6F8-FE0A2754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4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73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73035"/>
  </w:style>
  <w:style w:type="character" w:customStyle="1" w:styleId="c2">
    <w:name w:val="c2"/>
    <w:basedOn w:val="a0"/>
    <w:rsid w:val="00C73035"/>
  </w:style>
  <w:style w:type="character" w:styleId="a4">
    <w:name w:val="Strong"/>
    <w:basedOn w:val="a0"/>
    <w:uiPriority w:val="22"/>
    <w:qFormat/>
    <w:rsid w:val="00C730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5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2019-08-21T19:43:00Z</dcterms:created>
  <dcterms:modified xsi:type="dcterms:W3CDTF">2019-08-21T20:32:00Z</dcterms:modified>
</cp:coreProperties>
</file>