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spacing w:after="200" w:line="276" w:lineRule="auto"/>
        <w:jc w:val="center"/>
        <w:rPr>
          <w:rFonts w:ascii="Times New Roman" w:cs="Times New Roman" w:eastAsia="Calibri" w:hAnsi="Times New Roman"/>
          <w:b/>
          <w:i/>
          <w:sz w:val="28"/>
          <w:szCs w:val="28"/>
        </w:rPr>
      </w:pPr>
      <w:r>
        <w:rPr>
          <w:rFonts w:ascii="Times New Roman" w:cs="Times New Roman" w:eastAsia="Calibri" w:hAnsi="Times New Roman"/>
          <w:b/>
          <w:i/>
          <w:sz w:val="28"/>
          <w:szCs w:val="28"/>
        </w:rPr>
        <w:t>МБДОУ «Детский сад № 84 общеразвивающего вида с приоритетным осуществлением деятельности по художественно – эстетическому направлению развития детей»</w:t>
      </w:r>
    </w:p>
    <w:p>
      <w:pPr>
        <w:tabs>
          <w:tab w:val="left" w:pos="1701"/>
        </w:tabs>
        <w:jc w:val="center"/>
        <w:rPr>
          <w:b/>
          <w:i/>
          <w:sz w:val="28"/>
          <w:szCs w:val="28"/>
          <w:u w:val="single"/>
        </w:rPr>
      </w:pPr>
    </w:p>
    <w:p>
      <w:pPr>
        <w:tabs>
          <w:tab w:val="left" w:pos="1701"/>
        </w:tabs>
        <w:jc w:val="center"/>
        <w:rPr>
          <w:b/>
          <w:i/>
          <w:sz w:val="28"/>
          <w:szCs w:val="28"/>
          <w:u w:val="single"/>
        </w:rPr>
      </w:pPr>
    </w:p>
    <w:p>
      <w:pPr>
        <w:tabs>
          <w:tab w:val="left" w:pos="1701"/>
        </w:tabs>
        <w:jc w:val="center"/>
        <w:rPr>
          <w:b/>
          <w:i/>
          <w:sz w:val="28"/>
          <w:szCs w:val="28"/>
          <w:u w:val="single"/>
        </w:rPr>
      </w:pPr>
    </w:p>
    <w:p>
      <w:pPr>
        <w:tabs>
          <w:tab w:val="left" w:pos="1701"/>
        </w:tabs>
        <w:jc w:val="center"/>
        <w:rPr>
          <w:b/>
          <w:i/>
          <w:sz w:val="28"/>
          <w:szCs w:val="28"/>
          <w:u w:val="single"/>
        </w:rPr>
      </w:pPr>
    </w:p>
    <w:p>
      <w:pPr>
        <w:tabs>
          <w:tab w:val="left" w:pos="1701"/>
        </w:tabs>
        <w:jc w:val="center"/>
        <w:rPr>
          <w:b/>
          <w:i/>
          <w:sz w:val="28"/>
          <w:szCs w:val="28"/>
          <w:u w:val="single"/>
        </w:rPr>
      </w:pPr>
    </w:p>
    <w:p>
      <w:pPr>
        <w:tabs>
          <w:tab w:val="left" w:pos="1701"/>
        </w:tabs>
        <w:jc w:val="center"/>
        <w:rPr>
          <w:b/>
          <w:i/>
          <w:sz w:val="28"/>
          <w:szCs w:val="28"/>
          <w:u w:val="single"/>
        </w:rPr>
      </w:pPr>
    </w:p>
    <w:p>
      <w:pPr>
        <w:jc w:val="center"/>
        <w:rPr>
          <w:rFonts w:ascii="Times New Roman" w:cs="Times New Roman" w:hAnsi="Times New Roman"/>
          <w:b/>
          <w:i/>
          <w:sz w:val="72"/>
          <w:szCs w:val="52"/>
        </w:rPr>
      </w:pPr>
      <w:r>
        <w:rPr>
          <w:rFonts w:ascii="Times New Roman" w:cs="Times New Roman" w:hAnsi="Times New Roman"/>
          <w:b/>
          <w:i/>
          <w:sz w:val="72"/>
          <w:szCs w:val="52"/>
        </w:rPr>
        <w:t>Программа «Здоровье»</w:t>
      </w:r>
    </w:p>
    <w:p>
      <w:pPr>
        <w:jc w:val="center"/>
        <w:rPr>
          <w:b/>
          <w:i/>
          <w:sz w:val="28"/>
        </w:rPr>
      </w:pPr>
      <w:r>
        <w:rPr>
          <w:rFonts w:ascii="Times New Roman" w:cs="Times New Roman" w:hAnsi="Times New Roman"/>
          <w:sz w:val="28"/>
          <w:szCs w:val="28"/>
          <w:lang w:eastAsia="ru-RU"/>
        </w:rPr>
        <w:drawing>
          <wp:anchor distT="0" distB="0" distL="114300" distR="114300" simplePos="0" relativeHeight="251658240" behindDoc="1" locked="0" layoutInCell="1" allowOverlap="1" wp14:anchorId="250C4F34" wp14:editId="64474F1C">
            <wp:simplePos x="0" y="0"/>
            <wp:positionH relativeFrom="column">
              <wp:posOffset>1584325</wp:posOffset>
            </wp:positionH>
            <wp:positionV relativeFrom="paragraph">
              <wp:posOffset>240030</wp:posOffset>
            </wp:positionV>
            <wp:extent cx="2781935" cy="1658620"/>
            <wp:effectExtent l="0" t="0" r="0" b="0"/>
            <wp:wrapNone/>
            <wp:docPr id="1" name="Рисунок 1" descr="C:\Users\Елена\Desktop\41375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413754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935" cy="1658620"/>
                    </a:xfrm>
                    <a:prstGeom prst="rect">
                      <a:avLst/>
                    </a:prstGeom>
                    <a:noFill/>
                    <a:ln>
                      <a:noFill/>
                    </a:ln>
                  </pic:spPr>
                </pic:pic>
              </a:graphicData>
            </a:graphic>
            <wp14:sizeRelH relativeFrom="page">
              <wp14:pctWidth>0</wp14:pctWidth>
            </wp14:sizeRelH>
            <wp14:sizeRelV relativeFrom="page">
              <wp14:pctHeight>0</wp14:pctHeight>
            </wp14:sizeRelV>
          </wp:anchor>
        </w:drawing>
      </w:r>
    </w:p>
    <w:p/>
    <w:p>
      <w:pPr>
        <w:jc w:val="center"/>
        <w:rPr>
          <w:rFonts w:ascii="Times New Roman" w:cs="Times New Roman" w:hAnsi="Times New Roman"/>
          <w:sz w:val="28"/>
          <w:szCs w:val="28"/>
        </w:rPr>
      </w:pPr>
    </w:p>
    <w:p>
      <w:pPr>
        <w:jc w:val="right"/>
        <w:rPr>
          <w:rFonts w:ascii="Times New Roman" w:cs="Times New Roman" w:hAnsi="Times New Roman"/>
          <w:sz w:val="28"/>
          <w:szCs w:val="28"/>
        </w:rPr>
      </w:pPr>
    </w:p>
    <w:p>
      <w:pPr>
        <w:jc w:val="right"/>
        <w:rPr>
          <w:rFonts w:ascii="Times New Roman" w:cs="Times New Roman" w:hAnsi="Times New Roman"/>
          <w:sz w:val="28"/>
          <w:szCs w:val="28"/>
        </w:rPr>
      </w:pPr>
    </w:p>
    <w:p>
      <w:pPr>
        <w:jc w:val="right"/>
        <w:rPr>
          <w:rFonts w:ascii="Times New Roman" w:cs="Times New Roman" w:hAnsi="Times New Roman"/>
          <w:sz w:val="28"/>
          <w:szCs w:val="28"/>
        </w:rPr>
      </w:pPr>
    </w:p>
    <w:p>
      <w:pPr>
        <w:jc w:val="right"/>
        <w:rPr>
          <w:rFonts w:ascii="Times New Roman" w:cs="Times New Roman" w:hAnsi="Times New Roman"/>
          <w:sz w:val="30"/>
          <w:szCs w:val="28"/>
        </w:rPr>
      </w:pPr>
    </w:p>
    <w:p>
      <w:pPr>
        <w:jc w:val="right"/>
        <w:rPr>
          <w:rFonts w:ascii="Times New Roman" w:cs="Times New Roman" w:hAnsi="Times New Roman"/>
          <w:sz w:val="28"/>
          <w:szCs w:val="28"/>
        </w:rPr>
      </w:pPr>
      <w:r>
        <w:rPr>
          <w:rFonts w:ascii="Times New Roman" w:cs="Times New Roman" w:hAnsi="Times New Roman"/>
          <w:sz w:val="28"/>
          <w:szCs w:val="28"/>
        </w:rPr>
        <w:t xml:space="preserve"> Воспитатель</w:t>
      </w:r>
      <w:r>
        <w:rPr>
          <w:rFonts w:ascii="Times New Roman" w:cs="Times New Roman" w:hAnsi="Times New Roman"/>
          <w:sz w:val="28"/>
          <w:szCs w:val="28"/>
        </w:rPr>
        <w:t xml:space="preserve"> :</w:t>
      </w:r>
      <w:r>
        <w:rPr>
          <w:rFonts w:ascii="Times New Roman" w:cs="Times New Roman" w:hAnsi="Times New Roman"/>
          <w:sz w:val="28"/>
          <w:szCs w:val="28"/>
        </w:rPr>
        <w:t xml:space="preserve"> Кулакова Юлия Николаевна (1КК)</w:t>
      </w:r>
    </w:p>
    <w:p>
      <w:pPr>
        <w:jc w:val="center"/>
        <w:rPr/>
      </w:pPr>
    </w:p>
    <w:p>
      <w:pPr>
        <w:tabs>
          <w:tab w:val="left" w:pos="1701"/>
        </w:tabs>
        <w:jc w:val="center"/>
        <w:rPr>
          <w:b/>
          <w:i/>
          <w:sz w:val="28"/>
          <w:szCs w:val="28"/>
          <w:u w:val="single"/>
        </w:rPr>
      </w:pPr>
    </w:p>
    <w:p/>
    <w:p>
      <w:pPr>
        <w:tabs>
          <w:tab w:val="left" w:pos="1701"/>
        </w:tabs>
        <w:jc w:val="center"/>
        <w:rPr>
          <w:b/>
          <w:i/>
          <w:sz w:val="28"/>
          <w:szCs w:val="28"/>
          <w:u w:val="single"/>
        </w:rPr>
      </w:pPr>
    </w:p>
    <w:p>
      <w:pPr>
        <w:tabs>
          <w:tab w:val="left" w:pos="1701"/>
        </w:tabs>
        <w:jc w:val="center"/>
        <w:rPr>
          <w:b/>
          <w:i/>
          <w:sz w:val="28"/>
          <w:szCs w:val="28"/>
          <w:u w:val="single"/>
        </w:rPr>
      </w:pPr>
    </w:p>
    <w:p>
      <w:pPr>
        <w:tabs>
          <w:tab w:val="left" w:pos="1701"/>
        </w:tabs>
        <w:jc w:val="center"/>
        <w:rPr>
          <w:b/>
          <w:i/>
          <w:sz w:val="28"/>
          <w:szCs w:val="28"/>
          <w:u w:val="single"/>
        </w:rPr>
      </w:pPr>
    </w:p>
    <w:p>
      <w:pPr>
        <w:tabs>
          <w:tab w:val="left" w:pos="1701"/>
        </w:tabs>
        <w:jc w:val="center"/>
        <w:rPr>
          <w:b/>
          <w:i/>
          <w:sz w:val="28"/>
          <w:szCs w:val="28"/>
          <w:u w:val="single"/>
        </w:rPr>
      </w:pPr>
    </w:p>
    <w:p>
      <w:pPr>
        <w:tabs>
          <w:tab w:val="left" w:pos="1701"/>
        </w:tabs>
        <w:jc w:val="center"/>
        <w:rPr>
          <w:b/>
          <w:i/>
          <w:sz w:val="28"/>
          <w:szCs w:val="28"/>
          <w:u w:val="single"/>
        </w:rPr>
      </w:pPr>
    </w:p>
    <w:p>
      <w:pPr>
        <w:tabs>
          <w:tab w:val="left" w:pos="1701"/>
        </w:tabs>
        <w:jc w:val="center"/>
        <w:rPr>
          <w:rFonts w:ascii="Times New Roman" w:cs="Times New Roman" w:hAnsi="Times New Roman"/>
          <w:b/>
          <w:i/>
          <w:sz w:val="26"/>
          <w:szCs w:val="28"/>
          <w:u w:val="single"/>
        </w:rPr>
      </w:pPr>
      <w:bookmarkStart w:id="0" w:name="_GoBack"/>
      <w:bookmarkEnd w:id="0"/>
      <w:r>
        <w:rPr>
          <w:rFonts w:ascii="Times New Roman" w:cs="Times New Roman" w:hAnsi="Times New Roman"/>
          <w:b/>
          <w:i/>
          <w:sz w:val="26"/>
          <w:szCs w:val="28"/>
          <w:u w:val="single"/>
        </w:rPr>
        <w:t>К</w:t>
      </w:r>
      <w:r>
        <w:rPr>
          <w:rFonts w:ascii="Times New Roman" w:cs="Times New Roman" w:hAnsi="Times New Roman"/>
          <w:b/>
          <w:i/>
          <w:sz w:val="26"/>
          <w:szCs w:val="28"/>
          <w:u w:val="single"/>
        </w:rPr>
        <w:t xml:space="preserve">аменск - Уральский 2019 год </w:t>
      </w:r>
    </w:p>
    <w:p>
      <w:pPr>
        <w:tabs>
          <w:tab w:val="left" w:pos="1701"/>
        </w:tabs>
        <w:jc w:val="center"/>
        <w:rPr>
          <w:rFonts w:ascii="Times New Roman" w:cs="Times New Roman" w:hAnsi="Times New Roman"/>
          <w:b/>
          <w:i/>
          <w:sz w:val="28"/>
          <w:szCs w:val="28"/>
          <w:u w:val="single"/>
        </w:rPr>
      </w:pPr>
      <w:r>
        <w:rPr>
          <w:rFonts w:ascii="Times New Roman" w:cs="Times New Roman" w:hAnsi="Times New Roman"/>
          <w:b/>
          <w:i/>
          <w:sz w:val="28"/>
          <w:szCs w:val="28"/>
          <w:u w:val="single"/>
        </w:rPr>
        <w:t>Программа «Здоровье»</w:t>
      </w:r>
    </w:p>
    <w:p>
      <w:pPr>
        <w:jc w:val="right"/>
        <w:rPr>
          <w:rFonts w:ascii="Times New Roman" w:cs="Times New Roman" w:hAnsi="Times New Roman"/>
          <w:i/>
          <w:sz w:val="28"/>
          <w:szCs w:val="28"/>
        </w:rPr>
      </w:pPr>
      <w:r>
        <w:rPr>
          <w:rFonts w:ascii="Times New Roman" w:cs="Times New Roman" w:hAnsi="Times New Roman"/>
          <w:i/>
          <w:sz w:val="28"/>
          <w:szCs w:val="28"/>
        </w:rPr>
        <w:t>«Забота о здоровье – это важнейший  труд воспитателя. От жизнерадостности, бодрости детей зависит их одухотворённая жизнь, мировоззрение, умственное развитие, прочность знаний, вера в свои силы».</w:t>
      </w:r>
      <w:r>
        <w:rPr>
          <w:rFonts w:ascii="Times New Roman" w:cs="Times New Roman" w:hAnsi="Times New Roman"/>
          <w:i/>
          <w:sz w:val="28"/>
          <w:szCs w:val="28"/>
        </w:rPr>
        <w:t xml:space="preserve">                                                                                       (В.А. Сухомлинский)</w:t>
      </w:r>
    </w:p>
    <w:p>
      <w:pPr>
        <w:jc w:val="right"/>
        <w:rPr>
          <w:rFonts w:ascii="Times New Roman" w:cs="Times New Roman" w:hAnsi="Times New Roman"/>
          <w:i/>
          <w:sz w:val="28"/>
          <w:szCs w:val="28"/>
        </w:rPr>
      </w:pPr>
    </w:p>
    <w:p>
      <w:pPr>
        <w:rPr>
          <w:rFonts w:ascii="Times New Roman" w:cs="Times New Roman" w:hAnsi="Times New Roman"/>
          <w:sz w:val="28"/>
        </w:rPr>
      </w:pPr>
      <w:r>
        <w:rPr>
          <w:rFonts w:ascii="Times New Roman" w:cs="Times New Roman" w:hAnsi="Times New Roman"/>
          <w:b/>
          <w:bCs/>
          <w:i/>
          <w:sz w:val="28"/>
          <w:u w:val="single"/>
        </w:rPr>
        <w:t>Тип программы</w:t>
      </w:r>
      <w:r>
        <w:rPr>
          <w:rFonts w:ascii="Times New Roman" w:cs="Times New Roman" w:hAnsi="Times New Roman"/>
          <w:b/>
          <w:bCs/>
          <w:sz w:val="28"/>
          <w:u w:val="single"/>
        </w:rPr>
        <w:t>:</w:t>
      </w:r>
      <w:r>
        <w:rPr>
          <w:rFonts w:ascii="Times New Roman" w:cs="Times New Roman" w:hAnsi="Times New Roman"/>
          <w:sz w:val="28"/>
        </w:rPr>
        <w:t> оздоровительный</w:t>
      </w:r>
    </w:p>
    <w:p>
      <w:pPr>
        <w:rPr>
          <w:rFonts w:ascii="Times New Roman" w:cs="Times New Roman" w:hAnsi="Times New Roman"/>
          <w:b w:val="off"/>
          <w:i w:val="off"/>
          <w:sz w:val="28"/>
        </w:rPr>
      </w:pPr>
      <w:r>
        <w:rPr>
          <w:rFonts w:ascii="Times New Roman" w:cs="Times New Roman" w:hAnsi="Times New Roman"/>
          <w:b/>
          <w:bCs/>
          <w:i/>
          <w:sz w:val="28"/>
          <w:u w:val="single"/>
        </w:rPr>
        <w:t xml:space="preserve">Вид программы: </w:t>
      </w:r>
      <w:r>
        <w:rPr>
          <w:rFonts w:ascii="Times New Roman" w:cs="Times New Roman" w:hAnsi="Times New Roman"/>
          <w:b w:val="off"/>
          <w:bCs/>
          <w:i w:val="off"/>
          <w:sz w:val="28"/>
        </w:rPr>
        <w:t>долгосрочный</w:t>
      </w:r>
    </w:p>
    <w:p>
      <w:pPr>
        <w:rPr>
          <w:rFonts w:ascii="Times New Roman" w:cs="Times New Roman" w:hAnsi="Times New Roman"/>
          <w:sz w:val="28"/>
        </w:rPr>
      </w:pPr>
      <w:r>
        <w:rPr>
          <w:rFonts w:ascii="Times New Roman" w:cs="Times New Roman" w:hAnsi="Times New Roman"/>
          <w:b/>
          <w:bCs/>
          <w:sz w:val="28"/>
          <w:u w:val="single"/>
        </w:rPr>
        <w:t>Участники :</w:t>
      </w:r>
      <w:r>
        <w:rPr>
          <w:rFonts w:ascii="Times New Roman" w:cs="Times New Roman" w:hAnsi="Times New Roman"/>
          <w:sz w:val="28"/>
        </w:rPr>
        <w:t> дети</w:t>
      </w:r>
      <w:r>
        <w:rPr>
          <w:rFonts w:ascii="Times New Roman" w:cs="Times New Roman" w:hAnsi="Times New Roman"/>
          <w:sz w:val="28"/>
        </w:rPr>
        <w:t xml:space="preserve"> 1</w:t>
      </w:r>
      <w:r>
        <w:rPr>
          <w:rFonts w:ascii="Times New Roman" w:cs="Times New Roman" w:hAnsi="Times New Roman"/>
          <w:sz w:val="28"/>
        </w:rPr>
        <w:t xml:space="preserve"> младшей группы «</w:t>
      </w:r>
      <w:r>
        <w:rPr>
          <w:rFonts w:ascii="Times New Roman" w:cs="Times New Roman" w:hAnsi="Times New Roman"/>
          <w:sz w:val="28"/>
        </w:rPr>
        <w:t>Полянка</w:t>
      </w:r>
      <w:r>
        <w:rPr>
          <w:rFonts w:ascii="Times New Roman" w:cs="Times New Roman" w:hAnsi="Times New Roman"/>
          <w:sz w:val="28"/>
        </w:rPr>
        <w:t>», педагоги, родители, медработник</w:t>
      </w:r>
      <w:r>
        <w:rPr>
          <w:rFonts w:ascii="Times New Roman" w:cs="Times New Roman" w:hAnsi="Times New Roman"/>
          <w:sz w:val="28"/>
        </w:rPr>
        <w:t>.</w:t>
      </w:r>
    </w:p>
    <w:p>
      <w:pPr>
        <w:rPr>
          <w:rFonts w:ascii="Times New Roman" w:cs="Times New Roman" w:hAnsi="Times New Roman"/>
          <w:sz w:val="28"/>
          <w:szCs w:val="28"/>
        </w:rPr>
      </w:pPr>
      <w:r>
        <w:rPr>
          <w:rFonts w:ascii="Times New Roman" w:cs="Times New Roman" w:hAnsi="Times New Roman"/>
          <w:b/>
          <w:i/>
          <w:sz w:val="28"/>
          <w:szCs w:val="28"/>
        </w:rPr>
        <w:t>Цель:</w:t>
      </w:r>
      <w:r>
        <w:rPr>
          <w:rFonts w:ascii="Times New Roman" w:cs="Times New Roman" w:hAnsi="Times New Roman"/>
          <w:sz w:val="28"/>
          <w:szCs w:val="28"/>
        </w:rPr>
        <w:t xml:space="preserve"> Оздоровление детей в период адаптации и дальнейшего пребывания в детском саду.</w:t>
      </w:r>
    </w:p>
    <w:p>
      <w:pPr>
        <w:rPr>
          <w:rFonts w:ascii="Times New Roman" w:cs="Times New Roman" w:hAnsi="Times New Roman"/>
          <w:b/>
          <w:i/>
          <w:sz w:val="28"/>
          <w:szCs w:val="28"/>
        </w:rPr>
      </w:pPr>
      <w:r>
        <w:rPr>
          <w:rFonts w:ascii="Times New Roman" w:cs="Times New Roman" w:hAnsi="Times New Roman"/>
          <w:b/>
          <w:i/>
          <w:sz w:val="28"/>
          <w:szCs w:val="28"/>
        </w:rPr>
        <w:t xml:space="preserve">Задачи: </w:t>
      </w:r>
    </w:p>
    <w:p>
      <w:pPr>
        <w:pStyle w:val="ListParagraph"/>
        <w:numPr>
          <w:ilvl w:val="0"/>
          <w:numId w:val="1"/>
        </w:numPr>
        <w:rPr>
          <w:rFonts w:ascii="Times New Roman" w:cs="Times New Roman" w:hAnsi="Times New Roman"/>
          <w:sz w:val="28"/>
          <w:szCs w:val="28"/>
        </w:rPr>
      </w:pPr>
      <w:r>
        <w:rPr>
          <w:rFonts w:ascii="Times New Roman" w:cs="Times New Roman" w:hAnsi="Times New Roman"/>
          <w:sz w:val="28"/>
          <w:szCs w:val="28"/>
        </w:rPr>
        <w:t>Познакомить и сблизить родителей и детей группы в совместной деятельности. Создать благоприятную атмосферу в общении педагогов, родителей и детей, объединённых общей целью.</w:t>
      </w:r>
    </w:p>
    <w:p>
      <w:pPr>
        <w:pStyle w:val="ListParagraph"/>
        <w:numPr>
          <w:ilvl w:val="0"/>
          <w:numId w:val="1"/>
        </w:numPr>
        <w:rPr>
          <w:rFonts w:ascii="Times New Roman" w:cs="Times New Roman" w:hAnsi="Times New Roman"/>
          <w:sz w:val="28"/>
          <w:szCs w:val="28"/>
        </w:rPr>
      </w:pPr>
      <w:r>
        <w:rPr>
          <w:rFonts w:ascii="Times New Roman" w:cs="Times New Roman" w:hAnsi="Times New Roman"/>
          <w:sz w:val="28"/>
          <w:szCs w:val="28"/>
        </w:rPr>
        <w:t>Организовать обмен опытом по освоению оздоровительных технологий.</w:t>
      </w:r>
    </w:p>
    <w:p>
      <w:pPr>
        <w:pStyle w:val="ListParagraph"/>
        <w:numPr>
          <w:ilvl w:val="0"/>
          <w:numId w:val="1"/>
        </w:numPr>
        <w:rPr>
          <w:rFonts w:ascii="Times New Roman" w:cs="Times New Roman" w:hAnsi="Times New Roman"/>
          <w:sz w:val="28"/>
          <w:szCs w:val="28"/>
        </w:rPr>
      </w:pPr>
      <w:r>
        <w:rPr>
          <w:rFonts w:ascii="Times New Roman" w:cs="Times New Roman" w:hAnsi="Times New Roman"/>
          <w:sz w:val="28"/>
          <w:szCs w:val="28"/>
        </w:rPr>
        <w:t>Расширить спектр закаливающих и оздоровительных технологий, используемых в системе в семье и ДОУ.</w:t>
      </w:r>
    </w:p>
    <w:p>
      <w:pPr>
        <w:pStyle w:val="ListParagraph"/>
        <w:numPr>
          <w:ilvl w:val="0"/>
          <w:numId w:val="2"/>
        </w:numPr>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Просыпалочки</w:t>
      </w:r>
      <w:r>
        <w:rPr>
          <w:rFonts w:ascii="Times New Roman" w:cs="Times New Roman" w:hAnsi="Times New Roman"/>
          <w:sz w:val="28"/>
          <w:szCs w:val="28"/>
        </w:rPr>
        <w:t>»</w:t>
      </w:r>
    </w:p>
    <w:p>
      <w:pPr>
        <w:pStyle w:val="ListParagraph"/>
        <w:numPr>
          <w:ilvl w:val="0"/>
          <w:numId w:val="2"/>
        </w:numPr>
        <w:rPr>
          <w:rFonts w:ascii="Times New Roman" w:cs="Times New Roman" w:hAnsi="Times New Roman"/>
          <w:sz w:val="28"/>
          <w:szCs w:val="28"/>
        </w:rPr>
      </w:pPr>
      <w:r>
        <w:rPr>
          <w:rFonts w:ascii="Times New Roman" w:cs="Times New Roman" w:hAnsi="Times New Roman"/>
          <w:sz w:val="28"/>
          <w:szCs w:val="28"/>
        </w:rPr>
        <w:t>Дыхательная гимнастика для детей</w:t>
      </w:r>
    </w:p>
    <w:p>
      <w:pPr>
        <w:pStyle w:val="ListParagraph"/>
        <w:numPr>
          <w:ilvl w:val="0"/>
          <w:numId w:val="2"/>
        </w:numPr>
        <w:rPr>
          <w:rFonts w:ascii="Times New Roman" w:cs="Times New Roman" w:hAnsi="Times New Roman"/>
          <w:sz w:val="28"/>
          <w:szCs w:val="28"/>
        </w:rPr>
      </w:pPr>
      <w:r>
        <w:rPr>
          <w:rFonts w:ascii="Times New Roman" w:cs="Times New Roman" w:hAnsi="Times New Roman"/>
          <w:sz w:val="28"/>
          <w:szCs w:val="28"/>
        </w:rPr>
        <w:t>Пальчиковые игры</w:t>
      </w:r>
    </w:p>
    <w:p>
      <w:pPr>
        <w:pStyle w:val="ListParagraph"/>
        <w:numPr>
          <w:ilvl w:val="0"/>
          <w:numId w:val="2"/>
        </w:numPr>
        <w:rPr>
          <w:rFonts w:ascii="Times New Roman" w:cs="Times New Roman" w:hAnsi="Times New Roman"/>
          <w:sz w:val="28"/>
          <w:szCs w:val="28"/>
        </w:rPr>
      </w:pPr>
      <w:r>
        <w:rPr>
          <w:rFonts w:ascii="Times New Roman" w:cs="Times New Roman" w:hAnsi="Times New Roman"/>
          <w:sz w:val="28"/>
          <w:szCs w:val="28"/>
        </w:rPr>
        <w:t>Игровые упражнения, направленные на профилактику плоскостопия у детей</w:t>
      </w:r>
    </w:p>
    <w:p>
      <w:pPr>
        <w:rPr>
          <w:rFonts w:ascii="Times New Roman" w:cs="Times New Roman" w:hAnsi="Times New Roman"/>
          <w:sz w:val="28"/>
          <w:szCs w:val="28"/>
        </w:rPr>
      </w:pPr>
      <w:r>
        <w:rPr>
          <w:rFonts w:ascii="Times New Roman" w:cs="Times New Roman" w:hAnsi="Times New Roman"/>
          <w:i/>
          <w:sz w:val="28"/>
          <w:szCs w:val="28"/>
        </w:rPr>
        <w:t>Актуальной</w:t>
      </w:r>
      <w:r>
        <w:rPr>
          <w:rFonts w:ascii="Times New Roman" w:cs="Times New Roman" w:hAnsi="Times New Roman"/>
          <w:sz w:val="28"/>
          <w:szCs w:val="28"/>
        </w:rPr>
        <w:t xml:space="preserve"> на сегодняшний день является проблема сохранения здоровья детей. От того, как прошли дошкольные годы, во многом зависит физическое и психическое здоровье человека на протяжении всей жизни. Важно сохранить здоровье ребёнка в столь ответственный жизненный период, для чего</w:t>
      </w:r>
      <w:r>
        <w:rPr>
          <w:rFonts w:ascii="Times New Roman" w:cs="Times New Roman" w:hAnsi="Times New Roman"/>
          <w:sz w:val="28"/>
          <w:szCs w:val="28"/>
        </w:rPr>
        <w:t xml:space="preserve"> необходима огромная, каждодневная работа в семье и в дошкольном учреждении.</w:t>
      </w:r>
    </w:p>
    <w:p>
      <w:pPr>
        <w:rPr>
          <w:rFonts w:ascii="Times New Roman" w:cs="Times New Roman" w:hAnsi="Times New Roman"/>
          <w:b/>
          <w:sz w:val="28"/>
          <w:szCs w:val="28"/>
          <w:u w:val="single"/>
        </w:rPr>
      </w:pPr>
      <w:r>
        <w:rPr>
          <w:rFonts w:ascii="Times New Roman" w:cs="Times New Roman" w:hAnsi="Times New Roman"/>
          <w:b/>
          <w:sz w:val="28"/>
          <w:szCs w:val="28"/>
          <w:u w:val="single"/>
        </w:rPr>
        <w:t>Реализация программы:</w:t>
      </w:r>
    </w:p>
    <w:p>
      <w:pPr>
        <w:rPr>
          <w:rFonts w:ascii="Times New Roman" w:cs="Times New Roman" w:hAnsi="Times New Roman"/>
          <w:b/>
          <w:sz w:val="28"/>
          <w:szCs w:val="28"/>
          <w:u w:val="single"/>
        </w:rPr>
      </w:pPr>
      <w:r>
        <w:rPr>
          <w:rFonts w:ascii="Times New Roman" w:cs="Times New Roman" w:hAnsi="Times New Roman"/>
          <w:b/>
          <w:sz w:val="28"/>
          <w:szCs w:val="28"/>
          <w:u w:val="single"/>
        </w:rPr>
        <w:t>1 этап - Подготовительный этап</w:t>
      </w:r>
    </w:p>
    <w:p>
      <w:pPr>
        <w:rPr>
          <w:rFonts w:ascii="Times New Roman" w:cs="Times New Roman" w:hAnsi="Times New Roman"/>
          <w:sz w:val="28"/>
          <w:szCs w:val="28"/>
        </w:rPr>
      </w:pPr>
      <w:r>
        <w:rPr>
          <w:rFonts w:ascii="Times New Roman" w:cs="Times New Roman" w:hAnsi="Times New Roman"/>
          <w:sz w:val="28"/>
          <w:szCs w:val="28"/>
        </w:rPr>
        <w:t>Работа с родителями:</w:t>
      </w:r>
    </w:p>
    <w:p>
      <w:pPr>
        <w:rPr>
          <w:rFonts w:ascii="Times New Roman" w:cs="Times New Roman" w:hAnsi="Times New Roman"/>
          <w:sz w:val="28"/>
          <w:szCs w:val="28"/>
        </w:rPr>
      </w:pPr>
      <w:r>
        <w:rPr>
          <w:rFonts w:ascii="Times New Roman" w:cs="Times New Roman" w:hAnsi="Times New Roman"/>
          <w:sz w:val="28"/>
          <w:szCs w:val="28"/>
        </w:rPr>
        <w:t>- Анкетирование родителей.</w:t>
      </w:r>
    </w:p>
    <w:p>
      <w:pPr>
        <w:rPr>
          <w:rFonts w:ascii="Times New Roman" w:cs="Times New Roman" w:hAnsi="Times New Roman"/>
          <w:sz w:val="28"/>
          <w:szCs w:val="28"/>
        </w:rPr>
      </w:pPr>
    </w:p>
    <w:p>
      <w:pPr>
        <w:rPr>
          <w:rFonts w:ascii="Times New Roman" w:cs="Times New Roman" w:hAnsi="Times New Roman"/>
          <w:sz w:val="28"/>
          <w:szCs w:val="28"/>
        </w:rPr>
      </w:pPr>
      <w:r>
        <w:rPr>
          <w:rFonts w:ascii="Times New Roman" w:cs="Times New Roman" w:hAnsi="Times New Roman"/>
          <w:sz w:val="28"/>
          <w:szCs w:val="28"/>
        </w:rPr>
        <w:t>- консультация «Помогите ребёнку укрепить здоровье», «Культура здорового образа жизни в семье и детском саду».</w:t>
      </w:r>
    </w:p>
    <w:p>
      <w:pPr>
        <w:rPr>
          <w:rFonts w:ascii="Times New Roman" w:cs="Times New Roman" w:hAnsi="Times New Roman"/>
          <w:sz w:val="28"/>
          <w:szCs w:val="28"/>
        </w:rPr>
      </w:pPr>
      <w:r>
        <w:rPr>
          <w:rFonts w:ascii="Times New Roman" w:cs="Times New Roman" w:hAnsi="Times New Roman"/>
          <w:sz w:val="28"/>
          <w:szCs w:val="28"/>
        </w:rPr>
        <w:t>- папка – передвижка «Режим дня – это важно»;</w:t>
      </w:r>
    </w:p>
    <w:p>
      <w:pPr>
        <w:rPr>
          <w:rFonts w:ascii="Times New Roman" w:cs="Times New Roman" w:hAnsi="Times New Roman"/>
          <w:sz w:val="28"/>
          <w:szCs w:val="28"/>
        </w:rPr>
      </w:pPr>
      <w:r>
        <w:rPr>
          <w:rFonts w:ascii="Times New Roman" w:cs="Times New Roman" w:hAnsi="Times New Roman"/>
          <w:sz w:val="28"/>
          <w:szCs w:val="28"/>
        </w:rPr>
        <w:t>- Беседы с родителями по профилактике заболеваемости.</w:t>
      </w:r>
    </w:p>
    <w:p>
      <w:pPr>
        <w:rPr>
          <w:rFonts w:ascii="Times New Roman" w:cs="Times New Roman" w:hAnsi="Times New Roman"/>
          <w:sz w:val="28"/>
          <w:szCs w:val="28"/>
        </w:rPr>
      </w:pPr>
      <w:r>
        <w:rPr>
          <w:rFonts w:ascii="Times New Roman" w:cs="Times New Roman" w:hAnsi="Times New Roman"/>
          <w:sz w:val="28"/>
          <w:szCs w:val="28"/>
        </w:rPr>
        <w:t>- памятка для родителей «Правила мытья рук», «Профилактика кишечных инфекций», «Формирование культурно-гигиенических навыков у детей 2 - 3 лет», «Массаж – а вот и я!»;</w:t>
      </w:r>
    </w:p>
    <w:p>
      <w:pPr>
        <w:rPr>
          <w:rFonts w:ascii="Times New Roman" w:cs="Times New Roman" w:hAnsi="Times New Roman"/>
          <w:sz w:val="28"/>
          <w:szCs w:val="28"/>
        </w:rPr>
      </w:pPr>
      <w:r>
        <w:rPr>
          <w:rFonts w:ascii="Times New Roman" w:cs="Times New Roman" w:hAnsi="Times New Roman"/>
          <w:sz w:val="28"/>
          <w:szCs w:val="28"/>
        </w:rPr>
        <w:t>- Советы родителям по формированию культурно-гигиенических навыков, по проведению утренней гимнастики, по организации двигательной активности, по организации правильного питания;</w:t>
      </w:r>
    </w:p>
    <w:p>
      <w:pPr>
        <w:rPr>
          <w:rFonts w:ascii="Times New Roman" w:cs="Times New Roman" w:hAnsi="Times New Roman"/>
          <w:sz w:val="28"/>
          <w:szCs w:val="28"/>
        </w:rPr>
      </w:pPr>
      <w:r>
        <w:rPr>
          <w:rFonts w:ascii="Times New Roman" w:cs="Times New Roman" w:hAnsi="Times New Roman"/>
          <w:sz w:val="28"/>
          <w:szCs w:val="28"/>
        </w:rPr>
        <w:t xml:space="preserve">- Рекомендации «Примерные рекомендации по закаливанию детей», по здоровому образу </w:t>
      </w:r>
      <w:r>
        <w:rPr>
          <w:rFonts w:ascii="Times New Roman" w:cs="Times New Roman" w:hAnsi="Times New Roman"/>
          <w:sz w:val="28"/>
          <w:szCs w:val="28"/>
        </w:rPr>
        <w:t>жизни.</w:t>
      </w:r>
    </w:p>
    <w:p>
      <w:pPr>
        <w:rPr>
          <w:rFonts w:ascii="Times New Roman" w:cs="Times New Roman" w:hAnsi="Times New Roman"/>
          <w:b/>
          <w:i/>
          <w:sz w:val="28"/>
          <w:szCs w:val="28"/>
          <w:u w:val="single"/>
        </w:rPr>
      </w:pPr>
      <w:r>
        <w:rPr>
          <w:rFonts w:ascii="Times New Roman" w:cs="Times New Roman" w:hAnsi="Times New Roman"/>
          <w:b/>
          <w:i/>
          <w:sz w:val="28"/>
          <w:szCs w:val="28"/>
          <w:u w:val="single"/>
        </w:rPr>
        <w:t>2 этап - Практический</w:t>
      </w:r>
    </w:p>
    <w:p>
      <w:pPr>
        <w:rPr>
          <w:rFonts w:ascii="Times New Roman" w:cs="Times New Roman" w:hAnsi="Times New Roman"/>
          <w:sz w:val="28"/>
          <w:szCs w:val="28"/>
        </w:rPr>
      </w:pPr>
      <w:r>
        <w:rPr>
          <w:rFonts w:ascii="Times New Roman" w:cs="Times New Roman" w:hAnsi="Times New Roman"/>
          <w:sz w:val="28"/>
          <w:szCs w:val="28"/>
        </w:rPr>
        <w:t>Работа с детьми:</w:t>
      </w:r>
    </w:p>
    <w:p>
      <w:pPr>
        <w:rPr>
          <w:rFonts w:ascii="Times New Roman" w:cs="Times New Roman" w:hAnsi="Times New Roman"/>
          <w:sz w:val="28"/>
          <w:szCs w:val="28"/>
        </w:rPr>
      </w:pPr>
      <w:r>
        <w:rPr>
          <w:rFonts w:ascii="Times New Roman" w:cs="Times New Roman" w:hAnsi="Times New Roman"/>
          <w:sz w:val="28"/>
          <w:szCs w:val="28"/>
        </w:rPr>
        <w:t>Оздоровительные мероприятия (ежедневно в режимные моменты):</w:t>
      </w:r>
    </w:p>
    <w:p>
      <w:pPr>
        <w:rPr>
          <w:rFonts w:ascii="Times New Roman" w:cs="Times New Roman" w:hAnsi="Times New Roman"/>
          <w:sz w:val="28"/>
          <w:szCs w:val="28"/>
        </w:rPr>
      </w:pPr>
      <w:r>
        <w:rPr>
          <w:rFonts w:ascii="Times New Roman" w:cs="Times New Roman" w:hAnsi="Times New Roman"/>
          <w:sz w:val="28"/>
          <w:szCs w:val="28"/>
        </w:rPr>
        <w:t>- Утренняя гимнастика;</w:t>
      </w:r>
    </w:p>
    <w:p>
      <w:pPr>
        <w:rPr>
          <w:rFonts w:ascii="Times New Roman" w:cs="Times New Roman" w:hAnsi="Times New Roman"/>
          <w:sz w:val="28"/>
          <w:szCs w:val="28"/>
        </w:rPr>
      </w:pPr>
      <w:r>
        <w:rPr>
          <w:rFonts w:ascii="Times New Roman" w:cs="Times New Roman" w:hAnsi="Times New Roman"/>
          <w:sz w:val="28"/>
          <w:szCs w:val="28"/>
        </w:rPr>
        <w:t xml:space="preserve">- Динамические паузы, </w:t>
      </w:r>
      <w:r>
        <w:rPr>
          <w:rFonts w:ascii="Times New Roman" w:cs="Times New Roman" w:hAnsi="Times New Roman"/>
          <w:sz w:val="28"/>
          <w:szCs w:val="28"/>
        </w:rPr>
        <w:t>физминутки</w:t>
      </w:r>
      <w:r>
        <w:rPr>
          <w:rFonts w:ascii="Times New Roman" w:cs="Times New Roman" w:hAnsi="Times New Roman"/>
          <w:sz w:val="28"/>
          <w:szCs w:val="28"/>
        </w:rPr>
        <w:t>;</w:t>
      </w:r>
    </w:p>
    <w:p>
      <w:pPr>
        <w:rPr>
          <w:rFonts w:ascii="Times New Roman" w:cs="Times New Roman" w:hAnsi="Times New Roman"/>
          <w:sz w:val="28"/>
          <w:szCs w:val="28"/>
        </w:rPr>
      </w:pPr>
      <w:r>
        <w:rPr>
          <w:rFonts w:ascii="Times New Roman" w:cs="Times New Roman" w:hAnsi="Times New Roman"/>
          <w:sz w:val="28"/>
          <w:szCs w:val="28"/>
        </w:rPr>
        <w:t>- Релаксационные упражнения;</w:t>
      </w:r>
    </w:p>
    <w:p>
      <w:pPr>
        <w:rPr>
          <w:rFonts w:ascii="Times New Roman" w:cs="Times New Roman" w:hAnsi="Times New Roman"/>
          <w:sz w:val="28"/>
          <w:szCs w:val="28"/>
        </w:rPr>
      </w:pPr>
      <w:r>
        <w:rPr>
          <w:rFonts w:ascii="Times New Roman" w:cs="Times New Roman" w:hAnsi="Times New Roman"/>
          <w:sz w:val="28"/>
          <w:szCs w:val="28"/>
        </w:rPr>
        <w:t>- Дыхательная гимнастика;</w:t>
      </w:r>
    </w:p>
    <w:p>
      <w:pPr>
        <w:rPr>
          <w:rFonts w:ascii="Times New Roman" w:cs="Times New Roman" w:hAnsi="Times New Roman"/>
          <w:sz w:val="28"/>
          <w:szCs w:val="28"/>
        </w:rPr>
      </w:pPr>
      <w:r>
        <w:rPr>
          <w:rFonts w:ascii="Times New Roman" w:cs="Times New Roman" w:hAnsi="Times New Roman"/>
          <w:sz w:val="28"/>
          <w:szCs w:val="28"/>
        </w:rPr>
        <w:t>- Пальчиковая гимнастика (с предметами) с проговариванием стихотворных форм.</w:t>
      </w:r>
    </w:p>
    <w:p>
      <w:pPr>
        <w:rPr>
          <w:rFonts w:ascii="Times New Roman" w:cs="Times New Roman" w:hAnsi="Times New Roman"/>
          <w:sz w:val="28"/>
          <w:szCs w:val="28"/>
        </w:rPr>
      </w:pPr>
      <w:r>
        <w:rPr>
          <w:rFonts w:ascii="Times New Roman" w:cs="Times New Roman" w:hAnsi="Times New Roman"/>
          <w:sz w:val="28"/>
          <w:szCs w:val="28"/>
        </w:rPr>
        <w:t>Закаливающие мероприятия (ежедневно)</w:t>
      </w:r>
    </w:p>
    <w:p>
      <w:pPr>
        <w:rPr>
          <w:rFonts w:ascii="Times New Roman" w:cs="Times New Roman" w:hAnsi="Times New Roman"/>
          <w:sz w:val="28"/>
          <w:szCs w:val="28"/>
        </w:rPr>
      </w:pPr>
      <w:r>
        <w:rPr>
          <w:rFonts w:ascii="Times New Roman" w:cs="Times New Roman" w:hAnsi="Times New Roman"/>
          <w:sz w:val="28"/>
          <w:szCs w:val="28"/>
        </w:rPr>
        <w:t>- Воздушные ванны, гигиенические процедуры.</w:t>
      </w:r>
    </w:p>
    <w:p>
      <w:pPr>
        <w:rPr>
          <w:rFonts w:ascii="Times New Roman" w:cs="Times New Roman" w:hAnsi="Times New Roman"/>
          <w:sz w:val="28"/>
          <w:szCs w:val="28"/>
        </w:rPr>
      </w:pPr>
      <w:r>
        <w:rPr>
          <w:rFonts w:ascii="Times New Roman" w:cs="Times New Roman" w:hAnsi="Times New Roman"/>
          <w:sz w:val="28"/>
          <w:szCs w:val="28"/>
        </w:rPr>
        <w:t>- Хождение</w:t>
      </w:r>
      <w:r>
        <w:rPr>
          <w:rFonts w:ascii="Times New Roman" w:cs="Times New Roman" w:hAnsi="Times New Roman"/>
          <w:sz w:val="28"/>
          <w:szCs w:val="28"/>
        </w:rPr>
        <w:t xml:space="preserve"> босиком по массажным дорожкам;</w:t>
      </w:r>
    </w:p>
    <w:p>
      <w:pPr>
        <w:rPr>
          <w:rFonts w:ascii="Times New Roman" w:cs="Times New Roman" w:hAnsi="Times New Roman"/>
          <w:sz w:val="28"/>
          <w:szCs w:val="28"/>
        </w:rPr>
      </w:pPr>
      <w:r>
        <w:rPr>
          <w:rFonts w:ascii="Times New Roman" w:cs="Times New Roman" w:hAnsi="Times New Roman"/>
          <w:sz w:val="28"/>
          <w:szCs w:val="28"/>
        </w:rPr>
        <w:t>Профилактические мероприятия</w:t>
      </w:r>
    </w:p>
    <w:p>
      <w:pPr>
        <w:rPr>
          <w:rFonts w:ascii="Times New Roman" w:cs="Times New Roman" w:hAnsi="Times New Roman"/>
          <w:sz w:val="28"/>
          <w:szCs w:val="28"/>
        </w:rPr>
      </w:pPr>
      <w:r>
        <w:rPr>
          <w:rFonts w:ascii="Times New Roman" w:cs="Times New Roman" w:hAnsi="Times New Roman"/>
          <w:sz w:val="28"/>
          <w:szCs w:val="28"/>
        </w:rPr>
        <w:t>- Облегчённая одежда в помещении и на улице;</w:t>
      </w:r>
    </w:p>
    <w:p>
      <w:pPr>
        <w:rPr>
          <w:rFonts w:ascii="Times New Roman" w:cs="Times New Roman" w:hAnsi="Times New Roman"/>
          <w:sz w:val="28"/>
          <w:szCs w:val="28"/>
        </w:rPr>
      </w:pPr>
      <w:r>
        <w:rPr>
          <w:rFonts w:ascii="Times New Roman" w:cs="Times New Roman" w:hAnsi="Times New Roman"/>
          <w:sz w:val="28"/>
          <w:szCs w:val="28"/>
        </w:rPr>
        <w:t>- Профилактика плоскостопия (хождение по ребристым дорожкам и др.);</w:t>
      </w:r>
    </w:p>
    <w:p>
      <w:pPr>
        <w:rPr>
          <w:rFonts w:ascii="Times New Roman" w:cs="Times New Roman" w:hAnsi="Times New Roman"/>
          <w:sz w:val="28"/>
          <w:szCs w:val="28"/>
        </w:rPr>
      </w:pPr>
      <w:r>
        <w:rPr>
          <w:rFonts w:ascii="Times New Roman" w:cs="Times New Roman" w:hAnsi="Times New Roman"/>
          <w:sz w:val="28"/>
          <w:szCs w:val="28"/>
        </w:rPr>
        <w:t>- Игры, направленные на формирование правильной осанки</w:t>
      </w:r>
    </w:p>
    <w:p>
      <w:pPr>
        <w:rPr>
          <w:rFonts w:ascii="Times New Roman" w:cs="Times New Roman" w:hAnsi="Times New Roman"/>
          <w:sz w:val="28"/>
          <w:szCs w:val="28"/>
        </w:rPr>
      </w:pPr>
    </w:p>
    <w:p>
      <w:pPr>
        <w:rPr>
          <w:rFonts w:ascii="Times New Roman" w:cs="Times New Roman" w:hAnsi="Times New Roman"/>
          <w:sz w:val="28"/>
          <w:szCs w:val="28"/>
        </w:rPr>
      </w:pPr>
      <w:r>
        <w:rPr>
          <w:rFonts w:ascii="Times New Roman" w:cs="Times New Roman" w:hAnsi="Times New Roman"/>
          <w:sz w:val="28"/>
          <w:szCs w:val="28"/>
        </w:rPr>
        <w:t>- Сюжетно-ролевые игры «Семья», «Больница», «Мы – спортсмены», «Доктор Айболит», «Собираемся на прогулку», «Игрушки у врача и другие;</w:t>
      </w:r>
    </w:p>
    <w:p>
      <w:pPr>
        <w:rPr>
          <w:rFonts w:ascii="Times New Roman" w:cs="Times New Roman" w:hAnsi="Times New Roman"/>
          <w:sz w:val="28"/>
          <w:szCs w:val="28"/>
        </w:rPr>
      </w:pPr>
      <w:r>
        <w:rPr>
          <w:rFonts w:ascii="Times New Roman" w:cs="Times New Roman" w:hAnsi="Times New Roman"/>
          <w:sz w:val="28"/>
          <w:szCs w:val="28"/>
        </w:rPr>
        <w:t xml:space="preserve">-Дидактические игры и упражнения, направленные на привитие культурно-гигиенических навыков, здорового образа жизни: «Оденем куклу на прогулку», </w:t>
      </w:r>
    </w:p>
    <w:p>
      <w:pPr>
        <w:rPr>
          <w:rFonts w:ascii="Times New Roman" w:cs="Times New Roman" w:hAnsi="Times New Roman"/>
          <w:sz w:val="28"/>
          <w:szCs w:val="28"/>
        </w:rPr>
      </w:pPr>
      <w:r>
        <w:rPr>
          <w:rFonts w:ascii="Times New Roman" w:cs="Times New Roman" w:hAnsi="Times New Roman"/>
          <w:sz w:val="28"/>
          <w:szCs w:val="28"/>
        </w:rPr>
        <w:t>«Уложим куклу спать», «Купание куклы», «Накормим куклу», «Водичка, водичка »,</w:t>
      </w:r>
    </w:p>
    <w:p>
      <w:pPr>
        <w:rPr>
          <w:rFonts w:ascii="Times New Roman" w:cs="Times New Roman" w:hAnsi="Times New Roman"/>
          <w:sz w:val="28"/>
          <w:szCs w:val="28"/>
        </w:rPr>
      </w:pPr>
      <w:r>
        <w:rPr>
          <w:rFonts w:ascii="Times New Roman" w:cs="Times New Roman" w:hAnsi="Times New Roman"/>
          <w:sz w:val="28"/>
          <w:szCs w:val="28"/>
        </w:rPr>
        <w:t>«Вымой руки», «</w:t>
      </w:r>
      <w:r>
        <w:rPr>
          <w:rFonts w:ascii="Times New Roman" w:cs="Times New Roman" w:hAnsi="Times New Roman"/>
          <w:sz w:val="28"/>
          <w:szCs w:val="28"/>
        </w:rPr>
        <w:t>Умывалочка</w:t>
      </w:r>
      <w:r>
        <w:rPr>
          <w:rFonts w:ascii="Times New Roman" w:cs="Times New Roman" w:hAnsi="Times New Roman"/>
          <w:sz w:val="28"/>
          <w:szCs w:val="28"/>
        </w:rPr>
        <w:t>», «Делаем причёску», «Серый котик умывается», «Я скажу, а ты покажи», «Определи на вкус» и другие.</w:t>
      </w:r>
    </w:p>
    <w:p>
      <w:pPr>
        <w:rPr>
          <w:rFonts w:ascii="Times New Roman" w:cs="Times New Roman" w:hAnsi="Times New Roman"/>
          <w:sz w:val="28"/>
          <w:szCs w:val="28"/>
        </w:rPr>
      </w:pPr>
      <w:r>
        <w:rPr>
          <w:rFonts w:ascii="Times New Roman" w:cs="Times New Roman" w:hAnsi="Times New Roman"/>
          <w:sz w:val="28"/>
          <w:szCs w:val="28"/>
        </w:rPr>
        <w:t>- Гимнастика для глаз;</w:t>
      </w:r>
    </w:p>
    <w:p>
      <w:pPr>
        <w:rPr>
          <w:rFonts w:ascii="Times New Roman" w:cs="Times New Roman" w:hAnsi="Times New Roman"/>
          <w:sz w:val="28"/>
          <w:szCs w:val="28"/>
        </w:rPr>
      </w:pPr>
      <w:r>
        <w:rPr>
          <w:rFonts w:ascii="Times New Roman" w:cs="Times New Roman" w:hAnsi="Times New Roman"/>
          <w:sz w:val="28"/>
          <w:szCs w:val="28"/>
        </w:rPr>
        <w:t>- Беседы с детьми «Разговор о правильном питании», «Я и мой организм», «Что я знаю о спорте», «Полезные продукты – овощи и фрукты», «Зачем необходима зарядка», «Правила поведения во время еды и умывания».</w:t>
      </w:r>
    </w:p>
    <w:p>
      <w:pPr>
        <w:rPr>
          <w:rFonts w:ascii="Times New Roman" w:cs="Times New Roman" w:hAnsi="Times New Roman"/>
          <w:sz w:val="28"/>
          <w:szCs w:val="28"/>
        </w:rPr>
      </w:pPr>
      <w:r>
        <w:rPr>
          <w:rFonts w:ascii="Times New Roman" w:cs="Times New Roman" w:hAnsi="Times New Roman"/>
          <w:sz w:val="28"/>
          <w:szCs w:val="28"/>
        </w:rPr>
        <w:t>- Чтение художественной литературы (</w:t>
      </w:r>
      <w:r>
        <w:rPr>
          <w:rFonts w:ascii="Times New Roman" w:cs="Times New Roman" w:hAnsi="Times New Roman"/>
          <w:sz w:val="28"/>
          <w:szCs w:val="28"/>
        </w:rPr>
        <w:t>К.Чуковский</w:t>
      </w:r>
      <w:r>
        <w:rPr>
          <w:rFonts w:ascii="Times New Roman" w:cs="Times New Roman" w:hAnsi="Times New Roman"/>
          <w:sz w:val="28"/>
          <w:szCs w:val="28"/>
        </w:rPr>
        <w:t xml:space="preserve"> «Айболит», «</w:t>
      </w:r>
      <w:r>
        <w:rPr>
          <w:rFonts w:ascii="Times New Roman" w:cs="Times New Roman" w:hAnsi="Times New Roman"/>
          <w:sz w:val="28"/>
          <w:szCs w:val="28"/>
        </w:rPr>
        <w:t>Мойдодыр</w:t>
      </w:r>
      <w:r>
        <w:rPr>
          <w:rFonts w:ascii="Times New Roman" w:cs="Times New Roman" w:hAnsi="Times New Roman"/>
          <w:sz w:val="28"/>
          <w:szCs w:val="28"/>
        </w:rPr>
        <w:t>», «</w:t>
      </w:r>
      <w:r>
        <w:rPr>
          <w:rFonts w:ascii="Times New Roman" w:cs="Times New Roman" w:hAnsi="Times New Roman"/>
          <w:sz w:val="28"/>
          <w:szCs w:val="28"/>
        </w:rPr>
        <w:t>Федорино</w:t>
      </w:r>
      <w:r>
        <w:rPr>
          <w:rFonts w:ascii="Times New Roman" w:cs="Times New Roman" w:hAnsi="Times New Roman"/>
          <w:sz w:val="28"/>
          <w:szCs w:val="28"/>
        </w:rPr>
        <w:t xml:space="preserve"> горе»), русской народной сказки «Про непослушные ручки и ножки», </w:t>
      </w:r>
      <w:r>
        <w:rPr>
          <w:rFonts w:ascii="Times New Roman" w:cs="Times New Roman" w:hAnsi="Times New Roman"/>
          <w:sz w:val="28"/>
          <w:szCs w:val="28"/>
        </w:rPr>
        <w:t>потешек</w:t>
      </w:r>
      <w:r>
        <w:rPr>
          <w:rFonts w:ascii="Times New Roman" w:cs="Times New Roman" w:hAnsi="Times New Roman"/>
          <w:sz w:val="28"/>
          <w:szCs w:val="28"/>
        </w:rPr>
        <w:t>, стихотворений, загадывание загадок по теме «ЗОЖ», «КГН»;</w:t>
      </w:r>
    </w:p>
    <w:p>
      <w:pPr>
        <w:rPr>
          <w:rFonts w:ascii="Times New Roman" w:cs="Times New Roman" w:hAnsi="Times New Roman"/>
          <w:sz w:val="28"/>
          <w:szCs w:val="28"/>
        </w:rPr>
      </w:pPr>
      <w:r>
        <w:rPr>
          <w:rFonts w:ascii="Times New Roman" w:cs="Times New Roman" w:hAnsi="Times New Roman"/>
          <w:sz w:val="28"/>
          <w:szCs w:val="28"/>
        </w:rPr>
        <w:t xml:space="preserve">- Рассматривание материала по теме « Виды спорта», «Предметы личной гигиены», «Если хочешь быть </w:t>
      </w:r>
      <w:r>
        <w:rPr>
          <w:rFonts w:ascii="Times New Roman" w:cs="Times New Roman" w:hAnsi="Times New Roman"/>
          <w:sz w:val="28"/>
          <w:szCs w:val="28"/>
        </w:rPr>
        <w:t>здоров</w:t>
      </w:r>
      <w:r>
        <w:rPr>
          <w:rFonts w:ascii="Times New Roman" w:cs="Times New Roman" w:hAnsi="Times New Roman"/>
          <w:sz w:val="28"/>
          <w:szCs w:val="28"/>
        </w:rPr>
        <w:t xml:space="preserve">», «Вредные привычки», «Как правильно пользоваться предметами личной гигиены». </w:t>
      </w:r>
    </w:p>
    <w:p>
      <w:pPr>
        <w:rPr>
          <w:rFonts w:ascii="Times New Roman" w:cs="Times New Roman" w:hAnsi="Times New Roman"/>
          <w:sz w:val="28"/>
          <w:szCs w:val="28"/>
        </w:rPr>
      </w:pPr>
      <w:r>
        <w:rPr>
          <w:rFonts w:ascii="Times New Roman" w:cs="Times New Roman" w:hAnsi="Times New Roman"/>
          <w:sz w:val="28"/>
          <w:szCs w:val="28"/>
        </w:rPr>
        <w:t>- Подвижные игры «Поймай комара», «Мыши и кот», «Найди свой цвет», «Наседка и цыплята», «Попади в круг», «Найди свое место» и другие;</w:t>
      </w:r>
    </w:p>
    <w:p>
      <w:pPr>
        <w:rPr>
          <w:rFonts w:ascii="Times New Roman" w:cs="Times New Roman" w:hAnsi="Times New Roman"/>
          <w:sz w:val="28"/>
          <w:szCs w:val="28"/>
        </w:rPr>
      </w:pPr>
      <w:r>
        <w:rPr>
          <w:rFonts w:ascii="Times New Roman" w:cs="Times New Roman" w:hAnsi="Times New Roman"/>
          <w:sz w:val="28"/>
          <w:szCs w:val="28"/>
        </w:rPr>
        <w:t>3 этап - Заключительный</w:t>
      </w:r>
    </w:p>
    <w:p>
      <w:pPr>
        <w:rPr>
          <w:rFonts w:ascii="Times New Roman" w:cs="Times New Roman" w:hAnsi="Times New Roman"/>
          <w:sz w:val="28"/>
          <w:szCs w:val="28"/>
        </w:rPr>
      </w:pPr>
      <w:r>
        <w:rPr>
          <w:rFonts w:ascii="Times New Roman" w:cs="Times New Roman" w:hAnsi="Times New Roman"/>
          <w:sz w:val="28"/>
          <w:szCs w:val="28"/>
        </w:rPr>
        <w:t>Итог работы:</w:t>
      </w:r>
    </w:p>
    <w:p>
      <w:pPr>
        <w:rPr>
          <w:rFonts w:ascii="Times New Roman" w:cs="Times New Roman" w:hAnsi="Times New Roman"/>
          <w:sz w:val="28"/>
          <w:szCs w:val="28"/>
        </w:rPr>
      </w:pPr>
      <w:r>
        <w:rPr>
          <w:rFonts w:ascii="Times New Roman" w:cs="Times New Roman" w:hAnsi="Times New Roman"/>
          <w:sz w:val="28"/>
          <w:szCs w:val="28"/>
        </w:rPr>
        <w:t>– п</w:t>
      </w:r>
      <w:r>
        <w:rPr>
          <w:rFonts w:ascii="Times New Roman" w:cs="Times New Roman" w:hAnsi="Times New Roman"/>
          <w:sz w:val="28"/>
          <w:szCs w:val="28"/>
        </w:rPr>
        <w:t xml:space="preserve">резентация о проделанной работе на пелагическом совете </w:t>
      </w:r>
    </w:p>
    <w:p>
      <w:pPr>
        <w:rPr>
          <w:rFonts w:ascii="Times New Roman" w:cs="Times New Roman" w:hAnsi="Times New Roman"/>
          <w:sz w:val="28"/>
          <w:szCs w:val="28"/>
        </w:rPr>
      </w:pPr>
      <w:r>
        <w:rPr>
          <w:rFonts w:ascii="Times New Roman" w:cs="Times New Roman" w:hAnsi="Times New Roman"/>
          <w:sz w:val="28"/>
          <w:szCs w:val="28"/>
        </w:rPr>
        <w:t>- Обогащ</w:t>
      </w:r>
      <w:r>
        <w:rPr>
          <w:rFonts w:ascii="Times New Roman" w:cs="Times New Roman" w:hAnsi="Times New Roman"/>
          <w:sz w:val="28"/>
          <w:szCs w:val="28"/>
        </w:rPr>
        <w:t>ение уголка физической культуры</w:t>
      </w:r>
    </w:p>
    <w:p>
      <w:pPr>
        <w:rPr>
          <w:rFonts w:ascii="Times New Roman" w:cs="Times New Roman" w:hAnsi="Times New Roman"/>
          <w:sz w:val="28"/>
          <w:szCs w:val="28"/>
        </w:rPr>
      </w:pPr>
      <w:r>
        <w:rPr>
          <w:rFonts w:ascii="Times New Roman" w:cs="Times New Roman" w:hAnsi="Times New Roman"/>
          <w:sz w:val="28"/>
          <w:szCs w:val="28"/>
        </w:rPr>
        <w:t>- Выставка работ детей и родителей</w:t>
      </w:r>
    </w:p>
    <w:p>
      <w:pPr>
        <w:rPr>
          <w:rFonts w:ascii="Times New Roman" w:cs="Times New Roman" w:hAnsi="Times New Roman"/>
          <w:sz w:val="28"/>
          <w:szCs w:val="28"/>
        </w:rPr>
      </w:pPr>
    </w:p>
    <w:p>
      <w:pPr>
        <w:rPr>
          <w:rFonts w:ascii="Times New Roman" w:cs="Times New Roman" w:hAnsi="Times New Roman"/>
          <w:sz w:val="28"/>
          <w:szCs w:val="28"/>
        </w:rPr>
      </w:pPr>
    </w:p>
    <w:p>
      <w:pPr>
        <w:rPr>
          <w:rFonts w:ascii="Times New Roman" w:cs="Times New Roman" w:hAnsi="Times New Roman"/>
          <w:sz w:val="28"/>
          <w:szCs w:val="28"/>
        </w:rPr>
      </w:pPr>
    </w:p>
    <w:p>
      <w:pPr>
        <w:rPr>
          <w:rFonts w:ascii="Times New Roman" w:cs="Times New Roman" w:hAnsi="Times New Roman"/>
          <w:sz w:val="28"/>
          <w:szCs w:val="28"/>
        </w:rPr>
      </w:pPr>
    </w:p>
    <w:p>
      <w:pPr>
        <w:rPr>
          <w:rFonts w:ascii="Times New Roman" w:cs="Times New Roman" w:hAnsi="Times New Roman"/>
          <w:sz w:val="28"/>
          <w:szCs w:val="28"/>
        </w:rPr>
      </w:pPr>
    </w:p>
    <w:p>
      <w:pPr>
        <w:rPr>
          <w:rFonts w:ascii="Times New Roman" w:cs="Times New Roman" w:hAnsi="Times New Roman"/>
          <w:sz w:val="28"/>
          <w:szCs w:val="28"/>
        </w:rPr>
      </w:pPr>
    </w:p>
    <w:p>
      <w:pPr>
        <w:rPr>
          <w:rFonts w:ascii="Times New Roman" w:cs="Times New Roman" w:hAnsi="Times New Roman"/>
          <w:b/>
          <w:i/>
          <w:sz w:val="28"/>
          <w:szCs w:val="28"/>
          <w:u w:val="single"/>
        </w:rPr>
      </w:pPr>
      <w:r>
        <w:rPr>
          <w:rFonts w:ascii="Times New Roman" w:cs="Times New Roman" w:hAnsi="Times New Roman"/>
          <w:b/>
          <w:i/>
          <w:sz w:val="28"/>
          <w:szCs w:val="28"/>
          <w:u w:val="single"/>
        </w:rPr>
        <w:t>Итог реализации программы:</w:t>
      </w:r>
    </w:p>
    <w:p>
      <w:pPr>
        <w:rPr>
          <w:rFonts w:ascii="Times New Roman" w:cs="Times New Roman" w:hAnsi="Times New Roman"/>
          <w:sz w:val="28"/>
          <w:szCs w:val="28"/>
        </w:rPr>
      </w:pPr>
      <w:r>
        <w:rPr>
          <w:rFonts w:ascii="Times New Roman" w:cs="Times New Roman" w:hAnsi="Times New Roman"/>
          <w:sz w:val="28"/>
          <w:szCs w:val="28"/>
        </w:rPr>
        <w:t>Свои усилия мы решили направить на оздоровление ребёнк</w:t>
      </w:r>
      <w:r>
        <w:rPr>
          <w:rFonts w:ascii="Times New Roman" w:cs="Times New Roman" w:hAnsi="Times New Roman"/>
          <w:sz w:val="28"/>
          <w:szCs w:val="28"/>
        </w:rPr>
        <w:t>а-</w:t>
      </w:r>
      <w:r>
        <w:rPr>
          <w:rFonts w:ascii="Times New Roman" w:cs="Times New Roman" w:hAnsi="Times New Roman"/>
          <w:sz w:val="28"/>
          <w:szCs w:val="28"/>
        </w:rPr>
        <w:t xml:space="preserve"> дошкольника, культивирование здорового образа жизни. Одним из средств решения проблемы становятся здоровьесберегающие технологии и взаимодействие с родителями.</w:t>
      </w:r>
    </w:p>
    <w:p>
      <w:pPr>
        <w:rPr>
          <w:rFonts w:ascii="Times New Roman" w:cs="Times New Roman" w:hAnsi="Times New Roman"/>
          <w:sz w:val="28"/>
          <w:szCs w:val="28"/>
        </w:rPr>
      </w:pPr>
      <w:r>
        <w:rPr>
          <w:rFonts w:ascii="Times New Roman" w:cs="Times New Roman" w:hAnsi="Times New Roman"/>
          <w:sz w:val="28"/>
          <w:szCs w:val="28"/>
        </w:rPr>
        <w:t>Здоровьесберегающая</w:t>
      </w:r>
      <w:r>
        <w:rPr>
          <w:rFonts w:ascii="Times New Roman" w:cs="Times New Roman" w:hAnsi="Times New Roman"/>
          <w:sz w:val="28"/>
          <w:szCs w:val="28"/>
        </w:rPr>
        <w:t xml:space="preserve"> технология – это система мер, включающая взаимосвязь и взаимодействие всех факторов образовательной среды, направленных на сохранение здоровья ребёнка на всех этапах его обучения и развития. Цель </w:t>
      </w:r>
      <w:r>
        <w:rPr>
          <w:rFonts w:ascii="Times New Roman" w:cs="Times New Roman" w:hAnsi="Times New Roman"/>
          <w:sz w:val="28"/>
          <w:szCs w:val="28"/>
        </w:rPr>
        <w:t>здоровьесберегающих</w:t>
      </w:r>
      <w:r>
        <w:rPr>
          <w:rFonts w:ascii="Times New Roman" w:cs="Times New Roman" w:hAnsi="Times New Roman"/>
          <w:sz w:val="28"/>
          <w:szCs w:val="28"/>
        </w:rPr>
        <w:t xml:space="preserve"> технологий – обеспечить дошкольнику возможность сохранения здоровья, сформировать у него необходимые знания, умения и навыки по здоровому</w:t>
      </w:r>
      <w:r>
        <w:rPr>
          <w:rFonts w:ascii="Times New Roman" w:cs="Times New Roman" w:hAnsi="Times New Roman"/>
          <w:sz w:val="28"/>
          <w:szCs w:val="28"/>
        </w:rPr>
        <w:t xml:space="preserve"> образу жизни, научить использовать полученные знания в повседневной жизни. Мы используем в нашей группе следующие здоровьесберегающие технологии: </w:t>
      </w:r>
    </w:p>
    <w:p>
      <w:pPr>
        <w:pStyle w:val="ListParagraph"/>
        <w:numPr>
          <w:ilvl w:val="0"/>
          <w:numId w:val="3"/>
        </w:numPr>
        <w:rPr>
          <w:rFonts w:ascii="Times New Roman" w:cs="Times New Roman" w:hAnsi="Times New Roman"/>
          <w:sz w:val="28"/>
          <w:szCs w:val="28"/>
        </w:rPr>
      </w:pPr>
      <w:r>
        <w:rPr>
          <w:rFonts w:ascii="Times New Roman" w:cs="Times New Roman" w:hAnsi="Times New Roman"/>
          <w:sz w:val="28"/>
          <w:szCs w:val="28"/>
        </w:rPr>
        <w:t>Технологии сохранения и стимулирования здоровья.</w:t>
      </w:r>
    </w:p>
    <w:p>
      <w:pPr>
        <w:pStyle w:val="ListParagraph"/>
        <w:numPr>
          <w:ilvl w:val="0"/>
          <w:numId w:val="3"/>
        </w:numPr>
        <w:rPr>
          <w:rFonts w:ascii="Times New Roman" w:cs="Times New Roman" w:hAnsi="Times New Roman"/>
          <w:sz w:val="28"/>
          <w:szCs w:val="28"/>
        </w:rPr>
      </w:pPr>
      <w:r>
        <w:rPr>
          <w:rFonts w:ascii="Times New Roman" w:cs="Times New Roman" w:hAnsi="Times New Roman"/>
          <w:sz w:val="28"/>
          <w:szCs w:val="28"/>
        </w:rPr>
        <w:t>Технологии обучения здоровому образу жизни.</w:t>
      </w:r>
    </w:p>
    <w:p>
      <w:pPr>
        <w:rPr>
          <w:rFonts w:ascii="Times New Roman" w:cs="Times New Roman" w:hAnsi="Times New Roman"/>
          <w:sz w:val="28"/>
          <w:szCs w:val="28"/>
        </w:rPr>
      </w:pPr>
      <w:r>
        <w:rPr>
          <w:rFonts w:ascii="Times New Roman" w:cs="Times New Roman" w:hAnsi="Times New Roman"/>
          <w:sz w:val="28"/>
          <w:szCs w:val="28"/>
        </w:rPr>
        <w:t>Отдельные приёмы этих технологий широко используются нами в разных формах организации педагогического процесса: во время проведения НОД и прогулках, в режимные моменты и в свободной деятельности детей, в ходе педагогического взаимодействия взрослого с ребёнком.</w:t>
      </w:r>
    </w:p>
    <w:p>
      <w:pPr>
        <w:rPr>
          <w:rFonts w:ascii="Times New Roman" w:cs="Times New Roman" w:hAnsi="Times New Roman"/>
          <w:sz w:val="28"/>
          <w:szCs w:val="28"/>
        </w:rPr>
      </w:pPr>
      <w:r>
        <w:rPr>
          <w:rFonts w:ascii="Times New Roman" w:cs="Times New Roman" w:hAnsi="Times New Roman"/>
          <w:sz w:val="28"/>
          <w:szCs w:val="28"/>
        </w:rPr>
        <w:t>Ежедневно с детьми проводим утреннюю гимнастику, которая способствует повышению функционального состояния и работоспособности организма, развитию моторики, формированию правильной осанки, предупреждению плоскостопия.</w:t>
      </w:r>
    </w:p>
    <w:p>
      <w:pPr>
        <w:rPr>
          <w:rFonts w:ascii="Times New Roman" w:cs="Times New Roman" w:hAnsi="Times New Roman"/>
          <w:sz w:val="28"/>
          <w:szCs w:val="28"/>
        </w:rPr>
      </w:pPr>
      <w:r>
        <w:rPr>
          <w:rFonts w:ascii="Times New Roman" w:cs="Times New Roman" w:hAnsi="Times New Roman"/>
          <w:sz w:val="28"/>
          <w:szCs w:val="28"/>
        </w:rPr>
        <w:t xml:space="preserve">Во время НОД проводим динамические паузы, ежедневно проводим пальчиковую  гимнастику. Обязательным оздоровительным моментом является прогулка. </w:t>
      </w:r>
      <w:r>
        <w:rPr>
          <w:rFonts w:ascii="Times New Roman" w:cs="Times New Roman" w:hAnsi="Times New Roman"/>
          <w:sz w:val="28"/>
          <w:szCs w:val="28"/>
        </w:rPr>
        <w:t>Оптимизацией двигательной активности детей на прогулке способствуют правильно подобранные и грамотно чередуемые игры и упражнения, которые дарят детям массу радостных эмоций и развивают у них ловкость, координацию движений, а также способствуют расширению двигательного опыта детей, совершенствуют пространственную ориентировку и умение действовать совместно. Игры подбираются в соответствии с возрастом ребёнка, местом и временем их проведения.</w:t>
      </w:r>
    </w:p>
    <w:p>
      <w:pPr>
        <w:rPr>
          <w:rFonts w:ascii="Times New Roman" w:cs="Times New Roman" w:hAnsi="Times New Roman"/>
          <w:sz w:val="28"/>
          <w:szCs w:val="28"/>
        </w:rPr>
      </w:pPr>
      <w:r>
        <w:rPr>
          <w:rFonts w:ascii="Times New Roman" w:cs="Times New Roman" w:hAnsi="Times New Roman"/>
          <w:i/>
          <w:sz w:val="28"/>
          <w:szCs w:val="28"/>
        </w:rPr>
        <w:t xml:space="preserve">НОД </w:t>
      </w:r>
      <w:r>
        <w:rPr>
          <w:rFonts w:ascii="Times New Roman" w:cs="Times New Roman" w:hAnsi="Times New Roman"/>
          <w:sz w:val="28"/>
          <w:szCs w:val="28"/>
        </w:rPr>
        <w:t>– основная форма физкультурно-оздоровительной работы в ДОУ.</w:t>
      </w:r>
      <w:r>
        <w:rPr>
          <w:rFonts w:ascii="Times New Roman" w:cs="Times New Roman" w:hAnsi="Times New Roman"/>
          <w:sz w:val="28"/>
          <w:szCs w:val="28"/>
        </w:rPr>
        <w:t xml:space="preserve"> Основной организационной формой является НОД по физической культуре. Это – и игровая, и учебно-тренировочная, и сюжетно-игровая, и комплексная. Каждая из них имеет свою структуру. Параллельно с физическим развитием идёт обучение детей основам культуры здоровья. </w:t>
      </w:r>
      <w:r>
        <w:rPr>
          <w:rFonts w:ascii="Times New Roman" w:cs="Times New Roman" w:hAnsi="Times New Roman"/>
          <w:sz w:val="28"/>
          <w:szCs w:val="28"/>
        </w:rPr>
        <w:t>Валеологический</w:t>
      </w:r>
      <w:r>
        <w:rPr>
          <w:rFonts w:ascii="Times New Roman" w:cs="Times New Roman" w:hAnsi="Times New Roman"/>
          <w:sz w:val="28"/>
          <w:szCs w:val="28"/>
        </w:rPr>
        <w:t xml:space="preserve"> материал органично включается в структуру НОД, </w:t>
      </w:r>
      <w:r>
        <w:rPr>
          <w:rFonts w:ascii="Times New Roman" w:cs="Times New Roman" w:hAnsi="Times New Roman"/>
          <w:sz w:val="28"/>
          <w:szCs w:val="28"/>
        </w:rPr>
        <w:t>способствуя расширению знаний детей о строении человека, влиянии физических упражнений на организм, о безопасности жизнедеятельности.</w:t>
      </w:r>
    </w:p>
    <w:p>
      <w:pPr>
        <w:rPr>
          <w:rFonts w:ascii="Times New Roman" w:cs="Times New Roman" w:hAnsi="Times New Roman"/>
          <w:sz w:val="28"/>
          <w:szCs w:val="28"/>
        </w:rPr>
      </w:pPr>
      <w:r>
        <w:rPr>
          <w:rFonts w:ascii="Times New Roman" w:cs="Times New Roman" w:hAnsi="Times New Roman"/>
          <w:sz w:val="28"/>
          <w:szCs w:val="28"/>
        </w:rPr>
        <w:t xml:space="preserve">Обязательным компонентом НОД является включение элементов </w:t>
      </w:r>
      <w:r>
        <w:rPr>
          <w:rFonts w:ascii="Times New Roman" w:cs="Times New Roman" w:hAnsi="Times New Roman"/>
          <w:sz w:val="28"/>
          <w:szCs w:val="28"/>
        </w:rPr>
        <w:t>здоровьесберегающих</w:t>
      </w:r>
      <w:r>
        <w:rPr>
          <w:rFonts w:ascii="Times New Roman" w:cs="Times New Roman" w:hAnsi="Times New Roman"/>
          <w:sz w:val="28"/>
          <w:szCs w:val="28"/>
        </w:rPr>
        <w:t xml:space="preserve"> технологий: дыхательную и пальчиковую гимнастики, </w:t>
      </w:r>
      <w:r>
        <w:rPr>
          <w:rFonts w:ascii="Times New Roman" w:cs="Times New Roman" w:hAnsi="Times New Roman"/>
          <w:sz w:val="28"/>
          <w:szCs w:val="28"/>
        </w:rPr>
        <w:t>психогимнастику</w:t>
      </w:r>
      <w:r>
        <w:rPr>
          <w:rFonts w:ascii="Times New Roman" w:cs="Times New Roman" w:hAnsi="Times New Roman"/>
          <w:sz w:val="28"/>
          <w:szCs w:val="28"/>
        </w:rPr>
        <w:t>, упражнения для релаксации.</w:t>
      </w:r>
    </w:p>
    <w:p>
      <w:pPr>
        <w:rPr>
          <w:rFonts w:ascii="Times New Roman" w:cs="Times New Roman" w:hAnsi="Times New Roman"/>
          <w:i w:val="off"/>
          <w:sz w:val="28"/>
          <w:szCs w:val="28"/>
        </w:rPr>
      </w:pPr>
      <w:r>
        <w:rPr>
          <w:rFonts w:ascii="Times New Roman" w:cs="Times New Roman" w:hAnsi="Times New Roman"/>
          <w:i/>
          <w:sz w:val="28"/>
          <w:szCs w:val="28"/>
        </w:rPr>
        <w:t>Здоровьесберегающие технологии.</w:t>
      </w:r>
      <w:r>
        <w:rPr>
          <w:rFonts w:ascii="Times New Roman" w:cs="Times New Roman" w:hAnsi="Times New Roman"/>
          <w:i w:val="off"/>
          <w:sz w:val="28"/>
          <w:szCs w:val="28"/>
        </w:rPr>
        <w:t xml:space="preserve"> Технология- научное прогнозирование и точное воспроизведение педагогических действий, которые обеспечивают достижение запланированных результатов. Здоровьесберегающие технологии- это технологии, направленные на сохранение здоровья и активное формирование здорового образа жизни и здоровья воспитанников. </w:t>
      </w:r>
    </w:p>
    <w:p>
      <w:pPr>
        <w:rPr>
          <w:rFonts w:ascii="Times New Roman" w:cs="Times New Roman" w:hAnsi="Times New Roman"/>
          <w:i w:val="off"/>
          <w:sz w:val="28"/>
          <w:szCs w:val="28"/>
        </w:rPr>
      </w:pPr>
      <w:r>
        <w:rPr>
          <w:rFonts w:ascii="Times New Roman" w:cs="Times New Roman" w:hAnsi="Times New Roman"/>
          <w:i/>
          <w:sz w:val="28"/>
          <w:szCs w:val="28"/>
        </w:rPr>
        <w:t>Медико-профилактические:</w:t>
      </w:r>
    </w:p>
    <w:p>
      <w:pPr>
        <w:rPr>
          <w:rFonts w:ascii="Times New Roman" w:cs="Times New Roman" w:hAnsi="Times New Roman"/>
          <w:i w:val="off"/>
          <w:sz w:val="28"/>
          <w:szCs w:val="28"/>
        </w:rPr>
      </w:pPr>
      <w:r>
        <w:rPr>
          <w:rFonts w:ascii="Times New Roman" w:cs="Times New Roman" w:hAnsi="Times New Roman"/>
          <w:i w:val="off"/>
          <w:sz w:val="28"/>
          <w:szCs w:val="28"/>
        </w:rPr>
        <w:t>- организация мониторинга здоровья дошкольников</w:t>
      </w:r>
    </w:p>
    <w:p>
      <w:pPr>
        <w:rPr>
          <w:rFonts w:ascii="Times New Roman" w:cs="Times New Roman" w:hAnsi="Times New Roman"/>
          <w:i w:val="off"/>
          <w:sz w:val="28"/>
          <w:szCs w:val="28"/>
        </w:rPr>
      </w:pPr>
      <w:r>
        <w:rPr>
          <w:rFonts w:ascii="Times New Roman" w:cs="Times New Roman" w:hAnsi="Times New Roman"/>
          <w:i w:val="off"/>
          <w:sz w:val="28"/>
          <w:szCs w:val="28"/>
        </w:rPr>
        <w:t>- организация и контроль питания детей</w:t>
      </w:r>
    </w:p>
    <w:p>
      <w:pPr>
        <w:rPr>
          <w:rFonts w:ascii="Times New Roman" w:cs="Times New Roman" w:hAnsi="Times New Roman"/>
          <w:i w:val="off"/>
          <w:sz w:val="28"/>
          <w:szCs w:val="28"/>
        </w:rPr>
      </w:pPr>
      <w:r>
        <w:rPr>
          <w:rFonts w:ascii="Times New Roman" w:cs="Times New Roman" w:hAnsi="Times New Roman"/>
          <w:i w:val="off"/>
          <w:sz w:val="28"/>
          <w:szCs w:val="28"/>
        </w:rPr>
        <w:t>- физическое развитие дошкольников, закаливание</w:t>
      </w:r>
    </w:p>
    <w:p>
      <w:pPr>
        <w:rPr>
          <w:rFonts w:ascii="Times New Roman" w:cs="Times New Roman" w:hAnsi="Times New Roman"/>
          <w:i w:val="off"/>
          <w:sz w:val="28"/>
          <w:szCs w:val="28"/>
        </w:rPr>
      </w:pPr>
      <w:r>
        <w:rPr>
          <w:rFonts w:ascii="Times New Roman" w:cs="Times New Roman" w:hAnsi="Times New Roman"/>
          <w:i w:val="off"/>
          <w:sz w:val="28"/>
          <w:szCs w:val="28"/>
        </w:rPr>
        <w:t>- организация профилактических мероприятий</w:t>
      </w:r>
    </w:p>
    <w:p>
      <w:pPr>
        <w:rPr>
          <w:rFonts w:ascii="Times New Roman" w:cs="Times New Roman" w:hAnsi="Times New Roman"/>
          <w:i w:val="off"/>
          <w:sz w:val="28"/>
          <w:szCs w:val="28"/>
        </w:rPr>
      </w:pPr>
      <w:r>
        <w:rPr>
          <w:rFonts w:ascii="Times New Roman" w:cs="Times New Roman" w:hAnsi="Times New Roman"/>
          <w:i w:val="off"/>
          <w:sz w:val="28"/>
          <w:szCs w:val="28"/>
        </w:rPr>
        <w:t>- организация обеспечения требований СанПиН</w:t>
      </w:r>
    </w:p>
    <w:p>
      <w:pPr>
        <w:rPr>
          <w:rFonts w:ascii="Times New Roman" w:cs="Times New Roman" w:hAnsi="Times New Roman"/>
          <w:i w:val="off"/>
          <w:sz w:val="28"/>
          <w:szCs w:val="28"/>
        </w:rPr>
      </w:pPr>
      <w:r>
        <w:rPr>
          <w:rFonts w:ascii="Times New Roman" w:cs="Times New Roman" w:hAnsi="Times New Roman"/>
          <w:i w:val="off"/>
          <w:sz w:val="28"/>
          <w:szCs w:val="28"/>
        </w:rPr>
        <w:t>- организация здоровьесберегающей среды</w:t>
      </w:r>
    </w:p>
    <w:p>
      <w:pPr>
        <w:rPr>
          <w:rFonts w:ascii="Times New Roman" w:cs="Times New Roman" w:hAnsi="Times New Roman"/>
          <w:i w:val="off"/>
          <w:sz w:val="28"/>
          <w:szCs w:val="28"/>
        </w:rPr>
      </w:pPr>
      <w:r>
        <w:rPr>
          <w:rFonts w:ascii="Times New Roman" w:cs="Times New Roman" w:hAnsi="Times New Roman"/>
          <w:i/>
          <w:sz w:val="28"/>
          <w:szCs w:val="28"/>
        </w:rPr>
        <w:t>Физкультурно-оздоровительные:</w:t>
      </w:r>
    </w:p>
    <w:p>
      <w:pPr>
        <w:rPr>
          <w:rFonts w:ascii="Times New Roman" w:cs="Times New Roman" w:hAnsi="Times New Roman"/>
          <w:i w:val="off"/>
          <w:sz w:val="28"/>
          <w:szCs w:val="28"/>
        </w:rPr>
      </w:pPr>
      <w:r>
        <w:rPr>
          <w:rFonts w:ascii="Times New Roman" w:cs="Times New Roman" w:hAnsi="Times New Roman"/>
          <w:i w:val="off"/>
          <w:sz w:val="28"/>
          <w:szCs w:val="28"/>
        </w:rPr>
        <w:t>- развитие физических качеств, двигательной активности</w:t>
      </w:r>
    </w:p>
    <w:p>
      <w:pPr>
        <w:rPr>
          <w:rFonts w:ascii="Times New Roman" w:cs="Times New Roman" w:hAnsi="Times New Roman"/>
          <w:i w:val="off"/>
          <w:sz w:val="28"/>
          <w:szCs w:val="28"/>
        </w:rPr>
      </w:pPr>
      <w:r>
        <w:rPr>
          <w:rFonts w:ascii="Times New Roman" w:cs="Times New Roman" w:hAnsi="Times New Roman"/>
          <w:i w:val="off"/>
          <w:sz w:val="28"/>
          <w:szCs w:val="28"/>
        </w:rPr>
        <w:t>- становление физической культуры детей</w:t>
      </w:r>
    </w:p>
    <w:p>
      <w:pPr>
        <w:rPr>
          <w:rFonts w:ascii="Times New Roman" w:cs="Times New Roman" w:hAnsi="Times New Roman"/>
          <w:i w:val="off"/>
          <w:sz w:val="28"/>
          <w:szCs w:val="28"/>
        </w:rPr>
      </w:pPr>
      <w:r>
        <w:rPr>
          <w:rFonts w:ascii="Times New Roman" w:cs="Times New Roman" w:hAnsi="Times New Roman"/>
          <w:i w:val="off"/>
          <w:sz w:val="28"/>
          <w:szCs w:val="28"/>
        </w:rPr>
        <w:t>- дыхательная гимнастика</w:t>
      </w:r>
    </w:p>
    <w:p>
      <w:pPr>
        <w:rPr>
          <w:rFonts w:ascii="Times New Roman" w:cs="Times New Roman" w:hAnsi="Times New Roman"/>
          <w:i w:val="off"/>
          <w:sz w:val="28"/>
          <w:szCs w:val="28"/>
        </w:rPr>
      </w:pPr>
      <w:r>
        <w:rPr>
          <w:rFonts w:ascii="Times New Roman" w:cs="Times New Roman" w:hAnsi="Times New Roman"/>
          <w:i w:val="off"/>
          <w:sz w:val="28"/>
          <w:szCs w:val="28"/>
        </w:rPr>
        <w:t>- профилактика плоскостопия и формирование правильной осанки</w:t>
      </w:r>
    </w:p>
    <w:p>
      <w:pPr>
        <w:rPr>
          <w:rFonts w:ascii="Times New Roman" w:cs="Times New Roman" w:hAnsi="Times New Roman"/>
          <w:i w:val="off"/>
          <w:sz w:val="28"/>
          <w:szCs w:val="28"/>
        </w:rPr>
      </w:pPr>
      <w:r>
        <w:rPr>
          <w:rFonts w:ascii="Times New Roman" w:cs="Times New Roman" w:hAnsi="Times New Roman"/>
          <w:i w:val="off"/>
          <w:sz w:val="28"/>
          <w:szCs w:val="28"/>
        </w:rPr>
        <w:t>- воспитание привычки к повседневной физической активности и заботе о здоровье</w:t>
      </w:r>
    </w:p>
    <w:p>
      <w:pPr>
        <w:rPr>
          <w:rFonts w:ascii="Times New Roman" w:cs="Times New Roman" w:hAnsi="Times New Roman"/>
          <w:i w:val="off"/>
          <w:sz w:val="28"/>
          <w:szCs w:val="28"/>
        </w:rPr>
      </w:pPr>
      <w:r>
        <w:rPr>
          <w:rFonts w:ascii="Times New Roman" w:cs="Times New Roman" w:hAnsi="Times New Roman"/>
          <w:i/>
          <w:sz w:val="28"/>
          <w:szCs w:val="28"/>
        </w:rPr>
        <w:t>Психологическая безопасность:</w:t>
      </w:r>
    </w:p>
    <w:p>
      <w:pPr>
        <w:numPr>
          <w:ilvl w:val="0"/>
          <w:numId w:val="4"/>
        </w:numPr>
        <w:rPr>
          <w:rFonts w:ascii="Times New Roman" w:cs="Times New Roman" w:hAnsi="Times New Roman"/>
          <w:i w:val="off"/>
          <w:sz w:val="28"/>
          <w:szCs w:val="28"/>
        </w:rPr>
      </w:pPr>
      <w:r>
        <w:rPr>
          <w:rFonts w:ascii="Times New Roman" w:cs="Times New Roman" w:hAnsi="Times New Roman"/>
          <w:i w:val="off"/>
          <w:sz w:val="28"/>
          <w:szCs w:val="28"/>
        </w:rPr>
        <w:t>комфортная организация режимных моментов</w:t>
      </w:r>
    </w:p>
    <w:p>
      <w:pPr>
        <w:numPr>
          <w:ilvl w:val="0"/>
          <w:numId w:val="4"/>
        </w:numPr>
        <w:rPr>
          <w:rFonts w:ascii="Times New Roman" w:cs="Times New Roman" w:hAnsi="Times New Roman"/>
          <w:i w:val="off"/>
          <w:sz w:val="28"/>
          <w:szCs w:val="28"/>
        </w:rPr>
      </w:pPr>
      <w:r>
        <w:rPr>
          <w:rFonts w:ascii="Times New Roman" w:cs="Times New Roman" w:hAnsi="Times New Roman"/>
          <w:i w:val="off"/>
          <w:sz w:val="28"/>
          <w:szCs w:val="28"/>
        </w:rPr>
        <w:t>оптимальный двигательный режим</w:t>
      </w:r>
    </w:p>
    <w:p>
      <w:pPr>
        <w:numPr>
          <w:ilvl w:val="0"/>
          <w:numId w:val="4"/>
        </w:numPr>
        <w:rPr>
          <w:rFonts w:ascii="Times New Roman" w:cs="Times New Roman" w:hAnsi="Times New Roman"/>
          <w:i w:val="off"/>
          <w:sz w:val="28"/>
          <w:szCs w:val="28"/>
        </w:rPr>
      </w:pPr>
      <w:r>
        <w:rPr>
          <w:rFonts w:ascii="Times New Roman" w:cs="Times New Roman" w:hAnsi="Times New Roman"/>
          <w:i w:val="off"/>
          <w:sz w:val="28"/>
          <w:szCs w:val="28"/>
        </w:rPr>
        <w:t>правильное распределение интеллектуальных и физических нагрузок</w:t>
      </w:r>
    </w:p>
    <w:p>
      <w:pPr>
        <w:numPr>
          <w:ilvl w:val="0"/>
          <w:numId w:val="4"/>
        </w:numPr>
        <w:rPr>
          <w:rFonts w:ascii="Times New Roman" w:cs="Times New Roman" w:hAnsi="Times New Roman"/>
          <w:i w:val="off"/>
          <w:sz w:val="28"/>
          <w:szCs w:val="28"/>
        </w:rPr>
      </w:pPr>
      <w:r>
        <w:rPr>
          <w:rFonts w:ascii="Times New Roman" w:cs="Times New Roman" w:hAnsi="Times New Roman"/>
          <w:i w:val="off"/>
          <w:sz w:val="28"/>
          <w:szCs w:val="28"/>
        </w:rPr>
        <w:t>доброжелательный стиль общения взрослого с детьми</w:t>
      </w:r>
    </w:p>
    <w:p>
      <w:pPr>
        <w:numPr>
          <w:ilvl w:val="0"/>
          <w:numId w:val="4"/>
        </w:numPr>
        <w:rPr>
          <w:rFonts w:ascii="Times New Roman" w:cs="Times New Roman" w:hAnsi="Times New Roman"/>
          <w:i w:val="off"/>
          <w:sz w:val="28"/>
          <w:szCs w:val="28"/>
        </w:rPr>
      </w:pPr>
      <w:r>
        <w:rPr>
          <w:rFonts w:ascii="Times New Roman" w:cs="Times New Roman" w:hAnsi="Times New Roman"/>
          <w:i w:val="off"/>
          <w:sz w:val="28"/>
          <w:szCs w:val="28"/>
        </w:rPr>
        <w:t>целесообразность в применении приемов и методов</w:t>
      </w:r>
    </w:p>
    <w:p>
      <w:pPr>
        <w:numPr>
          <w:ilvl w:val="0"/>
          <w:numId w:val="0"/>
        </w:numPr>
        <w:rPr>
          <w:rFonts w:ascii="Times New Roman" w:cs="Times New Roman" w:hAnsi="Times New Roman"/>
          <w:i w:val="off"/>
          <w:sz w:val="28"/>
          <w:szCs w:val="28"/>
        </w:rPr>
      </w:pPr>
      <w:r>
        <w:rPr>
          <w:rFonts w:ascii="Times New Roman" w:cs="Times New Roman" w:hAnsi="Times New Roman"/>
          <w:i w:val="off"/>
          <w:sz w:val="28"/>
          <w:szCs w:val="28"/>
        </w:rPr>
        <w:t>использование приемов релаксации в режиме дня.</w:t>
      </w:r>
    </w:p>
    <w:p>
      <w:pPr>
        <w:numPr>
          <w:ilvl w:val="0"/>
          <w:numId w:val="0"/>
        </w:numPr>
        <w:rPr>
          <w:rFonts w:ascii="Times New Roman" w:cs="Times New Roman" w:hAnsi="Times New Roman"/>
          <w:i w:val="off"/>
          <w:sz w:val="28"/>
          <w:szCs w:val="28"/>
        </w:rPr>
      </w:pPr>
      <w:r>
        <w:rPr>
          <w:rFonts w:ascii="Times New Roman" w:cs="Times New Roman" w:hAnsi="Times New Roman"/>
          <w:i/>
          <w:sz w:val="28"/>
          <w:szCs w:val="28"/>
        </w:rPr>
        <w:t>Оздоровительная направленность воспитательно-образовательного процесса:</w:t>
      </w:r>
    </w:p>
    <w:p>
      <w:pPr>
        <w:numPr>
          <w:ilvl w:val="0"/>
          <w:numId w:val="5"/>
        </w:numPr>
        <w:rPr>
          <w:rFonts w:ascii="Times New Roman" w:cs="Times New Roman" w:hAnsi="Times New Roman"/>
          <w:i w:val="off"/>
          <w:sz w:val="28"/>
          <w:szCs w:val="28"/>
        </w:rPr>
      </w:pPr>
      <w:r>
        <w:rPr>
          <w:rFonts w:ascii="Times New Roman" w:cs="Times New Roman" w:hAnsi="Times New Roman"/>
          <w:i w:val="off"/>
          <w:sz w:val="28"/>
          <w:szCs w:val="28"/>
        </w:rPr>
        <w:t xml:space="preserve">учет гигиенических требований </w:t>
      </w:r>
    </w:p>
    <w:p>
      <w:pPr>
        <w:numPr>
          <w:ilvl w:val="0"/>
          <w:numId w:val="5"/>
        </w:numPr>
        <w:rPr>
          <w:rFonts w:ascii="Times New Roman" w:cs="Times New Roman" w:hAnsi="Times New Roman"/>
          <w:i w:val="off"/>
          <w:sz w:val="28"/>
          <w:szCs w:val="28"/>
        </w:rPr>
      </w:pPr>
      <w:r>
        <w:rPr>
          <w:rFonts w:ascii="Times New Roman" w:cs="Times New Roman" w:hAnsi="Times New Roman"/>
          <w:i w:val="off"/>
          <w:sz w:val="28"/>
          <w:szCs w:val="28"/>
        </w:rPr>
        <w:t>создание условий для оздоровительных режимов</w:t>
      </w:r>
    </w:p>
    <w:p>
      <w:pPr>
        <w:numPr>
          <w:ilvl w:val="0"/>
          <w:numId w:val="5"/>
        </w:numPr>
        <w:rPr>
          <w:rFonts w:ascii="Times New Roman" w:cs="Times New Roman" w:hAnsi="Times New Roman"/>
          <w:i w:val="off"/>
          <w:sz w:val="28"/>
          <w:szCs w:val="28"/>
        </w:rPr>
      </w:pPr>
      <w:r>
        <w:rPr>
          <w:rFonts w:ascii="Times New Roman" w:cs="Times New Roman" w:hAnsi="Times New Roman"/>
          <w:i w:val="off"/>
          <w:sz w:val="28"/>
          <w:szCs w:val="28"/>
        </w:rPr>
        <w:t>бережное отношение к нервной системе ребенка</w:t>
      </w:r>
    </w:p>
    <w:p>
      <w:pPr>
        <w:numPr>
          <w:ilvl w:val="0"/>
          <w:numId w:val="5"/>
        </w:numPr>
        <w:rPr>
          <w:rFonts w:ascii="Times New Roman" w:cs="Times New Roman" w:hAnsi="Times New Roman"/>
          <w:i w:val="off"/>
          <w:sz w:val="28"/>
          <w:szCs w:val="28"/>
        </w:rPr>
      </w:pPr>
      <w:r>
        <w:rPr>
          <w:rFonts w:ascii="Times New Roman" w:cs="Times New Roman" w:hAnsi="Times New Roman"/>
          <w:i w:val="off"/>
          <w:sz w:val="28"/>
          <w:szCs w:val="28"/>
        </w:rPr>
        <w:t>учет индивидуальных особенностей и интересов детей</w:t>
      </w:r>
    </w:p>
    <w:p>
      <w:pPr>
        <w:numPr>
          <w:ilvl w:val="0"/>
          <w:numId w:val="5"/>
        </w:numPr>
        <w:rPr>
          <w:rFonts w:ascii="Times New Roman" w:cs="Times New Roman" w:hAnsi="Times New Roman"/>
          <w:i w:val="off"/>
          <w:sz w:val="28"/>
          <w:szCs w:val="28"/>
        </w:rPr>
      </w:pPr>
      <w:r>
        <w:rPr>
          <w:rFonts w:ascii="Times New Roman" w:cs="Times New Roman" w:hAnsi="Times New Roman"/>
          <w:i w:val="off"/>
          <w:sz w:val="28"/>
          <w:szCs w:val="28"/>
        </w:rPr>
        <w:t>предоставление ребенку свободы выбора</w:t>
      </w:r>
    </w:p>
    <w:p>
      <w:pPr>
        <w:numPr>
          <w:ilvl w:val="0"/>
          <w:numId w:val="5"/>
        </w:numPr>
        <w:rPr>
          <w:rFonts w:ascii="Times New Roman" w:cs="Times New Roman" w:hAnsi="Times New Roman"/>
          <w:i w:val="off"/>
          <w:sz w:val="28"/>
          <w:szCs w:val="28"/>
        </w:rPr>
      </w:pPr>
      <w:r>
        <w:rPr>
          <w:rFonts w:ascii="Times New Roman" w:cs="Times New Roman" w:hAnsi="Times New Roman"/>
          <w:i w:val="off"/>
          <w:sz w:val="28"/>
          <w:szCs w:val="28"/>
        </w:rPr>
        <w:t>создание условий для самореализации</w:t>
      </w:r>
    </w:p>
    <w:p>
      <w:pPr>
        <w:numPr>
          <w:ilvl w:val="0"/>
          <w:numId w:val="0"/>
        </w:numPr>
        <w:rPr>
          <w:rFonts w:ascii="Times New Roman" w:cs="Times New Roman" w:hAnsi="Times New Roman"/>
          <w:i w:val="off"/>
          <w:sz w:val="28"/>
          <w:szCs w:val="28"/>
        </w:rPr>
      </w:pPr>
      <w:r>
        <w:rPr>
          <w:rFonts w:ascii="Times New Roman" w:cs="Times New Roman" w:hAnsi="Times New Roman"/>
          <w:i w:val="off"/>
          <w:sz w:val="28"/>
          <w:szCs w:val="28"/>
        </w:rPr>
        <w:t>ориентация на зону ближайшего развития</w:t>
      </w:r>
    </w:p>
    <w:p>
      <w:pPr>
        <w:numPr>
          <w:ilvl w:val="0"/>
          <w:numId w:val="0"/>
        </w:numPr>
        <w:rPr>
          <w:rFonts w:ascii="Times New Roman" w:cs="Times New Roman" w:hAnsi="Times New Roman"/>
          <w:i w:val="off"/>
          <w:sz w:val="28"/>
          <w:szCs w:val="28"/>
        </w:rPr>
      </w:pPr>
      <w:r>
        <w:rPr>
          <w:rFonts w:ascii="Times New Roman" w:cs="Times New Roman" w:hAnsi="Times New Roman"/>
          <w:i w:val="off"/>
          <w:sz w:val="28"/>
          <w:szCs w:val="28"/>
        </w:rPr>
        <w:t>Программа "Здоровье" предполагает систему мероприятий, направленных на повышение устойчивости генетических механизмов защиты и приспособления организма. Нами была разработана система закаливающих мероприятий, в нее вошли:</w:t>
      </w:r>
    </w:p>
    <w:p>
      <w:pPr>
        <w:numPr>
          <w:ilvl w:val="0"/>
          <w:numId w:val="6"/>
        </w:numPr>
        <w:rPr>
          <w:rFonts w:ascii="Times New Roman" w:cs="Times New Roman" w:hAnsi="Times New Roman"/>
          <w:i w:val="off"/>
          <w:sz w:val="28"/>
          <w:szCs w:val="28"/>
        </w:rPr>
      </w:pPr>
      <w:r>
        <w:rPr>
          <w:rFonts w:ascii="Times New Roman" w:cs="Times New Roman" w:hAnsi="Times New Roman"/>
          <w:i w:val="off"/>
          <w:sz w:val="28"/>
          <w:szCs w:val="28"/>
        </w:rPr>
        <w:t>ежедневные прогулки - 2 раза в день</w:t>
      </w:r>
    </w:p>
    <w:p>
      <w:pPr>
        <w:numPr>
          <w:ilvl w:val="0"/>
          <w:numId w:val="6"/>
        </w:numPr>
        <w:rPr>
          <w:rFonts w:ascii="Times New Roman" w:cs="Times New Roman" w:hAnsi="Times New Roman"/>
          <w:i w:val="off"/>
          <w:sz w:val="28"/>
          <w:szCs w:val="28"/>
        </w:rPr>
      </w:pPr>
      <w:r>
        <w:rPr>
          <w:rFonts w:ascii="Times New Roman" w:cs="Times New Roman" w:hAnsi="Times New Roman"/>
          <w:i w:val="off"/>
          <w:sz w:val="28"/>
          <w:szCs w:val="28"/>
        </w:rPr>
        <w:t>занятия по физической культуре</w:t>
      </w:r>
    </w:p>
    <w:p>
      <w:pPr>
        <w:numPr>
          <w:ilvl w:val="0"/>
          <w:numId w:val="6"/>
        </w:numPr>
        <w:rPr>
          <w:rFonts w:ascii="Times New Roman" w:cs="Times New Roman" w:hAnsi="Times New Roman"/>
          <w:i w:val="off"/>
          <w:sz w:val="28"/>
          <w:szCs w:val="28"/>
        </w:rPr>
      </w:pPr>
      <w:r>
        <w:rPr>
          <w:rFonts w:ascii="Times New Roman" w:cs="Times New Roman" w:hAnsi="Times New Roman"/>
          <w:i w:val="off"/>
          <w:sz w:val="28"/>
          <w:szCs w:val="28"/>
        </w:rPr>
        <w:t>массажные дорожки</w:t>
      </w:r>
    </w:p>
    <w:p>
      <w:pPr>
        <w:numPr>
          <w:ilvl w:val="0"/>
          <w:numId w:val="6"/>
        </w:numPr>
        <w:rPr>
          <w:rFonts w:ascii="Times New Roman" w:cs="Times New Roman" w:hAnsi="Times New Roman"/>
          <w:i w:val="off"/>
          <w:sz w:val="28"/>
          <w:szCs w:val="28"/>
        </w:rPr>
      </w:pPr>
      <w:r>
        <w:rPr>
          <w:rFonts w:ascii="Times New Roman" w:cs="Times New Roman" w:hAnsi="Times New Roman"/>
          <w:i w:val="off"/>
          <w:sz w:val="28"/>
          <w:szCs w:val="28"/>
        </w:rPr>
        <w:t>гимнастика после сна</w:t>
      </w:r>
    </w:p>
    <w:p>
      <w:pPr>
        <w:numPr>
          <w:ilvl w:val="0"/>
          <w:numId w:val="6"/>
        </w:numPr>
        <w:rPr>
          <w:rFonts w:ascii="Times New Roman" w:cs="Times New Roman" w:hAnsi="Times New Roman"/>
          <w:i w:val="off"/>
          <w:sz w:val="28"/>
          <w:szCs w:val="28"/>
        </w:rPr>
      </w:pPr>
      <w:r>
        <w:rPr>
          <w:rFonts w:ascii="Times New Roman" w:cs="Times New Roman" w:hAnsi="Times New Roman"/>
          <w:i w:val="off"/>
          <w:sz w:val="28"/>
          <w:szCs w:val="28"/>
        </w:rPr>
        <w:t>профилактика плоскостопия</w:t>
      </w:r>
    </w:p>
    <w:p>
      <w:pPr>
        <w:numPr>
          <w:ilvl w:val="0"/>
          <w:numId w:val="6"/>
        </w:numPr>
        <w:rPr>
          <w:rFonts w:ascii="Times New Roman" w:cs="Times New Roman" w:hAnsi="Times New Roman"/>
          <w:i w:val="off"/>
          <w:sz w:val="28"/>
          <w:szCs w:val="28"/>
        </w:rPr>
      </w:pPr>
      <w:r>
        <w:rPr>
          <w:rFonts w:ascii="Times New Roman" w:cs="Times New Roman" w:hAnsi="Times New Roman"/>
          <w:i w:val="off"/>
          <w:sz w:val="28"/>
          <w:szCs w:val="28"/>
        </w:rPr>
        <w:t>дыхательная гимнастика</w:t>
      </w:r>
    </w:p>
    <w:p>
      <w:pPr>
        <w:numPr>
          <w:ilvl w:val="0"/>
          <w:numId w:val="6"/>
        </w:numPr>
        <w:rPr>
          <w:rFonts w:ascii="Times New Roman" w:cs="Times New Roman" w:hAnsi="Times New Roman"/>
          <w:i w:val="off"/>
          <w:sz w:val="28"/>
          <w:szCs w:val="28"/>
        </w:rPr>
      </w:pPr>
      <w:r>
        <w:rPr>
          <w:rFonts w:ascii="Times New Roman" w:cs="Times New Roman" w:hAnsi="Times New Roman"/>
          <w:i w:val="off"/>
          <w:sz w:val="28"/>
          <w:szCs w:val="28"/>
        </w:rPr>
        <w:t>оксолиновая мазь (в период вспышки простудных заболеваний)</w:t>
      </w:r>
    </w:p>
    <w:p>
      <w:pPr>
        <w:numPr>
          <w:ilvl w:val="0"/>
          <w:numId w:val="0"/>
        </w:numPr>
        <w:rPr>
          <w:rFonts w:ascii="Times New Roman" w:cs="Times New Roman" w:hAnsi="Times New Roman"/>
          <w:i w:val="off"/>
          <w:sz w:val="28"/>
          <w:szCs w:val="28"/>
        </w:rPr>
      </w:pPr>
      <w:r>
        <w:rPr>
          <w:rFonts w:ascii="Times New Roman" w:cs="Times New Roman" w:hAnsi="Times New Roman"/>
          <w:i w:val="off"/>
          <w:sz w:val="28"/>
          <w:szCs w:val="28"/>
        </w:rPr>
        <w:t>использование фитонцидов (лук, чеснок) с сентября по апрель.</w:t>
      </w:r>
    </w:p>
    <w:p>
      <w:pPr>
        <w:numPr>
          <w:ilvl w:val="0"/>
          <w:numId w:val="0"/>
        </w:numPr>
        <w:rPr>
          <w:rFonts w:ascii="Times New Roman" w:cs="Times New Roman" w:hAnsi="Times New Roman"/>
          <w:i w:val="off"/>
          <w:sz w:val="28"/>
          <w:szCs w:val="28"/>
        </w:rPr>
      </w:pPr>
      <w:r>
        <w:rPr>
          <w:rFonts w:ascii="Times New Roman" w:cs="Times New Roman" w:hAnsi="Times New Roman"/>
          <w:i w:val="off"/>
          <w:sz w:val="28"/>
          <w:szCs w:val="28"/>
        </w:rPr>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pPr>
        <w:rPr>
          <w:rFonts w:ascii="Times New Roman" w:cs="Times New Roman" w:hAnsi="Times New Roman"/>
          <w:sz w:val="28"/>
          <w:szCs w:val="28"/>
        </w:rPr>
      </w:pPr>
      <w:r>
        <w:rPr>
          <w:rFonts w:ascii="Times New Roman" w:cs="Times New Roman" w:hAnsi="Times New Roman"/>
          <w:i/>
          <w:sz w:val="28"/>
          <w:szCs w:val="28"/>
        </w:rPr>
        <w:t>Дыхательные упражнения</w:t>
      </w:r>
      <w:r>
        <w:rPr>
          <w:rFonts w:ascii="Times New Roman" w:cs="Times New Roman" w:hAnsi="Times New Roman"/>
          <w:sz w:val="28"/>
          <w:szCs w:val="28"/>
        </w:rPr>
        <w:t xml:space="preserve">. В результате их использования осуществляется полноценный дренаж бронхов, очищается слизистая дыхательных путей, укрепляется дыхательная  мускулатура в целом, тем самым осуществляется профилактика простудных заболеваний. Считается, что кроме кислородного питания с помощью дыхания происходит энергетическая подпитка организма. Вместе с тем правильное дыхание регулирует состояние нервной </w:t>
      </w:r>
      <w:r>
        <w:rPr>
          <w:rFonts w:ascii="Times New Roman" w:cs="Times New Roman" w:hAnsi="Times New Roman"/>
          <w:i w:val="off"/>
          <w:sz w:val="28"/>
          <w:szCs w:val="28"/>
        </w:rPr>
        <w:t>системы</w:t>
      </w:r>
      <w:r>
        <w:rPr>
          <w:rFonts w:ascii="Times New Roman" w:cs="Times New Roman" w:hAnsi="Times New Roman"/>
          <w:sz w:val="28"/>
          <w:szCs w:val="28"/>
        </w:rPr>
        <w:t xml:space="preserve"> человека, а тем более ребёнка-дошкольника.</w:t>
      </w:r>
    </w:p>
    <w:p>
      <w:pPr>
        <w:rPr>
          <w:rFonts w:ascii="Times New Roman" w:cs="Times New Roman" w:hAnsi="Times New Roman"/>
          <w:sz w:val="28"/>
          <w:szCs w:val="28"/>
        </w:rPr>
      </w:pPr>
      <w:r>
        <w:rPr>
          <w:rFonts w:ascii="Times New Roman" w:cs="Times New Roman" w:hAnsi="Times New Roman"/>
          <w:i/>
          <w:sz w:val="28"/>
          <w:szCs w:val="28"/>
        </w:rPr>
        <w:t>Пальчиковая гимнастика</w:t>
      </w:r>
      <w:r>
        <w:rPr>
          <w:rFonts w:ascii="Times New Roman" w:cs="Times New Roman" w:hAnsi="Times New Roman"/>
          <w:sz w:val="28"/>
          <w:szCs w:val="28"/>
        </w:rPr>
        <w:t>. Использование обусловлено недостаточным развитием мелких групп мышц у дошкольников. В результате кисти рук детей приобретают хорошую подвижность, гибкость, исчезает скованность движений. Функции руки оказывают большое стимулирующее влияние на деятельность детского мозга, психику дошкольников. Поэтому, выполняя пальчиками различные упражнения, ребёнок достигает хорошего развития мелкой моторики рук, которая не только оказывает благоприятное влияние на развитие речи, но и подготавливает руку ребёнка к его дальнейшему обучению в школе. Пальчиковая гимнастика проводится в рифмованной стихотворной форме</w:t>
      </w:r>
      <w:r>
        <w:rPr>
          <w:rFonts w:ascii="Times New Roman" w:cs="Times New Roman" w:hAnsi="Times New Roman"/>
          <w:sz w:val="28"/>
          <w:szCs w:val="28"/>
        </w:rPr>
        <w:t xml:space="preserve"> и носит увлекательный характер. Дети с удовольствием запоминают и воспроизводят тексты гимнастики, развивая при этом не только речь, но и другие психические процессы (память, мышление, воображение).</w:t>
      </w:r>
    </w:p>
    <w:p>
      <w:pPr>
        <w:rPr>
          <w:rFonts w:ascii="Times New Roman" w:cs="Times New Roman" w:hAnsi="Times New Roman"/>
          <w:sz w:val="28"/>
          <w:szCs w:val="28"/>
        </w:rPr>
      </w:pPr>
      <w:r>
        <w:rPr>
          <w:rFonts w:ascii="Times New Roman" w:cs="Times New Roman" w:hAnsi="Times New Roman"/>
          <w:i/>
          <w:sz w:val="28"/>
          <w:szCs w:val="28"/>
        </w:rPr>
        <w:t>Релаксационные упражнения</w:t>
      </w:r>
      <w:r>
        <w:rPr>
          <w:rFonts w:ascii="Times New Roman" w:cs="Times New Roman" w:hAnsi="Times New Roman"/>
          <w:sz w:val="28"/>
          <w:szCs w:val="28"/>
        </w:rPr>
        <w:t>. Расслабление вызывается путём специально подобранных игровых приёмов с образным  названием. Дети выполняют расслабляющие упражнения, не просто подражая взрослому, а перевоплощаясь, входя в заданный образ. Большинство детей правильно воспринимают эти упражнения, хорошо расслабляются.</w:t>
      </w:r>
    </w:p>
    <w:p>
      <w:pPr>
        <w:rPr>
          <w:rFonts w:ascii="Times New Roman" w:cs="Times New Roman" w:hAnsi="Times New Roman"/>
          <w:sz w:val="28"/>
          <w:szCs w:val="28"/>
        </w:rPr>
      </w:pPr>
      <w:r>
        <w:rPr>
          <w:rFonts w:ascii="Times New Roman" w:cs="Times New Roman" w:hAnsi="Times New Roman"/>
          <w:i/>
          <w:sz w:val="28"/>
          <w:szCs w:val="28"/>
        </w:rPr>
        <w:t>Взаимосвязь с родителями</w:t>
      </w:r>
      <w:r>
        <w:rPr>
          <w:rFonts w:ascii="Times New Roman" w:cs="Times New Roman" w:hAnsi="Times New Roman"/>
          <w:sz w:val="28"/>
          <w:szCs w:val="28"/>
        </w:rPr>
        <w:t xml:space="preserve">. Непременное условие успешной работы по </w:t>
      </w:r>
      <w:r>
        <w:rPr>
          <w:rFonts w:ascii="Times New Roman" w:cs="Times New Roman" w:hAnsi="Times New Roman"/>
          <w:sz w:val="28"/>
          <w:szCs w:val="28"/>
        </w:rPr>
        <w:t>здоровьесбережению</w:t>
      </w:r>
      <w:r>
        <w:rPr>
          <w:rFonts w:ascii="Times New Roman" w:cs="Times New Roman" w:hAnsi="Times New Roman"/>
          <w:sz w:val="28"/>
          <w:szCs w:val="28"/>
        </w:rPr>
        <w:t xml:space="preserve"> и </w:t>
      </w:r>
      <w:r>
        <w:rPr>
          <w:rFonts w:ascii="Times New Roman" w:cs="Times New Roman" w:hAnsi="Times New Roman"/>
          <w:sz w:val="28"/>
          <w:szCs w:val="28"/>
        </w:rPr>
        <w:t>здоровьеобогащению</w:t>
      </w:r>
      <w:r>
        <w:rPr>
          <w:rFonts w:ascii="Times New Roman" w:cs="Times New Roman" w:hAnsi="Times New Roman"/>
          <w:sz w:val="28"/>
          <w:szCs w:val="28"/>
        </w:rPr>
        <w:t xml:space="preserve"> дошкольников – активное взаимодействие педагогов с родителями воспитанников. Детский сад и семья </w:t>
      </w:r>
      <w:r>
        <w:rPr>
          <w:rFonts w:ascii="Times New Roman" w:cs="Times New Roman" w:hAnsi="Times New Roman"/>
          <w:sz w:val="28"/>
          <w:szCs w:val="28"/>
        </w:rPr>
        <w:t>– вот две основные социальные структуры, которые главным образом определяют уровень здоровья ребёнка. Активно привлекаем родителей к совместным мероприятиям с детьми.</w:t>
      </w:r>
    </w:p>
    <w:p>
      <w:pPr>
        <w:jc w:val="both"/>
        <w:rPr>
          <w:rFonts w:ascii="Times New Roman" w:cs="Times New Roman" w:hAnsi="Times New Roman"/>
          <w:sz w:val="28"/>
          <w:szCs w:val="28"/>
        </w:rPr>
      </w:pPr>
      <w:r>
        <w:rPr>
          <w:rFonts w:ascii="Times New Roman" w:cs="Times New Roman" w:hAnsi="Times New Roman"/>
          <w:i/>
          <w:sz w:val="28"/>
          <w:szCs w:val="28"/>
        </w:rPr>
        <w:t>Вывод:</w:t>
      </w:r>
      <w:r>
        <w:rPr>
          <w:rFonts w:ascii="Times New Roman" w:cs="Times New Roman" w:hAnsi="Times New Roman"/>
          <w:sz w:val="28"/>
          <w:szCs w:val="28"/>
        </w:rPr>
        <w:t xml:space="preserve"> сохранение и укрепление здоровья воспитанников – основная задача дошкольных учреждений. В концепции дошкольного воспитания решению проблем, связанных с охраной и укреплением здоровья, отводится ведущее </w:t>
      </w:r>
      <w:r>
        <w:rPr>
          <w:rFonts w:ascii="Times New Roman" w:cs="Times New Roman" w:hAnsi="Times New Roman"/>
          <w:sz w:val="28"/>
          <w:szCs w:val="28"/>
        </w:rPr>
        <w:t xml:space="preserve">место. Подчёркивается важность создания условий, обеспечивающих и физическое, и психическое здоровье ребёнка. Чтобы быть здоровым, в дошкольном возрасте как можно больше нужно уделять внимания, когда у ребёнка закладываются основные навыки по формированию здоровья, это самое благоприятное время для выработки правильных </w:t>
      </w:r>
      <w:r>
        <w:rPr>
          <w:rFonts w:ascii="Times New Roman" w:cs="Times New Roman" w:hAnsi="Times New Roman"/>
          <w:sz w:val="28"/>
          <w:szCs w:val="28"/>
        </w:rPr>
        <w:t>привычек, которые в сочетании с обучением дошкольников методам совершенствования и сохранения здоровья приведут к положительным результатам.</w:t>
      </w:r>
    </w:p>
    <w:p>
      <w:pPr>
        <w:ind w:left="720"/>
        <w:rPr>
          <w:rFonts w:ascii="Times New Roman" w:cs="Times New Roman" w:hAnsi="Times New Roman"/>
          <w:sz w:val="28"/>
          <w:szCs w:val="28"/>
        </w:rPr>
      </w:pPr>
    </w:p>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start w:val="1"/>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multiLevelType w:val="hybridMultilevel"/>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cs="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cs="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cs="Courier New" w:hAnsi="Courier New"/>
      </w:rPr>
    </w:lvl>
    <w:lvl w:ilvl="8">
      <w:start w:val="1"/>
      <w:numFmt w:val="bullet"/>
      <w:lvlText w:val=""/>
      <w:lvlJc w:val="left"/>
      <w:pPr>
        <w:ind w:left="6840" w:hanging="360"/>
      </w:pPr>
      <w:rPr>
        <w:rFonts w:ascii="Wingdings" w:hAnsi="Wingdings"/>
      </w:rPr>
    </w:lvl>
  </w:abstractNum>
  <w:abstractNum w:abstractNumId="2">
    <w:multiLevelType w:val="hybridMultilevel"/>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3">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4">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5">
    <w:multiLevelType w:val="hybridMultilevel"/>
    <w:lvl w:ilvl="0">
      <w:start w:val="1"/>
      <w:numFmt w:val="bullet"/>
      <w:isLgl w:val="off"/>
      <w:suff w:val="tab"/>
      <w:lvlText w:val="o"/>
      <w:lvlJc w:val="left"/>
      <w:pPr>
        <w:ind w:left="360" w:hanging="360"/>
      </w:pPr>
      <w:rPr>
        <w:rFonts w:ascii="Courier New" w:hAnsi="Courier New"/>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B8"/>
    <w:rsid w:val="000926BF"/>
    <w:rsid w:val="0016184C"/>
    <w:rsid w:val="001728B8"/>
    <w:rsid w:val="001D2A88"/>
    <w:rsid w:val="00374979"/>
    <w:rsid w:val="006B36A4"/>
    <w:rsid w:val="006B3E2A"/>
    <w:rsid w:val="00780EC9"/>
    <w:rsid w:val="008D193B"/>
    <w:rsid w:val="008F501B"/>
    <w:rsid w:val="00AF553A"/>
    <w:rsid w:val="00C84E44"/>
    <w:rsid w:val="00D2509E"/>
    <w:rsid w:val="00E53297"/>
    <w:rsid w:val="00F36813"/>
    <w:rsid w:val="00FA3A8A"/>
    <w:rsid w:val="00FA7A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default="1" w:styleId="Normal">
    <w:name w:val="Normal"/>
    <w:uiPriority w:val="99"/>
    <w:qFormat w:val="on"/>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paragraph" w:styleId="ListParagraph">
    <w:name w:val="List Paragraph"/>
    <w:basedOn w:val="Normal"/>
    <w:uiPriority w:val="34"/>
    <w:qFormat w:val="on"/>
    <w:pPr>
      <w:ind w:left="720"/>
      <w:contextualSpacing w:val="on"/>
    </w:pPr>
  </w:style>
  <w:style w:type="paragraph" w:styleId="Normal(Web)">
    <w:name w:val="Normal (Web)"/>
    <w:basedOn w:val="Normal"/>
    <w:uiPriority w:val="99"/>
    <w:semiHidden w:val="on"/>
    <w:unhideWhenUsed w:val="on"/>
    <w:unhideWhenUsed w:val="on"/>
    <w:pPr>
      <w:spacing w:before="100" w:after="100" w:line="240" w:lineRule="auto"/>
    </w:pPr>
    <w:rPr>
      <w:rFonts w:ascii="Times New Roman" w:cs="Times New Roman" w:eastAsia="Times New Roman" w:hAnsi="Times New Roman"/>
      <w:sz w:val="24"/>
      <w:szCs w:val="24"/>
      <w:lang w:eastAsia="ru-RU"/>
    </w:rPr>
  </w:style>
  <w:style w:type="paragraph" w:styleId="BalloonText">
    <w:name w:val="Balloon Text"/>
    <w:basedOn w:val="Normal"/>
    <w:link w:val="ТекствыноскиЗнак"/>
    <w:uiPriority w:val="99"/>
    <w:semiHidden w:val="on"/>
    <w:unhideWhenUsed w:val="on"/>
    <w:unhideWhenUsed w:val="on"/>
    <w:pPr>
      <w:spacing w:after="0" w:line="240" w:lineRule="auto"/>
    </w:pPr>
    <w:rPr>
      <w:rFonts w:ascii="Tahoma" w:cs="Tahoma" w:hAnsi="Tahoma"/>
      <w:sz w:val="16"/>
      <w:szCs w:val="16"/>
    </w:rPr>
  </w:style>
  <w:style w:type="character" w:customStyle="1" w:styleId="ТекствыноскиЗнак">
    <w:name w:val="Текст выноски Знак"/>
    <w:basedOn w:val="DefaultParagraphFont"/>
    <w:link w:val="BalloonText"/>
    <w:uiPriority w:val="99"/>
    <w:semiHidden w:val="on"/>
    <w:rPr>
      <w:rFonts w:ascii="Tahoma" w:cs="Tahoma" w:hAnsi="Tahoma"/>
      <w:sz w:val="16"/>
      <w:szCs w:val="16"/>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5b9bd5" w:themeColor="accent1" w:sz="8"/>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numPr>
        <w:ilvl w:val="1"/>
        <w:numId w:val="0"/>
      </w:numPr>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5b9bd5"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5b9bd5" w:themeColor="accent1" w:sz="4"/>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563c1"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unhideWhenUsed w:val="on"/>
    <w:pPr>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8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8B8"/>
    <w:pPr>
      <w:ind w:left="720"/>
      <w:contextualSpacing/>
    </w:pPr>
  </w:style>
  <w:style w:type="paragraph" w:styleId="a4">
    <w:name w:val="Normal (Web)"/>
    <w:basedOn w:val="a"/>
    <w:uiPriority w:val="99"/>
    <w:semiHidden/>
    <w:unhideWhenUsed/>
    <w:rsid w:val="001618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92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2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29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4"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theme" Target="theme/theme1.xml"/><Relationship Id="rId3" Type="http://schemas.microsoft.com/office/2007/relationships/stylesWithEffects" Target="stylesWithEffects.xml"/><Relationship Id="rId5" Type="http://schemas.openxmlformats.org/officeDocument/2006/relationships/webSettings" Target="webSettings.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1455</Words>
  <Characters>8295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м</cp:lastModifiedBy>
</cp:coreProperties>
</file>