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EAD" w:rsidRDefault="00562EAD" w:rsidP="00562E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EAD">
        <w:rPr>
          <w:rFonts w:ascii="Times New Roman" w:hAnsi="Times New Roman" w:cs="Times New Roman"/>
          <w:sz w:val="28"/>
          <w:szCs w:val="28"/>
        </w:rPr>
        <w:t xml:space="preserve">Охрана и укрепление здоровья детей, воспитание их культуры поведения – одна из важнейших задач нашего времени. Для получения положительных результатов потребуется множество условий и действий слаженной работы медиков, педагогов и родителей. М.И. Калинин утверждал: «Учитель работает над самой ответственной задачей – он формирует человека». </w:t>
      </w:r>
    </w:p>
    <w:p w:rsidR="00EC2399" w:rsidRPr="00562EAD" w:rsidRDefault="00562EAD" w:rsidP="00562E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EAD">
        <w:rPr>
          <w:rFonts w:ascii="Times New Roman" w:hAnsi="Times New Roman" w:cs="Times New Roman"/>
          <w:sz w:val="28"/>
          <w:szCs w:val="28"/>
        </w:rPr>
        <w:t xml:space="preserve">Важную роль в формировании и осознании ребенком самого себя, играют культурно-гигиеническое обучение и воспитание: </w:t>
      </w:r>
    </w:p>
    <w:p w:rsidR="00562EAD" w:rsidRDefault="00562EAD" w:rsidP="00562EAD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EAD">
        <w:rPr>
          <w:rFonts w:ascii="Times New Roman" w:hAnsi="Times New Roman" w:cs="Times New Roman"/>
          <w:sz w:val="28"/>
          <w:szCs w:val="28"/>
        </w:rPr>
        <w:t>укрепление и сохранение здоровья детей неразрывно связаны с их гигиеническим обучением, систематическим применением и усовершенствованием их гигиенических навыков</w:t>
      </w:r>
      <w:r>
        <w:rPr>
          <w:rFonts w:ascii="Times New Roman" w:hAnsi="Times New Roman" w:cs="Times New Roman"/>
          <w:sz w:val="28"/>
          <w:szCs w:val="28"/>
        </w:rPr>
        <w:t>. В процессе гигиенического обучения у детей необходимо сформировать и закрепить следующие навыки личной гигиены:</w:t>
      </w:r>
    </w:p>
    <w:p w:rsidR="00562EAD" w:rsidRDefault="00562EAD" w:rsidP="00562EA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умывание после дневного сна и после каждого загрязнения</w:t>
      </w:r>
      <w:r w:rsidRPr="00562EAD">
        <w:rPr>
          <w:rFonts w:ascii="Times New Roman" w:hAnsi="Times New Roman" w:cs="Times New Roman"/>
          <w:sz w:val="28"/>
          <w:szCs w:val="28"/>
        </w:rPr>
        <w:t>;</w:t>
      </w:r>
    </w:p>
    <w:p w:rsidR="00562EAD" w:rsidRDefault="00562EAD" w:rsidP="00562EA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мытье рук с мылом перед едой и после каждого загрязнения;</w:t>
      </w:r>
    </w:p>
    <w:p w:rsidR="00562EAD" w:rsidRDefault="00562EAD" w:rsidP="00562EA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мытье ног пред дневным сном, после прогулки  в жаркое время года;</w:t>
      </w:r>
    </w:p>
    <w:p w:rsidR="00562EAD" w:rsidRDefault="00562EAD" w:rsidP="00562EA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полоскание полости рта после еды, использование зубной щетки для обработки полости рта перед сном;</w:t>
      </w:r>
    </w:p>
    <w:p w:rsidR="00562EAD" w:rsidRDefault="00562EAD" w:rsidP="00562EA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пользование расческой;</w:t>
      </w:r>
    </w:p>
    <w:p w:rsidR="00562EAD" w:rsidRPr="00562EAD" w:rsidRDefault="00562EAD" w:rsidP="00562EA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носового платка по мере необходимости.</w:t>
      </w:r>
    </w:p>
    <w:p w:rsidR="00562EAD" w:rsidRPr="00562EAD" w:rsidRDefault="00562EAD" w:rsidP="00562EAD">
      <w:pPr>
        <w:pStyle w:val="a3"/>
        <w:numPr>
          <w:ilvl w:val="0"/>
          <w:numId w:val="1"/>
        </w:numPr>
        <w:spacing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EAD">
        <w:rPr>
          <w:rFonts w:ascii="Times New Roman" w:hAnsi="Times New Roman" w:cs="Times New Roman"/>
          <w:sz w:val="28"/>
          <w:szCs w:val="28"/>
        </w:rPr>
        <w:t xml:space="preserve">воспитание культуры поведения путем обучения и выполнения </w:t>
      </w:r>
      <w:proofErr w:type="gramStart"/>
      <w:r w:rsidRPr="00562EAD">
        <w:rPr>
          <w:rFonts w:ascii="Times New Roman" w:hAnsi="Times New Roman" w:cs="Times New Roman"/>
          <w:sz w:val="28"/>
          <w:szCs w:val="28"/>
        </w:rPr>
        <w:t>правил</w:t>
      </w:r>
      <w:proofErr w:type="gramEnd"/>
      <w:r w:rsidRPr="00562EAD">
        <w:rPr>
          <w:rFonts w:ascii="Times New Roman" w:hAnsi="Times New Roman" w:cs="Times New Roman"/>
          <w:sz w:val="28"/>
          <w:szCs w:val="28"/>
        </w:rPr>
        <w:t xml:space="preserve"> соответствующих нормам поведения, установленных в обществе. Формирование осознанного отношения к нормам человеческих взаимоотношений, соблюдение которых проявляется уважением к окружающим;</w:t>
      </w:r>
    </w:p>
    <w:p w:rsidR="00562EAD" w:rsidRDefault="00562EAD" w:rsidP="00562EAD">
      <w:pPr>
        <w:pStyle w:val="a3"/>
        <w:numPr>
          <w:ilvl w:val="0"/>
          <w:numId w:val="1"/>
        </w:numPr>
        <w:spacing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EAD">
        <w:rPr>
          <w:rFonts w:ascii="Times New Roman" w:hAnsi="Times New Roman" w:cs="Times New Roman"/>
          <w:sz w:val="28"/>
          <w:szCs w:val="28"/>
        </w:rPr>
        <w:t>развитие доступной для ребенка трудовой де</w:t>
      </w:r>
      <w:r w:rsidR="002C7ABF">
        <w:rPr>
          <w:rFonts w:ascii="Times New Roman" w:hAnsi="Times New Roman" w:cs="Times New Roman"/>
          <w:sz w:val="28"/>
          <w:szCs w:val="28"/>
        </w:rPr>
        <w:t>я</w:t>
      </w:r>
      <w:r w:rsidRPr="00562EAD">
        <w:rPr>
          <w:rFonts w:ascii="Times New Roman" w:hAnsi="Times New Roman" w:cs="Times New Roman"/>
          <w:sz w:val="28"/>
          <w:szCs w:val="28"/>
        </w:rPr>
        <w:t xml:space="preserve">тельности </w:t>
      </w:r>
      <w:r>
        <w:rPr>
          <w:rFonts w:ascii="Times New Roman" w:hAnsi="Times New Roman" w:cs="Times New Roman"/>
          <w:sz w:val="28"/>
          <w:szCs w:val="28"/>
        </w:rPr>
        <w:t xml:space="preserve">– самообслуживания (умывание, расчесывание, одевание и другие). Формирование гармоничного отношения к своему труду и к труду других людей. В процессе трудовой деятельности у ребенка формируется сила воли, стремление довести дело до конца. Ребенок, оценивая результаты своего труда, сравнивая с результатами других детей, делает соответствующие выводы, у ребенка развивается самооценка и анализ действия. Он стремится к более качественному и быстрому выполнению заданий. «Конечная цель всякого воспитания – воспитание самостоятельности посредствам самодеятельности» - утверждал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Диетервег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62EAD" w:rsidRDefault="00562EAD" w:rsidP="00562EAD">
      <w:pPr>
        <w:pStyle w:val="a3"/>
        <w:numPr>
          <w:ilvl w:val="0"/>
          <w:numId w:val="1"/>
        </w:numPr>
        <w:spacing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</w:t>
      </w:r>
      <w:r w:rsidR="002C7AB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мирование характера человека «Самая важная часть воспитания – образование характера» - провозглашал К.Д.Ушинский. Навык ставший потребностью – это привычк</w:t>
      </w:r>
      <w:r w:rsidR="002C7ABF">
        <w:rPr>
          <w:rFonts w:ascii="Times New Roman" w:hAnsi="Times New Roman" w:cs="Times New Roman"/>
          <w:sz w:val="28"/>
          <w:szCs w:val="28"/>
        </w:rPr>
        <w:t xml:space="preserve">а. </w:t>
      </w:r>
      <w:proofErr w:type="gramStart"/>
      <w:r w:rsidR="002C7ABF">
        <w:rPr>
          <w:rFonts w:ascii="Times New Roman" w:hAnsi="Times New Roman" w:cs="Times New Roman"/>
          <w:sz w:val="28"/>
          <w:szCs w:val="28"/>
        </w:rPr>
        <w:t>Навыки</w:t>
      </w:r>
      <w:proofErr w:type="gramEnd"/>
      <w:r w:rsidR="002C7ABF">
        <w:rPr>
          <w:rFonts w:ascii="Times New Roman" w:hAnsi="Times New Roman" w:cs="Times New Roman"/>
          <w:sz w:val="28"/>
          <w:szCs w:val="28"/>
        </w:rPr>
        <w:t xml:space="preserve"> как и привычки, объеди</w:t>
      </w:r>
      <w:r>
        <w:rPr>
          <w:rFonts w:ascii="Times New Roman" w:hAnsi="Times New Roman" w:cs="Times New Roman"/>
          <w:sz w:val="28"/>
          <w:szCs w:val="28"/>
        </w:rPr>
        <w:t>няясь между собой, переходят в черты характера. Навыки умывания, причесы</w:t>
      </w:r>
      <w:r w:rsidR="002C7ABF">
        <w:rPr>
          <w:rFonts w:ascii="Times New Roman" w:hAnsi="Times New Roman" w:cs="Times New Roman"/>
          <w:sz w:val="28"/>
          <w:szCs w:val="28"/>
        </w:rPr>
        <w:t>вания, одевания и другие, объеди</w:t>
      </w:r>
      <w:r>
        <w:rPr>
          <w:rFonts w:ascii="Times New Roman" w:hAnsi="Times New Roman" w:cs="Times New Roman"/>
          <w:sz w:val="28"/>
          <w:szCs w:val="28"/>
        </w:rPr>
        <w:t xml:space="preserve">няясь между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перерастают в привычку быть аккуратным лично, а также в своих делах и деятельности, уважительно относиться к труду других людей, приучают ребенка к чистоте и порядку;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Формируют у ребенка основы эстетического вкуса, развивая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самооцену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своему внешнему виду в процессе обращения изменений на его внешний вид, сравнивая его с другими детьми, делая ненавязчивые выводы. 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ребенка формируется критическое отношение к своему облику, рождается правильная самооценка. Сформированные навыки и привычки расширяют границы самостоятельности и активности ребенка. «Привычка – «вторая натура» человека, и воспитание, которое состоит в приобретении навыков, именно и дает нам эту вторую натуру» - провозглашал В.М.Бехтерев.</w:t>
      </w:r>
    </w:p>
    <w:p w:rsidR="00562EAD" w:rsidRDefault="00562EAD" w:rsidP="00562EA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Важное место  в гигиеническом обучении и воспитании занимает дошкольное учреждение. По мнению Крупской Н.К.: «Одна из важнейших задач детского сада – привить ребятам навыки, укрепляющие их здоровье. С раннего возраста надо учить ребят мыть руки перед едой, есть из отдельной тарелки, ходить чистыми, стричь волосы, вовремя есть, вовремя спать, быть больше на свежем воздухе и т.д</w:t>
      </w:r>
      <w:r w:rsidR="002C7A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62EAD" w:rsidRDefault="00562EAD" w:rsidP="00562EA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Ученые  В.И.Молчанов, Г.Н.</w:t>
      </w:r>
      <w:r w:rsidR="002C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М.С.Маслов, Н.М.</w:t>
      </w:r>
      <w:r w:rsidR="002C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Щелованов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другие внесли значительный вклад в культурно-гигиеническое воспитание детей. Опираясь на данные их исследований, обучение культурно-гигиеническим пр</w:t>
      </w:r>
      <w:r w:rsidR="002C7ABF">
        <w:rPr>
          <w:rFonts w:ascii="Times New Roman" w:hAnsi="Times New Roman" w:cs="Times New Roman"/>
          <w:sz w:val="28"/>
          <w:szCs w:val="28"/>
        </w:rPr>
        <w:t>авилам и навыкам, скорректирова</w:t>
      </w:r>
      <w:r>
        <w:rPr>
          <w:rFonts w:ascii="Times New Roman" w:hAnsi="Times New Roman" w:cs="Times New Roman"/>
          <w:sz w:val="28"/>
          <w:szCs w:val="28"/>
        </w:rPr>
        <w:t>но с программой по воспитанию и осуществляются в каждой группе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всего периода посещ</w:t>
      </w:r>
      <w:r w:rsidR="002C7ABF">
        <w:rPr>
          <w:rFonts w:ascii="Times New Roman" w:hAnsi="Times New Roman" w:cs="Times New Roman"/>
          <w:sz w:val="28"/>
          <w:szCs w:val="28"/>
        </w:rPr>
        <w:t>ения детского сада, т.к. для ус</w:t>
      </w:r>
      <w:r>
        <w:rPr>
          <w:rFonts w:ascii="Times New Roman" w:hAnsi="Times New Roman" w:cs="Times New Roman"/>
          <w:sz w:val="28"/>
          <w:szCs w:val="28"/>
        </w:rPr>
        <w:t xml:space="preserve">воения правил гигиены и закрепления основных культурно - гигиенических навыков дошкольникам необходимо уделить немало времени и создать необходимые условия. </w:t>
      </w:r>
    </w:p>
    <w:p w:rsidR="00562EAD" w:rsidRDefault="00562EAD" w:rsidP="00562EA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успешного формирования культурно – гигиенических навыков у дошкольников: </w:t>
      </w:r>
    </w:p>
    <w:p w:rsidR="00562EAD" w:rsidRDefault="00562EAD" w:rsidP="00562EAD">
      <w:pPr>
        <w:pStyle w:val="a3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рационально организованная обстановка (просторное, чистое помещение с необходимым инвентарем);</w:t>
      </w:r>
    </w:p>
    <w:p w:rsidR="00562EAD" w:rsidRDefault="00562EAD" w:rsidP="00562EAD">
      <w:pPr>
        <w:pStyle w:val="a3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положительно эмоционального фона;</w:t>
      </w:r>
    </w:p>
    <w:p w:rsidR="00562EAD" w:rsidRDefault="00562EAD" w:rsidP="00562EAD">
      <w:pPr>
        <w:pStyle w:val="a3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постоянство условий назначения и </w:t>
      </w:r>
      <w:r w:rsidR="002C7ABF">
        <w:rPr>
          <w:rFonts w:ascii="Times New Roman" w:hAnsi="Times New Roman" w:cs="Times New Roman"/>
          <w:sz w:val="28"/>
          <w:szCs w:val="28"/>
        </w:rPr>
        <w:t>места, необходимые ему в течение</w:t>
      </w:r>
      <w:r>
        <w:rPr>
          <w:rFonts w:ascii="Times New Roman" w:hAnsi="Times New Roman" w:cs="Times New Roman"/>
          <w:sz w:val="28"/>
          <w:szCs w:val="28"/>
        </w:rPr>
        <w:t xml:space="preserve"> дня вещи. Необходимо четко определить место расположения вещей, игрушек, порядок и уборки и  хранения;</w:t>
      </w:r>
    </w:p>
    <w:p w:rsidR="00562EAD" w:rsidRDefault="00562EAD" w:rsidP="00562EAD">
      <w:pPr>
        <w:pStyle w:val="a3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и усвоение правил личной гигиены. Необходимо, показывая и объясняя порядок действия при выполнен</w:t>
      </w:r>
      <w:r w:rsidR="002C7ABF">
        <w:rPr>
          <w:rFonts w:ascii="Times New Roman" w:hAnsi="Times New Roman" w:cs="Times New Roman"/>
          <w:sz w:val="28"/>
          <w:szCs w:val="28"/>
        </w:rPr>
        <w:t>ии гигиенической процедуры, разъ</w:t>
      </w:r>
      <w:r>
        <w:rPr>
          <w:rFonts w:ascii="Times New Roman" w:hAnsi="Times New Roman" w:cs="Times New Roman"/>
          <w:sz w:val="28"/>
          <w:szCs w:val="28"/>
        </w:rPr>
        <w:t xml:space="preserve">яснить значение данного навыка для ребенка и других детей, информировать о последствиях при не выполнении данной процедуры. Воспитывать соответствующее отношение к гигиеническим процедурам; </w:t>
      </w:r>
    </w:p>
    <w:p w:rsidR="00562EAD" w:rsidRDefault="00562EAD" w:rsidP="00562EAD">
      <w:pPr>
        <w:pStyle w:val="a3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оздание у ребенка положительного отношения к одеванию, умыванию, кормлению и другим навыкам способствует формированию первого вида трудовой деятельности – самообслуживанию.</w:t>
      </w:r>
    </w:p>
    <w:p w:rsidR="00562EAD" w:rsidRDefault="00562EAD" w:rsidP="00562EAD">
      <w:pPr>
        <w:pStyle w:val="a3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соблюдение четкого распорядка дня. Режим дня предусматривает ежедневное четкое систематическое повторение гигиенических процедур, что способствует формированию культурно-гигиенических навыков, с последующим переходом в стойкие </w:t>
      </w:r>
      <w:r>
        <w:rPr>
          <w:rFonts w:ascii="Times New Roman" w:hAnsi="Times New Roman" w:cs="Times New Roman"/>
          <w:sz w:val="28"/>
          <w:szCs w:val="28"/>
        </w:rPr>
        <w:lastRenderedPageBreak/>
        <w:t>привычки. Соблюдение режима дня способствует всестороннему развитию детей, благодаря использованию каждого режимного момента для решения и усвоения пос</w:t>
      </w:r>
      <w:r w:rsidR="002C7AB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авленных задач, приучает ребенка к планомерности своих действий, воспитывает у детей организованность и дисциплинированность;</w:t>
      </w:r>
    </w:p>
    <w:p w:rsidR="00562EAD" w:rsidRDefault="00562EAD" w:rsidP="00562EAD">
      <w:pPr>
        <w:pStyle w:val="a3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руководство взрослых. Разъяснение и показ упражнений,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вып</w:t>
      </w:r>
      <w:r w:rsidR="002C7ABF">
        <w:rPr>
          <w:rFonts w:ascii="Times New Roman" w:hAnsi="Times New Roman" w:cs="Times New Roman"/>
          <w:sz w:val="28"/>
          <w:szCs w:val="28"/>
        </w:rPr>
        <w:t xml:space="preserve">олнением  и </w:t>
      </w:r>
      <w:proofErr w:type="spellStart"/>
      <w:r w:rsidR="002C7ABF">
        <w:rPr>
          <w:rFonts w:ascii="Times New Roman" w:hAnsi="Times New Roman" w:cs="Times New Roman"/>
          <w:sz w:val="28"/>
          <w:szCs w:val="28"/>
        </w:rPr>
        <w:t>поощерение</w:t>
      </w:r>
      <w:proofErr w:type="spellEnd"/>
      <w:r w:rsidR="002C7ABF">
        <w:rPr>
          <w:rFonts w:ascii="Times New Roman" w:hAnsi="Times New Roman" w:cs="Times New Roman"/>
          <w:sz w:val="28"/>
          <w:szCs w:val="28"/>
        </w:rPr>
        <w:t xml:space="preserve"> при дости</w:t>
      </w:r>
      <w:r>
        <w:rPr>
          <w:rFonts w:ascii="Times New Roman" w:hAnsi="Times New Roman" w:cs="Times New Roman"/>
          <w:sz w:val="28"/>
          <w:szCs w:val="28"/>
        </w:rPr>
        <w:t>жении заданной цели. Личный пример т.к. дети наблюдательны и склонны к подражанию, взрослые должны быть эталоном культурно-гигиенического воспитания, подавая тем самым пример своим воспитанникам и их родителям;</w:t>
      </w:r>
    </w:p>
    <w:p w:rsidR="00562EAD" w:rsidRDefault="00562EAD" w:rsidP="00562EAD">
      <w:pPr>
        <w:pStyle w:val="a3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согласованность в действиях и требованиях детского учреждения и семьи. В единстве семьи и дошкольного учреждения – залог гармоничного культурно-гигиенического развития детей.</w:t>
      </w:r>
      <w:r w:rsidRPr="00562E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EAD" w:rsidRDefault="00562EAD" w:rsidP="00562EA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основе дошкольной педагогики – формы мышления, которые определяют характер и способ деятельности в процессе обучения. К данным формам относятся наглядно-действенное и наглядно-образное мышление,</w:t>
      </w:r>
      <w:r w:rsidR="002C7A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главными методами обучения являются наглядный, словесный, игровой и практический методы, которые включают в себя показ, объяснение, выполнение упражнения, используя при этом художественное слово фольклора, книг, ил</w:t>
      </w:r>
      <w:r w:rsidR="002C7ABF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юстраций, инс</w:t>
      </w:r>
      <w:r w:rsidR="002C7ABF">
        <w:rPr>
          <w:rFonts w:ascii="Times New Roman" w:hAnsi="Times New Roman" w:cs="Times New Roman"/>
          <w:sz w:val="28"/>
          <w:szCs w:val="28"/>
        </w:rPr>
        <w:t xml:space="preserve">ценировки стимуляция ребенка </w:t>
      </w:r>
      <w:proofErr w:type="spellStart"/>
      <w:r w:rsidR="002C7ABF">
        <w:rPr>
          <w:rFonts w:ascii="Times New Roman" w:hAnsi="Times New Roman" w:cs="Times New Roman"/>
          <w:sz w:val="28"/>
          <w:szCs w:val="28"/>
        </w:rPr>
        <w:t>пооще</w:t>
      </w:r>
      <w:r>
        <w:rPr>
          <w:rFonts w:ascii="Times New Roman" w:hAnsi="Times New Roman" w:cs="Times New Roman"/>
          <w:sz w:val="28"/>
          <w:szCs w:val="28"/>
        </w:rPr>
        <w:t>рением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, настроить на положительные эмоции. Усова А.П. отмечала воспитательное влияние игр: «Каждая игра, если она по силам ребенку, ставит его в такое положение, когда ум работает живо и энергично, действия организованны».  Сухомлинс</w:t>
      </w:r>
      <w:r w:rsidR="002C7ABF">
        <w:rPr>
          <w:rFonts w:ascii="Times New Roman" w:hAnsi="Times New Roman" w:cs="Times New Roman"/>
          <w:sz w:val="28"/>
          <w:szCs w:val="28"/>
        </w:rPr>
        <w:t xml:space="preserve">кий В.А. в своих трудах писал: </w:t>
      </w:r>
      <w:r>
        <w:rPr>
          <w:rFonts w:ascii="Times New Roman" w:hAnsi="Times New Roman" w:cs="Times New Roman"/>
          <w:sz w:val="28"/>
          <w:szCs w:val="28"/>
        </w:rPr>
        <w:t>«Игра – это огромное светлое окно, через которое духовный мир ребенка вливается живительный поток представлений, понятий об окружающем мире. Игра – это искра зажигающая огоне</w:t>
      </w:r>
      <w:r w:rsidR="002C7ABF">
        <w:rPr>
          <w:rFonts w:ascii="Times New Roman" w:hAnsi="Times New Roman" w:cs="Times New Roman"/>
          <w:sz w:val="28"/>
          <w:szCs w:val="28"/>
        </w:rPr>
        <w:t>к пытливости и любознательности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C7ABF">
        <w:rPr>
          <w:rFonts w:ascii="Times New Roman" w:hAnsi="Times New Roman" w:cs="Times New Roman"/>
          <w:sz w:val="28"/>
          <w:szCs w:val="28"/>
        </w:rPr>
        <w:t>.</w:t>
      </w:r>
    </w:p>
    <w:p w:rsidR="00562EAD" w:rsidRDefault="00562EAD" w:rsidP="00562EA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игры,</w:t>
      </w:r>
      <w:r w:rsidR="002C7A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игровые приемы и задачи вносят разнообразие в процесс обучения, повышая тем самым восприимчивость и занимательность детей. В процессе игры дети раскрываются, преодолевая состояние неловкости и неуверенности в себе. Формируя культурно-гигиенические навыки, дидактические игры развивают стремление делать все сообща, укрепляют социальные чувства и эмоции.</w:t>
      </w:r>
    </w:p>
    <w:p w:rsidR="00562EAD" w:rsidRPr="002C7ABF" w:rsidRDefault="00562EAD" w:rsidP="00562EA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формировании необходимых навыков и обогащении культурно – гигиеническими знаниями, в процессе повседневной работы с детьми, цель воспитателя довести их выполнение до автоматизма, чтобы их применение стало естественным и с возрастом совершенствовалось. </w:t>
      </w:r>
      <w:proofErr w:type="spellStart"/>
      <w:r>
        <w:rPr>
          <w:rFonts w:ascii="Times New Roman" w:hAnsi="Times New Roman" w:cs="Times New Roman"/>
          <w:sz w:val="28"/>
          <w:szCs w:val="28"/>
        </w:rPr>
        <w:t>Э.Хабборд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правозглашал</w:t>
      </w:r>
      <w:proofErr w:type="spellEnd"/>
      <w:r>
        <w:rPr>
          <w:rFonts w:ascii="Times New Roman" w:hAnsi="Times New Roman" w:cs="Times New Roman"/>
          <w:sz w:val="28"/>
          <w:szCs w:val="28"/>
        </w:rPr>
        <w:t>: «Цель  обучения ребенка состоит в том,  чтобы сделать его способным развив</w:t>
      </w:r>
      <w:r w:rsidR="002C7ABF">
        <w:rPr>
          <w:rFonts w:ascii="Times New Roman" w:hAnsi="Times New Roman" w:cs="Times New Roman"/>
          <w:sz w:val="28"/>
          <w:szCs w:val="28"/>
        </w:rPr>
        <w:t>аться дальше без помощи учителя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C7ABF">
        <w:rPr>
          <w:rFonts w:ascii="Times New Roman" w:hAnsi="Times New Roman" w:cs="Times New Roman"/>
          <w:sz w:val="28"/>
          <w:szCs w:val="28"/>
        </w:rPr>
        <w:t>.</w:t>
      </w:r>
    </w:p>
    <w:p w:rsidR="00562EAD" w:rsidRDefault="00562EAD" w:rsidP="00562EAD">
      <w:pPr>
        <w:spacing w:line="36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562EAD" w:rsidRDefault="00562EAD" w:rsidP="00562EAD">
      <w:pPr>
        <w:spacing w:line="36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562EAD" w:rsidRDefault="00562EAD" w:rsidP="00562EAD">
      <w:pPr>
        <w:spacing w:line="36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562EAD" w:rsidRDefault="00562EAD" w:rsidP="00562EAD">
      <w:pPr>
        <w:spacing w:line="36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562EAD" w:rsidRDefault="00562EAD" w:rsidP="00562EAD">
      <w:pPr>
        <w:spacing w:line="36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562EAD" w:rsidRDefault="00562EAD" w:rsidP="00562EAD">
      <w:pPr>
        <w:spacing w:line="36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562EAD" w:rsidRDefault="00562EAD" w:rsidP="00562EAD">
      <w:pPr>
        <w:spacing w:line="36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562EAD" w:rsidRDefault="00562EAD" w:rsidP="00562EAD">
      <w:pPr>
        <w:spacing w:line="36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562EAD" w:rsidRDefault="00562EAD" w:rsidP="00562EAD">
      <w:pPr>
        <w:spacing w:line="36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562EAD" w:rsidRPr="00562EAD" w:rsidRDefault="00562EAD" w:rsidP="00562EAD">
      <w:pPr>
        <w:spacing w:line="36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sectPr w:rsidR="00562EAD" w:rsidRPr="00562EAD" w:rsidSect="00562EAD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EAD" w:rsidRDefault="00562EAD" w:rsidP="00562EAD">
      <w:pPr>
        <w:spacing w:after="0" w:line="240" w:lineRule="auto"/>
      </w:pPr>
      <w:r>
        <w:separator/>
      </w:r>
    </w:p>
  </w:endnote>
  <w:endnote w:type="continuationSeparator" w:id="1">
    <w:p w:rsidR="00562EAD" w:rsidRDefault="00562EAD" w:rsidP="00562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EAD" w:rsidRDefault="00562EAD" w:rsidP="00562EAD">
      <w:pPr>
        <w:spacing w:after="0" w:line="240" w:lineRule="auto"/>
      </w:pPr>
      <w:r>
        <w:separator/>
      </w:r>
    </w:p>
  </w:footnote>
  <w:footnote w:type="continuationSeparator" w:id="1">
    <w:p w:rsidR="00562EAD" w:rsidRDefault="00562EAD" w:rsidP="00562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170BC"/>
    <w:multiLevelType w:val="hybridMultilevel"/>
    <w:tmpl w:val="67B63F52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6B3B176C"/>
    <w:multiLevelType w:val="hybridMultilevel"/>
    <w:tmpl w:val="8A52E1D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7C7E49AE"/>
    <w:multiLevelType w:val="hybridMultilevel"/>
    <w:tmpl w:val="769006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2EAD"/>
    <w:rsid w:val="002C7ABF"/>
    <w:rsid w:val="00562EAD"/>
    <w:rsid w:val="00EC2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EA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62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62EAD"/>
  </w:style>
  <w:style w:type="paragraph" w:styleId="a6">
    <w:name w:val="footer"/>
    <w:basedOn w:val="a"/>
    <w:link w:val="a7"/>
    <w:uiPriority w:val="99"/>
    <w:semiHidden/>
    <w:unhideWhenUsed/>
    <w:rsid w:val="00562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62E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6758D-1E24-4B18-A515-4E88FE557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941</Words>
  <Characters>6586</Characters>
  <Application>Microsoft Office Word</Application>
  <DocSecurity>0</DocSecurity>
  <Lines>136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7545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2019-10-30T13:46:00Z</dcterms:created>
  <dcterms:modified xsi:type="dcterms:W3CDTF">2019-11-02T06:14:00Z</dcterms:modified>
</cp:coreProperties>
</file>