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64" w:rsidRPr="00236750" w:rsidRDefault="00156E64" w:rsidP="00156E64">
      <w:pPr>
        <w:jc w:val="center"/>
        <w:rPr>
          <w:b/>
          <w:sz w:val="24"/>
          <w:szCs w:val="24"/>
        </w:rPr>
      </w:pPr>
      <w:r w:rsidRPr="00236750"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156E64" w:rsidRPr="00236750" w:rsidRDefault="00156E64" w:rsidP="00156E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детский сад №6</w:t>
      </w:r>
      <w:r w:rsidRPr="00236750">
        <w:rPr>
          <w:b/>
          <w:sz w:val="24"/>
          <w:szCs w:val="24"/>
        </w:rPr>
        <w:t xml:space="preserve"> г</w:t>
      </w:r>
      <w:proofErr w:type="gramStart"/>
      <w:r w:rsidRPr="00236750">
        <w:rPr>
          <w:b/>
          <w:sz w:val="24"/>
          <w:szCs w:val="24"/>
        </w:rPr>
        <w:t>.Я</w:t>
      </w:r>
      <w:proofErr w:type="gramEnd"/>
      <w:r w:rsidRPr="00236750">
        <w:rPr>
          <w:b/>
          <w:sz w:val="24"/>
          <w:szCs w:val="24"/>
        </w:rPr>
        <w:t>рцева Смоленской области</w:t>
      </w:r>
    </w:p>
    <w:p w:rsidR="00156E64" w:rsidRPr="00067BCC" w:rsidRDefault="00156E64" w:rsidP="00156E64">
      <w:pPr>
        <w:jc w:val="center"/>
        <w:rPr>
          <w:sz w:val="24"/>
          <w:szCs w:val="24"/>
        </w:rPr>
      </w:pPr>
    </w:p>
    <w:p w:rsidR="00156E64" w:rsidRDefault="00156E64" w:rsidP="00156E64">
      <w:pPr>
        <w:pStyle w:val="a5"/>
        <w:spacing w:line="360" w:lineRule="auto"/>
        <w:ind w:left="-567"/>
        <w:jc w:val="both"/>
        <w:rPr>
          <w:b/>
          <w:bCs/>
          <w:color w:val="000000"/>
        </w:rPr>
      </w:pPr>
    </w:p>
    <w:p w:rsidR="00156E64" w:rsidRDefault="00156E64" w:rsidP="00156E64">
      <w:pPr>
        <w:pStyle w:val="a5"/>
        <w:spacing w:line="360" w:lineRule="auto"/>
        <w:ind w:left="-567"/>
        <w:jc w:val="both"/>
        <w:rPr>
          <w:b/>
          <w:bCs/>
          <w:color w:val="000000"/>
        </w:rPr>
      </w:pPr>
    </w:p>
    <w:p w:rsidR="00156E64" w:rsidRPr="00067BCC" w:rsidRDefault="00156E64" w:rsidP="00156E64">
      <w:pPr>
        <w:pStyle w:val="a5"/>
        <w:spacing w:line="360" w:lineRule="auto"/>
        <w:ind w:left="-567"/>
        <w:jc w:val="center"/>
        <w:rPr>
          <w:rFonts w:ascii="Arabic Typesetting" w:hAnsi="Arabic Typesetting" w:cs="Arabic Typesetting"/>
          <w:b/>
          <w:bCs/>
          <w:color w:val="000000"/>
          <w:sz w:val="72"/>
          <w:szCs w:val="72"/>
        </w:rPr>
      </w:pPr>
      <w:r w:rsidRPr="002D5FE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6.8pt;margin-top:58.6pt;width:353.95pt;height:60.75pt;z-index:-251656192" wrapcoords="-46 0 -46 21333 92 21867 2197 22133 14141 22133 21783 21867 21783 5600 1602 4267 1556 800 1419 0 -46 0" fillcolor="#b2b2b2" strokecolor="#33c" strokeweight="1pt">
            <v:fill opacity=".5"/>
            <v:shadow on="t" color="#99f" offset="3pt"/>
            <v:textpath style="font-family:&quot;Arial Black&quot;;v-text-kern:t" trim="t" fitpath="t" string="Конспект занятия"/>
            <w10:wrap type="tight"/>
          </v:shape>
        </w:pict>
      </w:r>
    </w:p>
    <w:p w:rsidR="00156E64" w:rsidRPr="00156E64" w:rsidRDefault="00156E64" w:rsidP="00156E64">
      <w:pPr>
        <w:pStyle w:val="a5"/>
        <w:spacing w:line="360" w:lineRule="auto"/>
        <w:ind w:left="-567"/>
        <w:jc w:val="center"/>
        <w:rPr>
          <w:rFonts w:ascii="Impact" w:hAnsi="Impact" w:cs="Arabic Typesetting"/>
          <w:b/>
          <w:color w:val="7030A0"/>
          <w:sz w:val="72"/>
          <w:szCs w:val="72"/>
        </w:rPr>
      </w:pPr>
      <w:r w:rsidRPr="00156E64">
        <w:rPr>
          <w:rFonts w:ascii="Impact" w:hAnsi="Impact" w:cs="Arabic Typesetting"/>
          <w:b/>
          <w:color w:val="7030A0"/>
          <w:sz w:val="72"/>
          <w:szCs w:val="72"/>
        </w:rPr>
        <w:t>«</w:t>
      </w:r>
      <w:r w:rsidRPr="00156E64">
        <w:rPr>
          <w:rFonts w:ascii="Impact" w:hAnsi="Impact"/>
          <w:bCs/>
          <w:color w:val="7030A0"/>
          <w:sz w:val="72"/>
          <w:szCs w:val="72"/>
        </w:rPr>
        <w:t>Лисичка в гостях у ребят</w:t>
      </w:r>
      <w:r w:rsidRPr="00156E64">
        <w:rPr>
          <w:rFonts w:ascii="Impact" w:hAnsi="Impact" w:cs="Arabic Typesetting"/>
          <w:b/>
          <w:color w:val="7030A0"/>
          <w:sz w:val="72"/>
          <w:szCs w:val="72"/>
        </w:rPr>
        <w:t>»</w:t>
      </w:r>
    </w:p>
    <w:p w:rsidR="00156E64" w:rsidRDefault="00156E64" w:rsidP="00156E64">
      <w:pPr>
        <w:pStyle w:val="a5"/>
        <w:ind w:left="-567"/>
        <w:jc w:val="right"/>
        <w:rPr>
          <w:b/>
          <w:bCs/>
          <w:color w:val="000000"/>
        </w:rPr>
      </w:pPr>
    </w:p>
    <w:p w:rsidR="00156E64" w:rsidRPr="005B3C69" w:rsidRDefault="00156E64" w:rsidP="00156E64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/>
          <w:sz w:val="28"/>
          <w:szCs w:val="28"/>
        </w:rPr>
      </w:pPr>
      <w:r w:rsidRPr="005B3C69">
        <w:rPr>
          <w:rStyle w:val="c2"/>
          <w:color w:val="000000"/>
          <w:sz w:val="28"/>
          <w:szCs w:val="28"/>
        </w:rPr>
        <w:t>Разработала:</w:t>
      </w:r>
    </w:p>
    <w:p w:rsidR="00156E64" w:rsidRPr="005B3C69" w:rsidRDefault="00156E64" w:rsidP="00156E64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/>
          <w:sz w:val="28"/>
          <w:szCs w:val="28"/>
        </w:rPr>
      </w:pPr>
      <w:r w:rsidRPr="005B3C69">
        <w:rPr>
          <w:rStyle w:val="c2"/>
          <w:color w:val="000000"/>
          <w:sz w:val="28"/>
          <w:szCs w:val="28"/>
        </w:rPr>
        <w:t xml:space="preserve">воспитатель </w:t>
      </w:r>
    </w:p>
    <w:p w:rsidR="00156E64" w:rsidRPr="005B3C69" w:rsidRDefault="00156E64" w:rsidP="00156E64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/>
          <w:sz w:val="28"/>
          <w:szCs w:val="28"/>
        </w:rPr>
      </w:pPr>
      <w:r w:rsidRPr="005B3C69">
        <w:rPr>
          <w:rStyle w:val="c2"/>
          <w:color w:val="000000"/>
          <w:sz w:val="28"/>
          <w:szCs w:val="28"/>
        </w:rPr>
        <w:t>МБДОУ детский сад №6</w:t>
      </w:r>
    </w:p>
    <w:p w:rsidR="00156E64" w:rsidRPr="005B3C69" w:rsidRDefault="00156E64" w:rsidP="00156E64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/>
          <w:sz w:val="28"/>
          <w:szCs w:val="28"/>
        </w:rPr>
      </w:pPr>
      <w:r w:rsidRPr="005B3C69">
        <w:rPr>
          <w:rStyle w:val="c2"/>
          <w:color w:val="000000"/>
          <w:sz w:val="28"/>
          <w:szCs w:val="28"/>
        </w:rPr>
        <w:t>Аксенова О.А.</w:t>
      </w:r>
    </w:p>
    <w:p w:rsidR="00156E64" w:rsidRDefault="00156E64" w:rsidP="00156E64">
      <w:pPr>
        <w:pStyle w:val="a5"/>
        <w:ind w:left="-567"/>
        <w:jc w:val="center"/>
        <w:rPr>
          <w:b/>
          <w:bCs/>
          <w:color w:val="000000"/>
          <w:sz w:val="72"/>
          <w:szCs w:val="72"/>
        </w:rPr>
      </w:pPr>
    </w:p>
    <w:p w:rsidR="00156E64" w:rsidRPr="00236750" w:rsidRDefault="00156E64" w:rsidP="00156E64">
      <w:pPr>
        <w:pStyle w:val="a5"/>
        <w:rPr>
          <w:b/>
          <w:bCs/>
          <w:color w:val="000000"/>
          <w:sz w:val="72"/>
          <w:szCs w:val="72"/>
        </w:rPr>
      </w:pPr>
    </w:p>
    <w:p w:rsidR="00156E64" w:rsidRDefault="00156E64" w:rsidP="00156E64">
      <w:pPr>
        <w:pStyle w:val="a5"/>
        <w:ind w:left="-567"/>
        <w:jc w:val="center"/>
        <w:rPr>
          <w:b/>
          <w:bCs/>
          <w:color w:val="000000"/>
        </w:rPr>
      </w:pPr>
    </w:p>
    <w:p w:rsidR="00156E64" w:rsidRDefault="00156E64" w:rsidP="00156E64">
      <w:pPr>
        <w:pStyle w:val="a5"/>
        <w:ind w:left="-567"/>
        <w:jc w:val="center"/>
        <w:rPr>
          <w:b/>
          <w:bCs/>
          <w:color w:val="000000"/>
        </w:rPr>
      </w:pPr>
    </w:p>
    <w:p w:rsidR="00156E64" w:rsidRDefault="00156E64" w:rsidP="00156E64">
      <w:pPr>
        <w:pStyle w:val="a5"/>
        <w:ind w:left="-567"/>
        <w:jc w:val="center"/>
        <w:rPr>
          <w:b/>
          <w:bCs/>
          <w:color w:val="000000"/>
        </w:rPr>
      </w:pPr>
    </w:p>
    <w:p w:rsidR="00156E64" w:rsidRDefault="00156E64" w:rsidP="00156E64">
      <w:pPr>
        <w:pStyle w:val="a5"/>
        <w:ind w:left="-567"/>
        <w:jc w:val="center"/>
        <w:rPr>
          <w:b/>
          <w:bCs/>
          <w:color w:val="000000"/>
        </w:rPr>
      </w:pPr>
    </w:p>
    <w:p w:rsidR="00156E64" w:rsidRDefault="00156E64" w:rsidP="00156E64">
      <w:pPr>
        <w:pStyle w:val="a5"/>
        <w:ind w:left="-567"/>
        <w:jc w:val="center"/>
        <w:rPr>
          <w:b/>
          <w:bCs/>
          <w:color w:val="000000"/>
        </w:rPr>
      </w:pPr>
    </w:p>
    <w:p w:rsidR="00156E64" w:rsidRDefault="00156E64" w:rsidP="00156E64">
      <w:pPr>
        <w:pStyle w:val="a5"/>
        <w:ind w:left="-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</w:t>
      </w:r>
      <w:proofErr w:type="gramStart"/>
      <w:r>
        <w:rPr>
          <w:b/>
          <w:bCs/>
          <w:color w:val="000000"/>
        </w:rPr>
        <w:t>.Я</w:t>
      </w:r>
      <w:proofErr w:type="gramEnd"/>
      <w:r>
        <w:rPr>
          <w:b/>
          <w:bCs/>
          <w:color w:val="000000"/>
        </w:rPr>
        <w:t>рцево</w:t>
      </w:r>
    </w:p>
    <w:p w:rsidR="00156E64" w:rsidRPr="00CF408C" w:rsidRDefault="00156E64" w:rsidP="00156E64">
      <w:pPr>
        <w:pStyle w:val="a5"/>
        <w:ind w:left="-567"/>
        <w:jc w:val="center"/>
        <w:rPr>
          <w:b/>
          <w:bCs/>
          <w:color w:val="000000"/>
        </w:rPr>
      </w:pPr>
      <w:r w:rsidRPr="00236750">
        <w:rPr>
          <w:b/>
          <w:bCs/>
          <w:color w:val="000000"/>
        </w:rPr>
        <w:t>201</w:t>
      </w:r>
      <w:r>
        <w:rPr>
          <w:b/>
          <w:bCs/>
          <w:color w:val="000000"/>
        </w:rPr>
        <w:t>9</w:t>
      </w:r>
      <w:r w:rsidRPr="00236750">
        <w:rPr>
          <w:b/>
          <w:bCs/>
          <w:color w:val="000000"/>
        </w:rPr>
        <w:t xml:space="preserve"> год</w:t>
      </w:r>
    </w:p>
    <w:p w:rsidR="00156E64" w:rsidRPr="00156E64" w:rsidRDefault="00156E64" w:rsidP="00156E64">
      <w:pPr>
        <w:pStyle w:val="a6"/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56E64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lastRenderedPageBreak/>
        <w:t>Тема занятия:</w:t>
      </w:r>
      <w:r w:rsidRPr="00156E6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«Лисичка в гостях у ребят»</w:t>
      </w:r>
    </w:p>
    <w:p w:rsidR="00156E64" w:rsidRPr="00156E64" w:rsidRDefault="00156E64" w:rsidP="00156E64">
      <w:pPr>
        <w:pStyle w:val="a6"/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56E64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Место проведения:</w:t>
      </w:r>
      <w:r w:rsidRPr="00156E6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МБДОУ детский сад №6</w:t>
      </w:r>
    </w:p>
    <w:p w:rsidR="00156E64" w:rsidRPr="00156E64" w:rsidRDefault="00156E64" w:rsidP="00156E64">
      <w:pPr>
        <w:pStyle w:val="a6"/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56E64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Группа:</w:t>
      </w:r>
      <w:r w:rsidRPr="00156E6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старшая группа</w:t>
      </w:r>
    </w:p>
    <w:p w:rsidR="00156E64" w:rsidRPr="00156E64" w:rsidRDefault="00156E64" w:rsidP="00156E64">
      <w:pPr>
        <w:pStyle w:val="a6"/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56E64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Время проведения занятия:</w:t>
      </w:r>
      <w:r w:rsidRPr="00156E6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09.30 ч.</w:t>
      </w:r>
    </w:p>
    <w:p w:rsidR="00156E64" w:rsidRPr="00156E64" w:rsidRDefault="00156E64" w:rsidP="00156E64">
      <w:pPr>
        <w:pStyle w:val="a6"/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56E64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Количество воспитанников:</w:t>
      </w:r>
      <w:r w:rsidRPr="00156E6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26 человек</w:t>
      </w:r>
    </w:p>
    <w:p w:rsidR="0060685B" w:rsidRDefault="00156E64">
      <w:pPr>
        <w:pStyle w:val="a3"/>
        <w:spacing w:line="360" w:lineRule="auto"/>
      </w:pPr>
      <w:r>
        <w:rPr>
          <w:b/>
          <w:u w:val="thick"/>
        </w:rPr>
        <w:t>Цель</w:t>
      </w:r>
      <w:r>
        <w:t>: учить выполнять поделки из природного материала. Развивать творческий потенциал детей, воображение.</w:t>
      </w:r>
    </w:p>
    <w:p w:rsidR="0060685B" w:rsidRDefault="00156E64">
      <w:pPr>
        <w:pStyle w:val="Heading2"/>
        <w:rPr>
          <w:b w:val="0"/>
          <w:u w:val="none"/>
        </w:rPr>
      </w:pPr>
      <w:r>
        <w:rPr>
          <w:u w:val="thick"/>
        </w:rPr>
        <w:t>Задачи</w:t>
      </w:r>
      <w:r>
        <w:rPr>
          <w:b w:val="0"/>
          <w:u w:val="none"/>
        </w:rPr>
        <w:t>:</w:t>
      </w:r>
    </w:p>
    <w:p w:rsidR="0060685B" w:rsidRDefault="00156E64">
      <w:pPr>
        <w:pStyle w:val="a4"/>
        <w:numPr>
          <w:ilvl w:val="0"/>
          <w:numId w:val="1"/>
        </w:numPr>
        <w:tabs>
          <w:tab w:val="left" w:pos="822"/>
        </w:tabs>
        <w:spacing w:before="163" w:line="360" w:lineRule="auto"/>
        <w:ind w:right="2025"/>
        <w:rPr>
          <w:sz w:val="28"/>
        </w:rPr>
      </w:pPr>
      <w:r>
        <w:rPr>
          <w:sz w:val="28"/>
        </w:rPr>
        <w:t>Совершенствовать умение работать в технологической последовательности</w:t>
      </w:r>
      <w:r>
        <w:rPr>
          <w:sz w:val="28"/>
        </w:rPr>
        <w:t xml:space="preserve">, </w:t>
      </w:r>
      <w:r>
        <w:rPr>
          <w:sz w:val="28"/>
        </w:rPr>
        <w:t>изготовляя</w:t>
      </w:r>
      <w:r>
        <w:rPr>
          <w:spacing w:val="65"/>
          <w:sz w:val="28"/>
        </w:rPr>
        <w:t xml:space="preserve"> </w:t>
      </w:r>
      <w:r>
        <w:rPr>
          <w:sz w:val="28"/>
        </w:rPr>
        <w:t>аппликацию.</w:t>
      </w:r>
    </w:p>
    <w:p w:rsidR="0060685B" w:rsidRDefault="00156E64">
      <w:pPr>
        <w:pStyle w:val="a4"/>
        <w:numPr>
          <w:ilvl w:val="0"/>
          <w:numId w:val="1"/>
        </w:numPr>
        <w:tabs>
          <w:tab w:val="left" w:pos="822"/>
        </w:tabs>
        <w:spacing w:line="321" w:lineRule="exact"/>
        <w:ind w:hanging="361"/>
        <w:rPr>
          <w:sz w:val="28"/>
        </w:rPr>
      </w:pPr>
      <w:r>
        <w:rPr>
          <w:sz w:val="28"/>
        </w:rPr>
        <w:t>Воспитывать аккуратность 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работе,</w:t>
      </w:r>
    </w:p>
    <w:p w:rsidR="0060685B" w:rsidRDefault="00156E64">
      <w:pPr>
        <w:pStyle w:val="a4"/>
        <w:numPr>
          <w:ilvl w:val="0"/>
          <w:numId w:val="1"/>
        </w:numPr>
        <w:tabs>
          <w:tab w:val="left" w:pos="822"/>
        </w:tabs>
        <w:spacing w:before="160"/>
        <w:ind w:hanging="361"/>
        <w:rPr>
          <w:sz w:val="28"/>
        </w:rPr>
      </w:pPr>
      <w:r>
        <w:rPr>
          <w:sz w:val="28"/>
        </w:rPr>
        <w:t>Активизировать словарный запас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:rsidR="0060685B" w:rsidRDefault="0060685B">
      <w:pPr>
        <w:pStyle w:val="a3"/>
        <w:ind w:left="0"/>
        <w:rPr>
          <w:sz w:val="30"/>
        </w:rPr>
      </w:pPr>
    </w:p>
    <w:p w:rsidR="0060685B" w:rsidRDefault="00156E64">
      <w:pPr>
        <w:pStyle w:val="Heading2"/>
        <w:spacing w:before="188"/>
        <w:rPr>
          <w:b w:val="0"/>
          <w:u w:val="none"/>
        </w:rPr>
      </w:pPr>
      <w:r>
        <w:rPr>
          <w:u w:val="thick"/>
        </w:rPr>
        <w:t>Ход занятия</w:t>
      </w:r>
      <w:r>
        <w:rPr>
          <w:b w:val="0"/>
          <w:u w:val="none"/>
        </w:rPr>
        <w:t>.</w:t>
      </w:r>
    </w:p>
    <w:p w:rsidR="0060685B" w:rsidRDefault="00156E64">
      <w:pPr>
        <w:pStyle w:val="a3"/>
        <w:spacing w:before="89" w:line="362" w:lineRule="auto"/>
        <w:ind w:right="428"/>
      </w:pPr>
      <w:r>
        <w:rPr>
          <w:b/>
          <w:u w:val="thick"/>
        </w:rPr>
        <w:t>Педагог:</w:t>
      </w:r>
      <w:r>
        <w:rPr>
          <w:b/>
        </w:rPr>
        <w:t xml:space="preserve"> </w:t>
      </w:r>
      <w:r>
        <w:t>Ребята</w:t>
      </w:r>
      <w:r>
        <w:t xml:space="preserve">, </w:t>
      </w:r>
      <w:r>
        <w:t xml:space="preserve">к нам на занятие пришел гость, но он не </w:t>
      </w:r>
      <w:proofErr w:type="gramStart"/>
      <w:r>
        <w:t>хочет входить пока вы не отгадаете</w:t>
      </w:r>
      <w:proofErr w:type="gramEnd"/>
      <w:r>
        <w:t xml:space="preserve"> про него загадку:</w:t>
      </w:r>
    </w:p>
    <w:p w:rsidR="00156E64" w:rsidRDefault="00156E64" w:rsidP="00156E64">
      <w:pPr>
        <w:pStyle w:val="a3"/>
        <w:spacing w:line="360" w:lineRule="auto"/>
        <w:ind w:left="3283" w:right="3162"/>
      </w:pPr>
      <w:r>
        <w:t xml:space="preserve">Эта рыжая плутовка </w:t>
      </w:r>
    </w:p>
    <w:p w:rsidR="0060685B" w:rsidRDefault="00156E64" w:rsidP="00156E64">
      <w:pPr>
        <w:pStyle w:val="a3"/>
        <w:spacing w:line="360" w:lineRule="auto"/>
        <w:ind w:left="3283" w:right="3162"/>
      </w:pPr>
      <w:r>
        <w:t>Кур ворует очень ловко. Волку серому сестричка, А зовут ее…(Лисичка).</w:t>
      </w:r>
    </w:p>
    <w:p w:rsidR="0060685B" w:rsidRDefault="0060685B">
      <w:pPr>
        <w:pStyle w:val="a3"/>
        <w:spacing w:before="6"/>
        <w:ind w:left="0"/>
        <w:rPr>
          <w:sz w:val="41"/>
        </w:rPr>
      </w:pPr>
    </w:p>
    <w:p w:rsidR="0060685B" w:rsidRDefault="00156E64">
      <w:pPr>
        <w:ind w:left="1702" w:right="1588"/>
        <w:jc w:val="center"/>
        <w:rPr>
          <w:i/>
          <w:sz w:val="28"/>
        </w:rPr>
      </w:pPr>
      <w:r>
        <w:rPr>
          <w:i/>
          <w:sz w:val="28"/>
        </w:rPr>
        <w:t>Входит Лиса (под песню «В глухомани в лесу…»)</w:t>
      </w:r>
    </w:p>
    <w:p w:rsidR="0060685B" w:rsidRDefault="0060685B">
      <w:pPr>
        <w:pStyle w:val="a3"/>
        <w:spacing w:before="1"/>
        <w:ind w:left="0"/>
        <w:rPr>
          <w:i/>
          <w:sz w:val="26"/>
        </w:rPr>
      </w:pPr>
    </w:p>
    <w:p w:rsidR="0060685B" w:rsidRDefault="00156E64">
      <w:pPr>
        <w:pStyle w:val="a3"/>
        <w:spacing w:line="360" w:lineRule="auto"/>
        <w:ind w:right="303"/>
        <w:jc w:val="both"/>
      </w:pPr>
      <w:r>
        <w:rPr>
          <w:b/>
          <w:u w:val="thick"/>
        </w:rPr>
        <w:t>Лисичка:</w:t>
      </w:r>
      <w:r>
        <w:rPr>
          <w:b/>
        </w:rPr>
        <w:t xml:space="preserve"> </w:t>
      </w:r>
      <w:r>
        <w:t>Здравств</w:t>
      </w:r>
      <w:r>
        <w:t>уйте, ребята! Правильно вы про меня загадку отгадали. Пришла я к вам в гости не с пустыми лапками, а принесла целую корзинку листьев.</w:t>
      </w:r>
    </w:p>
    <w:p w:rsidR="0060685B" w:rsidRDefault="00156E64">
      <w:pPr>
        <w:pStyle w:val="a3"/>
        <w:spacing w:line="360" w:lineRule="auto"/>
        <w:ind w:right="673"/>
      </w:pPr>
      <w:proofErr w:type="gramStart"/>
      <w:r>
        <w:t>Посмотрите</w:t>
      </w:r>
      <w:proofErr w:type="gramEnd"/>
      <w:r>
        <w:t xml:space="preserve"> какие они красивые! (дети рассматривают листья называют какого они цвета)</w:t>
      </w:r>
    </w:p>
    <w:p w:rsidR="0060685B" w:rsidRDefault="00156E64">
      <w:pPr>
        <w:pStyle w:val="a3"/>
        <w:spacing w:line="360" w:lineRule="auto"/>
        <w:ind w:right="1059"/>
      </w:pPr>
      <w:r>
        <w:rPr>
          <w:b/>
          <w:u w:val="thick"/>
        </w:rPr>
        <w:t>Педагог:</w:t>
      </w:r>
      <w:r>
        <w:rPr>
          <w:b/>
        </w:rPr>
        <w:t xml:space="preserve"> </w:t>
      </w:r>
      <w:r>
        <w:t xml:space="preserve">А кто </w:t>
      </w:r>
      <w:proofErr w:type="gramStart"/>
      <w:r>
        <w:t>знает</w:t>
      </w:r>
      <w:proofErr w:type="gramEnd"/>
      <w:r>
        <w:t xml:space="preserve"> с каких деревьев</w:t>
      </w:r>
      <w:r>
        <w:t xml:space="preserve"> эти листочки? (ответы детей). Да, осенью листья опадают и кружатся, кружатся.</w:t>
      </w:r>
    </w:p>
    <w:p w:rsidR="0060685B" w:rsidRDefault="0060685B">
      <w:pPr>
        <w:spacing w:line="360" w:lineRule="auto"/>
        <w:sectPr w:rsidR="0060685B">
          <w:type w:val="continuous"/>
          <w:pgSz w:w="11910" w:h="16840"/>
          <w:pgMar w:top="1040" w:right="860" w:bottom="280" w:left="1600" w:header="720" w:footer="720" w:gutter="0"/>
          <w:cols w:space="720"/>
        </w:sectPr>
      </w:pPr>
    </w:p>
    <w:p w:rsidR="0060685B" w:rsidRDefault="00156E64">
      <w:pPr>
        <w:pStyle w:val="a3"/>
        <w:spacing w:before="67" w:line="362" w:lineRule="auto"/>
        <w:ind w:right="810"/>
      </w:pPr>
      <w:r>
        <w:rPr>
          <w:b/>
          <w:u w:val="thick"/>
        </w:rPr>
        <w:lastRenderedPageBreak/>
        <w:t>Педагог:</w:t>
      </w:r>
      <w:r>
        <w:rPr>
          <w:b/>
        </w:rPr>
        <w:t xml:space="preserve"> </w:t>
      </w:r>
      <w:r>
        <w:t>Лисичка, а ребята могут показать, как листья падают. Только ребята возьмут свои листики.</w:t>
      </w:r>
    </w:p>
    <w:p w:rsidR="0060685B" w:rsidRDefault="00156E64">
      <w:pPr>
        <w:pStyle w:val="a3"/>
        <w:spacing w:line="360" w:lineRule="auto"/>
        <w:ind w:right="428" w:firstLine="69"/>
      </w:pPr>
      <w:r>
        <w:rPr>
          <w:b/>
          <w:u w:val="thick"/>
        </w:rPr>
        <w:t>Педагог:</w:t>
      </w:r>
      <w:r>
        <w:rPr>
          <w:b/>
        </w:rPr>
        <w:t xml:space="preserve"> </w:t>
      </w:r>
      <w:r>
        <w:t>Как вы думаете, почему не надо брать листья, которые Л</w:t>
      </w:r>
      <w:r>
        <w:t>исичка принесла? (ответы детей).</w:t>
      </w:r>
    </w:p>
    <w:p w:rsidR="0060685B" w:rsidRDefault="00156E64">
      <w:pPr>
        <w:spacing w:line="316" w:lineRule="exact"/>
        <w:ind w:left="3567"/>
        <w:rPr>
          <w:i/>
          <w:sz w:val="28"/>
        </w:rPr>
      </w:pPr>
      <w:r>
        <w:rPr>
          <w:i/>
          <w:sz w:val="28"/>
        </w:rPr>
        <w:t>(Физкультминутка)</w:t>
      </w:r>
    </w:p>
    <w:p w:rsidR="0060685B" w:rsidRDefault="00156E64">
      <w:pPr>
        <w:pStyle w:val="a3"/>
        <w:spacing w:before="162" w:line="360" w:lineRule="auto"/>
        <w:ind w:right="6336" w:hanging="1"/>
      </w:pPr>
      <w:r>
        <w:t>Листопад, листопад, Листья желтые летят, Листья желтые летят</w:t>
      </w:r>
      <w:proofErr w:type="gramStart"/>
      <w:r>
        <w:t xml:space="preserve"> С</w:t>
      </w:r>
      <w:proofErr w:type="gramEnd"/>
      <w:r>
        <w:t>ловно зонтики кружат, Ветер дунул раз-два-три, Оторвались от</w:t>
      </w:r>
      <w:r>
        <w:rPr>
          <w:spacing w:val="-4"/>
        </w:rPr>
        <w:t xml:space="preserve"> </w:t>
      </w:r>
      <w:r>
        <w:t>земли,</w:t>
      </w:r>
    </w:p>
    <w:p w:rsidR="0060685B" w:rsidRDefault="00156E64">
      <w:pPr>
        <w:pStyle w:val="a3"/>
        <w:spacing w:line="360" w:lineRule="auto"/>
        <w:ind w:right="6710"/>
      </w:pPr>
      <w:r>
        <w:t>И взлетели высоко, Но до неба далеко. Покружились и</w:t>
      </w:r>
      <w:r>
        <w:rPr>
          <w:spacing w:val="3"/>
        </w:rPr>
        <w:t xml:space="preserve"> </w:t>
      </w:r>
      <w:r>
        <w:rPr>
          <w:spacing w:val="-4"/>
        </w:rPr>
        <w:t>опять</w:t>
      </w:r>
    </w:p>
    <w:p w:rsidR="0060685B" w:rsidRDefault="00156E64">
      <w:pPr>
        <w:pStyle w:val="a3"/>
      </w:pPr>
      <w:r>
        <w:t>Опустились наземь спать.</w:t>
      </w:r>
    </w:p>
    <w:p w:rsidR="0060685B" w:rsidRDefault="00156E64">
      <w:pPr>
        <w:pStyle w:val="a3"/>
        <w:spacing w:before="161" w:line="360" w:lineRule="auto"/>
      </w:pPr>
      <w:r>
        <w:rPr>
          <w:b/>
          <w:u w:val="thick"/>
        </w:rPr>
        <w:t>Лисичка:</w:t>
      </w:r>
      <w:r>
        <w:rPr>
          <w:b/>
        </w:rPr>
        <w:t xml:space="preserve"> </w:t>
      </w:r>
      <w:r>
        <w:t>Я не просто так листочки принесла. Очень хочется, чтобы вы мой портрет сделали. Всем, всем портреты подарю!!! Я же такая красивая!!!</w:t>
      </w:r>
    </w:p>
    <w:p w:rsidR="0060685B" w:rsidRDefault="00156E64">
      <w:pPr>
        <w:spacing w:line="321" w:lineRule="exact"/>
        <w:ind w:left="101"/>
        <w:rPr>
          <w:sz w:val="28"/>
        </w:rPr>
      </w:pPr>
      <w:r>
        <w:rPr>
          <w:b/>
          <w:sz w:val="28"/>
          <w:u w:val="thick"/>
        </w:rPr>
        <w:t>Педагог:</w:t>
      </w:r>
      <w:r>
        <w:rPr>
          <w:b/>
          <w:sz w:val="28"/>
        </w:rPr>
        <w:t xml:space="preserve"> </w:t>
      </w:r>
      <w:r>
        <w:rPr>
          <w:sz w:val="28"/>
        </w:rPr>
        <w:t>Ребята, сделаем портрет Лисички?</w:t>
      </w:r>
    </w:p>
    <w:p w:rsidR="0060685B" w:rsidRDefault="00156E64">
      <w:pPr>
        <w:pStyle w:val="a3"/>
        <w:spacing w:before="163" w:line="360" w:lineRule="auto"/>
        <w:ind w:right="217"/>
      </w:pPr>
      <w:r>
        <w:t>Показ выполнения работы у мольберта. В ходе раб</w:t>
      </w:r>
      <w:r>
        <w:t>оты закрепляем название листьев, какие листья нужны для мордочки, какие для ушек, обращаем внимание на хрупкость листьев, на аккуратность в работе.</w:t>
      </w:r>
    </w:p>
    <w:p w:rsidR="0060685B" w:rsidRDefault="00156E64">
      <w:pPr>
        <w:pStyle w:val="a3"/>
        <w:spacing w:line="320" w:lineRule="exact"/>
      </w:pPr>
      <w:r>
        <w:rPr>
          <w:b/>
          <w:u w:val="thick"/>
        </w:rPr>
        <w:t>Педагог:</w:t>
      </w:r>
      <w:r>
        <w:rPr>
          <w:b/>
        </w:rPr>
        <w:t xml:space="preserve"> </w:t>
      </w:r>
      <w:r>
        <w:t>Дети проходят на свои места, работа детей</w:t>
      </w:r>
      <w:proofErr w:type="gramStart"/>
      <w:r>
        <w:t>.(</w:t>
      </w:r>
      <w:proofErr w:type="gramEnd"/>
      <w:r>
        <w:t>музыка Моцарта).</w:t>
      </w:r>
    </w:p>
    <w:p w:rsidR="0060685B" w:rsidRDefault="00156E64">
      <w:pPr>
        <w:pStyle w:val="a3"/>
        <w:spacing w:before="162" w:line="360" w:lineRule="auto"/>
        <w:ind w:right="1211"/>
      </w:pPr>
      <w:r>
        <w:t>-Ой</w:t>
      </w:r>
      <w:r>
        <w:t xml:space="preserve">, </w:t>
      </w:r>
      <w:r>
        <w:t>как вы все хорошо выполнили! А я н</w:t>
      </w:r>
      <w:r>
        <w:t>а ваших портретах просто КРАСАВИЦА! Так и быть дарю их вам.</w:t>
      </w:r>
    </w:p>
    <w:p w:rsidR="0060685B" w:rsidRDefault="00156E64">
      <w:pPr>
        <w:pStyle w:val="a3"/>
        <w:spacing w:line="321" w:lineRule="exact"/>
        <w:ind w:left="1078"/>
      </w:pPr>
      <w:r>
        <w:t xml:space="preserve">А вот этот </w:t>
      </w:r>
      <w:r>
        <w:t>(образец) заберу себе, в норе повешу. До свидания!</w:t>
      </w:r>
    </w:p>
    <w:sectPr w:rsidR="0060685B" w:rsidSect="0060685B">
      <w:pgSz w:w="11910" w:h="16840"/>
      <w:pgMar w:top="1040" w:right="8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A69E1"/>
    <w:multiLevelType w:val="hybridMultilevel"/>
    <w:tmpl w:val="416C4A0C"/>
    <w:lvl w:ilvl="0" w:tplc="08BA24E0">
      <w:numFmt w:val="bullet"/>
      <w:lvlText w:val="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FAFADDA2">
      <w:numFmt w:val="bullet"/>
      <w:lvlText w:val="•"/>
      <w:lvlJc w:val="left"/>
      <w:pPr>
        <w:ind w:left="1682" w:hanging="360"/>
      </w:pPr>
      <w:rPr>
        <w:rFonts w:hint="default"/>
        <w:lang w:val="ru-RU" w:eastAsia="ru-RU" w:bidi="ru-RU"/>
      </w:rPr>
    </w:lvl>
    <w:lvl w:ilvl="2" w:tplc="4DAC17A8">
      <w:numFmt w:val="bullet"/>
      <w:lvlText w:val="•"/>
      <w:lvlJc w:val="left"/>
      <w:pPr>
        <w:ind w:left="2545" w:hanging="360"/>
      </w:pPr>
      <w:rPr>
        <w:rFonts w:hint="default"/>
        <w:lang w:val="ru-RU" w:eastAsia="ru-RU" w:bidi="ru-RU"/>
      </w:rPr>
    </w:lvl>
    <w:lvl w:ilvl="3" w:tplc="FFCCE3A8">
      <w:numFmt w:val="bullet"/>
      <w:lvlText w:val="•"/>
      <w:lvlJc w:val="left"/>
      <w:pPr>
        <w:ind w:left="3407" w:hanging="360"/>
      </w:pPr>
      <w:rPr>
        <w:rFonts w:hint="default"/>
        <w:lang w:val="ru-RU" w:eastAsia="ru-RU" w:bidi="ru-RU"/>
      </w:rPr>
    </w:lvl>
    <w:lvl w:ilvl="4" w:tplc="29BEB300">
      <w:numFmt w:val="bullet"/>
      <w:lvlText w:val="•"/>
      <w:lvlJc w:val="left"/>
      <w:pPr>
        <w:ind w:left="4270" w:hanging="360"/>
      </w:pPr>
      <w:rPr>
        <w:rFonts w:hint="default"/>
        <w:lang w:val="ru-RU" w:eastAsia="ru-RU" w:bidi="ru-RU"/>
      </w:rPr>
    </w:lvl>
    <w:lvl w:ilvl="5" w:tplc="78A61906">
      <w:numFmt w:val="bullet"/>
      <w:lvlText w:val="•"/>
      <w:lvlJc w:val="left"/>
      <w:pPr>
        <w:ind w:left="5133" w:hanging="360"/>
      </w:pPr>
      <w:rPr>
        <w:rFonts w:hint="default"/>
        <w:lang w:val="ru-RU" w:eastAsia="ru-RU" w:bidi="ru-RU"/>
      </w:rPr>
    </w:lvl>
    <w:lvl w:ilvl="6" w:tplc="5BB6D7F2">
      <w:numFmt w:val="bullet"/>
      <w:lvlText w:val="•"/>
      <w:lvlJc w:val="left"/>
      <w:pPr>
        <w:ind w:left="5995" w:hanging="360"/>
      </w:pPr>
      <w:rPr>
        <w:rFonts w:hint="default"/>
        <w:lang w:val="ru-RU" w:eastAsia="ru-RU" w:bidi="ru-RU"/>
      </w:rPr>
    </w:lvl>
    <w:lvl w:ilvl="7" w:tplc="1228E8A6">
      <w:numFmt w:val="bullet"/>
      <w:lvlText w:val="•"/>
      <w:lvlJc w:val="left"/>
      <w:pPr>
        <w:ind w:left="6858" w:hanging="360"/>
      </w:pPr>
      <w:rPr>
        <w:rFonts w:hint="default"/>
        <w:lang w:val="ru-RU" w:eastAsia="ru-RU" w:bidi="ru-RU"/>
      </w:rPr>
    </w:lvl>
    <w:lvl w:ilvl="8" w:tplc="AEEE5B7E">
      <w:numFmt w:val="bullet"/>
      <w:lvlText w:val="•"/>
      <w:lvlJc w:val="left"/>
      <w:pPr>
        <w:ind w:left="7721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0685B"/>
    <w:rsid w:val="00156E64"/>
    <w:rsid w:val="0060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685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68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685B"/>
    <w:pPr>
      <w:ind w:left="10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0685B"/>
    <w:pPr>
      <w:spacing w:before="54"/>
      <w:ind w:left="1702" w:right="1595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60685B"/>
    <w:pPr>
      <w:ind w:left="101"/>
      <w:outlineLvl w:val="2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60685B"/>
    <w:pPr>
      <w:ind w:left="821" w:hanging="361"/>
    </w:pPr>
  </w:style>
  <w:style w:type="paragraph" w:customStyle="1" w:styleId="TableParagraph">
    <w:name w:val="Table Paragraph"/>
    <w:basedOn w:val="a"/>
    <w:uiPriority w:val="1"/>
    <w:qFormat/>
    <w:rsid w:val="0060685B"/>
  </w:style>
  <w:style w:type="paragraph" w:styleId="a5">
    <w:name w:val="Normal (Web)"/>
    <w:basedOn w:val="a"/>
    <w:uiPriority w:val="99"/>
    <w:unhideWhenUsed/>
    <w:rsid w:val="00156E6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6">
    <w:name w:val="No Spacing"/>
    <w:uiPriority w:val="1"/>
    <w:qFormat/>
    <w:rsid w:val="00156E64"/>
    <w:pPr>
      <w:widowControl/>
      <w:autoSpaceDE/>
      <w:autoSpaceDN/>
    </w:pPr>
    <w:rPr>
      <w:rFonts w:eastAsiaTheme="minorEastAsia"/>
      <w:lang w:val="ru-RU" w:eastAsia="ru-RU"/>
    </w:rPr>
  </w:style>
  <w:style w:type="paragraph" w:customStyle="1" w:styleId="c1">
    <w:name w:val="c1"/>
    <w:basedOn w:val="a"/>
    <w:rsid w:val="00156E6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2">
    <w:name w:val="c2"/>
    <w:basedOn w:val="a0"/>
    <w:rsid w:val="00156E6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05792-7E16-4F1A-8130-38A16ED9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347</Words>
  <Characters>1982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2019-10-16T09:16:00Z</dcterms:created>
  <dcterms:modified xsi:type="dcterms:W3CDTF">2019-10-23T10:06:00Z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2019-10-16T00:00:00Z</vt:filetime>
  </property>
</Properties>
</file>