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24" w:rsidRPr="00BA0324" w:rsidRDefault="00BA0324" w:rsidP="00F47F68">
      <w:pPr>
        <w:jc w:val="center"/>
        <w:rPr>
          <w:rFonts w:ascii="Cambria" w:hAnsi="Cambria"/>
          <w:b/>
          <w:sz w:val="2"/>
          <w:szCs w:val="28"/>
        </w:rPr>
      </w:pPr>
    </w:p>
    <w:p w:rsidR="00BA0324" w:rsidRDefault="00BA0324" w:rsidP="00F47F68">
      <w:pPr>
        <w:jc w:val="center"/>
        <w:rPr>
          <w:rFonts w:ascii="Cambria" w:hAnsi="Cambria"/>
          <w:b/>
          <w:sz w:val="36"/>
          <w:szCs w:val="28"/>
        </w:rPr>
      </w:pPr>
    </w:p>
    <w:p w:rsidR="00BA0324" w:rsidRDefault="00BA0324" w:rsidP="00F47F68">
      <w:pPr>
        <w:jc w:val="center"/>
        <w:rPr>
          <w:rFonts w:ascii="Cambria" w:hAnsi="Cambria"/>
          <w:b/>
          <w:sz w:val="36"/>
          <w:szCs w:val="28"/>
        </w:rPr>
      </w:pPr>
    </w:p>
    <w:p w:rsidR="00EE42AE" w:rsidRPr="00BA0324" w:rsidRDefault="00F47F68" w:rsidP="00F47F68">
      <w:pPr>
        <w:jc w:val="center"/>
        <w:rPr>
          <w:rFonts w:ascii="Cambria" w:hAnsi="Cambria"/>
          <w:b/>
          <w:sz w:val="96"/>
          <w:szCs w:val="28"/>
        </w:rPr>
      </w:pPr>
      <w:r w:rsidRPr="00BA0324">
        <w:rPr>
          <w:rFonts w:ascii="Cambria" w:hAnsi="Cambria"/>
          <w:b/>
          <w:sz w:val="96"/>
          <w:szCs w:val="28"/>
        </w:rPr>
        <w:t>Конспект урока</w:t>
      </w:r>
    </w:p>
    <w:p w:rsidR="00BA0324" w:rsidRPr="00BA0324" w:rsidRDefault="00BA0324" w:rsidP="00BA0324">
      <w:pPr>
        <w:jc w:val="center"/>
        <w:rPr>
          <w:rFonts w:ascii="Cambria" w:hAnsi="Cambria"/>
          <w:b/>
          <w:sz w:val="36"/>
          <w:szCs w:val="28"/>
        </w:rPr>
      </w:pPr>
      <w:proofErr w:type="gramStart"/>
      <w:r w:rsidRPr="00BA0324">
        <w:rPr>
          <w:rFonts w:ascii="Cambria" w:hAnsi="Cambria"/>
          <w:b/>
          <w:sz w:val="36"/>
          <w:szCs w:val="28"/>
        </w:rPr>
        <w:t>по</w:t>
      </w:r>
      <w:proofErr w:type="gramEnd"/>
      <w:r w:rsidRPr="00BA0324">
        <w:rPr>
          <w:rFonts w:ascii="Cambria" w:hAnsi="Cambria"/>
          <w:b/>
          <w:sz w:val="36"/>
          <w:szCs w:val="28"/>
        </w:rPr>
        <w:t xml:space="preserve"> английскому языку</w:t>
      </w:r>
    </w:p>
    <w:p w:rsidR="00BA0324" w:rsidRPr="00BA0324" w:rsidRDefault="00BA0324" w:rsidP="00BA0324">
      <w:pPr>
        <w:jc w:val="center"/>
        <w:rPr>
          <w:rFonts w:ascii="Cambria" w:hAnsi="Cambria"/>
          <w:b/>
          <w:sz w:val="40"/>
          <w:szCs w:val="28"/>
        </w:rPr>
      </w:pPr>
      <w:proofErr w:type="spellStart"/>
      <w:r w:rsidRPr="00BA0324">
        <w:rPr>
          <w:rFonts w:ascii="Cambria" w:hAnsi="Cambria"/>
          <w:b/>
          <w:sz w:val="40"/>
          <w:szCs w:val="28"/>
        </w:rPr>
        <w:t>Шаркуновой</w:t>
      </w:r>
      <w:proofErr w:type="spellEnd"/>
      <w:r w:rsidRPr="00BA0324">
        <w:rPr>
          <w:rFonts w:ascii="Cambria" w:hAnsi="Cambria"/>
          <w:b/>
          <w:sz w:val="40"/>
          <w:szCs w:val="28"/>
        </w:rPr>
        <w:t xml:space="preserve"> Натальи Васильевны</w:t>
      </w:r>
      <w:r w:rsidR="00BE6915">
        <w:rPr>
          <w:rFonts w:ascii="Cambria" w:hAnsi="Cambria"/>
          <w:b/>
          <w:sz w:val="40"/>
          <w:szCs w:val="28"/>
        </w:rPr>
        <w:t>,</w:t>
      </w:r>
    </w:p>
    <w:p w:rsidR="00BA0324" w:rsidRPr="00BA0324" w:rsidRDefault="00BA0324" w:rsidP="00BA0324">
      <w:pPr>
        <w:jc w:val="center"/>
        <w:rPr>
          <w:rFonts w:ascii="Cambria" w:hAnsi="Cambria"/>
          <w:b/>
          <w:sz w:val="36"/>
          <w:szCs w:val="28"/>
        </w:rPr>
      </w:pPr>
      <w:proofErr w:type="gramStart"/>
      <w:r w:rsidRPr="00BA0324">
        <w:rPr>
          <w:rFonts w:ascii="Cambria" w:hAnsi="Cambria"/>
          <w:b/>
          <w:sz w:val="36"/>
          <w:szCs w:val="28"/>
        </w:rPr>
        <w:t>учителя</w:t>
      </w:r>
      <w:proofErr w:type="gramEnd"/>
      <w:r w:rsidRPr="00BA0324">
        <w:rPr>
          <w:rFonts w:ascii="Cambria" w:hAnsi="Cambria"/>
          <w:b/>
          <w:sz w:val="36"/>
          <w:szCs w:val="28"/>
        </w:rPr>
        <w:t xml:space="preserve"> английского языка лицея № 9</w:t>
      </w:r>
      <w:r w:rsidR="00BE6915">
        <w:rPr>
          <w:rFonts w:ascii="Cambria" w:hAnsi="Cambria"/>
          <w:b/>
          <w:sz w:val="36"/>
          <w:szCs w:val="28"/>
        </w:rPr>
        <w:t>,</w:t>
      </w:r>
    </w:p>
    <w:p w:rsidR="00BA0324" w:rsidRDefault="00BA0324" w:rsidP="00F47F68">
      <w:pPr>
        <w:jc w:val="center"/>
        <w:rPr>
          <w:rFonts w:ascii="Cambria" w:hAnsi="Cambria"/>
          <w:i/>
          <w:sz w:val="40"/>
          <w:szCs w:val="28"/>
        </w:rPr>
      </w:pPr>
    </w:p>
    <w:p w:rsidR="00B14F19" w:rsidRDefault="00B14F19" w:rsidP="00F47F68">
      <w:pPr>
        <w:jc w:val="center"/>
        <w:rPr>
          <w:rFonts w:ascii="Cambria" w:hAnsi="Cambria"/>
          <w:i/>
          <w:sz w:val="40"/>
          <w:szCs w:val="28"/>
        </w:rPr>
      </w:pPr>
    </w:p>
    <w:p w:rsidR="00B14F19" w:rsidRDefault="00B14F19" w:rsidP="00F47F68">
      <w:pPr>
        <w:jc w:val="center"/>
        <w:rPr>
          <w:rFonts w:ascii="Cambria" w:hAnsi="Cambria"/>
          <w:i/>
          <w:sz w:val="40"/>
          <w:szCs w:val="28"/>
        </w:rPr>
      </w:pPr>
    </w:p>
    <w:p w:rsidR="00B14F19" w:rsidRDefault="00B14F19" w:rsidP="00F47F68">
      <w:pPr>
        <w:jc w:val="center"/>
        <w:rPr>
          <w:rFonts w:ascii="Cambria" w:hAnsi="Cambria"/>
          <w:i/>
          <w:sz w:val="40"/>
          <w:szCs w:val="28"/>
        </w:rPr>
      </w:pPr>
    </w:p>
    <w:p w:rsidR="00BA0324" w:rsidRPr="00BA0324" w:rsidRDefault="00BA0324" w:rsidP="00F47F68">
      <w:pPr>
        <w:jc w:val="center"/>
        <w:rPr>
          <w:rFonts w:ascii="Cambria" w:hAnsi="Cambria"/>
          <w:i/>
          <w:sz w:val="40"/>
          <w:szCs w:val="28"/>
        </w:rPr>
      </w:pPr>
      <w:r w:rsidRPr="00BA0324">
        <w:rPr>
          <w:rFonts w:ascii="Cambria" w:hAnsi="Cambria"/>
          <w:i/>
          <w:sz w:val="40"/>
          <w:szCs w:val="28"/>
        </w:rPr>
        <w:t>г. Каменске-Уральском</w:t>
      </w:r>
    </w:p>
    <w:p w:rsidR="00BA0324" w:rsidRDefault="00BA0324" w:rsidP="00F47F68">
      <w:pPr>
        <w:jc w:val="center"/>
        <w:rPr>
          <w:rFonts w:ascii="Cambria" w:hAnsi="Cambria"/>
          <w:i/>
          <w:sz w:val="36"/>
          <w:szCs w:val="28"/>
        </w:rPr>
      </w:pPr>
    </w:p>
    <w:p w:rsidR="00BA0324" w:rsidRDefault="00BA0324" w:rsidP="00F47F68">
      <w:pPr>
        <w:jc w:val="center"/>
        <w:rPr>
          <w:rFonts w:ascii="Cambria" w:hAnsi="Cambria"/>
          <w:i/>
          <w:sz w:val="36"/>
          <w:szCs w:val="28"/>
        </w:rPr>
      </w:pPr>
    </w:p>
    <w:p w:rsidR="00F47F68" w:rsidRDefault="004B500D" w:rsidP="004B500D">
      <w:pPr>
        <w:ind w:firstLine="567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rFonts w:ascii="Cambria" w:hAnsi="Cambria"/>
          <w:sz w:val="28"/>
          <w:szCs w:val="28"/>
        </w:rPr>
        <w:lastRenderedPageBreak/>
        <w:t>Урок направлен на повторение грамматического материала по теме «</w:t>
      </w:r>
      <w:r>
        <w:rPr>
          <w:rFonts w:ascii="Cambria" w:hAnsi="Cambria"/>
          <w:sz w:val="28"/>
          <w:szCs w:val="28"/>
          <w:lang w:val="en-US"/>
        </w:rPr>
        <w:t>Present</w:t>
      </w:r>
      <w:r w:rsidRPr="00F47F6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Continuous</w:t>
      </w:r>
      <w:r>
        <w:rPr>
          <w:rFonts w:ascii="Cambria" w:hAnsi="Cambria"/>
          <w:sz w:val="28"/>
          <w:szCs w:val="28"/>
        </w:rPr>
        <w:t xml:space="preserve">» в 4 классе. </w:t>
      </w:r>
    </w:p>
    <w:p w:rsidR="00F47F68" w:rsidRDefault="00F47F68" w:rsidP="00F47F68">
      <w:pPr>
        <w:jc w:val="both"/>
        <w:rPr>
          <w:rFonts w:ascii="Cambria" w:hAnsi="Cambria"/>
          <w:sz w:val="28"/>
          <w:szCs w:val="28"/>
        </w:rPr>
      </w:pPr>
      <w:r w:rsidRPr="00F47F68">
        <w:rPr>
          <w:rFonts w:ascii="Cambria" w:hAnsi="Cambria"/>
          <w:b/>
          <w:sz w:val="28"/>
          <w:szCs w:val="28"/>
        </w:rPr>
        <w:t>Тема урока:</w:t>
      </w:r>
      <w:r>
        <w:rPr>
          <w:rFonts w:ascii="Cambria" w:hAnsi="Cambria"/>
          <w:sz w:val="28"/>
          <w:szCs w:val="28"/>
        </w:rPr>
        <w:t xml:space="preserve"> «</w:t>
      </w:r>
      <w:r>
        <w:rPr>
          <w:rFonts w:ascii="Cambria" w:hAnsi="Cambria"/>
          <w:sz w:val="28"/>
          <w:szCs w:val="28"/>
          <w:lang w:val="en-US"/>
        </w:rPr>
        <w:t>Present</w:t>
      </w:r>
      <w:r w:rsidRPr="00F47F6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Continuous</w:t>
      </w:r>
      <w:r>
        <w:rPr>
          <w:rFonts w:ascii="Cambria" w:hAnsi="Cambria"/>
          <w:sz w:val="28"/>
          <w:szCs w:val="28"/>
        </w:rPr>
        <w:t>» (Настоящее продолженное время)</w:t>
      </w:r>
    </w:p>
    <w:p w:rsidR="00F47F68" w:rsidRDefault="00F47F68" w:rsidP="00F47F68">
      <w:pPr>
        <w:jc w:val="both"/>
        <w:rPr>
          <w:rFonts w:ascii="Cambria" w:hAnsi="Cambria"/>
          <w:sz w:val="28"/>
          <w:szCs w:val="28"/>
        </w:rPr>
      </w:pPr>
      <w:r w:rsidRPr="00F47F68">
        <w:rPr>
          <w:rFonts w:ascii="Cambria" w:hAnsi="Cambria"/>
          <w:b/>
          <w:sz w:val="28"/>
          <w:szCs w:val="28"/>
        </w:rPr>
        <w:t>Цель урока:</w:t>
      </w:r>
      <w:r>
        <w:rPr>
          <w:rFonts w:ascii="Cambria" w:hAnsi="Cambria"/>
          <w:sz w:val="28"/>
          <w:szCs w:val="28"/>
        </w:rPr>
        <w:t xml:space="preserve"> Отработать и закрепить правило употребления настоящего продолженного времени.</w:t>
      </w:r>
    </w:p>
    <w:p w:rsidR="00F47F68" w:rsidRPr="00F47F68" w:rsidRDefault="00F47F68" w:rsidP="00F47F68">
      <w:pPr>
        <w:jc w:val="both"/>
        <w:rPr>
          <w:rFonts w:ascii="Cambria" w:hAnsi="Cambria"/>
          <w:b/>
          <w:sz w:val="28"/>
          <w:szCs w:val="28"/>
        </w:rPr>
      </w:pPr>
      <w:r w:rsidRPr="00F47F68">
        <w:rPr>
          <w:rFonts w:ascii="Cambria" w:hAnsi="Cambria"/>
          <w:b/>
          <w:sz w:val="28"/>
          <w:szCs w:val="28"/>
        </w:rPr>
        <w:t>Задачи:</w:t>
      </w:r>
    </w:p>
    <w:p w:rsidR="00F47F68" w:rsidRDefault="00F47F68" w:rsidP="00F47F68">
      <w:pPr>
        <w:pStyle w:val="a3"/>
        <w:numPr>
          <w:ilvl w:val="0"/>
          <w:numId w:val="1"/>
        </w:numPr>
        <w:ind w:left="0"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Вспомнить случаи употребления настоящего продолженного времени;</w:t>
      </w:r>
    </w:p>
    <w:p w:rsidR="00F47F68" w:rsidRDefault="00F47F68" w:rsidP="00F47F68">
      <w:pPr>
        <w:pStyle w:val="a3"/>
        <w:numPr>
          <w:ilvl w:val="0"/>
          <w:numId w:val="1"/>
        </w:numPr>
        <w:ind w:left="0"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Повторить образование формы глагола в настоящем продолженном времени;</w:t>
      </w:r>
    </w:p>
    <w:p w:rsidR="00F47F68" w:rsidRDefault="00F47F68" w:rsidP="00F47F68">
      <w:pPr>
        <w:pStyle w:val="a3"/>
        <w:numPr>
          <w:ilvl w:val="0"/>
          <w:numId w:val="1"/>
        </w:numPr>
        <w:ind w:left="0"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Определить особенности добавления окончания к смысловому глаголу;</w:t>
      </w:r>
    </w:p>
    <w:p w:rsidR="00F47F68" w:rsidRDefault="00F47F68" w:rsidP="00F47F68">
      <w:pPr>
        <w:pStyle w:val="a3"/>
        <w:numPr>
          <w:ilvl w:val="0"/>
          <w:numId w:val="1"/>
        </w:numPr>
        <w:ind w:left="0"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Повторить формы глагола </w:t>
      </w:r>
      <w:r>
        <w:rPr>
          <w:rFonts w:ascii="Cambria" w:hAnsi="Cambria"/>
          <w:sz w:val="28"/>
          <w:szCs w:val="28"/>
          <w:lang w:val="en-US"/>
        </w:rPr>
        <w:t>to</w:t>
      </w:r>
      <w:r w:rsidRPr="00F47F6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be</w:t>
      </w:r>
      <w:r>
        <w:rPr>
          <w:rFonts w:ascii="Cambria" w:hAnsi="Cambria"/>
          <w:sz w:val="28"/>
          <w:szCs w:val="28"/>
        </w:rPr>
        <w:t>;</w:t>
      </w:r>
    </w:p>
    <w:p w:rsidR="00F47F68" w:rsidRPr="00F47F68" w:rsidRDefault="00F47F68" w:rsidP="00F47F68">
      <w:pPr>
        <w:pStyle w:val="a3"/>
        <w:numPr>
          <w:ilvl w:val="0"/>
          <w:numId w:val="1"/>
        </w:numPr>
        <w:ind w:left="0"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Повторить структуру предложений: утвердительного, отрицательного и вопросительного.</w:t>
      </w:r>
    </w:p>
    <w:p w:rsidR="00F47F68" w:rsidRPr="00F47F68" w:rsidRDefault="00F47F68" w:rsidP="00F47F68">
      <w:pPr>
        <w:jc w:val="both"/>
        <w:rPr>
          <w:rFonts w:ascii="Cambria" w:hAnsi="Cambria"/>
          <w:sz w:val="36"/>
          <w:szCs w:val="28"/>
        </w:rPr>
      </w:pPr>
    </w:p>
    <w:p w:rsidR="00F47F68" w:rsidRPr="00F47F68" w:rsidRDefault="00F47F68" w:rsidP="00F47F68">
      <w:pPr>
        <w:jc w:val="center"/>
        <w:rPr>
          <w:rFonts w:ascii="Cambria" w:hAnsi="Cambria"/>
          <w:b/>
          <w:sz w:val="32"/>
        </w:rPr>
      </w:pPr>
      <w:r w:rsidRPr="00F47F68">
        <w:rPr>
          <w:rFonts w:ascii="Cambria" w:hAnsi="Cambria"/>
          <w:b/>
          <w:sz w:val="32"/>
        </w:rPr>
        <w:t>Ход урока</w:t>
      </w:r>
    </w:p>
    <w:p w:rsidR="00F47F68" w:rsidRPr="00F47F68" w:rsidRDefault="00F47F68" w:rsidP="00F47F68">
      <w:pPr>
        <w:jc w:val="center"/>
        <w:rPr>
          <w:rFonts w:ascii="Cambria" w:hAnsi="Cambria"/>
          <w:sz w:val="28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843"/>
        <w:gridCol w:w="1843"/>
        <w:gridCol w:w="2977"/>
        <w:gridCol w:w="3118"/>
      </w:tblGrid>
      <w:tr w:rsidR="00B674D1" w:rsidRPr="00F47F68" w:rsidTr="00890E3F">
        <w:tc>
          <w:tcPr>
            <w:tcW w:w="2263" w:type="dxa"/>
          </w:tcPr>
          <w:p w:rsidR="00B674D1" w:rsidRPr="00F47F68" w:rsidRDefault="00B674D1" w:rsidP="00F47F68">
            <w:pPr>
              <w:jc w:val="center"/>
              <w:rPr>
                <w:rFonts w:ascii="Cambria" w:hAnsi="Cambria"/>
                <w:b/>
                <w:sz w:val="24"/>
              </w:rPr>
            </w:pPr>
            <w:r w:rsidRPr="00F47F68">
              <w:rPr>
                <w:rFonts w:ascii="Cambria" w:hAnsi="Cambria"/>
                <w:b/>
                <w:sz w:val="24"/>
              </w:rPr>
              <w:t>Этап урока</w:t>
            </w:r>
          </w:p>
        </w:tc>
        <w:tc>
          <w:tcPr>
            <w:tcW w:w="2835" w:type="dxa"/>
          </w:tcPr>
          <w:p w:rsidR="00B674D1" w:rsidRPr="00F47F68" w:rsidRDefault="00B674D1" w:rsidP="00F47F68">
            <w:pPr>
              <w:jc w:val="center"/>
              <w:rPr>
                <w:rFonts w:ascii="Cambria" w:hAnsi="Cambria"/>
                <w:b/>
                <w:sz w:val="24"/>
              </w:rPr>
            </w:pPr>
            <w:r w:rsidRPr="00F47F68">
              <w:rPr>
                <w:rFonts w:ascii="Cambria" w:hAnsi="Cambria"/>
                <w:b/>
                <w:sz w:val="24"/>
              </w:rPr>
              <w:t>Деятельность учителя</w:t>
            </w:r>
          </w:p>
        </w:tc>
        <w:tc>
          <w:tcPr>
            <w:tcW w:w="1843" w:type="dxa"/>
          </w:tcPr>
          <w:p w:rsidR="00B674D1" w:rsidRPr="00970C60" w:rsidRDefault="00B674D1" w:rsidP="00970C60">
            <w:pPr>
              <w:jc w:val="center"/>
              <w:rPr>
                <w:rFonts w:ascii="Cambria" w:hAnsi="Cambria"/>
                <w:b/>
                <w:sz w:val="24"/>
              </w:rPr>
            </w:pPr>
            <w:r w:rsidRPr="00F47F68">
              <w:rPr>
                <w:rFonts w:ascii="Cambria" w:hAnsi="Cambria"/>
                <w:b/>
                <w:sz w:val="24"/>
              </w:rPr>
              <w:t>Деятельность уч</w:t>
            </w:r>
            <w:r>
              <w:rPr>
                <w:rFonts w:ascii="Cambria" w:hAnsi="Cambria"/>
                <w:b/>
                <w:sz w:val="24"/>
              </w:rPr>
              <w:t>ащихся</w:t>
            </w:r>
          </w:p>
        </w:tc>
        <w:tc>
          <w:tcPr>
            <w:tcW w:w="1843" w:type="dxa"/>
          </w:tcPr>
          <w:p w:rsidR="00B674D1" w:rsidRPr="00F47F68" w:rsidRDefault="00B674D1" w:rsidP="00F47F68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Форма работы</w:t>
            </w:r>
          </w:p>
        </w:tc>
        <w:tc>
          <w:tcPr>
            <w:tcW w:w="2977" w:type="dxa"/>
          </w:tcPr>
          <w:p w:rsidR="00B674D1" w:rsidRPr="00F47F68" w:rsidRDefault="00B674D1" w:rsidP="00F47F68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УУД</w:t>
            </w:r>
          </w:p>
        </w:tc>
        <w:tc>
          <w:tcPr>
            <w:tcW w:w="3118" w:type="dxa"/>
          </w:tcPr>
          <w:p w:rsidR="00B674D1" w:rsidRPr="00F47F68" w:rsidRDefault="00B674D1" w:rsidP="00F47F68">
            <w:pPr>
              <w:jc w:val="center"/>
              <w:rPr>
                <w:rFonts w:ascii="Cambria" w:hAnsi="Cambria"/>
                <w:b/>
                <w:sz w:val="24"/>
              </w:rPr>
            </w:pPr>
            <w:r w:rsidRPr="00F47F68">
              <w:rPr>
                <w:rFonts w:ascii="Cambria" w:hAnsi="Cambria"/>
                <w:b/>
                <w:sz w:val="24"/>
              </w:rPr>
              <w:t>Дидактический и методический материал</w:t>
            </w:r>
          </w:p>
        </w:tc>
      </w:tr>
      <w:tr w:rsidR="00B674D1" w:rsidRPr="00F47F68" w:rsidTr="00890E3F">
        <w:tc>
          <w:tcPr>
            <w:tcW w:w="2263" w:type="dxa"/>
          </w:tcPr>
          <w:p w:rsidR="00B674D1" w:rsidRPr="00F47F68" w:rsidRDefault="00FE770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</w:t>
            </w:r>
            <w:r w:rsidR="00B674D1" w:rsidRPr="00F47F68">
              <w:rPr>
                <w:rFonts w:ascii="Cambria" w:hAnsi="Cambria"/>
                <w:sz w:val="24"/>
                <w:szCs w:val="24"/>
              </w:rPr>
              <w:t>рганизационный</w:t>
            </w:r>
          </w:p>
        </w:tc>
        <w:tc>
          <w:tcPr>
            <w:tcW w:w="2835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F47F68">
              <w:rPr>
                <w:rFonts w:ascii="Cambria" w:hAnsi="Cambria"/>
                <w:sz w:val="24"/>
                <w:szCs w:val="24"/>
              </w:rPr>
              <w:t xml:space="preserve">Учитель здоровается со всеми учащимися и узнает </w:t>
            </w:r>
            <w:r>
              <w:rPr>
                <w:rFonts w:ascii="Cambria" w:hAnsi="Cambria"/>
                <w:sz w:val="24"/>
                <w:szCs w:val="24"/>
              </w:rPr>
              <w:t>их настроение:</w:t>
            </w:r>
          </w:p>
          <w:p w:rsidR="00B674D1" w:rsidRPr="001E1ED7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Hello</w:t>
            </w:r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everybody</w:t>
            </w:r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Glad</w:t>
            </w:r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to</w:t>
            </w:r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see</w:t>
            </w:r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you</w:t>
            </w:r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How</w:t>
            </w:r>
            <w:r w:rsidRPr="001E1ED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are</w:t>
            </w:r>
            <w:r w:rsidRPr="001E1ED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you</w:t>
            </w:r>
            <w:r w:rsidRPr="001E1ED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today</w:t>
            </w:r>
            <w:r w:rsidRPr="001E1ED7">
              <w:rPr>
                <w:rFonts w:ascii="Cambria" w:hAnsi="Cambria"/>
                <w:sz w:val="24"/>
                <w:szCs w:val="24"/>
              </w:rPr>
              <w:t>?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674D1" w:rsidRPr="00F47F68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отвечают на вопрос Как дела/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настроение?</w:t>
            </w:r>
            <w:r w:rsidRPr="001E1ED7">
              <w:rPr>
                <w:rFonts w:ascii="Cambria" w:hAnsi="Cambria"/>
                <w:sz w:val="24"/>
                <w:szCs w:val="24"/>
              </w:rPr>
              <w:t>:</w:t>
            </w:r>
            <w:proofErr w:type="gramEnd"/>
          </w:p>
          <w:p w:rsidR="00B674D1" w:rsidRPr="001E1ED7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-I’m ok</w:t>
            </w: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.</w:t>
            </w:r>
            <w:r w:rsidRPr="001E1ED7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gramEnd"/>
            <w:r w:rsidRPr="001E1ED7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I’m fine thank you.</w:t>
            </w:r>
          </w:p>
        </w:tc>
        <w:tc>
          <w:tcPr>
            <w:tcW w:w="1843" w:type="dxa"/>
          </w:tcPr>
          <w:p w:rsidR="00B674D1" w:rsidRPr="004B500D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фронтальная</w:t>
            </w:r>
            <w:proofErr w:type="gramEnd"/>
          </w:p>
        </w:tc>
        <w:tc>
          <w:tcPr>
            <w:tcW w:w="2977" w:type="dxa"/>
          </w:tcPr>
          <w:p w:rsidR="00890E3F" w:rsidRDefault="00890E3F" w:rsidP="00890E3F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:</w:t>
            </w:r>
            <w:proofErr w:type="gramEnd"/>
            <w:r w:rsidRPr="0002228E">
              <w:rPr>
                <w:rFonts w:ascii="Cambria" w:hAnsi="Cambria"/>
                <w:lang w:eastAsia="ru-RU"/>
              </w:rPr>
              <w:t xml:space="preserve">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890E3F" w:rsidRPr="0002228E" w:rsidRDefault="00890E3F" w:rsidP="00890E3F">
            <w:pPr>
              <w:shd w:val="clear" w:color="auto" w:fill="FFFFFF"/>
              <w:spacing w:line="240" w:lineRule="atLeast"/>
              <w:ind w:left="34"/>
              <w:jc w:val="both"/>
              <w:rPr>
                <w:rFonts w:ascii="Cambria" w:hAnsi="Cambria"/>
                <w:lang w:eastAsia="ru-RU"/>
              </w:rPr>
            </w:pPr>
            <w:r>
              <w:rPr>
                <w:rFonts w:ascii="Cambria" w:hAnsi="Cambria"/>
                <w:lang w:eastAsia="ru-RU"/>
              </w:rPr>
              <w:lastRenderedPageBreak/>
              <w:t xml:space="preserve">Предметные: </w:t>
            </w:r>
            <w:r w:rsidRPr="0002228E">
              <w:rPr>
                <w:rFonts w:ascii="Cambria" w:hAnsi="Cambria"/>
                <w:lang w:eastAsia="ru-RU"/>
              </w:rPr>
              <w:t>вести элементарный этикетный диалог в ограниченном круге типичных ситуаций общения,</w:t>
            </w:r>
          </w:p>
          <w:p w:rsidR="008D25E7" w:rsidRDefault="008D25E7" w:rsidP="008D25E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Мягкая игрушка</w:t>
            </w:r>
          </w:p>
          <w:p w:rsidR="00B674D1" w:rsidRPr="00F47F68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перекидывается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к каждому учащемуся)</w:t>
            </w:r>
          </w:p>
        </w:tc>
      </w:tr>
      <w:tr w:rsidR="00B674D1" w:rsidRPr="00B14F19" w:rsidTr="00890E3F">
        <w:tc>
          <w:tcPr>
            <w:tcW w:w="2263" w:type="dxa"/>
          </w:tcPr>
          <w:p w:rsidR="00B674D1" w:rsidRPr="00F47F68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Вводный</w:t>
            </w:r>
          </w:p>
        </w:tc>
        <w:tc>
          <w:tcPr>
            <w:tcW w:w="2835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включает небольшой эпизод на английском языке чтобы вывести уч-ся на тему урока.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gramStart"/>
            <w:r w:rsidRPr="001E1ED7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Now</w:t>
            </w:r>
            <w:proofErr w:type="gram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you will watch a small episode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abou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Cindirella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>/ Look at the board and answer what is she doing?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спрашивает кто догадался какая тема урока будет сегодня</w:t>
            </w:r>
          </w:p>
          <w:p w:rsidR="00B674D1" w:rsidRPr="001E1ED7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1E1ED7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Who can guess what </w:t>
            </w: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is the topic of our lesson</w:t>
            </w:r>
            <w:proofErr w:type="gram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today?</w:t>
            </w:r>
          </w:p>
        </w:tc>
        <w:tc>
          <w:tcPr>
            <w:tcW w:w="1843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Смотрят на экране эпизод про Золушку и отвечают на вопрос что она сейчас делает?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1E1ED7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She is sleeping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- She is dancing</w:t>
            </w:r>
          </w:p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85C6E">
              <w:rPr>
                <w:rFonts w:ascii="Cambria" w:hAnsi="Cambria"/>
                <w:sz w:val="24"/>
                <w:szCs w:val="24"/>
              </w:rPr>
              <w:t xml:space="preserve">-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She</w:t>
            </w:r>
            <w:r w:rsidRPr="00685C6E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is</w:t>
            </w:r>
            <w:r w:rsidRPr="00685C6E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singing</w:t>
            </w:r>
            <w:r w:rsidRPr="00685C6E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674D1" w:rsidRPr="001E1ED7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догадываются о теме урока (наст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родолж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время)</w:t>
            </w:r>
          </w:p>
          <w:p w:rsidR="00B674D1" w:rsidRPr="001E1ED7" w:rsidRDefault="00B674D1" w:rsidP="001E1ED7">
            <w:pPr>
              <w:pStyle w:val="a3"/>
              <w:numPr>
                <w:ilvl w:val="0"/>
                <w:numId w:val="2"/>
              </w:numPr>
              <w:tabs>
                <w:tab w:val="left" w:pos="79"/>
                <w:tab w:val="left" w:pos="220"/>
              </w:tabs>
              <w:ind w:left="0" w:firstLine="0"/>
              <w:rPr>
                <w:rFonts w:ascii="Cambria" w:hAnsi="Cambria"/>
                <w:sz w:val="24"/>
                <w:szCs w:val="24"/>
                <w:lang w:val="en-US"/>
              </w:rPr>
            </w:pPr>
            <w:r w:rsidRPr="001E1ED7">
              <w:rPr>
                <w:rFonts w:ascii="Cambria" w:hAnsi="Cambria"/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1843" w:type="dxa"/>
          </w:tcPr>
          <w:p w:rsidR="00B674D1" w:rsidRPr="001E1ED7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890E3F" w:rsidRPr="0002228E" w:rsidRDefault="000E18F8" w:rsidP="00890E3F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</w:rPr>
              <w:t>П</w:t>
            </w:r>
            <w:r w:rsidR="008D25E7">
              <w:rPr>
                <w:rFonts w:ascii="Cambria" w:hAnsi="Cambria"/>
                <w:sz w:val="24"/>
                <w:szCs w:val="24"/>
              </w:rPr>
              <w:t>редметные</w:t>
            </w:r>
            <w:r w:rsidR="00890E3F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890E3F" w:rsidRPr="0002228E">
              <w:rPr>
                <w:rFonts w:ascii="Cambria" w:hAnsi="Cambria"/>
                <w:lang w:eastAsia="ru-RU"/>
              </w:rPr>
      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      </w:r>
          </w:p>
          <w:p w:rsidR="00B674D1" w:rsidRDefault="00B674D1" w:rsidP="00890E3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E18F8" w:rsidRDefault="000E18F8" w:rsidP="008D25E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74D1" w:rsidRPr="004B500D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Эпизод</w:t>
            </w:r>
            <w:r w:rsidRPr="004B500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из</w:t>
            </w:r>
            <w:r w:rsidRPr="004B500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Disney Magic English</w:t>
            </w:r>
          </w:p>
        </w:tc>
      </w:tr>
      <w:tr w:rsidR="00B674D1" w:rsidRPr="00685C6E" w:rsidTr="00890E3F">
        <w:tc>
          <w:tcPr>
            <w:tcW w:w="2263" w:type="dxa"/>
            <w:vMerge w:val="restart"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Учитель вместе с учащимися вспоминают когда употребляется наст.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Продлолж</w:t>
            </w:r>
            <w:proofErr w:type="spellEnd"/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время</w:t>
            </w:r>
          </w:p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gramStart"/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Let’s revise when do we use this tense?</w:t>
            </w:r>
            <w:proofErr w:type="gramEnd"/>
          </w:p>
        </w:tc>
        <w:tc>
          <w:tcPr>
            <w:tcW w:w="1843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Учащиеся отвечают когда используется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PC</w:t>
            </w:r>
          </w:p>
          <w:p w:rsidR="00B674D1" w:rsidRPr="00685C6E" w:rsidRDefault="00B674D1" w:rsidP="00685C6E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Мы используем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 xml:space="preserve">С, когда говорим о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действии, которое </w:t>
            </w:r>
            <w:r w:rsidRPr="00685C6E">
              <w:rPr>
                <w:rFonts w:ascii="Cambria" w:hAnsi="Cambria"/>
                <w:sz w:val="24"/>
                <w:szCs w:val="24"/>
              </w:rPr>
              <w:t>происходит в данный момент речи.</w:t>
            </w:r>
          </w:p>
        </w:tc>
        <w:tc>
          <w:tcPr>
            <w:tcW w:w="1843" w:type="dxa"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lastRenderedPageBreak/>
              <w:t>фронтальная</w:t>
            </w:r>
            <w:proofErr w:type="gramEnd"/>
          </w:p>
        </w:tc>
        <w:tc>
          <w:tcPr>
            <w:tcW w:w="2977" w:type="dxa"/>
          </w:tcPr>
          <w:p w:rsidR="00B674D1" w:rsidRDefault="00890E3F" w:rsidP="00890E3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</w:t>
            </w:r>
            <w:r w:rsidR="008D25E7">
              <w:rPr>
                <w:rFonts w:ascii="Cambria" w:hAnsi="Cambria"/>
                <w:sz w:val="24"/>
                <w:szCs w:val="24"/>
              </w:rPr>
              <w:t>редметные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Pr="0002228E">
              <w:rPr>
                <w:rFonts w:ascii="Cambria" w:hAnsi="Cambria"/>
                <w:lang w:eastAsia="ru-RU"/>
              </w:rPr>
              <w:t>умение опознавать грамматические явления</w:t>
            </w:r>
          </w:p>
        </w:tc>
        <w:tc>
          <w:tcPr>
            <w:tcW w:w="3118" w:type="dxa"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Доска +наглядный материал</w:t>
            </w:r>
          </w:p>
        </w:tc>
      </w:tr>
      <w:tr w:rsidR="00B674D1" w:rsidRPr="00685C6E" w:rsidTr="00890E3F">
        <w:tc>
          <w:tcPr>
            <w:tcW w:w="2263" w:type="dxa"/>
            <w:vMerge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gramStart"/>
            <w:r w:rsidRPr="00685C6E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Now, in pairs, revise how do we form this tense?</w:t>
            </w:r>
            <w:proofErr w:type="gramEnd"/>
          </w:p>
        </w:tc>
        <w:tc>
          <w:tcPr>
            <w:tcW w:w="1843" w:type="dxa"/>
          </w:tcPr>
          <w:p w:rsidR="00B674D1" w:rsidRP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Учащиеся вспоминают в парах как образуется форма сказуемого в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PC</w:t>
            </w:r>
          </w:p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674D1" w:rsidRDefault="00B674D1" w:rsidP="00685C6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 w:rsidRPr="00685C6E">
              <w:rPr>
                <w:rFonts w:ascii="Cambria" w:hAnsi="Cambria"/>
                <w:b/>
                <w:sz w:val="24"/>
                <w:szCs w:val="24"/>
                <w:lang w:val="en-US"/>
              </w:rPr>
              <w:t>Be+Ving</w:t>
            </w:r>
            <w:proofErr w:type="spellEnd"/>
          </w:p>
          <w:p w:rsidR="00B674D1" w:rsidRDefault="00B674D1" w:rsidP="00685C6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B674D1" w:rsidRPr="00685C6E" w:rsidRDefault="00B674D1" w:rsidP="00685C6E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B674D1" w:rsidRDefault="00B674D1" w:rsidP="00685C6E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парная</w:t>
            </w:r>
            <w:proofErr w:type="gramEnd"/>
          </w:p>
        </w:tc>
        <w:tc>
          <w:tcPr>
            <w:tcW w:w="2977" w:type="dxa"/>
          </w:tcPr>
          <w:p w:rsidR="000E18F8" w:rsidRDefault="00890E3F" w:rsidP="00890E3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Pr="0002228E">
              <w:rPr>
                <w:rFonts w:ascii="Cambria" w:hAnsi="Cambria"/>
                <w:lang w:eastAsia="ru-RU"/>
              </w:rPr>
              <w:t xml:space="preserve">развитие </w:t>
            </w:r>
            <w:proofErr w:type="gramStart"/>
            <w:r w:rsidRPr="0002228E">
              <w:rPr>
                <w:rFonts w:ascii="Cambria" w:hAnsi="Cambria"/>
                <w:lang w:eastAsia="ru-RU"/>
              </w:rPr>
              <w:t>умения  взаимодействовать</w:t>
            </w:r>
            <w:proofErr w:type="gramEnd"/>
            <w:r w:rsidRPr="0002228E">
              <w:rPr>
                <w:rFonts w:ascii="Cambria" w:hAnsi="Cambria"/>
                <w:lang w:eastAsia="ru-RU"/>
              </w:rPr>
              <w:t xml:space="preserve"> с окружающими при выполнении разных ролей в пределах речевых потребностей и возможностей младшего школьника</w:t>
            </w:r>
          </w:p>
        </w:tc>
        <w:tc>
          <w:tcPr>
            <w:tcW w:w="3118" w:type="dxa"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Интерактивная доска</w:t>
            </w:r>
          </w:p>
        </w:tc>
      </w:tr>
      <w:tr w:rsidR="00B674D1" w:rsidRPr="00616060" w:rsidTr="00890E3F">
        <w:tc>
          <w:tcPr>
            <w:tcW w:w="2263" w:type="dxa"/>
            <w:vMerge/>
          </w:tcPr>
          <w:p w:rsidR="00B674D1" w:rsidRPr="00685C6E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Учитель вместе с детьми вспоминают формы глагола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to</w:t>
            </w:r>
            <w:r w:rsidRPr="00616060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be</w:t>
            </w:r>
            <w:r>
              <w:rPr>
                <w:rFonts w:ascii="Cambria" w:hAnsi="Cambria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личные  местоимения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, которые относятся к его формам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What forms does verb to be </w:t>
            </w: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have?</w:t>
            </w:r>
            <w:proofErr w:type="gramEnd"/>
          </w:p>
        </w:tc>
        <w:tc>
          <w:tcPr>
            <w:tcW w:w="1843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вспоминают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Cambria" w:hAnsi="Cambria"/>
                <w:sz w:val="24"/>
                <w:szCs w:val="24"/>
              </w:rPr>
              <w:t>формы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глагола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to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be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am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is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are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и</w:t>
            </w:r>
            <w:proofErr w:type="gramEnd"/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личные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местоимения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I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you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we, they, he, she, it</w:t>
            </w:r>
            <w:r w:rsidRPr="0061606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674D1" w:rsidRPr="004B500D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фронтальная</w:t>
            </w:r>
            <w:proofErr w:type="gramEnd"/>
          </w:p>
        </w:tc>
        <w:tc>
          <w:tcPr>
            <w:tcW w:w="2977" w:type="dxa"/>
          </w:tcPr>
          <w:p w:rsidR="000E18F8" w:rsidRDefault="000E18F8" w:rsidP="00890E3F">
            <w:pPr>
              <w:rPr>
                <w:rFonts w:ascii="Cambria" w:hAnsi="Cambria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</w:rPr>
              <w:t>П</w:t>
            </w:r>
            <w:r w:rsidR="008D25E7">
              <w:rPr>
                <w:rFonts w:ascii="Cambria" w:hAnsi="Cambria"/>
                <w:sz w:val="24"/>
                <w:szCs w:val="24"/>
              </w:rPr>
              <w:t>редметные</w:t>
            </w:r>
            <w:r w:rsidR="00890E3F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90E3F" w:rsidRPr="0002228E">
              <w:rPr>
                <w:rFonts w:ascii="Cambria" w:hAnsi="Cambria"/>
                <w:lang w:eastAsia="ru-RU"/>
              </w:rPr>
              <w:t>умение пользоваться языковой догадкой</w:t>
            </w:r>
          </w:p>
          <w:p w:rsidR="00890E3F" w:rsidRDefault="00890E3F" w:rsidP="00890E3F">
            <w:pPr>
              <w:rPr>
                <w:rFonts w:ascii="Cambria" w:hAnsi="Cambria"/>
                <w:lang w:eastAsia="ru-RU"/>
              </w:rPr>
            </w:pPr>
          </w:p>
          <w:p w:rsidR="00890E3F" w:rsidRPr="0002228E" w:rsidRDefault="00890E3F" w:rsidP="00890E3F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  <w:proofErr w:type="spellStart"/>
            <w:r>
              <w:rPr>
                <w:rFonts w:ascii="Cambria" w:hAnsi="Cambria"/>
                <w:lang w:eastAsia="ru-RU"/>
              </w:rPr>
              <w:t>Метапредметные</w:t>
            </w:r>
            <w:proofErr w:type="spellEnd"/>
            <w:r>
              <w:rPr>
                <w:rFonts w:ascii="Cambria" w:hAnsi="Cambria"/>
                <w:lang w:eastAsia="ru-RU"/>
              </w:rPr>
              <w:t xml:space="preserve">: </w:t>
            </w:r>
            <w:r w:rsidRPr="0002228E">
              <w:rPr>
                <w:rFonts w:ascii="Cambria" w:hAnsi="Cambria"/>
                <w:lang w:eastAsia="ru-RU"/>
              </w:rPr>
              <w:t>расширение общего лингвистического кругозора младшего школьника;</w:t>
            </w:r>
          </w:p>
          <w:p w:rsidR="00890E3F" w:rsidRDefault="00890E3F" w:rsidP="00890E3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Интерактивная доска</w:t>
            </w:r>
          </w:p>
        </w:tc>
      </w:tr>
      <w:tr w:rsidR="00B674D1" w:rsidRPr="00616060" w:rsidTr="00890E3F">
        <w:tc>
          <w:tcPr>
            <w:tcW w:w="226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Отработка</w:t>
            </w:r>
          </w:p>
        </w:tc>
        <w:tc>
          <w:tcPr>
            <w:tcW w:w="2835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Учитель выдает каждому задание на глагол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to</w:t>
            </w:r>
            <w:r w:rsidRPr="00616060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be</w:t>
            </w:r>
          </w:p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индивидуально выполняют задание</w:t>
            </w:r>
          </w:p>
        </w:tc>
        <w:tc>
          <w:tcPr>
            <w:tcW w:w="184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2977" w:type="dxa"/>
          </w:tcPr>
          <w:p w:rsidR="00890E3F" w:rsidRDefault="00890E3F" w:rsidP="00890E3F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</w:rPr>
              <w:t>П</w:t>
            </w:r>
            <w:r w:rsidR="008D25E7">
              <w:rPr>
                <w:rFonts w:ascii="Cambria" w:hAnsi="Cambria"/>
                <w:sz w:val="24"/>
                <w:szCs w:val="24"/>
              </w:rPr>
              <w:t>редметные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Pr="0002228E">
              <w:rPr>
                <w:rFonts w:ascii="Cambria" w:hAnsi="Cambria"/>
                <w:lang w:eastAsia="ru-RU"/>
              </w:rPr>
              <w:t xml:space="preserve">адекватное произношение и различение на слух всех звуков английского языка, соблюдение правильного </w:t>
            </w:r>
            <w:r w:rsidRPr="0002228E">
              <w:rPr>
                <w:rFonts w:ascii="Cambria" w:hAnsi="Cambria"/>
                <w:lang w:eastAsia="ru-RU"/>
              </w:rPr>
              <w:lastRenderedPageBreak/>
              <w:t>ударения в словах и фразах;</w:t>
            </w:r>
            <w:r>
              <w:rPr>
                <w:rFonts w:ascii="Cambria" w:hAnsi="Cambria"/>
                <w:lang w:eastAsia="ru-RU"/>
              </w:rPr>
              <w:t xml:space="preserve"> </w:t>
            </w:r>
            <w:r w:rsidRPr="0002228E">
              <w:rPr>
                <w:rFonts w:ascii="Cambria" w:hAnsi="Cambria"/>
                <w:lang w:eastAsia="ru-RU"/>
              </w:rPr>
              <w:t>распознавание и употребление в речи изученных в курсе начальной школы лексических единиц</w:t>
            </w:r>
          </w:p>
          <w:p w:rsidR="00890E3F" w:rsidRPr="0002228E" w:rsidRDefault="00890E3F" w:rsidP="00890E3F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</w:p>
          <w:p w:rsidR="00B674D1" w:rsidRDefault="00B674D1" w:rsidP="00890E3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Карточка с заданием из учебника по грамматике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B674D1" w:rsidRPr="004B500D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Oxford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Grammar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for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schools</w:t>
            </w:r>
          </w:p>
        </w:tc>
      </w:tr>
      <w:tr w:rsidR="00B674D1" w:rsidRPr="00616060" w:rsidTr="00890E3F">
        <w:tc>
          <w:tcPr>
            <w:tcW w:w="2263" w:type="dxa"/>
          </w:tcPr>
          <w:p w:rsidR="00B674D1" w:rsidRPr="00616060" w:rsidRDefault="00B674D1" w:rsidP="00970C60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2835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совместно с учащимися проверяет ответы на интерактивной доске</w:t>
            </w:r>
          </w:p>
        </w:tc>
        <w:tc>
          <w:tcPr>
            <w:tcW w:w="184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называют ответы к заданию</w:t>
            </w:r>
          </w:p>
        </w:tc>
        <w:tc>
          <w:tcPr>
            <w:tcW w:w="184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фронтальная</w:t>
            </w:r>
            <w:proofErr w:type="gramEnd"/>
          </w:p>
        </w:tc>
        <w:tc>
          <w:tcPr>
            <w:tcW w:w="2977" w:type="dxa"/>
          </w:tcPr>
          <w:p w:rsidR="00890E3F" w:rsidRPr="0002228E" w:rsidRDefault="00890E3F" w:rsidP="00890E3F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</w:rPr>
              <w:t>П</w:t>
            </w:r>
            <w:r w:rsidR="008D25E7">
              <w:rPr>
                <w:rFonts w:ascii="Cambria" w:hAnsi="Cambria"/>
                <w:sz w:val="24"/>
                <w:szCs w:val="24"/>
              </w:rPr>
              <w:t>редметные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Pr="0002228E">
              <w:rPr>
                <w:rFonts w:ascii="Cambria" w:hAnsi="Cambria"/>
                <w:lang w:eastAsia="ru-RU"/>
              </w:rPr>
              <w:t>умение систематизировать слова, например по тематическому принципу;</w:t>
            </w:r>
          </w:p>
          <w:p w:rsidR="00B674D1" w:rsidRDefault="00B674D1" w:rsidP="008D25E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Интерактивный вариант учебника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Oxford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Grammar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for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schools</w:t>
            </w:r>
          </w:p>
        </w:tc>
      </w:tr>
      <w:tr w:rsidR="00B674D1" w:rsidRPr="00616060" w:rsidTr="00890E3F">
        <w:tc>
          <w:tcPr>
            <w:tcW w:w="226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Учитель обращает внимание учащихся на формы смысловых глаголов в предложениях выполненного задания и просит учащихся определить по какому правилу добавляется окончание </w:t>
            </w:r>
            <w:r w:rsidRPr="00616060">
              <w:rPr>
                <w:rFonts w:ascii="Cambria" w:hAnsi="Cambria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ing</w:t>
            </w:r>
            <w:proofErr w:type="spellEnd"/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-Look at the verbs in the sentences?</w:t>
            </w:r>
            <w:proofErr w:type="gram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What is the rule of adding –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>?</w:t>
            </w:r>
          </w:p>
        </w:tc>
        <w:tc>
          <w:tcPr>
            <w:tcW w:w="184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вспоминают правила добавления окончания –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ing</w:t>
            </w:r>
            <w:proofErr w:type="spellEnd"/>
          </w:p>
          <w:p w:rsidR="00B674D1" w:rsidRDefault="00B674D1" w:rsidP="00616060">
            <w:pPr>
              <w:pStyle w:val="a3"/>
              <w:numPr>
                <w:ilvl w:val="0"/>
                <w:numId w:val="3"/>
              </w:numPr>
              <w:ind w:left="34" w:firstLine="3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Немая –е убирается при добавлении окончания;</w:t>
            </w:r>
          </w:p>
          <w:p w:rsidR="00B674D1" w:rsidRDefault="00B674D1" w:rsidP="00616060">
            <w:pPr>
              <w:pStyle w:val="a3"/>
              <w:numPr>
                <w:ilvl w:val="0"/>
                <w:numId w:val="3"/>
              </w:numPr>
              <w:ind w:left="34" w:firstLine="3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Последняя согласная удваивается;</w:t>
            </w:r>
          </w:p>
          <w:p w:rsidR="00B674D1" w:rsidRPr="00616060" w:rsidRDefault="00B674D1" w:rsidP="00616060">
            <w:pPr>
              <w:pStyle w:val="a3"/>
              <w:numPr>
                <w:ilvl w:val="0"/>
                <w:numId w:val="3"/>
              </w:numPr>
              <w:ind w:left="34" w:firstLine="3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Буква –у не меняется при добавлении окончания </w:t>
            </w:r>
          </w:p>
        </w:tc>
        <w:tc>
          <w:tcPr>
            <w:tcW w:w="184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фронтальная</w:t>
            </w:r>
            <w:proofErr w:type="gramEnd"/>
          </w:p>
        </w:tc>
        <w:tc>
          <w:tcPr>
            <w:tcW w:w="2977" w:type="dxa"/>
          </w:tcPr>
          <w:p w:rsidR="00B674D1" w:rsidRDefault="008D25E7" w:rsidP="00BA1C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Предметные</w:t>
            </w:r>
            <w:r w:rsidR="00BA1C0D">
              <w:rPr>
                <w:rFonts w:ascii="Cambria" w:hAnsi="Cambria"/>
                <w:sz w:val="24"/>
                <w:szCs w:val="24"/>
              </w:rPr>
              <w:t xml:space="preserve">: языковая догадка, </w:t>
            </w:r>
            <w:r w:rsidR="00BA1C0D" w:rsidRPr="0002228E">
              <w:rPr>
                <w:rFonts w:ascii="Cambria" w:hAnsi="Cambria"/>
                <w:lang w:eastAsia="ru-RU"/>
              </w:rPr>
              <w:t>умение систематизировать слова</w:t>
            </w:r>
          </w:p>
          <w:p w:rsidR="008D25E7" w:rsidRDefault="008D25E7" w:rsidP="008D25E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8D25E7" w:rsidRDefault="008D25E7" w:rsidP="008D25E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Интерактивный вариант учебника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Oxford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Grammar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for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schools</w:t>
            </w:r>
          </w:p>
        </w:tc>
      </w:tr>
      <w:tr w:rsidR="00B674D1" w:rsidRPr="00616060" w:rsidTr="00890E3F">
        <w:tc>
          <w:tcPr>
            <w:tcW w:w="226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Отработка</w:t>
            </w:r>
          </w:p>
        </w:tc>
        <w:tc>
          <w:tcPr>
            <w:tcW w:w="2835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выдает задание на добавление окончания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674D1" w:rsidRPr="00855506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855506">
              <w:rPr>
                <w:rFonts w:ascii="Cambria" w:hAnsi="Cambria"/>
                <w:sz w:val="24"/>
                <w:szCs w:val="24"/>
                <w:lang w:val="en-US"/>
              </w:rPr>
              <w:t xml:space="preserve">-Now your task is to add the </w:t>
            </w:r>
            <w:proofErr w:type="gramStart"/>
            <w:r w:rsidRPr="00855506">
              <w:rPr>
                <w:rFonts w:ascii="Cambria" w:hAnsi="Cambria"/>
                <w:sz w:val="24"/>
                <w:szCs w:val="24"/>
                <w:lang w:val="en-US"/>
              </w:rPr>
              <w:t>endings?</w:t>
            </w:r>
            <w:proofErr w:type="gramEnd"/>
            <w:r w:rsidRPr="0085550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Work in pairs/ You’ve got 2-3 min </w:t>
            </w:r>
          </w:p>
        </w:tc>
        <w:tc>
          <w:tcPr>
            <w:tcW w:w="184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выполняют задание в парах</w:t>
            </w:r>
          </w:p>
        </w:tc>
        <w:tc>
          <w:tcPr>
            <w:tcW w:w="1843" w:type="dxa"/>
          </w:tcPr>
          <w:p w:rsidR="00B674D1" w:rsidRPr="00616060" w:rsidRDefault="00B674D1" w:rsidP="008D25E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парная</w:t>
            </w:r>
            <w:proofErr w:type="gramEnd"/>
          </w:p>
        </w:tc>
        <w:tc>
          <w:tcPr>
            <w:tcW w:w="2977" w:type="dxa"/>
          </w:tcPr>
          <w:p w:rsidR="008D25E7" w:rsidRDefault="008D25E7" w:rsidP="00BA1C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Предметные</w:t>
            </w:r>
            <w:r w:rsidR="00BA1C0D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BA1C0D" w:rsidRPr="0002228E">
              <w:rPr>
                <w:rFonts w:ascii="Cambria" w:hAnsi="Cambria"/>
                <w:lang w:eastAsia="ru-RU"/>
              </w:rPr>
              <w:t>умение систематизировать слова, например по тематическому принципу;</w:t>
            </w:r>
          </w:p>
          <w:p w:rsidR="00BA1C0D" w:rsidRDefault="00BA1C0D" w:rsidP="00BA1C0D">
            <w:pPr>
              <w:rPr>
                <w:rFonts w:ascii="Cambria" w:hAnsi="Cambria"/>
                <w:sz w:val="24"/>
                <w:szCs w:val="24"/>
              </w:rPr>
            </w:pPr>
          </w:p>
          <w:p w:rsidR="008D25E7" w:rsidRDefault="00BA1C0D" w:rsidP="00BA1C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Регулятивные</w:t>
            </w:r>
          </w:p>
        </w:tc>
        <w:tc>
          <w:tcPr>
            <w:tcW w:w="3118" w:type="dxa"/>
          </w:tcPr>
          <w:p w:rsidR="00B674D1" w:rsidRDefault="00B674D1" w:rsidP="004B50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Карточка с заданием из учебника по грамматике</w:t>
            </w:r>
          </w:p>
          <w:p w:rsidR="00B674D1" w:rsidRDefault="00B674D1" w:rsidP="004B50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B674D1" w:rsidRPr="00616060" w:rsidRDefault="00B674D1" w:rsidP="004B50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Oxford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Grammar</w:t>
            </w:r>
          </w:p>
        </w:tc>
      </w:tr>
      <w:tr w:rsidR="00B674D1" w:rsidRPr="00616060" w:rsidTr="00890E3F">
        <w:tc>
          <w:tcPr>
            <w:tcW w:w="2263" w:type="dxa"/>
          </w:tcPr>
          <w:p w:rsidR="00B674D1" w:rsidRPr="00855506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Контроль</w:t>
            </w:r>
          </w:p>
        </w:tc>
        <w:tc>
          <w:tcPr>
            <w:tcW w:w="2835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проверяет ответы учащихся на интерактивной доске.</w:t>
            </w:r>
          </w:p>
        </w:tc>
        <w:tc>
          <w:tcPr>
            <w:tcW w:w="184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выходят к интерактивной доске и пишут ответы</w:t>
            </w:r>
          </w:p>
        </w:tc>
        <w:tc>
          <w:tcPr>
            <w:tcW w:w="1843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Фронтальная</w:t>
            </w:r>
          </w:p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2977" w:type="dxa"/>
          </w:tcPr>
          <w:p w:rsidR="00B674D1" w:rsidRDefault="00B674D1" w:rsidP="008D25E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Интерактивный вариант учебника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Oxford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Grammar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for</w:t>
            </w:r>
            <w:r w:rsidRPr="004B500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schools</w:t>
            </w:r>
          </w:p>
        </w:tc>
      </w:tr>
      <w:tr w:rsidR="00B674D1" w:rsidRPr="004B500D" w:rsidTr="00890E3F">
        <w:tc>
          <w:tcPr>
            <w:tcW w:w="2263" w:type="dxa"/>
          </w:tcPr>
          <w:p w:rsidR="00B674D1" w:rsidRPr="00616060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B674D1" w:rsidRPr="001E7C37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делит учащихся на 3 группы и дает каждой по 2 предложения. Задача</w:t>
            </w:r>
            <w:r w:rsidRPr="001E7C37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учащихся</w:t>
            </w:r>
            <w:r w:rsidRPr="001E7C37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составить</w:t>
            </w:r>
            <w:r w:rsidRPr="001E7C37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предложения</w:t>
            </w:r>
            <w:r w:rsidRPr="001E7C37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из</w:t>
            </w:r>
            <w:r w:rsidRPr="001E7C37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слов</w:t>
            </w:r>
            <w:r w:rsidRPr="001E7C37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  <w:p w:rsidR="00B674D1" w:rsidRPr="001E7C37" w:rsidRDefault="00B674D1" w:rsidP="001E7C3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1E7C37">
              <w:rPr>
                <w:rFonts w:ascii="Cambria" w:hAnsi="Cambria"/>
                <w:sz w:val="24"/>
                <w:szCs w:val="24"/>
                <w:lang w:val="en-US"/>
              </w:rPr>
              <w:t xml:space="preserve">- </w:t>
            </w: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work</w:t>
            </w:r>
            <w:proofErr w:type="gram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in groups. Each group will get some words. Your task is to make up 2 sentences.</w:t>
            </w:r>
          </w:p>
        </w:tc>
        <w:tc>
          <w:tcPr>
            <w:tcW w:w="1843" w:type="dxa"/>
          </w:tcPr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работают в группах. Составляют по 2 предложения из слов: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She is running now/ She </w:t>
            </w: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isn’t</w:t>
            </w:r>
            <w:proofErr w:type="gram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running now.</w:t>
            </w:r>
          </w:p>
          <w:p w:rsidR="00B674D1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They are talking now/ They </w:t>
            </w: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aren’t</w:t>
            </w:r>
            <w:proofErr w:type="gram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talking now. </w:t>
            </w:r>
          </w:p>
          <w:p w:rsidR="00B674D1" w:rsidRPr="000F3AF3" w:rsidRDefault="00B674D1" w:rsidP="001E1ED7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I am reading now/ </w:t>
            </w: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I’m</w:t>
            </w:r>
            <w:proofErr w:type="gram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not reading now.   </w:t>
            </w:r>
          </w:p>
        </w:tc>
        <w:tc>
          <w:tcPr>
            <w:tcW w:w="1843" w:type="dxa"/>
          </w:tcPr>
          <w:p w:rsidR="00B674D1" w:rsidRPr="004B500D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групповая</w:t>
            </w:r>
            <w:proofErr w:type="gramEnd"/>
          </w:p>
        </w:tc>
        <w:tc>
          <w:tcPr>
            <w:tcW w:w="2977" w:type="dxa"/>
          </w:tcPr>
          <w:p w:rsidR="00BA1C0D" w:rsidRPr="0002228E" w:rsidRDefault="00BA1C0D" w:rsidP="00BA1C0D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Pr="0002228E">
              <w:rPr>
                <w:rFonts w:ascii="Cambria" w:hAnsi="Cambria"/>
                <w:lang w:eastAsia="ru-RU"/>
              </w:rPr>
      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B674D1" w:rsidRDefault="00B674D1" w:rsidP="008D25E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74D1" w:rsidRPr="004B500D" w:rsidRDefault="00B674D1" w:rsidP="001E1ED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Разрезанные предложения, по 2 на каждую группу</w:t>
            </w:r>
          </w:p>
        </w:tc>
      </w:tr>
      <w:tr w:rsidR="00BA1C0D" w:rsidRPr="009070F9" w:rsidTr="00890E3F">
        <w:tc>
          <w:tcPr>
            <w:tcW w:w="2263" w:type="dxa"/>
          </w:tcPr>
          <w:p w:rsidR="00BA1C0D" w:rsidRPr="009070F9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Контроль</w:t>
            </w:r>
          </w:p>
        </w:tc>
        <w:tc>
          <w:tcPr>
            <w:tcW w:w="2835" w:type="dxa"/>
          </w:tcPr>
          <w:p w:rsidR="00BA1C0D" w:rsidRPr="00B674D1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</w:t>
            </w:r>
            <w:r w:rsidRPr="00B674D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спрашивает</w:t>
            </w:r>
            <w:r w:rsidRPr="00B674D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каждую</w:t>
            </w:r>
            <w:r w:rsidRPr="00B674D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группу</w:t>
            </w:r>
            <w:r w:rsidRPr="00B674D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="00BA1C0D" w:rsidRPr="00B674D1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BA1C0D" w:rsidRPr="009070F9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9070F9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What variants of the sentences do you have?</w:t>
            </w:r>
          </w:p>
        </w:tc>
        <w:tc>
          <w:tcPr>
            <w:tcW w:w="1843" w:type="dxa"/>
          </w:tcPr>
          <w:p w:rsidR="00BA1C0D" w:rsidRPr="009070F9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Учащиеся по группам читают свои предложения. </w:t>
            </w:r>
          </w:p>
        </w:tc>
        <w:tc>
          <w:tcPr>
            <w:tcW w:w="1843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Групповая</w:t>
            </w:r>
          </w:p>
          <w:p w:rsidR="00BA1C0D" w:rsidRPr="009070F9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фронтальная</w:t>
            </w:r>
            <w:proofErr w:type="gramEnd"/>
          </w:p>
        </w:tc>
        <w:tc>
          <w:tcPr>
            <w:tcW w:w="2977" w:type="dxa"/>
          </w:tcPr>
          <w:p w:rsidR="00BA1C0D" w:rsidRPr="0002228E" w:rsidRDefault="00BA1C0D" w:rsidP="00BA1C0D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Pr="0002228E">
              <w:rPr>
                <w:rFonts w:ascii="Cambria" w:hAnsi="Cambria"/>
                <w:lang w:eastAsia="ru-RU"/>
              </w:rPr>
              <w:t xml:space="preserve">развитие коммуникативных способностей школьника, </w:t>
            </w:r>
            <w:r w:rsidRPr="0002228E">
              <w:rPr>
                <w:rFonts w:ascii="Cambria" w:hAnsi="Cambria"/>
                <w:lang w:eastAsia="ru-RU"/>
              </w:rPr>
              <w:lastRenderedPageBreak/>
              <w:t>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BA1C0D" w:rsidRDefault="00BA1C0D" w:rsidP="00BA1C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C0D" w:rsidRPr="004B50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Разрезанные предложения, по 2 на каждую группу</w:t>
            </w:r>
          </w:p>
        </w:tc>
      </w:tr>
      <w:tr w:rsidR="00BA1C0D" w:rsidRPr="009F2D83" w:rsidTr="00890E3F">
        <w:tc>
          <w:tcPr>
            <w:tcW w:w="2263" w:type="dxa"/>
            <w:vMerge w:val="restart"/>
          </w:tcPr>
          <w:p w:rsidR="00BA1C0D" w:rsidRPr="009070F9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2835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Учитель вместе с учащимися определяют типы получившихся предложений </w:t>
            </w:r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C0D" w:rsidRPr="009070F9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9070F9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What type of sentences do we have now</w:t>
            </w:r>
            <w:r w:rsidRPr="009070F9">
              <w:rPr>
                <w:rFonts w:ascii="Cambria" w:hAnsi="Cambria"/>
                <w:sz w:val="24"/>
                <w:szCs w:val="24"/>
                <w:lang w:val="en-US"/>
              </w:rPr>
              <w:t>?</w:t>
            </w:r>
          </w:p>
        </w:tc>
        <w:tc>
          <w:tcPr>
            <w:tcW w:w="1843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674D1">
              <w:rPr>
                <w:rFonts w:ascii="Cambria" w:hAnsi="Cambria"/>
                <w:sz w:val="24"/>
                <w:szCs w:val="24"/>
              </w:rPr>
              <w:t>Учащиеся отвечают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C0D" w:rsidRPr="00B674D1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у</w:t>
            </w:r>
            <w:r w:rsidRPr="00B674D1">
              <w:rPr>
                <w:rFonts w:ascii="Cambria" w:hAnsi="Cambria"/>
                <w:sz w:val="24"/>
                <w:szCs w:val="24"/>
              </w:rPr>
              <w:t>твердительные</w:t>
            </w:r>
            <w:proofErr w:type="gramEnd"/>
            <w:r w:rsidRPr="00B674D1">
              <w:rPr>
                <w:rFonts w:ascii="Cambria" w:hAnsi="Cambria"/>
                <w:sz w:val="24"/>
                <w:szCs w:val="24"/>
              </w:rPr>
              <w:t xml:space="preserve"> и отрицательные</w:t>
            </w:r>
          </w:p>
        </w:tc>
        <w:tc>
          <w:tcPr>
            <w:tcW w:w="1843" w:type="dxa"/>
          </w:tcPr>
          <w:p w:rsidR="00BA1C0D" w:rsidRPr="004B50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фронтальная</w:t>
            </w:r>
            <w:proofErr w:type="gramEnd"/>
          </w:p>
        </w:tc>
        <w:tc>
          <w:tcPr>
            <w:tcW w:w="2977" w:type="dxa"/>
          </w:tcPr>
          <w:p w:rsidR="00BA1C0D" w:rsidRDefault="00BA1C0D" w:rsidP="00BA1C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Разрезанные предложения, по 2 на каждую группу</w:t>
            </w:r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C0D" w:rsidRPr="004B50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доска</w:t>
            </w:r>
            <w:proofErr w:type="gramEnd"/>
          </w:p>
        </w:tc>
      </w:tr>
      <w:tr w:rsidR="00BA1C0D" w:rsidRPr="00C26D5F" w:rsidTr="00890E3F">
        <w:tc>
          <w:tcPr>
            <w:tcW w:w="2263" w:type="dxa"/>
            <w:vMerge/>
          </w:tcPr>
          <w:p w:rsidR="00BA1C0D" w:rsidRPr="009F2D83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включает эпизод на экране, по которому учащиеся должны вспомнить как строится вопросительное предложение.</w:t>
            </w:r>
          </w:p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C26D5F">
              <w:rPr>
                <w:rFonts w:ascii="Cambria" w:hAnsi="Cambria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Now you will watch a </w:t>
            </w:r>
            <w:proofErr w:type="gramStart"/>
            <w:r>
              <w:rPr>
                <w:rFonts w:ascii="Cambria" w:hAnsi="Cambria"/>
                <w:sz w:val="24"/>
                <w:szCs w:val="24"/>
                <w:lang w:val="en-US"/>
              </w:rPr>
              <w:t>video?</w:t>
            </w:r>
            <w:proofErr w:type="gram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Try to remember how we make up questions in PC.</w:t>
            </w:r>
          </w:p>
        </w:tc>
        <w:tc>
          <w:tcPr>
            <w:tcW w:w="1843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смотрят эпизод из которого вспоминают как выстраивается вопросительное предложение в этом грамматическом времени.</w:t>
            </w:r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Глагол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to</w:t>
            </w:r>
            <w:r w:rsidRPr="00C26D5F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be</w:t>
            </w:r>
            <w:r>
              <w:rPr>
                <w:rFonts w:ascii="Cambria" w:hAnsi="Cambria"/>
                <w:sz w:val="24"/>
                <w:szCs w:val="24"/>
              </w:rPr>
              <w:t xml:space="preserve"> выходит на первое место.</w:t>
            </w:r>
          </w:p>
        </w:tc>
        <w:tc>
          <w:tcPr>
            <w:tcW w:w="1843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фронтальная</w:t>
            </w:r>
            <w:proofErr w:type="gramEnd"/>
          </w:p>
        </w:tc>
        <w:tc>
          <w:tcPr>
            <w:tcW w:w="2977" w:type="dxa"/>
          </w:tcPr>
          <w:p w:rsidR="00BA1C0D" w:rsidRDefault="00BA1C0D" w:rsidP="00BA1C0D">
            <w:pPr>
              <w:rPr>
                <w:rFonts w:ascii="Cambria" w:hAnsi="Cambria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Предметные </w:t>
            </w:r>
            <w:r w:rsidRPr="0002228E">
              <w:rPr>
                <w:rFonts w:ascii="Cambria" w:hAnsi="Cambria"/>
                <w:lang w:eastAsia="ru-RU"/>
              </w:rPr>
              <w:t>умение пользоваться языковой догадкой</w:t>
            </w:r>
          </w:p>
          <w:p w:rsidR="00BA1C0D" w:rsidRDefault="00BA1C0D" w:rsidP="00BA1C0D">
            <w:pPr>
              <w:rPr>
                <w:rFonts w:ascii="Cambria" w:hAnsi="Cambria"/>
                <w:lang w:eastAsia="ru-RU"/>
              </w:rPr>
            </w:pPr>
          </w:p>
          <w:p w:rsidR="00BA1C0D" w:rsidRPr="0002228E" w:rsidRDefault="00BA1C0D" w:rsidP="00BA1C0D">
            <w:pPr>
              <w:shd w:val="clear" w:color="auto" w:fill="FFFFFF"/>
              <w:spacing w:line="240" w:lineRule="atLeast"/>
              <w:jc w:val="both"/>
              <w:rPr>
                <w:rFonts w:ascii="Cambria" w:hAnsi="Cambria"/>
                <w:lang w:eastAsia="ru-RU"/>
              </w:rPr>
            </w:pPr>
            <w:proofErr w:type="spellStart"/>
            <w:r>
              <w:rPr>
                <w:rFonts w:ascii="Cambria" w:hAnsi="Cambria"/>
                <w:lang w:eastAsia="ru-RU"/>
              </w:rPr>
              <w:t>Метапредметные</w:t>
            </w:r>
            <w:proofErr w:type="spellEnd"/>
            <w:r>
              <w:rPr>
                <w:rFonts w:ascii="Cambria" w:hAnsi="Cambria"/>
                <w:lang w:eastAsia="ru-RU"/>
              </w:rPr>
              <w:t xml:space="preserve">: </w:t>
            </w:r>
            <w:r w:rsidRPr="0002228E">
              <w:rPr>
                <w:rFonts w:ascii="Cambria" w:hAnsi="Cambria"/>
                <w:lang w:eastAsia="ru-RU"/>
              </w:rPr>
              <w:t>расширение общего лингвистического кругозора младшего школьника;</w:t>
            </w:r>
          </w:p>
          <w:p w:rsidR="00BA1C0D" w:rsidRDefault="00BA1C0D" w:rsidP="00BA1C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C0D" w:rsidRPr="009F2D83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Интерактивное приложение к учебнику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Spotlight</w:t>
            </w:r>
            <w:r w:rsidRPr="009F2D83">
              <w:rPr>
                <w:rFonts w:ascii="Cambria" w:hAnsi="Cambria"/>
                <w:sz w:val="24"/>
                <w:szCs w:val="24"/>
              </w:rPr>
              <w:t>-4</w:t>
            </w:r>
          </w:p>
        </w:tc>
      </w:tr>
      <w:tr w:rsidR="00BA1C0D" w:rsidRPr="00C26D5F" w:rsidTr="00890E3F">
        <w:tc>
          <w:tcPr>
            <w:tcW w:w="2263" w:type="dxa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2835" w:type="dxa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выдает задание на распечатках по структурам предложений.</w:t>
            </w:r>
          </w:p>
        </w:tc>
        <w:tc>
          <w:tcPr>
            <w:tcW w:w="1843" w:type="dxa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записывают Д.З в дневники</w:t>
            </w:r>
          </w:p>
        </w:tc>
        <w:tc>
          <w:tcPr>
            <w:tcW w:w="1843" w:type="dxa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1C0D" w:rsidRDefault="00BA1C0D" w:rsidP="00BA1C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Распечатки с заданиями</w:t>
            </w:r>
          </w:p>
        </w:tc>
      </w:tr>
      <w:tr w:rsidR="00BA1C0D" w:rsidRPr="00C26D5F" w:rsidTr="00890E3F">
        <w:tc>
          <w:tcPr>
            <w:tcW w:w="2263" w:type="dxa"/>
            <w:vMerge w:val="restart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Рефлексия</w:t>
            </w:r>
          </w:p>
        </w:tc>
        <w:tc>
          <w:tcPr>
            <w:tcW w:w="2835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спрашивает, что учащиеся сделали на уроке:</w:t>
            </w:r>
          </w:p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C26D5F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What have we just done at the lesson?</w:t>
            </w:r>
          </w:p>
        </w:tc>
        <w:tc>
          <w:tcPr>
            <w:tcW w:w="1843" w:type="dxa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Учащиеся перечисляют все, что сделали на уроке.</w:t>
            </w:r>
          </w:p>
        </w:tc>
        <w:tc>
          <w:tcPr>
            <w:tcW w:w="1843" w:type="dxa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фронтальная</w:t>
            </w:r>
            <w:proofErr w:type="gramEnd"/>
          </w:p>
        </w:tc>
        <w:tc>
          <w:tcPr>
            <w:tcW w:w="2977" w:type="dxa"/>
          </w:tcPr>
          <w:p w:rsidR="00BA1C0D" w:rsidRPr="00C26D5F" w:rsidRDefault="00BA1C0D" w:rsidP="00BA1C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A1C0D" w:rsidRPr="009F2D83" w:rsidTr="00890E3F">
        <w:tc>
          <w:tcPr>
            <w:tcW w:w="2263" w:type="dxa"/>
            <w:vMerge/>
          </w:tcPr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просит каждого ученика оценить себя, на сколько он усвоил материал при помощи смайликов по категориям:</w:t>
            </w:r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-понимаю,</w:t>
            </w:r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-понимаю, но не все</w:t>
            </w:r>
          </w:p>
          <w:p w:rsidR="00BA1C0D" w:rsidRPr="00C26D5F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не понимаю</w:t>
            </w:r>
          </w:p>
        </w:tc>
        <w:tc>
          <w:tcPr>
            <w:tcW w:w="1843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Учащиеся выходят каждый к доске и прикрепляют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смайлы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к категориям:</w:t>
            </w:r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- understand</w:t>
            </w:r>
          </w:p>
          <w:p w:rsidR="00BA1C0D" w:rsidRDefault="00BA1C0D" w:rsidP="00BA1C0D">
            <w:pPr>
              <w:tabs>
                <w:tab w:val="left" w:pos="175"/>
              </w:tabs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- partially understand</w:t>
            </w:r>
          </w:p>
          <w:p w:rsidR="00BA1C0D" w:rsidRPr="00550A76" w:rsidRDefault="00BA1C0D" w:rsidP="00BA1C0D">
            <w:pPr>
              <w:tabs>
                <w:tab w:val="left" w:pos="175"/>
              </w:tabs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- don’t understand</w:t>
            </w:r>
          </w:p>
          <w:p w:rsidR="00BA1C0D" w:rsidRPr="00970C60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A1C0D" w:rsidRPr="00970C60" w:rsidRDefault="00BA1C0D" w:rsidP="00BA1C0D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BA1C0D" w:rsidRDefault="00BA1C0D" w:rsidP="00BA1C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На доске листочки категорий для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смайлов</w:t>
            </w:r>
            <w:proofErr w:type="spellEnd"/>
          </w:p>
          <w:p w:rsidR="00BA1C0D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C0D" w:rsidRPr="009F2D83" w:rsidRDefault="00BA1C0D" w:rsidP="00BA1C0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 вида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смайлов</w:t>
            </w:r>
            <w:proofErr w:type="spellEnd"/>
          </w:p>
        </w:tc>
      </w:tr>
    </w:tbl>
    <w:p w:rsidR="00F47F68" w:rsidRDefault="00F47F68" w:rsidP="00F47F68">
      <w:pPr>
        <w:jc w:val="center"/>
        <w:rPr>
          <w:rFonts w:ascii="Cambria" w:hAnsi="Cambria"/>
          <w:sz w:val="28"/>
        </w:rPr>
      </w:pPr>
    </w:p>
    <w:p w:rsidR="00BA1C0D" w:rsidRDefault="00BA1C0D" w:rsidP="006C67F9">
      <w:pPr>
        <w:jc w:val="right"/>
        <w:rPr>
          <w:rFonts w:ascii="Cambria" w:hAnsi="Cambria"/>
          <w:sz w:val="28"/>
        </w:rPr>
      </w:pPr>
    </w:p>
    <w:p w:rsidR="00BA1C0D" w:rsidRDefault="00BA1C0D" w:rsidP="006C67F9">
      <w:pPr>
        <w:jc w:val="right"/>
        <w:rPr>
          <w:rFonts w:ascii="Cambria" w:hAnsi="Cambria"/>
          <w:sz w:val="28"/>
        </w:rPr>
      </w:pPr>
    </w:p>
    <w:p w:rsidR="00BA1C0D" w:rsidRDefault="00BA1C0D" w:rsidP="006C67F9">
      <w:pPr>
        <w:jc w:val="right"/>
        <w:rPr>
          <w:rFonts w:ascii="Cambria" w:hAnsi="Cambria"/>
          <w:sz w:val="28"/>
        </w:rPr>
      </w:pPr>
    </w:p>
    <w:p w:rsidR="00BA1C0D" w:rsidRDefault="00BA1C0D" w:rsidP="006C67F9">
      <w:pPr>
        <w:jc w:val="right"/>
        <w:rPr>
          <w:rFonts w:ascii="Cambria" w:hAnsi="Cambria"/>
          <w:sz w:val="28"/>
        </w:rPr>
      </w:pPr>
    </w:p>
    <w:p w:rsidR="00BA1C0D" w:rsidRDefault="00BA1C0D" w:rsidP="006C67F9">
      <w:pPr>
        <w:jc w:val="right"/>
        <w:rPr>
          <w:rFonts w:ascii="Cambria" w:hAnsi="Cambria"/>
          <w:sz w:val="28"/>
        </w:rPr>
      </w:pPr>
    </w:p>
    <w:p w:rsidR="006C67F9" w:rsidRDefault="006C67F9" w:rsidP="006C67F9">
      <w:pPr>
        <w:jc w:val="right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lastRenderedPageBreak/>
        <w:t>Приложение 1</w:t>
      </w:r>
    </w:p>
    <w:p w:rsidR="006C67F9" w:rsidRDefault="00FE7701" w:rsidP="00FE7701">
      <w:pPr>
        <w:jc w:val="center"/>
        <w:rPr>
          <w:rFonts w:ascii="Cambria" w:hAnsi="Cambria"/>
          <w:sz w:val="28"/>
        </w:rPr>
      </w:pPr>
      <w:r w:rsidRPr="004867B2">
        <w:rPr>
          <w:noProof/>
          <w:lang w:eastAsia="ru-RU"/>
        </w:rPr>
        <w:drawing>
          <wp:inline distT="0" distB="0" distL="0" distR="0" wp14:anchorId="5038223C" wp14:editId="148644E5">
            <wp:extent cx="6949662" cy="4927137"/>
            <wp:effectExtent l="0" t="0" r="3810" b="6985"/>
            <wp:docPr id="1" name="Рисунок 1" descr="C:\Users\Шаркунова НВ\Desktop\УЧИТЕЛЬ ГОДА 2019-2020\ВИДЕОУРОК\detskie-raskraski-zmei-gorinic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ркунова НВ\Desktop\УЧИТЕЛЬ ГОДА 2019-2020\ВИДЕОУРОК\detskie-raskraski-zmei-gorinich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117" cy="495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7F9" w:rsidRDefault="006C67F9" w:rsidP="006C67F9">
      <w:pPr>
        <w:jc w:val="right"/>
        <w:rPr>
          <w:rFonts w:ascii="Cambria" w:hAnsi="Cambria"/>
          <w:sz w:val="28"/>
        </w:rPr>
      </w:pPr>
    </w:p>
    <w:p w:rsidR="006C67F9" w:rsidRDefault="006C67F9" w:rsidP="006C67F9">
      <w:pPr>
        <w:jc w:val="center"/>
        <w:rPr>
          <w:rFonts w:ascii="Cambria" w:hAnsi="Cambria"/>
          <w:sz w:val="28"/>
        </w:rPr>
      </w:pPr>
    </w:p>
    <w:p w:rsidR="006C67F9" w:rsidRPr="006C67F9" w:rsidRDefault="006C67F9" w:rsidP="006C67F9">
      <w:pPr>
        <w:rPr>
          <w:rFonts w:ascii="Cambria" w:hAnsi="Cambria"/>
          <w:sz w:val="28"/>
        </w:rPr>
      </w:pPr>
    </w:p>
    <w:tbl>
      <w:tblPr>
        <w:tblStyle w:val="a4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7D54DC" w:rsidRPr="00B674D1" w:rsidTr="00B674D1">
        <w:trPr>
          <w:trHeight w:val="554"/>
        </w:trPr>
        <w:tc>
          <w:tcPr>
            <w:tcW w:w="15026" w:type="dxa"/>
          </w:tcPr>
          <w:p w:rsidR="007D54DC" w:rsidRPr="00B674D1" w:rsidRDefault="007D54DC" w:rsidP="00E8444D">
            <w:pPr>
              <w:jc w:val="center"/>
              <w:rPr>
                <w:rFonts w:ascii="Cambria" w:hAnsi="Cambria"/>
                <w:b/>
                <w:sz w:val="160"/>
                <w:lang w:val="en-US"/>
              </w:rPr>
            </w:pPr>
            <w:r w:rsidRPr="00B674D1">
              <w:rPr>
                <w:rFonts w:ascii="Cambria" w:hAnsi="Cambria"/>
                <w:b/>
                <w:sz w:val="160"/>
                <w:lang w:val="en-US"/>
              </w:rPr>
              <w:t>Understand</w:t>
            </w:r>
          </w:p>
        </w:tc>
      </w:tr>
      <w:tr w:rsidR="007D54DC" w:rsidRPr="00B674D1" w:rsidTr="00B674D1">
        <w:trPr>
          <w:trHeight w:val="523"/>
        </w:trPr>
        <w:tc>
          <w:tcPr>
            <w:tcW w:w="15026" w:type="dxa"/>
          </w:tcPr>
          <w:p w:rsidR="007D54DC" w:rsidRPr="00B674D1" w:rsidRDefault="007D54DC" w:rsidP="00E8444D">
            <w:pPr>
              <w:jc w:val="center"/>
              <w:rPr>
                <w:rFonts w:ascii="Cambria" w:hAnsi="Cambria"/>
                <w:b/>
                <w:sz w:val="160"/>
                <w:lang w:val="en-US"/>
              </w:rPr>
            </w:pPr>
            <w:r w:rsidRPr="00B674D1">
              <w:rPr>
                <w:rFonts w:ascii="Cambria" w:hAnsi="Cambria"/>
                <w:b/>
                <w:sz w:val="160"/>
                <w:lang w:val="en-US"/>
              </w:rPr>
              <w:t>Don’t understand</w:t>
            </w:r>
          </w:p>
        </w:tc>
      </w:tr>
      <w:tr w:rsidR="007D54DC" w:rsidRPr="00B674D1" w:rsidTr="00B674D1">
        <w:trPr>
          <w:trHeight w:val="523"/>
        </w:trPr>
        <w:tc>
          <w:tcPr>
            <w:tcW w:w="15026" w:type="dxa"/>
          </w:tcPr>
          <w:p w:rsidR="007D54DC" w:rsidRPr="00B674D1" w:rsidRDefault="007D54DC" w:rsidP="00E8444D">
            <w:pPr>
              <w:jc w:val="center"/>
              <w:rPr>
                <w:rFonts w:ascii="Cambria" w:hAnsi="Cambria"/>
                <w:b/>
                <w:sz w:val="160"/>
                <w:lang w:val="en-US"/>
              </w:rPr>
            </w:pPr>
            <w:r w:rsidRPr="00B674D1">
              <w:rPr>
                <w:rFonts w:ascii="Cambria" w:hAnsi="Cambria"/>
                <w:b/>
                <w:sz w:val="160"/>
                <w:lang w:val="en-US"/>
              </w:rPr>
              <w:t>Partially understand</w:t>
            </w:r>
          </w:p>
        </w:tc>
      </w:tr>
    </w:tbl>
    <w:p w:rsidR="006C67F9" w:rsidRPr="006C67F9" w:rsidRDefault="006C67F9" w:rsidP="006C67F9">
      <w:pPr>
        <w:rPr>
          <w:rFonts w:ascii="Cambria" w:hAnsi="Cambria"/>
          <w:sz w:val="28"/>
        </w:rPr>
      </w:pPr>
    </w:p>
    <w:p w:rsidR="006C67F9" w:rsidRPr="006C67F9" w:rsidRDefault="006C67F9" w:rsidP="006C67F9">
      <w:pPr>
        <w:rPr>
          <w:rFonts w:ascii="Cambria" w:hAnsi="Cambria"/>
          <w:sz w:val="28"/>
        </w:rPr>
      </w:pPr>
    </w:p>
    <w:p w:rsidR="006C67F9" w:rsidRDefault="006C67F9" w:rsidP="006C67F9">
      <w:pPr>
        <w:jc w:val="right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lastRenderedPageBreak/>
        <w:t>Приложение 2</w:t>
      </w:r>
    </w:p>
    <w:p w:rsidR="006C67F9" w:rsidRDefault="006C67F9" w:rsidP="006C67F9">
      <w:pPr>
        <w:jc w:val="right"/>
        <w:rPr>
          <w:rFonts w:ascii="Cambria" w:hAnsi="Cambria"/>
          <w:sz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18"/>
        <w:gridCol w:w="3633"/>
        <w:gridCol w:w="3701"/>
        <w:gridCol w:w="3608"/>
      </w:tblGrid>
      <w:tr w:rsidR="006C67F9" w:rsidRPr="006C67F9" w:rsidTr="006C67F9">
        <w:trPr>
          <w:trHeight w:val="857"/>
          <w:jc w:val="center"/>
        </w:trPr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He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is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swimming</w:t>
            </w:r>
          </w:p>
        </w:tc>
        <w:tc>
          <w:tcPr>
            <w:tcW w:w="3814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now</w:t>
            </w:r>
          </w:p>
        </w:tc>
      </w:tr>
      <w:tr w:rsidR="006C67F9" w:rsidRPr="006C67F9" w:rsidTr="006C67F9">
        <w:trPr>
          <w:trHeight w:val="857"/>
          <w:jc w:val="center"/>
        </w:trPr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He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isn’t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swimming</w:t>
            </w:r>
          </w:p>
        </w:tc>
        <w:tc>
          <w:tcPr>
            <w:tcW w:w="3814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now</w:t>
            </w:r>
          </w:p>
        </w:tc>
      </w:tr>
      <w:tr w:rsidR="006C67F9" w:rsidRPr="006C67F9" w:rsidTr="006C67F9">
        <w:trPr>
          <w:trHeight w:val="857"/>
          <w:jc w:val="center"/>
        </w:trPr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They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are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talking</w:t>
            </w:r>
          </w:p>
        </w:tc>
        <w:tc>
          <w:tcPr>
            <w:tcW w:w="3814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now</w:t>
            </w:r>
          </w:p>
        </w:tc>
      </w:tr>
      <w:tr w:rsidR="006C67F9" w:rsidRPr="006C67F9" w:rsidTr="006C67F9">
        <w:trPr>
          <w:trHeight w:val="807"/>
          <w:jc w:val="center"/>
        </w:trPr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They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aren’t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talking</w:t>
            </w:r>
          </w:p>
        </w:tc>
        <w:tc>
          <w:tcPr>
            <w:tcW w:w="3814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now</w:t>
            </w:r>
          </w:p>
        </w:tc>
      </w:tr>
      <w:tr w:rsidR="006C67F9" w:rsidRPr="006C67F9" w:rsidTr="006C67F9">
        <w:trPr>
          <w:trHeight w:val="857"/>
          <w:jc w:val="center"/>
        </w:trPr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I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am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reading</w:t>
            </w:r>
          </w:p>
        </w:tc>
        <w:tc>
          <w:tcPr>
            <w:tcW w:w="3814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now</w:t>
            </w:r>
          </w:p>
        </w:tc>
      </w:tr>
      <w:tr w:rsidR="006C67F9" w:rsidRPr="006C67F9" w:rsidTr="006C67F9">
        <w:trPr>
          <w:trHeight w:val="857"/>
          <w:jc w:val="center"/>
        </w:trPr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I’m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not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reading</w:t>
            </w:r>
          </w:p>
        </w:tc>
        <w:tc>
          <w:tcPr>
            <w:tcW w:w="3814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now</w:t>
            </w:r>
          </w:p>
        </w:tc>
      </w:tr>
      <w:tr w:rsidR="006C67F9" w:rsidRPr="006C67F9" w:rsidTr="006C67F9">
        <w:trPr>
          <w:trHeight w:val="857"/>
          <w:jc w:val="center"/>
        </w:trPr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She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is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running</w:t>
            </w:r>
          </w:p>
        </w:tc>
        <w:tc>
          <w:tcPr>
            <w:tcW w:w="3814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now</w:t>
            </w:r>
          </w:p>
        </w:tc>
      </w:tr>
      <w:tr w:rsidR="006C67F9" w:rsidRPr="006C67F9" w:rsidTr="006C67F9">
        <w:trPr>
          <w:trHeight w:val="857"/>
          <w:jc w:val="center"/>
        </w:trPr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She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isn’t</w:t>
            </w:r>
          </w:p>
        </w:tc>
        <w:tc>
          <w:tcPr>
            <w:tcW w:w="3813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running</w:t>
            </w:r>
          </w:p>
        </w:tc>
        <w:tc>
          <w:tcPr>
            <w:tcW w:w="3814" w:type="dxa"/>
          </w:tcPr>
          <w:p w:rsidR="006C67F9" w:rsidRPr="006C67F9" w:rsidRDefault="006C67F9" w:rsidP="00E8444D">
            <w:pPr>
              <w:jc w:val="center"/>
              <w:rPr>
                <w:rFonts w:ascii="Cambria" w:hAnsi="Cambria"/>
                <w:b/>
                <w:sz w:val="44"/>
                <w:lang w:val="en-US"/>
              </w:rPr>
            </w:pPr>
            <w:r w:rsidRPr="006C67F9">
              <w:rPr>
                <w:rFonts w:ascii="Cambria" w:hAnsi="Cambria"/>
                <w:b/>
                <w:sz w:val="44"/>
                <w:lang w:val="en-US"/>
              </w:rPr>
              <w:t>now</w:t>
            </w:r>
          </w:p>
        </w:tc>
      </w:tr>
    </w:tbl>
    <w:p w:rsidR="006C67F9" w:rsidRDefault="006C67F9" w:rsidP="006C67F9">
      <w:pPr>
        <w:jc w:val="right"/>
        <w:rPr>
          <w:rFonts w:ascii="Cambria" w:hAnsi="Cambria"/>
          <w:sz w:val="28"/>
        </w:rPr>
      </w:pPr>
    </w:p>
    <w:p w:rsidR="007D54DC" w:rsidRDefault="007D54DC" w:rsidP="006C67F9">
      <w:pPr>
        <w:jc w:val="right"/>
        <w:rPr>
          <w:rFonts w:ascii="Cambria" w:hAnsi="Cambria"/>
          <w:sz w:val="28"/>
        </w:rPr>
      </w:pPr>
    </w:p>
    <w:p w:rsidR="007D54DC" w:rsidRDefault="007D54DC" w:rsidP="006C67F9">
      <w:pPr>
        <w:jc w:val="right"/>
        <w:rPr>
          <w:rFonts w:ascii="Cambria" w:hAnsi="Cambria"/>
          <w:sz w:val="28"/>
        </w:rPr>
      </w:pPr>
    </w:p>
    <w:p w:rsidR="007D54DC" w:rsidRDefault="007D54DC" w:rsidP="006C67F9">
      <w:pPr>
        <w:jc w:val="right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lastRenderedPageBreak/>
        <w:t>Приложение 3</w:t>
      </w:r>
    </w:p>
    <w:p w:rsidR="007D54DC" w:rsidRDefault="007D54DC" w:rsidP="006C67F9">
      <w:pPr>
        <w:jc w:val="right"/>
        <w:rPr>
          <w:rFonts w:ascii="Cambria" w:hAnsi="Cambria"/>
          <w:sz w:val="28"/>
        </w:rPr>
      </w:pPr>
    </w:p>
    <w:tbl>
      <w:tblPr>
        <w:tblStyle w:val="a4"/>
        <w:tblW w:w="9345" w:type="dxa"/>
        <w:jc w:val="center"/>
        <w:tblLook w:val="04A0" w:firstRow="1" w:lastRow="0" w:firstColumn="1" w:lastColumn="0" w:noHBand="0" w:noVBand="1"/>
      </w:tblPr>
      <w:tblGrid>
        <w:gridCol w:w="2466"/>
        <w:gridCol w:w="2436"/>
        <w:gridCol w:w="2466"/>
        <w:gridCol w:w="2418"/>
      </w:tblGrid>
      <w:tr w:rsidR="007D54DC" w:rsidTr="00B674D1">
        <w:trPr>
          <w:jc w:val="center"/>
        </w:trPr>
        <w:tc>
          <w:tcPr>
            <w:tcW w:w="2355" w:type="dxa"/>
          </w:tcPr>
          <w:p w:rsidR="007D54DC" w:rsidRDefault="007D54DC" w:rsidP="00E8444D">
            <w:pPr>
              <w:tabs>
                <w:tab w:val="left" w:pos="9105"/>
              </w:tabs>
              <w:jc w:val="center"/>
            </w:pPr>
            <w:r w:rsidRPr="00F33C40">
              <w:rPr>
                <w:noProof/>
                <w:lang w:eastAsia="ru-RU"/>
              </w:rPr>
              <w:drawing>
                <wp:inline distT="0" distB="0" distL="0" distR="0" wp14:anchorId="55939771" wp14:editId="1A25B859">
                  <wp:extent cx="1333500" cy="1333500"/>
                  <wp:effectExtent l="0" t="0" r="0" b="0"/>
                  <wp:docPr id="2" name="Рисунок 2" descr="C:\Users\Шаркунова НВ\Desktop\УЧИТЕЛЬ ГОДА 2019-2020\ВИДЕОУРОК\195244832-00a4a51dfcdcc6da0470851b52f9d706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аркунова НВ\Desktop\УЧИТЕЛЬ ГОДА 2019-2020\ВИДЕОУРОК\195244832-00a4a51dfcdcc6da0470851b52f9d706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4DC" w:rsidRDefault="007D54DC" w:rsidP="00E8444D">
            <w:pPr>
              <w:tabs>
                <w:tab w:val="left" w:pos="9105"/>
              </w:tabs>
              <w:jc w:val="center"/>
            </w:pPr>
          </w:p>
        </w:tc>
        <w:tc>
          <w:tcPr>
            <w:tcW w:w="2326" w:type="dxa"/>
          </w:tcPr>
          <w:p w:rsidR="007D54DC" w:rsidRDefault="007D54DC" w:rsidP="00E8444D">
            <w:pPr>
              <w:tabs>
                <w:tab w:val="left" w:pos="9105"/>
              </w:tabs>
              <w:jc w:val="center"/>
            </w:pPr>
            <w:r w:rsidRPr="00F33C40">
              <w:rPr>
                <w:noProof/>
                <w:lang w:eastAsia="ru-RU"/>
              </w:rPr>
              <w:drawing>
                <wp:inline distT="0" distB="0" distL="0" distR="0" wp14:anchorId="341DF032" wp14:editId="7B947B0A">
                  <wp:extent cx="1333500" cy="1333500"/>
                  <wp:effectExtent l="0" t="0" r="0" b="0"/>
                  <wp:docPr id="3" name="Рисунок 3" descr="C:\Users\Шаркунова НВ\Desktop\УЧИТЕЛЬ ГОДА 2019-2020\ВИДЕОУРОК\195244832-00a4a51dfcdcc6da0470851b52f9d706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аркунова НВ\Desktop\УЧИТЕЛЬ ГОДА 2019-2020\ВИДЕОУРОК\195244832-00a4a51dfcdcc6da0470851b52f9d706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:rsidR="007D54DC" w:rsidRDefault="007D54DC" w:rsidP="00E8444D">
            <w:pPr>
              <w:tabs>
                <w:tab w:val="left" w:pos="9105"/>
              </w:tabs>
              <w:jc w:val="center"/>
            </w:pPr>
            <w:r w:rsidRPr="00F33C40">
              <w:rPr>
                <w:noProof/>
                <w:lang w:eastAsia="ru-RU"/>
              </w:rPr>
              <w:drawing>
                <wp:inline distT="0" distB="0" distL="0" distR="0" wp14:anchorId="0A411669" wp14:editId="7E0583A5">
                  <wp:extent cx="1333500" cy="1333500"/>
                  <wp:effectExtent l="0" t="0" r="0" b="0"/>
                  <wp:docPr id="4" name="Рисунок 4" descr="C:\Users\Шаркунова НВ\Desktop\УЧИТЕЛЬ ГОДА 2019-2020\ВИДЕОУРОК\195244832-00a4a51dfcdcc6da0470851b52f9d706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аркунова НВ\Desktop\УЧИТЕЛЬ ГОДА 2019-2020\ВИДЕОУРОК\195244832-00a4a51dfcdcc6da0470851b52f9d706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:rsidR="007D54DC" w:rsidRDefault="007D54DC" w:rsidP="00E8444D">
            <w:pPr>
              <w:tabs>
                <w:tab w:val="left" w:pos="9105"/>
              </w:tabs>
              <w:jc w:val="center"/>
            </w:pPr>
            <w:r w:rsidRPr="00F33C40">
              <w:rPr>
                <w:noProof/>
                <w:lang w:eastAsia="ru-RU"/>
              </w:rPr>
              <w:drawing>
                <wp:inline distT="0" distB="0" distL="0" distR="0" wp14:anchorId="3498586A" wp14:editId="53849D91">
                  <wp:extent cx="1333500" cy="1333500"/>
                  <wp:effectExtent l="0" t="0" r="0" b="0"/>
                  <wp:docPr id="5" name="Рисунок 5" descr="C:\Users\Шаркунова НВ\Desktop\УЧИТЕЛЬ ГОДА 2019-2020\ВИДЕОУРОК\195244832-00a4a51dfcdcc6da0470851b52f9d706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аркунова НВ\Desktop\УЧИТЕЛЬ ГОДА 2019-2020\ВИДЕОУРОК\195244832-00a4a51dfcdcc6da0470851b52f9d706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DC" w:rsidTr="00B674D1">
        <w:trPr>
          <w:jc w:val="center"/>
        </w:trPr>
        <w:tc>
          <w:tcPr>
            <w:tcW w:w="2355" w:type="dxa"/>
          </w:tcPr>
          <w:p w:rsidR="007D54DC" w:rsidRDefault="007D54DC" w:rsidP="00E8444D">
            <w:pPr>
              <w:tabs>
                <w:tab w:val="left" w:pos="9105"/>
              </w:tabs>
              <w:jc w:val="center"/>
            </w:pPr>
            <w:r w:rsidRPr="004E10C0">
              <w:rPr>
                <w:noProof/>
                <w:lang w:eastAsia="ru-RU"/>
              </w:rPr>
              <w:drawing>
                <wp:inline distT="0" distB="0" distL="0" distR="0" wp14:anchorId="219DB352" wp14:editId="39F51CFE">
                  <wp:extent cx="1421157" cy="1190625"/>
                  <wp:effectExtent l="0" t="0" r="7620" b="0"/>
                  <wp:docPr id="18" name="Рисунок 18" descr="C:\Users\Шаркунова НВ\Desktop\УЧИТЕЛЬ ГОДА 2019-2020\ВИДЕОУРОК\E9YyOCmiVuAtyqHI-S4SfcYbZdvQZMWAC90QQv0Llz7LO4PLxKFJ8Uk3efghRT3K18rpr3Mj1pAqG0OLmOruDcIWsr_osoCw-Jrlju4vg72Ej3LOxTUTwsocFMK8DYC7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аркунова НВ\Desktop\УЧИТЕЛЬ ГОДА 2019-2020\ВИДЕОУРОК\E9YyOCmiVuAtyqHI-S4SfcYbZdvQZMWAC90QQv0Llz7LO4PLxKFJ8Uk3efghRT3K18rpr3Mj1pAqG0OLmOruDcIWsr_osoCw-Jrlju4vg72Ej3LOxTUTwsocFMK8DYC7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53" cy="122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4DC" w:rsidRDefault="007D54DC" w:rsidP="00E8444D">
            <w:pPr>
              <w:tabs>
                <w:tab w:val="left" w:pos="9105"/>
              </w:tabs>
              <w:jc w:val="center"/>
            </w:pPr>
          </w:p>
        </w:tc>
        <w:tc>
          <w:tcPr>
            <w:tcW w:w="2326" w:type="dxa"/>
          </w:tcPr>
          <w:p w:rsidR="007D54DC" w:rsidRDefault="007D54DC" w:rsidP="00E8444D">
            <w:pPr>
              <w:jc w:val="center"/>
            </w:pPr>
            <w:r w:rsidRPr="000361CC">
              <w:rPr>
                <w:noProof/>
                <w:lang w:eastAsia="ru-RU"/>
              </w:rPr>
              <w:drawing>
                <wp:inline distT="0" distB="0" distL="0" distR="0" wp14:anchorId="0B660BB3" wp14:editId="64DB9A2E">
                  <wp:extent cx="1409787" cy="1181100"/>
                  <wp:effectExtent l="0" t="0" r="0" b="0"/>
                  <wp:docPr id="19" name="Рисунок 19" descr="C:\Users\Шаркунова НВ\Desktop\УЧИТЕЛЬ ГОДА 2019-2020\ВИДЕОУРОК\E9YyOCmiVuAtyqHI-S4SfcYbZdvQZMWAC90QQv0Llz7LO4PLxKFJ8Uk3efghRT3K18rpr3Mj1pAqG0OLmOruDcIWsr_osoCw-Jrlju4vg72Ej3LOxTUTwsocFMK8DYC7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аркунова НВ\Desktop\УЧИТЕЛЬ ГОДА 2019-2020\ВИДЕОУРОК\E9YyOCmiVuAtyqHI-S4SfcYbZdvQZMWAC90QQv0Llz7LO4PLxKFJ8Uk3efghRT3K18rpr3Mj1pAqG0OLmOruDcIWsr_osoCw-Jrlju4vg72Ej3LOxTUTwsocFMK8DYC7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795" cy="121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:rsidR="007D54DC" w:rsidRDefault="007D54DC" w:rsidP="00E8444D">
            <w:pPr>
              <w:jc w:val="center"/>
            </w:pPr>
            <w:r w:rsidRPr="000361CC">
              <w:rPr>
                <w:noProof/>
                <w:lang w:eastAsia="ru-RU"/>
              </w:rPr>
              <w:drawing>
                <wp:inline distT="0" distB="0" distL="0" distR="0" wp14:anchorId="57B6D3D7" wp14:editId="1BE9C5FC">
                  <wp:extent cx="1421157" cy="1190625"/>
                  <wp:effectExtent l="0" t="0" r="7620" b="0"/>
                  <wp:docPr id="20" name="Рисунок 20" descr="C:\Users\Шаркунова НВ\Desktop\УЧИТЕЛЬ ГОДА 2019-2020\ВИДЕОУРОК\E9YyOCmiVuAtyqHI-S4SfcYbZdvQZMWAC90QQv0Llz7LO4PLxKFJ8Uk3efghRT3K18rpr3Mj1pAqG0OLmOruDcIWsr_osoCw-Jrlju4vg72Ej3LOxTUTwsocFMK8DYC7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аркунова НВ\Desktop\УЧИТЕЛЬ ГОДА 2019-2020\ВИДЕОУРОК\E9YyOCmiVuAtyqHI-S4SfcYbZdvQZMWAC90QQv0Llz7LO4PLxKFJ8Uk3efghRT3K18rpr3Mj1pAqG0OLmOruDcIWsr_osoCw-Jrlju4vg72Ej3LOxTUTwsocFMK8DYC7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046" cy="122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:rsidR="007D54DC" w:rsidRDefault="007D54DC" w:rsidP="00E8444D">
            <w:pPr>
              <w:jc w:val="center"/>
            </w:pPr>
            <w:r w:rsidRPr="000361CC">
              <w:rPr>
                <w:noProof/>
                <w:lang w:eastAsia="ru-RU"/>
              </w:rPr>
              <w:drawing>
                <wp:inline distT="0" distB="0" distL="0" distR="0" wp14:anchorId="725D1715" wp14:editId="784B65DB">
                  <wp:extent cx="1398418" cy="1171575"/>
                  <wp:effectExtent l="0" t="0" r="0" b="0"/>
                  <wp:docPr id="21" name="Рисунок 21" descr="C:\Users\Шаркунова НВ\Desktop\УЧИТЕЛЬ ГОДА 2019-2020\ВИДЕОУРОК\E9YyOCmiVuAtyqHI-S4SfcYbZdvQZMWAC90QQv0Llz7LO4PLxKFJ8Uk3efghRT3K18rpr3Mj1pAqG0OLmOruDcIWsr_osoCw-Jrlju4vg72Ej3LOxTUTwsocFMK8DYC7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аркунова НВ\Desktop\УЧИТЕЛЬ ГОДА 2019-2020\ВИДЕОУРОК\E9YyOCmiVuAtyqHI-S4SfcYbZdvQZMWAC90QQv0Llz7LO4PLxKFJ8Uk3efghRT3K18rpr3Mj1pAqG0OLmOruDcIWsr_osoCw-Jrlju4vg72Ej3LOxTUTwsocFMK8DYC7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48" cy="120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DC" w:rsidTr="00B674D1">
        <w:trPr>
          <w:jc w:val="center"/>
        </w:trPr>
        <w:tc>
          <w:tcPr>
            <w:tcW w:w="2355" w:type="dxa"/>
          </w:tcPr>
          <w:p w:rsidR="007D54DC" w:rsidRDefault="007D54DC" w:rsidP="00E8444D">
            <w:pPr>
              <w:tabs>
                <w:tab w:val="left" w:pos="9105"/>
              </w:tabs>
              <w:jc w:val="center"/>
            </w:pPr>
            <w:r w:rsidRPr="004E10C0">
              <w:rPr>
                <w:noProof/>
                <w:lang w:eastAsia="ru-RU"/>
              </w:rPr>
              <w:drawing>
                <wp:inline distT="0" distB="0" distL="0" distR="0" wp14:anchorId="241E7D50" wp14:editId="40BA1CFC">
                  <wp:extent cx="1181100" cy="1181100"/>
                  <wp:effectExtent l="0" t="0" r="0" b="0"/>
                  <wp:docPr id="38" name="Рисунок 38" descr="C:\Users\Шаркунова НВ\Desktop\УЧИТЕЛЬ ГОДА 2019-2020\ВИДЕОУРОК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Шаркунова НВ\Desktop\УЧИТЕЛЬ ГОДА 2019-2020\ВИДЕОУРОК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4DC" w:rsidRDefault="007D54DC" w:rsidP="00E8444D">
            <w:pPr>
              <w:tabs>
                <w:tab w:val="left" w:pos="9105"/>
              </w:tabs>
              <w:jc w:val="center"/>
            </w:pPr>
          </w:p>
        </w:tc>
        <w:tc>
          <w:tcPr>
            <w:tcW w:w="2326" w:type="dxa"/>
          </w:tcPr>
          <w:p w:rsidR="007D54DC" w:rsidRDefault="007D54DC" w:rsidP="00E8444D">
            <w:r w:rsidRPr="00D87C6C">
              <w:rPr>
                <w:noProof/>
                <w:lang w:eastAsia="ru-RU"/>
              </w:rPr>
              <w:drawing>
                <wp:inline distT="0" distB="0" distL="0" distR="0" wp14:anchorId="3EF6CEDB" wp14:editId="1D6A8333">
                  <wp:extent cx="1181100" cy="1181100"/>
                  <wp:effectExtent l="0" t="0" r="0" b="0"/>
                  <wp:docPr id="39" name="Рисунок 39" descr="C:\Users\Шаркунова НВ\Desktop\УЧИТЕЛЬ ГОДА 2019-2020\ВИДЕОУРОК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Шаркунова НВ\Desktop\УЧИТЕЛЬ ГОДА 2019-2020\ВИДЕОУРОК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:rsidR="007D54DC" w:rsidRDefault="007D54DC" w:rsidP="00E8444D">
            <w:r w:rsidRPr="00D87C6C">
              <w:rPr>
                <w:noProof/>
                <w:lang w:eastAsia="ru-RU"/>
              </w:rPr>
              <w:drawing>
                <wp:inline distT="0" distB="0" distL="0" distR="0" wp14:anchorId="1A37F4A0" wp14:editId="6FB06155">
                  <wp:extent cx="1181100" cy="1181100"/>
                  <wp:effectExtent l="0" t="0" r="0" b="0"/>
                  <wp:docPr id="40" name="Рисунок 40" descr="C:\Users\Шаркунова НВ\Desktop\УЧИТЕЛЬ ГОДА 2019-2020\ВИДЕОУРОК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Шаркунова НВ\Desktop\УЧИТЕЛЬ ГОДА 2019-2020\ВИДЕОУРОК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:rsidR="007D54DC" w:rsidRDefault="007D54DC" w:rsidP="00E8444D">
            <w:r w:rsidRPr="00D87C6C">
              <w:rPr>
                <w:noProof/>
                <w:lang w:eastAsia="ru-RU"/>
              </w:rPr>
              <w:drawing>
                <wp:inline distT="0" distB="0" distL="0" distR="0" wp14:anchorId="5C92F775" wp14:editId="0D2C2DD5">
                  <wp:extent cx="1181100" cy="1181100"/>
                  <wp:effectExtent l="0" t="0" r="0" b="0"/>
                  <wp:docPr id="41" name="Рисунок 41" descr="C:\Users\Шаркунова НВ\Desktop\УЧИТЕЛЬ ГОДА 2019-2020\ВИДЕОУРОК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Шаркунова НВ\Desktop\УЧИТЕЛЬ ГОДА 2019-2020\ВИДЕОУРОК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4DC" w:rsidRDefault="007D54DC" w:rsidP="006C67F9">
      <w:pPr>
        <w:jc w:val="right"/>
        <w:rPr>
          <w:rFonts w:ascii="Cambria" w:hAnsi="Cambria"/>
          <w:sz w:val="28"/>
        </w:rPr>
      </w:pPr>
    </w:p>
    <w:p w:rsidR="007D54DC" w:rsidRPr="006C67F9" w:rsidRDefault="007D54DC" w:rsidP="006C67F9">
      <w:pPr>
        <w:jc w:val="right"/>
        <w:rPr>
          <w:rFonts w:ascii="Cambria" w:hAnsi="Cambria"/>
          <w:sz w:val="28"/>
        </w:rPr>
      </w:pPr>
    </w:p>
    <w:sectPr w:rsidR="007D54DC" w:rsidRPr="006C67F9" w:rsidSect="00B674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573"/>
    <w:multiLevelType w:val="hybridMultilevel"/>
    <w:tmpl w:val="1FEE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6ED"/>
    <w:multiLevelType w:val="hybridMultilevel"/>
    <w:tmpl w:val="75804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D11B4"/>
    <w:multiLevelType w:val="hybridMultilevel"/>
    <w:tmpl w:val="954A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475A8"/>
    <w:multiLevelType w:val="hybridMultilevel"/>
    <w:tmpl w:val="038E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536F6"/>
    <w:multiLevelType w:val="hybridMultilevel"/>
    <w:tmpl w:val="0C4E6CC0"/>
    <w:lvl w:ilvl="0" w:tplc="EB582B0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F0156"/>
    <w:multiLevelType w:val="hybridMultilevel"/>
    <w:tmpl w:val="2DD2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43644"/>
    <w:multiLevelType w:val="hybridMultilevel"/>
    <w:tmpl w:val="099E30F2"/>
    <w:lvl w:ilvl="0" w:tplc="32846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D8"/>
    <w:rsid w:val="000E18F8"/>
    <w:rsid w:val="000F3AF3"/>
    <w:rsid w:val="00136A61"/>
    <w:rsid w:val="001E1ED7"/>
    <w:rsid w:val="001E7C37"/>
    <w:rsid w:val="004B500D"/>
    <w:rsid w:val="00550A76"/>
    <w:rsid w:val="00616060"/>
    <w:rsid w:val="00685C6E"/>
    <w:rsid w:val="006C67F9"/>
    <w:rsid w:val="007D54DC"/>
    <w:rsid w:val="00855506"/>
    <w:rsid w:val="00890E3F"/>
    <w:rsid w:val="008D25E7"/>
    <w:rsid w:val="009070F9"/>
    <w:rsid w:val="00970C60"/>
    <w:rsid w:val="009F2D83"/>
    <w:rsid w:val="00A779D8"/>
    <w:rsid w:val="00B14F19"/>
    <w:rsid w:val="00B674D1"/>
    <w:rsid w:val="00BA0324"/>
    <w:rsid w:val="00BA1C0D"/>
    <w:rsid w:val="00BE6915"/>
    <w:rsid w:val="00C26D5F"/>
    <w:rsid w:val="00D557E5"/>
    <w:rsid w:val="00E17603"/>
    <w:rsid w:val="00E6204C"/>
    <w:rsid w:val="00EE42AE"/>
    <w:rsid w:val="00F47F68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8FB14-FA61-4633-9E0D-7BC48C0E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68"/>
    <w:pPr>
      <w:ind w:left="720"/>
      <w:contextualSpacing/>
    </w:pPr>
  </w:style>
  <w:style w:type="table" w:styleId="a4">
    <w:name w:val="Table Grid"/>
    <w:basedOn w:val="a1"/>
    <w:uiPriority w:val="39"/>
    <w:rsid w:val="00F47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Шаркунова НВ</dc:creator>
  <cp:keywords/>
  <dc:description/>
  <cp:lastModifiedBy>Шаркунова НВ</cp:lastModifiedBy>
  <cp:revision>23</cp:revision>
  <cp:lastPrinted>2019-11-14T12:01:00Z</cp:lastPrinted>
  <dcterms:created xsi:type="dcterms:W3CDTF">2019-11-14T10:26:00Z</dcterms:created>
  <dcterms:modified xsi:type="dcterms:W3CDTF">2019-11-19T06:29:00Z</dcterms:modified>
</cp:coreProperties>
</file>