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89" w:rsidRDefault="00C60D71" w:rsidP="00655B44">
      <w:pPr>
        <w:shd w:val="clear" w:color="auto" w:fill="FFFFFF"/>
        <w:spacing w:line="276" w:lineRule="auto"/>
        <w:jc w:val="center"/>
        <w:rPr>
          <w:rFonts w:eastAsia="Times New Roman"/>
          <w:color w:val="313131"/>
          <w:spacing w:val="-1"/>
          <w:sz w:val="28"/>
          <w:szCs w:val="28"/>
        </w:rPr>
      </w:pPr>
      <w:r>
        <w:rPr>
          <w:rFonts w:eastAsia="Times New Roman"/>
          <w:color w:val="313131"/>
          <w:spacing w:val="-1"/>
          <w:sz w:val="28"/>
          <w:szCs w:val="28"/>
        </w:rPr>
        <w:t xml:space="preserve">Муниципальное бюджетное образовательное учреждение дополнительного образования детей </w:t>
      </w:r>
    </w:p>
    <w:p w:rsidR="00297C67" w:rsidRDefault="00C60D71" w:rsidP="00655B44">
      <w:pPr>
        <w:shd w:val="clear" w:color="auto" w:fill="FFFFFF"/>
        <w:spacing w:line="276" w:lineRule="auto"/>
        <w:jc w:val="center"/>
        <w:rPr>
          <w:rFonts w:eastAsia="Times New Roman"/>
          <w:color w:val="313131"/>
          <w:spacing w:val="-1"/>
          <w:sz w:val="28"/>
          <w:szCs w:val="28"/>
        </w:rPr>
      </w:pPr>
      <w:r>
        <w:rPr>
          <w:rFonts w:eastAsia="Times New Roman"/>
          <w:color w:val="313131"/>
          <w:spacing w:val="-1"/>
          <w:sz w:val="28"/>
          <w:szCs w:val="28"/>
        </w:rPr>
        <w:t>детская музыкальная школа №2</w:t>
      </w:r>
      <w:r w:rsidR="00246D89">
        <w:rPr>
          <w:rFonts w:eastAsia="Times New Roman"/>
          <w:color w:val="313131"/>
          <w:spacing w:val="-1"/>
          <w:sz w:val="28"/>
          <w:szCs w:val="28"/>
        </w:rPr>
        <w:t xml:space="preserve"> им. В.А.Коха</w:t>
      </w:r>
    </w:p>
    <w:p w:rsidR="00C60D71" w:rsidRPr="00C60D71" w:rsidRDefault="00C60D71" w:rsidP="00655B44">
      <w:pPr>
        <w:shd w:val="clear" w:color="auto" w:fill="FFFFFF"/>
        <w:spacing w:line="276" w:lineRule="auto"/>
        <w:jc w:val="center"/>
        <w:rPr>
          <w:rFonts w:eastAsia="Times New Roman"/>
          <w:color w:val="313131"/>
          <w:spacing w:val="-1"/>
          <w:sz w:val="28"/>
          <w:szCs w:val="28"/>
        </w:rPr>
      </w:pPr>
      <w:r>
        <w:rPr>
          <w:rFonts w:eastAsia="Times New Roman"/>
          <w:color w:val="313131"/>
          <w:spacing w:val="-1"/>
          <w:sz w:val="28"/>
          <w:szCs w:val="28"/>
        </w:rPr>
        <w:t>города Ноябрьска</w:t>
      </w:r>
    </w:p>
    <w:p w:rsidR="00297C67" w:rsidRDefault="00297C67" w:rsidP="00655B44">
      <w:pPr>
        <w:shd w:val="clear" w:color="auto" w:fill="FFFFFF"/>
        <w:spacing w:line="276" w:lineRule="auto"/>
        <w:jc w:val="center"/>
        <w:rPr>
          <w:rFonts w:eastAsia="Times New Roman"/>
          <w:b/>
          <w:color w:val="313131"/>
          <w:spacing w:val="-1"/>
          <w:sz w:val="24"/>
          <w:szCs w:val="24"/>
        </w:rPr>
      </w:pPr>
    </w:p>
    <w:p w:rsidR="005C1325" w:rsidRDefault="005C1325" w:rsidP="005C1325">
      <w:pPr>
        <w:shd w:val="clear" w:color="auto" w:fill="FFFFFF"/>
        <w:spacing w:line="276" w:lineRule="auto"/>
        <w:rPr>
          <w:rFonts w:eastAsia="Times New Roman"/>
          <w:b/>
          <w:color w:val="313131"/>
          <w:spacing w:val="-1"/>
          <w:sz w:val="24"/>
          <w:szCs w:val="24"/>
        </w:rPr>
      </w:pPr>
      <w:r>
        <w:rPr>
          <w:rFonts w:eastAsia="Times New Roman"/>
          <w:b/>
          <w:color w:val="313131"/>
          <w:spacing w:val="-1"/>
          <w:sz w:val="24"/>
          <w:szCs w:val="24"/>
        </w:rPr>
        <w:t>\</w:t>
      </w:r>
    </w:p>
    <w:p w:rsidR="005C1325" w:rsidRDefault="005C1325" w:rsidP="005C1325">
      <w:pPr>
        <w:shd w:val="clear" w:color="auto" w:fill="FFFFFF"/>
        <w:spacing w:line="276" w:lineRule="auto"/>
        <w:rPr>
          <w:rFonts w:eastAsia="Times New Roman"/>
          <w:b/>
          <w:color w:val="313131"/>
          <w:spacing w:val="-1"/>
          <w:sz w:val="24"/>
          <w:szCs w:val="24"/>
        </w:rPr>
      </w:pPr>
    </w:p>
    <w:p w:rsidR="005C1325" w:rsidRDefault="005C1325" w:rsidP="005C1325">
      <w:pPr>
        <w:shd w:val="clear" w:color="auto" w:fill="FFFFFF"/>
        <w:spacing w:line="276" w:lineRule="auto"/>
        <w:rPr>
          <w:rFonts w:eastAsia="Times New Roman"/>
          <w:b/>
          <w:color w:val="313131"/>
          <w:spacing w:val="-1"/>
          <w:sz w:val="24"/>
          <w:szCs w:val="24"/>
        </w:rPr>
      </w:pPr>
    </w:p>
    <w:p w:rsidR="00265C2D" w:rsidRDefault="00265C2D" w:rsidP="00265C2D">
      <w:pPr>
        <w:shd w:val="clear" w:color="auto" w:fill="FFFFFF"/>
        <w:spacing w:line="276" w:lineRule="auto"/>
        <w:ind w:left="1440"/>
        <w:rPr>
          <w:rFonts w:eastAsia="Times New Roman"/>
          <w:color w:val="313131"/>
          <w:spacing w:val="-1"/>
          <w:sz w:val="32"/>
          <w:szCs w:val="32"/>
        </w:rPr>
      </w:pPr>
    </w:p>
    <w:p w:rsidR="00265C2D" w:rsidRDefault="00265C2D" w:rsidP="00265C2D">
      <w:pPr>
        <w:shd w:val="clear" w:color="auto" w:fill="FFFFFF"/>
        <w:spacing w:line="276" w:lineRule="auto"/>
        <w:ind w:left="1440"/>
        <w:rPr>
          <w:rFonts w:eastAsia="Times New Roman"/>
          <w:color w:val="313131"/>
          <w:spacing w:val="-1"/>
          <w:sz w:val="32"/>
          <w:szCs w:val="32"/>
        </w:rPr>
      </w:pPr>
    </w:p>
    <w:p w:rsidR="00265C2D" w:rsidRDefault="00265C2D" w:rsidP="00265C2D">
      <w:pPr>
        <w:shd w:val="clear" w:color="auto" w:fill="FFFFFF"/>
        <w:spacing w:line="276" w:lineRule="auto"/>
        <w:ind w:left="1440"/>
        <w:rPr>
          <w:rFonts w:eastAsia="Times New Roman"/>
          <w:color w:val="313131"/>
          <w:spacing w:val="-1"/>
          <w:sz w:val="32"/>
          <w:szCs w:val="32"/>
        </w:rPr>
      </w:pPr>
    </w:p>
    <w:p w:rsidR="00265C2D" w:rsidRDefault="00265C2D" w:rsidP="00265C2D">
      <w:pPr>
        <w:shd w:val="clear" w:color="auto" w:fill="FFFFFF"/>
        <w:spacing w:line="276" w:lineRule="auto"/>
        <w:ind w:left="1440"/>
        <w:rPr>
          <w:rFonts w:eastAsia="Times New Roman"/>
          <w:color w:val="313131"/>
          <w:spacing w:val="-1"/>
          <w:sz w:val="32"/>
          <w:szCs w:val="32"/>
        </w:rPr>
      </w:pPr>
    </w:p>
    <w:p w:rsidR="00265C2D" w:rsidRDefault="00265C2D" w:rsidP="00265C2D">
      <w:pPr>
        <w:shd w:val="clear" w:color="auto" w:fill="FFFFFF"/>
        <w:spacing w:line="276" w:lineRule="auto"/>
        <w:ind w:left="1440"/>
        <w:rPr>
          <w:rFonts w:eastAsia="Times New Roman"/>
          <w:color w:val="313131"/>
          <w:spacing w:val="-1"/>
          <w:sz w:val="32"/>
          <w:szCs w:val="32"/>
        </w:rPr>
      </w:pPr>
    </w:p>
    <w:p w:rsidR="005C1325" w:rsidRDefault="005C1325" w:rsidP="00265C2D">
      <w:pPr>
        <w:shd w:val="clear" w:color="auto" w:fill="FFFFFF"/>
        <w:spacing w:line="276" w:lineRule="auto"/>
        <w:ind w:left="720" w:firstLine="720"/>
        <w:rPr>
          <w:rFonts w:eastAsia="Times New Roman"/>
          <w:color w:val="313131"/>
          <w:spacing w:val="-1"/>
          <w:sz w:val="32"/>
          <w:szCs w:val="32"/>
        </w:rPr>
      </w:pPr>
    </w:p>
    <w:p w:rsidR="005C1325" w:rsidRDefault="005C1325" w:rsidP="00265C2D">
      <w:pPr>
        <w:shd w:val="clear" w:color="auto" w:fill="FFFFFF"/>
        <w:spacing w:line="276" w:lineRule="auto"/>
        <w:ind w:left="720" w:firstLine="720"/>
        <w:rPr>
          <w:rFonts w:eastAsia="Times New Roman"/>
          <w:color w:val="313131"/>
          <w:spacing w:val="-1"/>
          <w:sz w:val="32"/>
          <w:szCs w:val="32"/>
        </w:rPr>
      </w:pPr>
    </w:p>
    <w:p w:rsidR="00265C2D" w:rsidRDefault="00265C2D" w:rsidP="00265C2D">
      <w:pPr>
        <w:shd w:val="clear" w:color="auto" w:fill="FFFFFF"/>
        <w:spacing w:line="276" w:lineRule="auto"/>
        <w:ind w:left="720" w:firstLine="720"/>
        <w:rPr>
          <w:rFonts w:eastAsia="Times New Roman"/>
          <w:color w:val="313131"/>
          <w:spacing w:val="-1"/>
          <w:sz w:val="32"/>
          <w:szCs w:val="32"/>
        </w:rPr>
      </w:pPr>
      <w:r>
        <w:rPr>
          <w:rFonts w:eastAsia="Times New Roman"/>
          <w:color w:val="313131"/>
          <w:spacing w:val="-1"/>
          <w:sz w:val="32"/>
          <w:szCs w:val="32"/>
        </w:rPr>
        <w:t>МЕТОДИЧЕСКАЯ  РАБОТА</w:t>
      </w:r>
    </w:p>
    <w:p w:rsidR="00265C2D" w:rsidRDefault="00265C2D" w:rsidP="005C1325">
      <w:pPr>
        <w:shd w:val="clear" w:color="auto" w:fill="FFFFFF"/>
        <w:spacing w:line="276" w:lineRule="auto"/>
        <w:ind w:left="2160"/>
        <w:rPr>
          <w:rFonts w:eastAsia="Times New Roman"/>
          <w:color w:val="313131"/>
          <w:spacing w:val="-1"/>
          <w:sz w:val="32"/>
          <w:szCs w:val="32"/>
        </w:rPr>
      </w:pPr>
      <w:r>
        <w:rPr>
          <w:rFonts w:eastAsia="Times New Roman"/>
          <w:color w:val="313131"/>
          <w:spacing w:val="-1"/>
          <w:sz w:val="24"/>
          <w:szCs w:val="24"/>
        </w:rPr>
        <w:t xml:space="preserve">НА ТЕМУ « </w:t>
      </w:r>
      <w:r w:rsidR="00246D89">
        <w:rPr>
          <w:rFonts w:eastAsia="Times New Roman"/>
          <w:color w:val="313131"/>
          <w:spacing w:val="-1"/>
          <w:sz w:val="32"/>
          <w:szCs w:val="32"/>
        </w:rPr>
        <w:t xml:space="preserve"> Развитие  навыков аккомпанемента в музыкальной школе</w:t>
      </w:r>
      <w:r>
        <w:rPr>
          <w:rFonts w:eastAsia="Times New Roman"/>
          <w:color w:val="313131"/>
          <w:spacing w:val="-1"/>
          <w:sz w:val="32"/>
          <w:szCs w:val="32"/>
        </w:rPr>
        <w:t>»</w:t>
      </w:r>
    </w:p>
    <w:p w:rsidR="00265C2D" w:rsidRDefault="00265C2D" w:rsidP="00265C2D">
      <w:pPr>
        <w:shd w:val="clear" w:color="auto" w:fill="FFFFFF"/>
        <w:spacing w:line="276" w:lineRule="auto"/>
        <w:ind w:left="720" w:firstLine="720"/>
        <w:rPr>
          <w:rFonts w:eastAsia="Times New Roman"/>
          <w:color w:val="313131"/>
          <w:spacing w:val="-1"/>
          <w:sz w:val="32"/>
          <w:szCs w:val="32"/>
        </w:rPr>
      </w:pPr>
    </w:p>
    <w:p w:rsidR="00265C2D" w:rsidRDefault="00265C2D" w:rsidP="00265C2D">
      <w:pPr>
        <w:shd w:val="clear" w:color="auto" w:fill="FFFFFF"/>
        <w:spacing w:line="276" w:lineRule="auto"/>
        <w:ind w:left="720" w:firstLine="720"/>
        <w:rPr>
          <w:rFonts w:eastAsia="Times New Roman"/>
          <w:color w:val="313131"/>
          <w:spacing w:val="-1"/>
          <w:sz w:val="32"/>
          <w:szCs w:val="32"/>
        </w:rPr>
      </w:pPr>
    </w:p>
    <w:p w:rsidR="00265C2D" w:rsidRDefault="00265C2D" w:rsidP="00265C2D">
      <w:pPr>
        <w:shd w:val="clear" w:color="auto" w:fill="FFFFFF"/>
        <w:spacing w:line="276" w:lineRule="auto"/>
        <w:ind w:left="720" w:firstLine="720"/>
        <w:rPr>
          <w:rFonts w:eastAsia="Times New Roman"/>
          <w:color w:val="313131"/>
          <w:spacing w:val="-1"/>
          <w:sz w:val="32"/>
          <w:szCs w:val="32"/>
        </w:rPr>
      </w:pPr>
    </w:p>
    <w:p w:rsidR="00C60D71" w:rsidRDefault="00265C2D" w:rsidP="00265C2D">
      <w:pPr>
        <w:shd w:val="clear" w:color="auto" w:fill="FFFFFF"/>
        <w:spacing w:line="276" w:lineRule="auto"/>
        <w:ind w:left="720" w:firstLine="720"/>
        <w:rPr>
          <w:rFonts w:eastAsia="Times New Roman"/>
          <w:color w:val="313131"/>
          <w:spacing w:val="-1"/>
          <w:sz w:val="32"/>
          <w:szCs w:val="32"/>
        </w:rPr>
      </w:pPr>
      <w:r>
        <w:rPr>
          <w:rFonts w:eastAsia="Times New Roman"/>
          <w:color w:val="313131"/>
          <w:spacing w:val="-1"/>
          <w:sz w:val="32"/>
          <w:szCs w:val="32"/>
        </w:rPr>
        <w:tab/>
      </w:r>
      <w:r>
        <w:rPr>
          <w:rFonts w:eastAsia="Times New Roman"/>
          <w:color w:val="313131"/>
          <w:spacing w:val="-1"/>
          <w:sz w:val="32"/>
          <w:szCs w:val="32"/>
        </w:rPr>
        <w:tab/>
      </w:r>
    </w:p>
    <w:p w:rsidR="00C60D71" w:rsidRDefault="00C60D71" w:rsidP="00265C2D">
      <w:pPr>
        <w:shd w:val="clear" w:color="auto" w:fill="FFFFFF"/>
        <w:spacing w:line="276" w:lineRule="auto"/>
        <w:ind w:left="720" w:firstLine="720"/>
        <w:rPr>
          <w:rFonts w:eastAsia="Times New Roman"/>
          <w:color w:val="313131"/>
          <w:spacing w:val="-1"/>
          <w:sz w:val="32"/>
          <w:szCs w:val="32"/>
        </w:rPr>
      </w:pPr>
    </w:p>
    <w:p w:rsidR="00C60D71" w:rsidRDefault="00C60D71" w:rsidP="00265C2D">
      <w:pPr>
        <w:shd w:val="clear" w:color="auto" w:fill="FFFFFF"/>
        <w:spacing w:line="276" w:lineRule="auto"/>
        <w:ind w:left="720" w:firstLine="720"/>
        <w:rPr>
          <w:rFonts w:eastAsia="Times New Roman"/>
          <w:color w:val="313131"/>
          <w:spacing w:val="-1"/>
          <w:sz w:val="32"/>
          <w:szCs w:val="32"/>
        </w:rPr>
      </w:pPr>
    </w:p>
    <w:p w:rsidR="00265C2D" w:rsidRDefault="00C60D71" w:rsidP="00C60D71">
      <w:pPr>
        <w:shd w:val="clear" w:color="auto" w:fill="FFFFFF"/>
        <w:spacing w:line="276" w:lineRule="auto"/>
        <w:ind w:left="2160" w:firstLine="720"/>
        <w:rPr>
          <w:rFonts w:eastAsia="Times New Roman"/>
          <w:color w:val="313131"/>
          <w:spacing w:val="-1"/>
          <w:sz w:val="32"/>
          <w:szCs w:val="32"/>
        </w:rPr>
      </w:pPr>
      <w:r>
        <w:rPr>
          <w:rFonts w:eastAsia="Times New Roman"/>
          <w:color w:val="313131"/>
          <w:spacing w:val="-1"/>
          <w:sz w:val="32"/>
          <w:szCs w:val="32"/>
        </w:rPr>
        <w:t>п</w:t>
      </w:r>
      <w:r w:rsidR="00265C2D">
        <w:rPr>
          <w:rFonts w:eastAsia="Times New Roman"/>
          <w:color w:val="313131"/>
          <w:spacing w:val="-1"/>
          <w:sz w:val="32"/>
          <w:szCs w:val="32"/>
        </w:rPr>
        <w:t>одготовила</w:t>
      </w:r>
      <w:r w:rsidR="00582B78">
        <w:rPr>
          <w:rFonts w:eastAsia="Times New Roman"/>
          <w:color w:val="313131"/>
          <w:spacing w:val="-1"/>
          <w:sz w:val="32"/>
          <w:szCs w:val="32"/>
        </w:rPr>
        <w:t>:</w:t>
      </w:r>
    </w:p>
    <w:p w:rsidR="00265C2D" w:rsidRDefault="00C60D71" w:rsidP="005C1325">
      <w:pPr>
        <w:shd w:val="clear" w:color="auto" w:fill="FFFFFF"/>
        <w:spacing w:line="276" w:lineRule="auto"/>
        <w:ind w:left="2880"/>
        <w:rPr>
          <w:rFonts w:eastAsia="Times New Roman"/>
          <w:color w:val="313131"/>
          <w:spacing w:val="-1"/>
          <w:sz w:val="32"/>
          <w:szCs w:val="32"/>
        </w:rPr>
      </w:pPr>
      <w:r>
        <w:rPr>
          <w:rFonts w:eastAsia="Times New Roman"/>
          <w:color w:val="313131"/>
          <w:spacing w:val="-1"/>
          <w:sz w:val="32"/>
          <w:szCs w:val="32"/>
        </w:rPr>
        <w:t>п</w:t>
      </w:r>
      <w:r w:rsidR="00265C2D">
        <w:rPr>
          <w:rFonts w:eastAsia="Times New Roman"/>
          <w:color w:val="313131"/>
          <w:spacing w:val="-1"/>
          <w:sz w:val="32"/>
          <w:szCs w:val="32"/>
        </w:rPr>
        <w:t>реподаватель по классу</w:t>
      </w:r>
      <w:r w:rsidR="005C1325">
        <w:rPr>
          <w:rFonts w:eastAsia="Times New Roman"/>
          <w:color w:val="313131"/>
          <w:spacing w:val="-1"/>
          <w:sz w:val="32"/>
          <w:szCs w:val="32"/>
        </w:rPr>
        <w:t xml:space="preserve"> фортепиано</w:t>
      </w:r>
      <w:r w:rsidR="00265C2D">
        <w:rPr>
          <w:rFonts w:eastAsia="Times New Roman"/>
          <w:color w:val="313131"/>
          <w:spacing w:val="-1"/>
          <w:sz w:val="32"/>
          <w:szCs w:val="32"/>
        </w:rPr>
        <w:t xml:space="preserve"> Скорик Н.В.</w:t>
      </w:r>
    </w:p>
    <w:p w:rsidR="00265C2D" w:rsidRDefault="00265C2D" w:rsidP="00265C2D">
      <w:pPr>
        <w:shd w:val="clear" w:color="auto" w:fill="FFFFFF"/>
        <w:spacing w:line="276" w:lineRule="auto"/>
        <w:ind w:left="720" w:firstLine="720"/>
        <w:rPr>
          <w:rFonts w:eastAsia="Times New Roman"/>
          <w:color w:val="313131"/>
          <w:spacing w:val="-1"/>
          <w:sz w:val="32"/>
          <w:szCs w:val="32"/>
        </w:rPr>
      </w:pPr>
    </w:p>
    <w:p w:rsidR="00265C2D" w:rsidRDefault="00265C2D" w:rsidP="00265C2D">
      <w:pPr>
        <w:shd w:val="clear" w:color="auto" w:fill="FFFFFF"/>
        <w:spacing w:line="276" w:lineRule="auto"/>
        <w:ind w:left="720" w:firstLine="720"/>
        <w:rPr>
          <w:rFonts w:eastAsia="Times New Roman"/>
          <w:color w:val="313131"/>
          <w:spacing w:val="-1"/>
          <w:sz w:val="32"/>
          <w:szCs w:val="32"/>
        </w:rPr>
      </w:pPr>
    </w:p>
    <w:p w:rsidR="00265C2D" w:rsidRDefault="00265C2D" w:rsidP="00265C2D">
      <w:pPr>
        <w:shd w:val="clear" w:color="auto" w:fill="FFFFFF"/>
        <w:spacing w:line="276" w:lineRule="auto"/>
        <w:ind w:left="720" w:firstLine="720"/>
        <w:rPr>
          <w:rFonts w:eastAsia="Times New Roman"/>
          <w:color w:val="313131"/>
          <w:spacing w:val="-1"/>
          <w:sz w:val="32"/>
          <w:szCs w:val="32"/>
        </w:rPr>
      </w:pPr>
    </w:p>
    <w:p w:rsidR="00265C2D" w:rsidRDefault="00265C2D" w:rsidP="00265C2D">
      <w:pPr>
        <w:shd w:val="clear" w:color="auto" w:fill="FFFFFF"/>
        <w:spacing w:line="276" w:lineRule="auto"/>
        <w:ind w:left="720" w:firstLine="720"/>
        <w:rPr>
          <w:rFonts w:eastAsia="Times New Roman"/>
          <w:color w:val="313131"/>
          <w:spacing w:val="-1"/>
          <w:sz w:val="32"/>
          <w:szCs w:val="32"/>
        </w:rPr>
      </w:pPr>
    </w:p>
    <w:p w:rsidR="00265C2D" w:rsidRDefault="00246D89" w:rsidP="00265C2D">
      <w:pPr>
        <w:shd w:val="clear" w:color="auto" w:fill="FFFFFF"/>
        <w:spacing w:line="276" w:lineRule="auto"/>
        <w:ind w:left="2160" w:firstLine="720"/>
        <w:rPr>
          <w:rFonts w:eastAsia="Times New Roman"/>
          <w:color w:val="313131"/>
          <w:spacing w:val="-1"/>
          <w:sz w:val="32"/>
          <w:szCs w:val="32"/>
        </w:rPr>
      </w:pPr>
      <w:r>
        <w:rPr>
          <w:rFonts w:eastAsia="Times New Roman"/>
          <w:color w:val="313131"/>
          <w:spacing w:val="-1"/>
          <w:sz w:val="32"/>
          <w:szCs w:val="32"/>
        </w:rPr>
        <w:t>2019</w:t>
      </w:r>
      <w:r w:rsidR="00265C2D">
        <w:rPr>
          <w:rFonts w:eastAsia="Times New Roman"/>
          <w:color w:val="313131"/>
          <w:spacing w:val="-1"/>
          <w:sz w:val="32"/>
          <w:szCs w:val="32"/>
        </w:rPr>
        <w:t>г</w:t>
      </w:r>
    </w:p>
    <w:p w:rsidR="005C1325" w:rsidRDefault="005C1325" w:rsidP="00265C2D">
      <w:pPr>
        <w:shd w:val="clear" w:color="auto" w:fill="FFFFFF"/>
        <w:spacing w:line="276" w:lineRule="auto"/>
        <w:ind w:left="720" w:firstLine="720"/>
        <w:rPr>
          <w:rFonts w:eastAsia="Times New Roman"/>
          <w:b/>
          <w:color w:val="313131"/>
          <w:spacing w:val="-1"/>
          <w:sz w:val="24"/>
          <w:szCs w:val="24"/>
        </w:rPr>
      </w:pPr>
    </w:p>
    <w:p w:rsidR="005C1325" w:rsidRDefault="005C1325" w:rsidP="00265C2D">
      <w:pPr>
        <w:shd w:val="clear" w:color="auto" w:fill="FFFFFF"/>
        <w:spacing w:line="276" w:lineRule="auto"/>
        <w:ind w:left="720" w:firstLine="720"/>
        <w:rPr>
          <w:rFonts w:eastAsia="Times New Roman"/>
          <w:b/>
          <w:color w:val="313131"/>
          <w:spacing w:val="-1"/>
          <w:sz w:val="24"/>
          <w:szCs w:val="24"/>
        </w:rPr>
      </w:pPr>
    </w:p>
    <w:p w:rsidR="005C1325" w:rsidRDefault="005C1325" w:rsidP="00265C2D">
      <w:pPr>
        <w:shd w:val="clear" w:color="auto" w:fill="FFFFFF"/>
        <w:spacing w:line="276" w:lineRule="auto"/>
        <w:ind w:left="720" w:firstLine="720"/>
        <w:rPr>
          <w:rFonts w:eastAsia="Times New Roman"/>
          <w:b/>
          <w:color w:val="313131"/>
          <w:spacing w:val="-1"/>
          <w:sz w:val="24"/>
          <w:szCs w:val="24"/>
        </w:rPr>
      </w:pPr>
    </w:p>
    <w:p w:rsidR="005C1325" w:rsidRDefault="005C1325" w:rsidP="00265C2D">
      <w:pPr>
        <w:shd w:val="clear" w:color="auto" w:fill="FFFFFF"/>
        <w:spacing w:line="276" w:lineRule="auto"/>
        <w:ind w:left="720" w:firstLine="720"/>
        <w:rPr>
          <w:rFonts w:eastAsia="Times New Roman"/>
          <w:b/>
          <w:color w:val="313131"/>
          <w:spacing w:val="-1"/>
          <w:sz w:val="24"/>
          <w:szCs w:val="24"/>
        </w:rPr>
      </w:pPr>
    </w:p>
    <w:p w:rsidR="005C1325" w:rsidRDefault="005C1325" w:rsidP="00265C2D">
      <w:pPr>
        <w:shd w:val="clear" w:color="auto" w:fill="FFFFFF"/>
        <w:spacing w:line="276" w:lineRule="auto"/>
        <w:ind w:left="720" w:firstLine="720"/>
        <w:rPr>
          <w:rFonts w:eastAsia="Times New Roman"/>
          <w:b/>
          <w:color w:val="313131"/>
          <w:spacing w:val="-1"/>
          <w:sz w:val="24"/>
          <w:szCs w:val="24"/>
        </w:rPr>
      </w:pPr>
    </w:p>
    <w:p w:rsidR="005C1325" w:rsidRDefault="005C1325" w:rsidP="00265C2D">
      <w:pPr>
        <w:shd w:val="clear" w:color="auto" w:fill="FFFFFF"/>
        <w:spacing w:line="276" w:lineRule="auto"/>
        <w:ind w:left="720" w:firstLine="720"/>
        <w:rPr>
          <w:rFonts w:eastAsia="Times New Roman"/>
          <w:b/>
          <w:color w:val="313131"/>
          <w:spacing w:val="-1"/>
          <w:sz w:val="24"/>
          <w:szCs w:val="24"/>
        </w:rPr>
      </w:pPr>
    </w:p>
    <w:p w:rsidR="00C60D71" w:rsidRDefault="00C60D71" w:rsidP="00C60D71">
      <w:pPr>
        <w:shd w:val="clear" w:color="auto" w:fill="FFFFFF"/>
        <w:spacing w:line="322" w:lineRule="exact"/>
        <w:jc w:val="both"/>
        <w:rPr>
          <w:rFonts w:eastAsia="Times New Roman"/>
          <w:b/>
          <w:color w:val="313131"/>
          <w:spacing w:val="-1"/>
          <w:sz w:val="24"/>
          <w:szCs w:val="24"/>
        </w:rPr>
      </w:pPr>
    </w:p>
    <w:p w:rsidR="00956961" w:rsidRPr="009C760A" w:rsidRDefault="00956961" w:rsidP="00C60D71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pacing w:val="-2"/>
          <w:sz w:val="24"/>
          <w:szCs w:val="24"/>
        </w:rPr>
        <w:t>Аккомпанемен</w:t>
      </w:r>
      <w:proofErr w:type="gramStart"/>
      <w:r w:rsidRPr="009C760A">
        <w:rPr>
          <w:rFonts w:eastAsia="Times New Roman"/>
          <w:i/>
          <w:iCs/>
          <w:color w:val="000000"/>
          <w:spacing w:val="-2"/>
          <w:sz w:val="24"/>
          <w:szCs w:val="24"/>
        </w:rPr>
        <w:t>т-</w:t>
      </w:r>
      <w:proofErr w:type="gramEnd"/>
      <w:r w:rsidRPr="009C760A"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одна из составляющих комплексного подхода в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воспитании юного музыканта. Уроки аккомпанемента позволяют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 xml:space="preserve">приобрести новые исполнительские навыки, расширить репертуарные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рамки, познакомиться с лучшими образцами русской и зарубежной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инструментальной музыки, воспитать художественный вкус и чувство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>стиля, а главно</w:t>
      </w:r>
      <w:proofErr w:type="gramStart"/>
      <w:r w:rsidRPr="009C760A">
        <w:rPr>
          <w:rFonts w:eastAsia="Times New Roman"/>
          <w:color w:val="000000"/>
          <w:spacing w:val="-6"/>
          <w:sz w:val="24"/>
          <w:szCs w:val="24"/>
        </w:rPr>
        <w:t>е-</w:t>
      </w:r>
      <w:proofErr w:type="gramEnd"/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 развить умение слушать и создавать единый </w:t>
      </w:r>
      <w:r w:rsidRPr="009C760A">
        <w:rPr>
          <w:rFonts w:eastAsia="Times New Roman"/>
          <w:color w:val="000000"/>
          <w:sz w:val="24"/>
          <w:szCs w:val="24"/>
        </w:rPr>
        <w:t xml:space="preserve">художественный образ произведения вместе с иллюстратором. Навыки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>аккомпанемента могут пригодиться в повседневной музыкальной практике (художественная самодеятельность, домашний досуг и т.д.) как музыканту-</w:t>
      </w:r>
      <w:r w:rsidRPr="009C760A">
        <w:rPr>
          <w:rFonts w:eastAsia="Times New Roman"/>
          <w:color w:val="000000"/>
          <w:sz w:val="24"/>
          <w:szCs w:val="24"/>
        </w:rPr>
        <w:t xml:space="preserve">профессионалу, так и музыканту любителю. Развитие различных форм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музицирования (ансамбль, аккомпанемент, импровизация, чтение с листа)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>особенно востребовано в настоящее время.</w:t>
      </w:r>
    </w:p>
    <w:p w:rsidR="00956961" w:rsidRPr="009C760A" w:rsidRDefault="00956961" w:rsidP="00956961">
      <w:pPr>
        <w:shd w:val="clear" w:color="auto" w:fill="FFFFFF"/>
        <w:spacing w:line="322" w:lineRule="exact"/>
        <w:ind w:left="24" w:firstLine="682"/>
        <w:jc w:val="both"/>
        <w:rPr>
          <w:sz w:val="24"/>
          <w:szCs w:val="24"/>
        </w:rPr>
      </w:pPr>
      <w:r w:rsidRPr="009C760A">
        <w:rPr>
          <w:rFonts w:eastAsia="Times New Roman"/>
          <w:color w:val="000000"/>
          <w:sz w:val="24"/>
          <w:szCs w:val="24"/>
        </w:rPr>
        <w:t xml:space="preserve">Аккомпанемент представляет собой один из важных моментов в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развитии юного музыканта, который нельзя упускать, так же как и игру в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ансамбле. </w:t>
      </w:r>
      <w:proofErr w:type="gramStart"/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Кроме новых практических навыков, эта форма работы приносит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большое эмоциональное удовлетворение </w:t>
      </w:r>
      <w:r w:rsidR="00C2232C" w:rsidRPr="009C760A">
        <w:rPr>
          <w:rFonts w:eastAsia="Times New Roman"/>
          <w:color w:val="000000"/>
          <w:spacing w:val="-4"/>
          <w:sz w:val="24"/>
          <w:szCs w:val="24"/>
        </w:rPr>
        <w:t>об</w:t>
      </w:r>
      <w:r w:rsidRPr="009C760A">
        <w:rPr>
          <w:rFonts w:eastAsia="Times New Roman"/>
          <w:color w:val="000000"/>
          <w:spacing w:val="-4"/>
          <w:sz w:val="24"/>
          <w:szCs w:val="24"/>
        </w:rPr>
        <w:t>уча</w:t>
      </w:r>
      <w:r w:rsidR="00C2232C" w:rsidRPr="009C760A">
        <w:rPr>
          <w:rFonts w:eastAsia="Times New Roman"/>
          <w:color w:val="000000"/>
          <w:spacing w:val="-4"/>
          <w:sz w:val="24"/>
          <w:szCs w:val="24"/>
        </w:rPr>
        <w:t>ю</w:t>
      </w:r>
      <w:r w:rsidRPr="009C760A">
        <w:rPr>
          <w:rFonts w:eastAsia="Times New Roman"/>
          <w:color w:val="000000"/>
          <w:spacing w:val="-4"/>
          <w:sz w:val="24"/>
          <w:szCs w:val="24"/>
        </w:rPr>
        <w:t>щемуся, расширяет рамки концертных выступлений, часто позволя</w:t>
      </w:r>
      <w:r w:rsidR="00C2232C" w:rsidRPr="009C760A">
        <w:rPr>
          <w:rFonts w:eastAsia="Times New Roman"/>
          <w:color w:val="000000"/>
          <w:spacing w:val="-4"/>
          <w:sz w:val="24"/>
          <w:szCs w:val="24"/>
        </w:rPr>
        <w:t>е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т избавиться от «страха» </w:t>
      </w:r>
      <w:r w:rsidRPr="009C760A">
        <w:rPr>
          <w:rFonts w:eastAsia="Times New Roman"/>
          <w:color w:val="000000"/>
          <w:spacing w:val="-12"/>
          <w:sz w:val="24"/>
          <w:szCs w:val="24"/>
        </w:rPr>
        <w:t>эстрады.</w:t>
      </w:r>
      <w:proofErr w:type="gramEnd"/>
    </w:p>
    <w:p w:rsidR="00956961" w:rsidRPr="009C760A" w:rsidRDefault="00956961" w:rsidP="00956961">
      <w:pPr>
        <w:shd w:val="clear" w:color="auto" w:fill="FFFFFF"/>
        <w:spacing w:line="322" w:lineRule="exact"/>
        <w:ind w:left="14" w:right="10" w:firstLine="682"/>
        <w:jc w:val="both"/>
        <w:rPr>
          <w:sz w:val="24"/>
          <w:szCs w:val="24"/>
        </w:rPr>
      </w:pP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При совместном музыкальном исполнении необходимо в одинаковой степени умение увлечься замыслом партнёра, понять его </w:t>
      </w:r>
      <w:r w:rsidRPr="009C760A">
        <w:rPr>
          <w:rFonts w:eastAsia="Times New Roman"/>
          <w:color w:val="000000"/>
          <w:sz w:val="24"/>
          <w:szCs w:val="24"/>
        </w:rPr>
        <w:t xml:space="preserve">намерения и принять их, испытывать во время исполнения не только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творческое переживание, но и творческое сопереживание, </w:t>
      </w:r>
      <w:r w:rsidR="00C2232C" w:rsidRPr="009C760A">
        <w:rPr>
          <w:rFonts w:eastAsia="Times New Roman"/>
          <w:color w:val="000000"/>
          <w:spacing w:val="-3"/>
          <w:sz w:val="24"/>
          <w:szCs w:val="24"/>
        </w:rPr>
        <w:t>ч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то отнюдь не </w:t>
      </w:r>
      <w:r w:rsidRPr="009C760A">
        <w:rPr>
          <w:rFonts w:eastAsia="Times New Roman"/>
          <w:color w:val="000000"/>
          <w:sz w:val="24"/>
          <w:szCs w:val="24"/>
        </w:rPr>
        <w:t xml:space="preserve">одно и то же. Естественное сопереживание возникает как результат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непрерывного контакта партнёров, их взаимопонимания и согласия. Главной задачей первых уроков является осознание совместной работы: «я </w:t>
      </w:r>
      <w:r w:rsidRPr="009C760A">
        <w:rPr>
          <w:rFonts w:eastAsia="Times New Roman"/>
          <w:color w:val="000000"/>
          <w:spacing w:val="-8"/>
          <w:sz w:val="24"/>
          <w:szCs w:val="24"/>
        </w:rPr>
        <w:t>и солис</w:t>
      </w:r>
      <w:proofErr w:type="gramStart"/>
      <w:r w:rsidRPr="009C760A">
        <w:rPr>
          <w:rFonts w:eastAsia="Times New Roman"/>
          <w:color w:val="000000"/>
          <w:spacing w:val="-8"/>
          <w:sz w:val="24"/>
          <w:szCs w:val="24"/>
        </w:rPr>
        <w:t>т-</w:t>
      </w:r>
      <w:proofErr w:type="gramEnd"/>
      <w:r w:rsidRPr="009C760A">
        <w:rPr>
          <w:rFonts w:eastAsia="Times New Roman"/>
          <w:color w:val="000000"/>
          <w:spacing w:val="-8"/>
          <w:sz w:val="24"/>
          <w:szCs w:val="24"/>
        </w:rPr>
        <w:t xml:space="preserve"> одно целое».</w:t>
      </w:r>
    </w:p>
    <w:p w:rsidR="00956961" w:rsidRPr="009C760A" w:rsidRDefault="00956961" w:rsidP="00956961">
      <w:pPr>
        <w:shd w:val="clear" w:color="auto" w:fill="FFFFFF"/>
        <w:spacing w:line="322" w:lineRule="exact"/>
        <w:ind w:left="14" w:right="10" w:firstLine="682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pacing w:val="-3"/>
          <w:sz w:val="24"/>
          <w:szCs w:val="24"/>
        </w:rPr>
        <w:t>Цель курс</w:t>
      </w:r>
      <w:proofErr w:type="gramStart"/>
      <w:r w:rsidRPr="009C760A">
        <w:rPr>
          <w:rFonts w:eastAsia="Times New Roman"/>
          <w:i/>
          <w:iCs/>
          <w:color w:val="000000"/>
          <w:spacing w:val="-3"/>
          <w:sz w:val="24"/>
          <w:szCs w:val="24"/>
        </w:rPr>
        <w:t>а-</w:t>
      </w:r>
      <w:proofErr w:type="gramEnd"/>
      <w:r w:rsidRPr="009C760A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обучение учащегося осмысленному и уверенному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исполнению партии сопровождения в ансамбле с использованием </w:t>
      </w:r>
      <w:r w:rsidRPr="009C760A">
        <w:rPr>
          <w:rFonts w:eastAsia="Times New Roman"/>
          <w:color w:val="000000"/>
          <w:spacing w:val="-8"/>
          <w:sz w:val="24"/>
          <w:szCs w:val="24"/>
        </w:rPr>
        <w:t>соответствующих приёмов.</w:t>
      </w:r>
    </w:p>
    <w:p w:rsidR="00956961" w:rsidRPr="009C760A" w:rsidRDefault="00956961" w:rsidP="00956961">
      <w:pPr>
        <w:shd w:val="clear" w:color="auto" w:fill="FFFFFF"/>
        <w:spacing w:line="322" w:lineRule="exact"/>
        <w:ind w:left="696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pacing w:val="-11"/>
          <w:sz w:val="24"/>
          <w:szCs w:val="24"/>
        </w:rPr>
        <w:t>Задачи:</w:t>
      </w:r>
    </w:p>
    <w:p w:rsidR="00956961" w:rsidRPr="009C760A" w:rsidRDefault="00956961" w:rsidP="00956961">
      <w:pPr>
        <w:shd w:val="clear" w:color="auto" w:fill="FFFFFF"/>
        <w:spacing w:line="322" w:lineRule="exact"/>
        <w:ind w:left="139" w:hanging="134"/>
        <w:rPr>
          <w:sz w:val="24"/>
          <w:szCs w:val="24"/>
        </w:rPr>
      </w:pPr>
      <w:r w:rsidRPr="009C760A">
        <w:rPr>
          <w:i/>
          <w:iCs/>
          <w:color w:val="000000"/>
          <w:spacing w:val="-6"/>
          <w:sz w:val="24"/>
          <w:szCs w:val="24"/>
        </w:rPr>
        <w:t xml:space="preserve">-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выработать умение музицировать в ансамбле, с учётом особенностей солирующего инструмента </w:t>
      </w:r>
      <w:proofErr w:type="gramStart"/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( </w:t>
      </w:r>
      <w:proofErr w:type="gramEnd"/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особенности звукоизвлечения, тембра и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>наполненности звучания, дыхания);</w:t>
      </w:r>
    </w:p>
    <w:p w:rsidR="00956961" w:rsidRPr="009C760A" w:rsidRDefault="00956961" w:rsidP="00956961">
      <w:pPr>
        <w:shd w:val="clear" w:color="auto" w:fill="FFFFFF"/>
        <w:spacing w:line="322" w:lineRule="exact"/>
        <w:ind w:left="5"/>
        <w:rPr>
          <w:sz w:val="24"/>
          <w:szCs w:val="24"/>
        </w:rPr>
      </w:pPr>
      <w:r w:rsidRPr="009C760A">
        <w:rPr>
          <w:color w:val="000000"/>
          <w:spacing w:val="-7"/>
          <w:sz w:val="24"/>
          <w:szCs w:val="24"/>
        </w:rPr>
        <w:t xml:space="preserve">-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>освоить различные приёмы сопровождения;</w:t>
      </w:r>
    </w:p>
    <w:p w:rsidR="00956961" w:rsidRPr="009C760A" w:rsidRDefault="00956961" w:rsidP="00956961">
      <w:pPr>
        <w:shd w:val="clear" w:color="auto" w:fill="FFFFFF"/>
        <w:spacing w:line="322" w:lineRule="exact"/>
        <w:ind w:left="144" w:hanging="139"/>
        <w:rPr>
          <w:sz w:val="24"/>
          <w:szCs w:val="24"/>
        </w:rPr>
      </w:pPr>
      <w:r w:rsidRPr="009C760A">
        <w:rPr>
          <w:color w:val="000000"/>
          <w:spacing w:val="-6"/>
          <w:sz w:val="24"/>
          <w:szCs w:val="24"/>
        </w:rPr>
        <w:t xml:space="preserve">-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выработать навык соотношения звучания солирующей партии и партии </w:t>
      </w:r>
      <w:r w:rsidRPr="009C760A">
        <w:rPr>
          <w:rFonts w:eastAsia="Times New Roman"/>
          <w:color w:val="000000"/>
          <w:spacing w:val="-9"/>
          <w:sz w:val="24"/>
          <w:szCs w:val="24"/>
        </w:rPr>
        <w:t>аккомпанемента;</w:t>
      </w:r>
    </w:p>
    <w:p w:rsidR="00956961" w:rsidRPr="009C760A" w:rsidRDefault="00956961" w:rsidP="00956961">
      <w:pPr>
        <w:shd w:val="clear" w:color="auto" w:fill="FFFFFF"/>
        <w:spacing w:line="322" w:lineRule="exact"/>
        <w:ind w:left="139" w:right="518" w:hanging="134"/>
        <w:rPr>
          <w:sz w:val="24"/>
          <w:szCs w:val="24"/>
        </w:rPr>
      </w:pPr>
      <w:r w:rsidRPr="009C760A">
        <w:rPr>
          <w:color w:val="000000"/>
          <w:spacing w:val="-6"/>
          <w:sz w:val="24"/>
          <w:szCs w:val="24"/>
        </w:rPr>
        <w:t xml:space="preserve">-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выработать умение совместно с солистом соучаствовать в создании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>гибкого и выразительного художественного образа;</w:t>
      </w:r>
    </w:p>
    <w:p w:rsidR="00956961" w:rsidRPr="009C760A" w:rsidRDefault="00956961" w:rsidP="00956961">
      <w:pPr>
        <w:shd w:val="clear" w:color="auto" w:fill="FFFFFF"/>
        <w:spacing w:line="322" w:lineRule="exact"/>
        <w:ind w:left="134" w:hanging="134"/>
        <w:rPr>
          <w:sz w:val="24"/>
          <w:szCs w:val="24"/>
        </w:rPr>
      </w:pPr>
      <w:r w:rsidRPr="009C760A">
        <w:rPr>
          <w:color w:val="000000"/>
          <w:spacing w:val="-6"/>
          <w:sz w:val="24"/>
          <w:szCs w:val="24"/>
        </w:rPr>
        <w:t xml:space="preserve">-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ознакомить с возможно большим числом произведений, написанных в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>самых различных жанрах музыки;</w:t>
      </w:r>
    </w:p>
    <w:p w:rsidR="00956961" w:rsidRPr="009C760A" w:rsidRDefault="00956961" w:rsidP="00956961">
      <w:pPr>
        <w:shd w:val="clear" w:color="auto" w:fill="FFFFFF"/>
        <w:spacing w:line="322" w:lineRule="exact"/>
        <w:rPr>
          <w:sz w:val="24"/>
          <w:szCs w:val="24"/>
        </w:rPr>
      </w:pPr>
      <w:r w:rsidRPr="009C760A">
        <w:rPr>
          <w:color w:val="000000"/>
          <w:spacing w:val="-7"/>
          <w:sz w:val="24"/>
          <w:szCs w:val="24"/>
        </w:rPr>
        <w:t xml:space="preserve">-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>обучение игре в ансамбле;</w:t>
      </w:r>
    </w:p>
    <w:p w:rsidR="00956961" w:rsidRPr="009C760A" w:rsidRDefault="00956961" w:rsidP="00956961">
      <w:pPr>
        <w:shd w:val="clear" w:color="auto" w:fill="FFFFFF"/>
        <w:spacing w:line="322" w:lineRule="exact"/>
        <w:rPr>
          <w:sz w:val="24"/>
          <w:szCs w:val="24"/>
        </w:rPr>
      </w:pPr>
      <w:r w:rsidRPr="009C760A">
        <w:rPr>
          <w:color w:val="000000"/>
          <w:spacing w:val="-7"/>
          <w:sz w:val="24"/>
          <w:szCs w:val="24"/>
        </w:rPr>
        <w:t xml:space="preserve">-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>развитие навыков чтения с листа;</w:t>
      </w:r>
    </w:p>
    <w:p w:rsidR="005B5233" w:rsidRPr="009C760A" w:rsidRDefault="005B5233" w:rsidP="00956961">
      <w:pPr>
        <w:shd w:val="clear" w:color="auto" w:fill="FFFFFF"/>
        <w:spacing w:line="326" w:lineRule="exact"/>
        <w:rPr>
          <w:sz w:val="24"/>
          <w:szCs w:val="24"/>
        </w:rPr>
      </w:pPr>
    </w:p>
    <w:p w:rsidR="00956961" w:rsidRPr="009C760A" w:rsidRDefault="00956961" w:rsidP="00956961">
      <w:pPr>
        <w:shd w:val="clear" w:color="auto" w:fill="FFFFFF"/>
        <w:spacing w:line="322" w:lineRule="exact"/>
        <w:ind w:left="19" w:right="5" w:firstLine="686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На первом этапе обучения -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знакомство с несложными, но в то же </w:t>
      </w:r>
      <w:r w:rsidRPr="009C760A">
        <w:rPr>
          <w:rFonts w:eastAsia="Times New Roman"/>
          <w:color w:val="000000"/>
          <w:spacing w:val="-1"/>
          <w:sz w:val="24"/>
          <w:szCs w:val="24"/>
        </w:rPr>
        <w:t xml:space="preserve">время, характерными </w:t>
      </w:r>
      <w:r w:rsidRPr="009C760A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типами фактуры </w:t>
      </w:r>
      <w:r w:rsidRPr="009C760A">
        <w:rPr>
          <w:rFonts w:eastAsia="Times New Roman"/>
          <w:color w:val="000000"/>
          <w:spacing w:val="-1"/>
          <w:sz w:val="24"/>
          <w:szCs w:val="24"/>
        </w:rPr>
        <w:t xml:space="preserve">фортепианного сопровождения.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Целесообразно использовать сборники Хрестоматий по классам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оркестровых инструментов, образцов русского городского романса, песен </w:t>
      </w:r>
      <w:r w:rsidRPr="009C760A">
        <w:rPr>
          <w:rFonts w:eastAsia="Times New Roman"/>
          <w:color w:val="000000"/>
          <w:spacing w:val="-10"/>
          <w:sz w:val="24"/>
          <w:szCs w:val="24"/>
        </w:rPr>
        <w:t>для детей.</w:t>
      </w:r>
    </w:p>
    <w:p w:rsidR="00956961" w:rsidRPr="009C760A" w:rsidRDefault="00956961" w:rsidP="00956961">
      <w:pPr>
        <w:shd w:val="clear" w:color="auto" w:fill="FFFFFF"/>
        <w:spacing w:line="322" w:lineRule="exact"/>
        <w:ind w:left="10" w:firstLine="682"/>
        <w:jc w:val="both"/>
        <w:rPr>
          <w:sz w:val="24"/>
          <w:szCs w:val="24"/>
        </w:rPr>
      </w:pP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Выбирая </w:t>
      </w:r>
      <w:r w:rsidRPr="009C760A">
        <w:rPr>
          <w:rFonts w:eastAsia="Times New Roman"/>
          <w:i/>
          <w:iCs/>
          <w:color w:val="000000"/>
          <w:spacing w:val="-6"/>
          <w:sz w:val="24"/>
          <w:szCs w:val="24"/>
        </w:rPr>
        <w:t xml:space="preserve">репертуар,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следует знать возможности </w:t>
      </w:r>
      <w:proofErr w:type="gramStart"/>
      <w:r w:rsidRPr="009C760A">
        <w:rPr>
          <w:rFonts w:eastAsia="Times New Roman"/>
          <w:color w:val="000000"/>
          <w:spacing w:val="-6"/>
          <w:sz w:val="24"/>
          <w:szCs w:val="24"/>
        </w:rPr>
        <w:t>обучающегося</w:t>
      </w:r>
      <w:proofErr w:type="gramEnd"/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. </w:t>
      </w:r>
      <w:r w:rsidRPr="009C760A">
        <w:rPr>
          <w:rFonts w:eastAsia="Times New Roman"/>
          <w:color w:val="000000"/>
          <w:sz w:val="24"/>
          <w:szCs w:val="24"/>
        </w:rPr>
        <w:t xml:space="preserve">Лучше всего оценить потенциал, предложив прочитать с листа самые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несложные варианты аккомпанемента или партию левой руки. Часто возникает необходимость в некотором </w:t>
      </w:r>
      <w:r w:rsidRPr="009C760A">
        <w:rPr>
          <w:rFonts w:eastAsia="Times New Roman"/>
          <w:color w:val="000000"/>
          <w:spacing w:val="-2"/>
          <w:sz w:val="24"/>
          <w:szCs w:val="24"/>
        </w:rPr>
        <w:lastRenderedPageBreak/>
        <w:t xml:space="preserve">изменении фактуры музыкальной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пьесы с учётом возможностей обучающегося, возможностей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иллюстрирующего инструмента и требований, предъявляемых уровнем </w:t>
      </w:r>
      <w:r w:rsidRPr="009C760A">
        <w:rPr>
          <w:rFonts w:eastAsia="Times New Roman"/>
          <w:color w:val="000000"/>
          <w:sz w:val="24"/>
          <w:szCs w:val="24"/>
        </w:rPr>
        <w:t xml:space="preserve">будущего концертного выступления. Как и во всём, в педагогике очень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трудно найти так называемый консенсус между составляющими успеха. С одной стороны возникает желание разучить эффективную пьесу, с другой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стороны настораживает способность ученика её грамотно исполнить. </w:t>
      </w:r>
      <w:r w:rsidRPr="009C760A">
        <w:rPr>
          <w:rFonts w:eastAsia="Times New Roman"/>
          <w:color w:val="000000"/>
          <w:sz w:val="24"/>
          <w:szCs w:val="24"/>
        </w:rPr>
        <w:t xml:space="preserve">Далее, при выборе репертуара, надо учесть тематику предполагаемого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концерта, ответственность выступления. Опытный учитель знает, что </w:t>
      </w:r>
      <w:proofErr w:type="gramStart"/>
      <w:r w:rsidRPr="009C760A">
        <w:rPr>
          <w:rFonts w:eastAsia="Times New Roman"/>
          <w:color w:val="000000"/>
          <w:spacing w:val="-3"/>
          <w:sz w:val="24"/>
          <w:szCs w:val="24"/>
        </w:rPr>
        <w:t>как бы не</w:t>
      </w:r>
      <w:proofErr w:type="gramEnd"/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 вскружила голову ученика та или иная пьеса, с каким бы жаром он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ни взялся за преодоление трудностей, в данный момент превышающих его </w:t>
      </w:r>
      <w:r w:rsidRPr="009C760A">
        <w:rPr>
          <w:rFonts w:eastAsia="Times New Roman"/>
          <w:color w:val="000000"/>
          <w:sz w:val="24"/>
          <w:szCs w:val="24"/>
        </w:rPr>
        <w:t xml:space="preserve">пианистические возможности, результат всегда будет ниже желаемого.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 xml:space="preserve">Завышенные требования к </w:t>
      </w:r>
      <w:proofErr w:type="gramStart"/>
      <w:r w:rsidRPr="009C760A">
        <w:rPr>
          <w:rFonts w:eastAsia="Times New Roman"/>
          <w:color w:val="000000"/>
          <w:spacing w:val="-7"/>
          <w:sz w:val="24"/>
          <w:szCs w:val="24"/>
        </w:rPr>
        <w:t>обучающемуся</w:t>
      </w:r>
      <w:proofErr w:type="gramEnd"/>
      <w:r w:rsidRPr="009C760A">
        <w:rPr>
          <w:rFonts w:eastAsia="Times New Roman"/>
          <w:color w:val="000000"/>
          <w:spacing w:val="-7"/>
          <w:sz w:val="24"/>
          <w:szCs w:val="24"/>
        </w:rPr>
        <w:t xml:space="preserve"> убивают в нём артиста. Разумное </w:t>
      </w:r>
      <w:r w:rsidRPr="009C760A">
        <w:rPr>
          <w:rFonts w:eastAsia="Times New Roman"/>
          <w:color w:val="000000"/>
          <w:sz w:val="24"/>
          <w:szCs w:val="24"/>
        </w:rPr>
        <w:t xml:space="preserve">упрощение фактуры при сохранении основных особенностей звукового образа и при совместном </w:t>
      </w:r>
      <w:proofErr w:type="gramStart"/>
      <w:r w:rsidRPr="009C760A">
        <w:rPr>
          <w:rFonts w:eastAsia="Times New Roman"/>
          <w:color w:val="000000"/>
          <w:sz w:val="24"/>
          <w:szCs w:val="24"/>
        </w:rPr>
        <w:t>со</w:t>
      </w:r>
      <w:proofErr w:type="gramEnd"/>
      <w:r w:rsidRPr="009C760A">
        <w:rPr>
          <w:rFonts w:eastAsia="Times New Roman"/>
          <w:color w:val="000000"/>
          <w:sz w:val="24"/>
          <w:szCs w:val="24"/>
        </w:rPr>
        <w:t xml:space="preserve"> взрослым музыкантом исполнении, дают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>возможность учащемуся почувствовать крылья за спиной.</w:t>
      </w:r>
    </w:p>
    <w:p w:rsidR="00956961" w:rsidRPr="009C760A" w:rsidRDefault="00956961" w:rsidP="00956961">
      <w:pPr>
        <w:shd w:val="clear" w:color="auto" w:fill="FFFFFF"/>
        <w:spacing w:line="322" w:lineRule="exact"/>
        <w:ind w:left="10" w:right="10" w:firstLine="672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z w:val="24"/>
          <w:szCs w:val="24"/>
        </w:rPr>
        <w:t>Аранжировк</w:t>
      </w:r>
      <w:proofErr w:type="gramStart"/>
      <w:r w:rsidRPr="009C760A">
        <w:rPr>
          <w:rFonts w:eastAsia="Times New Roman"/>
          <w:i/>
          <w:iCs/>
          <w:color w:val="000000"/>
          <w:sz w:val="24"/>
          <w:szCs w:val="24"/>
        </w:rPr>
        <w:t>а-</w:t>
      </w:r>
      <w:proofErr w:type="gramEnd"/>
      <w:r w:rsidRPr="009C760A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9C760A">
        <w:rPr>
          <w:rFonts w:eastAsia="Times New Roman"/>
          <w:color w:val="000000"/>
          <w:sz w:val="24"/>
          <w:szCs w:val="24"/>
        </w:rPr>
        <w:t xml:space="preserve">ещё один приём, дающий возможность в реалиях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музыкальной школы получить прекрасный творческий результат. Самые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несложные и «заезженные» пьесы музыкальной литературы для </w:t>
      </w:r>
      <w:r w:rsidRPr="009C760A">
        <w:rPr>
          <w:rFonts w:eastAsia="Times New Roman"/>
          <w:color w:val="000000"/>
          <w:sz w:val="24"/>
          <w:szCs w:val="24"/>
        </w:rPr>
        <w:t>различных солирующих инструментов могут зазвучать совершенно по-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новому и занять достойное место на концертной площадке, если несколько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>видоизменить партию солиста, добавить (присочинить) партии ещё одного или нескольких инструментов.</w:t>
      </w:r>
    </w:p>
    <w:p w:rsidR="00956961" w:rsidRPr="009C760A" w:rsidRDefault="00956961" w:rsidP="00956961">
      <w:pPr>
        <w:shd w:val="clear" w:color="auto" w:fill="FFFFFF"/>
        <w:spacing w:line="322" w:lineRule="exact"/>
        <w:ind w:left="5" w:right="5" w:firstLine="749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Разбор.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В первую очередь надо осмыслить форму произведения как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единое целое. Частой ошибкой является дробление музыкальных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>построений за счёт «</w:t>
      </w:r>
      <w:proofErr w:type="spellStart"/>
      <w:r w:rsidRPr="009C760A">
        <w:rPr>
          <w:rFonts w:eastAsia="Times New Roman"/>
          <w:color w:val="000000"/>
          <w:spacing w:val="-5"/>
          <w:sz w:val="24"/>
          <w:szCs w:val="24"/>
        </w:rPr>
        <w:t>псевдовыразительности</w:t>
      </w:r>
      <w:proofErr w:type="spellEnd"/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» и чрезмерного </w:t>
      </w:r>
      <w:r w:rsidRPr="009C760A">
        <w:rPr>
          <w:rFonts w:eastAsia="Times New Roman"/>
          <w:color w:val="000000"/>
          <w:sz w:val="24"/>
          <w:szCs w:val="24"/>
        </w:rPr>
        <w:t xml:space="preserve">интонирования мелких мотивов. Нужно чётко представлять </w:t>
      </w:r>
      <w:r w:rsidRPr="009C760A">
        <w:rPr>
          <w:rFonts w:eastAsia="Times New Roman"/>
          <w:bCs/>
          <w:i/>
          <w:iCs/>
          <w:color w:val="000000"/>
          <w:sz w:val="24"/>
          <w:szCs w:val="24"/>
        </w:rPr>
        <w:t xml:space="preserve">структуру </w:t>
      </w:r>
      <w:r w:rsidRPr="009C760A">
        <w:rPr>
          <w:rFonts w:eastAsia="Times New Roman"/>
          <w:bCs/>
          <w:i/>
          <w:iCs/>
          <w:color w:val="000000"/>
          <w:spacing w:val="-1"/>
          <w:sz w:val="24"/>
          <w:szCs w:val="24"/>
        </w:rPr>
        <w:t xml:space="preserve">произведения, </w:t>
      </w:r>
      <w:r w:rsidRPr="009C760A">
        <w:rPr>
          <w:rFonts w:eastAsia="Times New Roman"/>
          <w:color w:val="000000"/>
          <w:spacing w:val="-1"/>
          <w:sz w:val="24"/>
          <w:szCs w:val="24"/>
        </w:rPr>
        <w:t xml:space="preserve">обозначив такие понятия как </w:t>
      </w:r>
      <w:r w:rsidRPr="009C760A">
        <w:rPr>
          <w:rFonts w:eastAsia="Times New Roman"/>
          <w:bCs/>
          <w:i/>
          <w:iCs/>
          <w:color w:val="000000"/>
          <w:spacing w:val="-1"/>
          <w:sz w:val="24"/>
          <w:szCs w:val="24"/>
        </w:rPr>
        <w:t xml:space="preserve">вступление, заключение, </w:t>
      </w:r>
      <w:r w:rsidRPr="009C760A">
        <w:rPr>
          <w:rFonts w:eastAsia="Times New Roman"/>
          <w:bCs/>
          <w:i/>
          <w:iCs/>
          <w:color w:val="000000"/>
          <w:sz w:val="24"/>
          <w:szCs w:val="24"/>
        </w:rPr>
        <w:t xml:space="preserve">сольные места. </w:t>
      </w:r>
      <w:r w:rsidRPr="009C760A">
        <w:rPr>
          <w:rFonts w:eastAsia="Times New Roman"/>
          <w:color w:val="000000"/>
          <w:sz w:val="24"/>
          <w:szCs w:val="24"/>
        </w:rPr>
        <w:t xml:space="preserve">Очень важно также обратить внимание на темповые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изменения (ускорения и замедления) и характер музыки. Необходимо сразу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>определить точный тем</w:t>
      </w:r>
      <w:proofErr w:type="gramStart"/>
      <w:r w:rsidRPr="009C760A">
        <w:rPr>
          <w:rFonts w:eastAsia="Times New Roman"/>
          <w:color w:val="000000"/>
          <w:spacing w:val="-2"/>
          <w:sz w:val="24"/>
          <w:szCs w:val="24"/>
        </w:rPr>
        <w:t>п-</w:t>
      </w:r>
      <w:proofErr w:type="gramEnd"/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 от этого будет зависеть работа над </w:t>
      </w:r>
      <w:r w:rsidRPr="009C760A">
        <w:rPr>
          <w:rFonts w:eastAsia="Times New Roman"/>
          <w:color w:val="000000"/>
          <w:spacing w:val="-8"/>
          <w:sz w:val="24"/>
          <w:szCs w:val="24"/>
        </w:rPr>
        <w:t>правильностью приёмов исполнения.</w:t>
      </w:r>
    </w:p>
    <w:p w:rsidR="00956961" w:rsidRPr="009C760A" w:rsidRDefault="00956961" w:rsidP="00956961">
      <w:pPr>
        <w:shd w:val="clear" w:color="auto" w:fill="FFFFFF"/>
        <w:spacing w:line="322" w:lineRule="exact"/>
        <w:ind w:right="5" w:firstLine="686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pacing w:val="-1"/>
          <w:sz w:val="24"/>
          <w:szCs w:val="24"/>
        </w:rPr>
        <w:t>Мелоди</w:t>
      </w:r>
      <w:proofErr w:type="gramStart"/>
      <w:r w:rsidRPr="009C760A">
        <w:rPr>
          <w:rFonts w:eastAsia="Times New Roman"/>
          <w:i/>
          <w:iCs/>
          <w:color w:val="000000"/>
          <w:spacing w:val="-1"/>
          <w:sz w:val="24"/>
          <w:szCs w:val="24"/>
        </w:rPr>
        <w:t>я-</w:t>
      </w:r>
      <w:proofErr w:type="gramEnd"/>
      <w:r w:rsidRPr="009C760A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9C760A">
        <w:rPr>
          <w:rFonts w:eastAsia="Times New Roman"/>
          <w:color w:val="000000"/>
          <w:spacing w:val="-1"/>
          <w:sz w:val="24"/>
          <w:szCs w:val="24"/>
        </w:rPr>
        <w:t xml:space="preserve">основной выразительный элемент всех пьес при работе в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классе аккомпанемента. Только в классе аккомпанемента мелодия </w:t>
      </w:r>
      <w:r w:rsidRPr="009C760A">
        <w:rPr>
          <w:rFonts w:eastAsia="Times New Roman"/>
          <w:color w:val="000000"/>
          <w:sz w:val="24"/>
          <w:szCs w:val="24"/>
        </w:rPr>
        <w:t xml:space="preserve">наиболее органично занимает подобающее ей место, и ученик может на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деле почувствовать всю её доминирующую сущность, которая до сих пор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>была в разной степени скрыта от ученика за сопровождающими его в</w:t>
      </w:r>
      <w:r w:rsidR="00C2232C" w:rsidRPr="009C760A">
        <w:rPr>
          <w:sz w:val="24"/>
          <w:szCs w:val="24"/>
        </w:rPr>
        <w:t xml:space="preserve"> </w:t>
      </w:r>
      <w:r w:rsidRPr="009C760A">
        <w:rPr>
          <w:rFonts w:eastAsia="Times New Roman"/>
          <w:color w:val="000000"/>
          <w:sz w:val="24"/>
          <w:szCs w:val="24"/>
        </w:rPr>
        <w:t xml:space="preserve">процессе обучения многочисленными заботами и трудностями. Кроме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того, что нужно знать наизусть мелодию, необходимо наиболее подробно </w:t>
      </w:r>
      <w:r w:rsidRPr="009C760A">
        <w:rPr>
          <w:rFonts w:eastAsia="Times New Roman"/>
          <w:color w:val="000000"/>
          <w:spacing w:val="-1"/>
          <w:sz w:val="24"/>
          <w:szCs w:val="24"/>
        </w:rPr>
        <w:t>разобраться в архитектуре мелоди</w:t>
      </w:r>
      <w:proofErr w:type="gramStart"/>
      <w:r w:rsidRPr="009C760A">
        <w:rPr>
          <w:rFonts w:eastAsia="Times New Roman"/>
          <w:color w:val="000000"/>
          <w:spacing w:val="-1"/>
          <w:sz w:val="24"/>
          <w:szCs w:val="24"/>
        </w:rPr>
        <w:t>и-</w:t>
      </w:r>
      <w:proofErr w:type="gramEnd"/>
      <w:r w:rsidRPr="009C760A">
        <w:rPr>
          <w:rFonts w:eastAsia="Times New Roman"/>
          <w:color w:val="000000"/>
          <w:spacing w:val="-1"/>
          <w:sz w:val="24"/>
          <w:szCs w:val="24"/>
        </w:rPr>
        <w:t xml:space="preserve"> в её форме, ритмическом рисунке,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гармонических тяготениях, звуковой динамике. Очень важно также научить юного аккомпаниатора слышать мелодию в процессе её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 xml:space="preserve">поинтервального развития. Подобный детальный разбор помогает не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только рельефно представлять мелодию, но и творчески соучаствовать в её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внутреннем развитии. Только так и только благодаря настойчивости </w:t>
      </w:r>
      <w:r w:rsidRPr="009C760A">
        <w:rPr>
          <w:rFonts w:eastAsia="Times New Roman"/>
          <w:color w:val="000000"/>
          <w:spacing w:val="-1"/>
          <w:sz w:val="24"/>
          <w:szCs w:val="24"/>
        </w:rPr>
        <w:t xml:space="preserve">учителя, </w:t>
      </w:r>
      <w:proofErr w:type="gramStart"/>
      <w:r w:rsidRPr="009C760A">
        <w:rPr>
          <w:rFonts w:eastAsia="Times New Roman"/>
          <w:color w:val="000000"/>
          <w:spacing w:val="-1"/>
          <w:sz w:val="24"/>
          <w:szCs w:val="24"/>
        </w:rPr>
        <w:t>обучающийся</w:t>
      </w:r>
      <w:proofErr w:type="gramEnd"/>
      <w:r w:rsidRPr="009C760A">
        <w:rPr>
          <w:rFonts w:eastAsia="Times New Roman"/>
          <w:color w:val="000000"/>
          <w:spacing w:val="-1"/>
          <w:sz w:val="24"/>
          <w:szCs w:val="24"/>
        </w:rPr>
        <w:t xml:space="preserve"> сможет испытать радость гармонии мелодии и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аккомпанемента. Кроме того, обязательно сразу же обратить внимание на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специфику звучания, регистр, приёмы звукоизвлечения солирующего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инструмента, нацеливая на необходимость соответствующих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>корректировок в партии аккомпанемента.</w:t>
      </w:r>
    </w:p>
    <w:p w:rsidR="00956961" w:rsidRPr="009C760A" w:rsidRDefault="00956961" w:rsidP="00956961">
      <w:pPr>
        <w:shd w:val="clear" w:color="auto" w:fill="FFFFFF"/>
        <w:spacing w:line="322" w:lineRule="exact"/>
        <w:ind w:left="14" w:firstLine="696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Фразировка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является одним из средств музыкальной </w:t>
      </w:r>
      <w:r w:rsidRPr="009C760A">
        <w:rPr>
          <w:rFonts w:eastAsia="Times New Roman"/>
          <w:color w:val="000000"/>
          <w:sz w:val="24"/>
          <w:szCs w:val="24"/>
        </w:rPr>
        <w:t xml:space="preserve">выразительности. Аккомпаниатор должен точно знать, где у солиста начинается фраза, где её вершина и окончание. Тщательное изучение </w:t>
      </w:r>
      <w:r w:rsidR="00C60D71">
        <w:rPr>
          <w:rFonts w:eastAsia="Times New Roman"/>
          <w:color w:val="000000"/>
          <w:spacing w:val="-4"/>
          <w:sz w:val="24"/>
          <w:szCs w:val="24"/>
        </w:rPr>
        <w:t>партии солиста должно войти в привычку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. Чем кропотливее </w:t>
      </w:r>
      <w:r w:rsidRPr="009C760A">
        <w:rPr>
          <w:rFonts w:eastAsia="Times New Roman"/>
          <w:color w:val="000000"/>
          <w:sz w:val="24"/>
          <w:szCs w:val="24"/>
        </w:rPr>
        <w:t xml:space="preserve">и продуманнее будет эта работа, тем точнее и быстрее будут решены </w:t>
      </w:r>
      <w:r w:rsidRPr="009C760A">
        <w:rPr>
          <w:rFonts w:eastAsia="Times New Roman"/>
          <w:color w:val="000000"/>
          <w:spacing w:val="-4"/>
          <w:sz w:val="24"/>
          <w:szCs w:val="24"/>
        </w:rPr>
        <w:lastRenderedPageBreak/>
        <w:t xml:space="preserve">музыкальные задачи. </w:t>
      </w:r>
      <w:proofErr w:type="gramStart"/>
      <w:r w:rsidRPr="009C760A">
        <w:rPr>
          <w:rFonts w:eastAsia="Times New Roman"/>
          <w:color w:val="000000"/>
          <w:spacing w:val="-4"/>
          <w:sz w:val="24"/>
          <w:szCs w:val="24"/>
        </w:rPr>
        <w:t>Исходя из этого будет</w:t>
      </w:r>
      <w:proofErr w:type="gramEnd"/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 выстраиваться динамический </w:t>
      </w:r>
      <w:r w:rsidRPr="009C760A">
        <w:rPr>
          <w:rFonts w:eastAsia="Times New Roman"/>
          <w:color w:val="000000"/>
          <w:spacing w:val="-8"/>
          <w:sz w:val="24"/>
          <w:szCs w:val="24"/>
        </w:rPr>
        <w:t>план в аккомпанементе.</w:t>
      </w:r>
    </w:p>
    <w:p w:rsidR="00956961" w:rsidRPr="009C760A" w:rsidRDefault="00956961" w:rsidP="00956961">
      <w:pPr>
        <w:shd w:val="clear" w:color="auto" w:fill="FFFFFF"/>
        <w:spacing w:line="322" w:lineRule="exact"/>
        <w:ind w:right="10" w:firstLine="677"/>
        <w:jc w:val="both"/>
        <w:rPr>
          <w:rFonts w:eastAsia="Times New Roman"/>
          <w:color w:val="000000"/>
          <w:spacing w:val="-7"/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Звуковой образ.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Одной из основных забот аккомпаниатора является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бережное отношение к звуку. При работе над звуковым образом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собственно аккомпанемента надо ставить конкретные задачи. Важно,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чтобы уже в самом начале работы над пьесой, обучающийся имел </w:t>
      </w:r>
      <w:r w:rsidRPr="009C760A">
        <w:rPr>
          <w:rFonts w:eastAsia="Times New Roman"/>
          <w:color w:val="000000"/>
          <w:sz w:val="24"/>
          <w:szCs w:val="24"/>
        </w:rPr>
        <w:t xml:space="preserve">достаточно чёткий ориентир в плане звукового образа. При работе над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звуком единственная задача преподавателя- помочь формированию в области внутреннего слуха обучающегося определённого звукового образа, свойственного изучаемой пьесе. Это достигается показом преподавателя на фортепиано и соответствующими комментариями, касающимися не только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пианистических приёмов (форма кисти, наклон кисти, направление удара, скорость удара, вес руки, работа запястья, кистевые движения, педаль), но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и формирующими направление фантазии ученика. Важно так же показать, </w:t>
      </w:r>
      <w:r w:rsidRPr="009C760A">
        <w:rPr>
          <w:rFonts w:eastAsia="Times New Roman"/>
          <w:color w:val="000000"/>
          <w:sz w:val="24"/>
          <w:szCs w:val="24"/>
        </w:rPr>
        <w:t xml:space="preserve">какие изменения звукового образа следуют при использовании разных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вариантов пианистических приёмов. </w:t>
      </w:r>
      <w:proofErr w:type="gramStart"/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Таким образом, год за годом у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обучающегося формируется определённый «банк» ассоциативного материала, источниками которого должны быть проявления высшей </w:t>
      </w:r>
      <w:r w:rsidRPr="009C760A">
        <w:rPr>
          <w:rFonts w:eastAsia="Times New Roman"/>
          <w:color w:val="000000"/>
          <w:sz w:val="24"/>
          <w:szCs w:val="24"/>
        </w:rPr>
        <w:t xml:space="preserve">духовной деятельности человека и эмоционально окрашенные явления </w:t>
      </w:r>
      <w:r w:rsidR="002644A8" w:rsidRPr="009C760A">
        <w:rPr>
          <w:rFonts w:eastAsia="Times New Roman"/>
          <w:color w:val="000000"/>
          <w:spacing w:val="-4"/>
          <w:sz w:val="24"/>
          <w:szCs w:val="24"/>
        </w:rPr>
        <w:t xml:space="preserve">природной стихии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 и, в гораздо меньшей степени, примеры из обыденной </w:t>
      </w:r>
      <w:r w:rsidRPr="009C760A">
        <w:rPr>
          <w:rFonts w:eastAsia="Times New Roman"/>
          <w:color w:val="000000"/>
          <w:sz w:val="24"/>
          <w:szCs w:val="24"/>
        </w:rPr>
        <w:t>жизни.</w:t>
      </w:r>
      <w:proofErr w:type="gramEnd"/>
      <w:r w:rsidRPr="009C760A">
        <w:rPr>
          <w:rFonts w:eastAsia="Times New Roman"/>
          <w:color w:val="000000"/>
          <w:sz w:val="24"/>
          <w:szCs w:val="24"/>
        </w:rPr>
        <w:t xml:space="preserve"> Последнее связано с тем, что у ученика должен вырабатываться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стереотип элитности музыкального исполнительства, требующего тонкой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внутренней организации и сосредоточенности, образцы чего весьма редко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 xml:space="preserve">встречаются в повседневной жизни общества. </w:t>
      </w:r>
    </w:p>
    <w:p w:rsidR="00956961" w:rsidRPr="009C760A" w:rsidRDefault="00956961" w:rsidP="00956961">
      <w:pPr>
        <w:shd w:val="clear" w:color="auto" w:fill="FFFFFF"/>
        <w:spacing w:line="322" w:lineRule="exact"/>
        <w:ind w:right="10" w:firstLine="677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pacing w:val="-6"/>
          <w:sz w:val="24"/>
          <w:szCs w:val="24"/>
        </w:rPr>
        <w:t xml:space="preserve">Вертикаль.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Значительную трудность представляет выстраивание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звучания по вертикали. В классе специального фортепиано часто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оптимальным вариантом считается умение обучающегося сыграть </w:t>
      </w:r>
      <w:r w:rsidRPr="009C760A">
        <w:rPr>
          <w:rFonts w:eastAsia="Times New Roman"/>
          <w:color w:val="000000"/>
          <w:sz w:val="24"/>
          <w:szCs w:val="24"/>
        </w:rPr>
        <w:t>мелодию громче, а аккомпанемент тише. В классе аккомпанемента, на первый взгляд, всё наоборот, то есть надо играть бас ярче, чем партию правой руки. Но на самом деле, проблема в обоих случаях одн</w:t>
      </w:r>
      <w:proofErr w:type="gramStart"/>
      <w:r w:rsidRPr="009C760A">
        <w:rPr>
          <w:rFonts w:eastAsia="Times New Roman"/>
          <w:color w:val="000000"/>
          <w:sz w:val="24"/>
          <w:szCs w:val="24"/>
        </w:rPr>
        <w:t>а-</w:t>
      </w:r>
      <w:proofErr w:type="gramEnd"/>
      <w:r w:rsidRPr="009C760A">
        <w:rPr>
          <w:rFonts w:eastAsia="Times New Roman"/>
          <w:color w:val="000000"/>
          <w:sz w:val="24"/>
          <w:szCs w:val="24"/>
        </w:rPr>
        <w:t xml:space="preserve"> выстраивание звучания по вертикали. Ученика надо научить слышать вертикаль в </w:t>
      </w:r>
      <w:r w:rsidRPr="009C760A">
        <w:rPr>
          <w:rFonts w:eastAsia="Times New Roman"/>
          <w:i/>
          <w:color w:val="000000"/>
          <w:sz w:val="24"/>
          <w:szCs w:val="24"/>
        </w:rPr>
        <w:t>разных</w:t>
      </w:r>
      <w:r w:rsidRPr="009C760A">
        <w:rPr>
          <w:rFonts w:eastAsia="Times New Roman"/>
          <w:color w:val="000000"/>
          <w:sz w:val="24"/>
          <w:szCs w:val="24"/>
        </w:rPr>
        <w:t xml:space="preserve"> ракурсах и формировать определённую иерархию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голосов аккорда, в зависимости от конкретной художественной задачи. И </w:t>
      </w:r>
      <w:r w:rsidRPr="009C760A">
        <w:rPr>
          <w:rFonts w:eastAsia="Times New Roman"/>
          <w:color w:val="000000"/>
          <w:sz w:val="24"/>
          <w:szCs w:val="24"/>
        </w:rPr>
        <w:t xml:space="preserve">это предъявляет к тренированности слуха обучающегося повышенные требования. До сих пор его восприятие и, в ещё большей степени,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воспроизведение музыки базировалось в основном на ритмической составляющей, являющейся более архаичной компонентой, обращённой к глубинным пластам человеческой психики, сформировавшейся в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эволюционном процессе. Наиболее эффектно артистическое владение звуковой вертикалью проявляется при исполнении полифонических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произведений И.С.Баха, с их, своего рода, рафинированным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«импрессионизмом». В классе аккомпанемента, с одной стороны, </w:t>
      </w:r>
      <w:r w:rsidRPr="009C760A">
        <w:rPr>
          <w:rFonts w:eastAsia="Times New Roman"/>
          <w:color w:val="000000"/>
          <w:sz w:val="24"/>
          <w:szCs w:val="24"/>
        </w:rPr>
        <w:t xml:space="preserve">выстраивание звучания по вертикали в ансамбле с солистом несколько сложнее гармонически, ведь аккомпаниатор должен включить в сферу своего внимания и партию одного или нескольких солистов. С другой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 xml:space="preserve">стороны, разность тембров солирующих инструментов делает задачу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выстраивания звучания значительнее нагляднее и, поэтому, </w:t>
      </w:r>
      <w:r w:rsidRPr="009C760A">
        <w:rPr>
          <w:rFonts w:eastAsia="Times New Roman"/>
          <w:color w:val="000000"/>
          <w:spacing w:val="-8"/>
          <w:sz w:val="24"/>
          <w:szCs w:val="24"/>
        </w:rPr>
        <w:t>результативнее.</w:t>
      </w:r>
    </w:p>
    <w:p w:rsidR="00956961" w:rsidRPr="009C760A" w:rsidRDefault="00956961" w:rsidP="00956961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z w:val="24"/>
          <w:szCs w:val="24"/>
        </w:rPr>
        <w:t xml:space="preserve">Темп. </w:t>
      </w:r>
      <w:r w:rsidRPr="009C760A">
        <w:rPr>
          <w:rFonts w:eastAsia="Times New Roman"/>
          <w:color w:val="000000"/>
          <w:sz w:val="24"/>
          <w:szCs w:val="24"/>
        </w:rPr>
        <w:t xml:space="preserve">Темп является не только технической задачей. На проблеме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темпа как такового вообще не рекомендуется заострять внимание </w:t>
      </w:r>
      <w:r w:rsidRPr="009C760A">
        <w:rPr>
          <w:rFonts w:eastAsia="Times New Roman"/>
          <w:color w:val="000000"/>
          <w:sz w:val="24"/>
          <w:szCs w:val="24"/>
        </w:rPr>
        <w:t xml:space="preserve">обучающегося. В работе с детьми, не обладающими </w:t>
      </w:r>
      <w:proofErr w:type="gramStart"/>
      <w:r w:rsidRPr="009C760A">
        <w:rPr>
          <w:rFonts w:eastAsia="Times New Roman"/>
          <w:color w:val="000000"/>
          <w:sz w:val="24"/>
          <w:szCs w:val="24"/>
        </w:rPr>
        <w:t>в достаточной мере</w:t>
      </w:r>
      <w:proofErr w:type="gramEnd"/>
      <w:r w:rsidRPr="009C760A">
        <w:rPr>
          <w:rFonts w:eastAsia="Times New Roman"/>
          <w:color w:val="000000"/>
          <w:sz w:val="24"/>
          <w:szCs w:val="24"/>
        </w:rPr>
        <w:t xml:space="preserve">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пианистическими навыками, термин «темп» и вовсе не следует </w:t>
      </w:r>
      <w:r w:rsidRPr="009C760A">
        <w:rPr>
          <w:rFonts w:eastAsia="Times New Roman"/>
          <w:color w:val="000000"/>
          <w:sz w:val="24"/>
          <w:szCs w:val="24"/>
        </w:rPr>
        <w:t xml:space="preserve">употреблять. Обучающийся должен впитать ощущение темпа пьесы из показов преподавателя, а также в процессе работы над формой, над </w:t>
      </w:r>
      <w:r w:rsidRPr="009C760A">
        <w:rPr>
          <w:rFonts w:eastAsia="Times New Roman"/>
          <w:color w:val="000000"/>
          <w:spacing w:val="-7"/>
          <w:sz w:val="24"/>
          <w:szCs w:val="24"/>
        </w:rPr>
        <w:lastRenderedPageBreak/>
        <w:t xml:space="preserve">фрагментами фактуры, при работе над звуком. </w:t>
      </w:r>
      <w:proofErr w:type="gramStart"/>
      <w:r w:rsidRPr="009C760A">
        <w:rPr>
          <w:rFonts w:eastAsia="Times New Roman"/>
          <w:color w:val="000000"/>
          <w:spacing w:val="-7"/>
          <w:sz w:val="24"/>
          <w:szCs w:val="24"/>
        </w:rPr>
        <w:t xml:space="preserve">Надо понимать, что </w:t>
      </w:r>
      <w:r w:rsidRPr="009C760A">
        <w:rPr>
          <w:rFonts w:eastAsia="Times New Roman"/>
          <w:color w:val="000000"/>
          <w:sz w:val="24"/>
          <w:szCs w:val="24"/>
        </w:rPr>
        <w:t xml:space="preserve">обучающемуся труден не быстрый или медленный темп, а темп как </w:t>
      </w:r>
      <w:r w:rsidRPr="009C760A">
        <w:rPr>
          <w:rFonts w:eastAsia="Times New Roman"/>
          <w:color w:val="000000"/>
          <w:spacing w:val="-1"/>
          <w:sz w:val="24"/>
          <w:szCs w:val="24"/>
        </w:rPr>
        <w:t>таковой, то есть как один из элементов организации музыки во времени.</w:t>
      </w:r>
      <w:proofErr w:type="gramEnd"/>
      <w:r w:rsidRPr="009C760A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При работе над ощущением времени у аккомпаниатора можно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посоветовать приёмы упрощения мелодии, фактуры и гармонического </w:t>
      </w:r>
      <w:r w:rsidRPr="009C760A">
        <w:rPr>
          <w:rFonts w:eastAsia="Times New Roman"/>
          <w:color w:val="000000"/>
          <w:spacing w:val="-10"/>
          <w:sz w:val="24"/>
          <w:szCs w:val="24"/>
        </w:rPr>
        <w:t>плана пьесы.</w:t>
      </w:r>
    </w:p>
    <w:p w:rsidR="00956961" w:rsidRPr="009C760A" w:rsidRDefault="00956961" w:rsidP="002644A8">
      <w:pPr>
        <w:shd w:val="clear" w:color="auto" w:fill="FFFFFF"/>
        <w:spacing w:line="322" w:lineRule="exact"/>
        <w:ind w:left="5" w:right="10" w:firstLine="706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Гармонический план.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В значительном большинстве пьес классического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репертуара, над которыми идёт работа в классе аккомпанемента, используется несложный гармонический язык. </w:t>
      </w:r>
      <w:proofErr w:type="gramStart"/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Но на практике, с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обучающимся требуется провести непростую работу для того, чтобы он из </w:t>
      </w:r>
      <w:r w:rsidRPr="009C760A">
        <w:rPr>
          <w:rFonts w:eastAsia="Times New Roman"/>
          <w:color w:val="000000"/>
          <w:sz w:val="24"/>
          <w:szCs w:val="24"/>
        </w:rPr>
        <w:t xml:space="preserve">стадии механического блуждания по клавиатуре, будучи пристёгнутым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коротким поводком к тексту, перешёл к более или менее осознанному и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>свободному оперированию основными гармоническими функциями в их авторском изложении.</w:t>
      </w:r>
      <w:proofErr w:type="gramEnd"/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 Овладение репертуаром с нетрадиционным или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 xml:space="preserve">более изощрённым </w:t>
      </w:r>
      <w:proofErr w:type="gramStart"/>
      <w:r w:rsidRPr="009C760A">
        <w:rPr>
          <w:rFonts w:eastAsia="Times New Roman"/>
          <w:color w:val="000000"/>
          <w:spacing w:val="-7"/>
          <w:sz w:val="24"/>
          <w:szCs w:val="24"/>
        </w:rPr>
        <w:t>гармоническим языком</w:t>
      </w:r>
      <w:proofErr w:type="gramEnd"/>
      <w:r w:rsidRPr="009C760A">
        <w:rPr>
          <w:rFonts w:eastAsia="Times New Roman"/>
          <w:color w:val="000000"/>
          <w:spacing w:val="-7"/>
          <w:sz w:val="24"/>
          <w:szCs w:val="24"/>
        </w:rPr>
        <w:t>, по большому счёту, либо не</w:t>
      </w:r>
      <w:r w:rsidR="002644A8" w:rsidRPr="009C760A">
        <w:rPr>
          <w:sz w:val="24"/>
          <w:szCs w:val="24"/>
        </w:rPr>
        <w:t xml:space="preserve">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доступно обучающемуся, либо требует большой подготовительной работы. </w:t>
      </w:r>
      <w:r w:rsidRPr="009C760A">
        <w:rPr>
          <w:rFonts w:eastAsia="Times New Roman"/>
          <w:color w:val="000000"/>
          <w:sz w:val="24"/>
          <w:szCs w:val="24"/>
        </w:rPr>
        <w:t xml:space="preserve">Исполнение таких пьес без соответствующей подготовки вызовет лишь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недоумение, которое будет тем больше, чем меньше ученик проявит чудес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в плане моторики, преувеличенной динамики, ускоренных темпов и других </w:t>
      </w:r>
      <w:r w:rsidRPr="009C760A">
        <w:rPr>
          <w:rFonts w:eastAsia="Times New Roman"/>
          <w:color w:val="000000"/>
          <w:spacing w:val="-8"/>
          <w:sz w:val="24"/>
          <w:szCs w:val="24"/>
        </w:rPr>
        <w:t>косметических средств.</w:t>
      </w:r>
    </w:p>
    <w:p w:rsidR="00956961" w:rsidRPr="009C760A" w:rsidRDefault="00956961" w:rsidP="00956961">
      <w:pPr>
        <w:shd w:val="clear" w:color="auto" w:fill="FFFFFF"/>
        <w:spacing w:line="322" w:lineRule="exact"/>
        <w:ind w:left="5" w:firstLine="706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Упрощение гармонического плана.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Во время разговора о работе над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формой уже упоминался приём, заключающийся в упрощении фактуры и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гармонического плана до уровня, соответствующего подготовке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обучающегося. В данном случае этот приём интересен тем, что помогает </w:t>
      </w:r>
      <w:proofErr w:type="gramStart"/>
      <w:r w:rsidRPr="009C760A">
        <w:rPr>
          <w:rFonts w:eastAsia="Times New Roman"/>
          <w:color w:val="000000"/>
          <w:spacing w:val="-5"/>
          <w:sz w:val="24"/>
          <w:szCs w:val="24"/>
        </w:rPr>
        <w:t>обучающемуся</w:t>
      </w:r>
      <w:proofErr w:type="gramEnd"/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 после определённой тренировке более уверенно </w:t>
      </w:r>
      <w:r w:rsidRPr="009C760A">
        <w:rPr>
          <w:rFonts w:eastAsia="Times New Roman"/>
          <w:color w:val="000000"/>
          <w:sz w:val="24"/>
          <w:szCs w:val="24"/>
        </w:rPr>
        <w:t xml:space="preserve">ориентироваться и в тексте, и, в особенности, на клавиатуре. Трудно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переоценить важность понимания гармонического плана пьесы и умения </w:t>
      </w:r>
      <w:r w:rsidRPr="009C760A">
        <w:rPr>
          <w:rFonts w:eastAsia="Times New Roman"/>
          <w:color w:val="000000"/>
          <w:sz w:val="24"/>
          <w:szCs w:val="24"/>
        </w:rPr>
        <w:t xml:space="preserve">применять это понимание в процессе игры на инструменте. Вслед за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пониманием идёт уверенность, выразительность, исполнительская свобода,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свобода самовыражения, чувство удовлетворения и собственного достоинства. Впрочем, все эти слова можно сказать не только о </w:t>
      </w:r>
      <w:r w:rsidRPr="009C760A">
        <w:rPr>
          <w:rFonts w:eastAsia="Times New Roman"/>
          <w:color w:val="000000"/>
          <w:spacing w:val="-1"/>
          <w:sz w:val="24"/>
          <w:szCs w:val="24"/>
        </w:rPr>
        <w:t xml:space="preserve">гармоническом плане, но и о любом другом рассматриваемом здесь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элементе музыкального исполнительства. Единственно, что нужно </w:t>
      </w:r>
      <w:r w:rsidRPr="009C760A">
        <w:rPr>
          <w:rFonts w:eastAsia="Times New Roman"/>
          <w:color w:val="000000"/>
          <w:sz w:val="24"/>
          <w:szCs w:val="24"/>
        </w:rPr>
        <w:t xml:space="preserve">добавить: при работе над гармоническим планом необходимо обращать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>внимание на внутренние тяготения основных гармонических функций.</w:t>
      </w:r>
    </w:p>
    <w:p w:rsidR="00956961" w:rsidRPr="009C760A" w:rsidRDefault="00956961" w:rsidP="00956961">
      <w:pPr>
        <w:shd w:val="clear" w:color="auto" w:fill="FFFFFF"/>
        <w:spacing w:line="322" w:lineRule="exact"/>
        <w:ind w:right="10" w:firstLine="758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z w:val="24"/>
          <w:szCs w:val="24"/>
        </w:rPr>
        <w:t xml:space="preserve">Метр. </w:t>
      </w:r>
      <w:r w:rsidRPr="009C760A">
        <w:rPr>
          <w:rFonts w:eastAsia="Times New Roman"/>
          <w:color w:val="000000"/>
          <w:sz w:val="24"/>
          <w:szCs w:val="24"/>
        </w:rPr>
        <w:t xml:space="preserve">При работе над метром надо понимать, что только лишь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равномерное размещение долей такта во времени, по существу, разрушает метрическую структуру пьесы, лишая метр его возможностей воздействия </w:t>
      </w:r>
      <w:r w:rsidRPr="009C760A">
        <w:rPr>
          <w:rFonts w:eastAsia="Times New Roman"/>
          <w:color w:val="000000"/>
          <w:sz w:val="24"/>
          <w:szCs w:val="24"/>
        </w:rPr>
        <w:t xml:space="preserve">на слушателя. Метр не просто необходимое организующее начало, но и важнейшее выразительное средство музыки. Искусное владение метром само по себе оказывает на слушателей сильнейшее воздействие. Нужно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объяснять законы метрической иерархии долей такта и их </w:t>
      </w:r>
      <w:r w:rsidRPr="009C760A">
        <w:rPr>
          <w:rFonts w:eastAsia="Times New Roman"/>
          <w:color w:val="000000"/>
          <w:sz w:val="24"/>
          <w:szCs w:val="24"/>
        </w:rPr>
        <w:t xml:space="preserve">взаимоотношений. Как правило, </w:t>
      </w:r>
      <w:proofErr w:type="gramStart"/>
      <w:r w:rsidRPr="009C760A">
        <w:rPr>
          <w:rFonts w:eastAsia="Times New Roman"/>
          <w:color w:val="000000"/>
          <w:sz w:val="24"/>
          <w:szCs w:val="24"/>
        </w:rPr>
        <w:t>обучающийся</w:t>
      </w:r>
      <w:proofErr w:type="gramEnd"/>
      <w:r w:rsidRPr="009C760A">
        <w:rPr>
          <w:rFonts w:eastAsia="Times New Roman"/>
          <w:color w:val="000000"/>
          <w:sz w:val="24"/>
          <w:szCs w:val="24"/>
        </w:rPr>
        <w:t xml:space="preserve"> знает об этом. В любом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случае он легко поймёт, о чём идёт речь. Другое дело- закрепление знаний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>на практике. Однако</w:t>
      </w:r>
      <w:proofErr w:type="gramStart"/>
      <w:r w:rsidRPr="009C760A">
        <w:rPr>
          <w:rFonts w:eastAsia="Times New Roman"/>
          <w:color w:val="000000"/>
          <w:spacing w:val="-2"/>
          <w:sz w:val="24"/>
          <w:szCs w:val="24"/>
        </w:rPr>
        <w:t>,</w:t>
      </w:r>
      <w:proofErr w:type="gramEnd"/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 чем лучше пианисту удаётся почувствовать специфическую роль каждой из долей такта, далее, почувствовать форму </w:t>
      </w:r>
      <w:proofErr w:type="spellStart"/>
      <w:r w:rsidRPr="009C760A">
        <w:rPr>
          <w:rFonts w:eastAsia="Times New Roman"/>
          <w:color w:val="000000"/>
          <w:spacing w:val="-2"/>
          <w:sz w:val="24"/>
          <w:szCs w:val="24"/>
        </w:rPr>
        <w:t>дуоли</w:t>
      </w:r>
      <w:proofErr w:type="spellEnd"/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, триоли, </w:t>
      </w:r>
      <w:proofErr w:type="spellStart"/>
      <w:r w:rsidRPr="009C760A">
        <w:rPr>
          <w:rFonts w:eastAsia="Times New Roman"/>
          <w:color w:val="000000"/>
          <w:spacing w:val="-2"/>
          <w:sz w:val="24"/>
          <w:szCs w:val="24"/>
        </w:rPr>
        <w:t>квартоли</w:t>
      </w:r>
      <w:proofErr w:type="spellEnd"/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, чем лучше удаётся осмысленно выстроить </w:t>
      </w:r>
      <w:r w:rsidRPr="009C760A">
        <w:rPr>
          <w:rFonts w:eastAsia="Times New Roman"/>
          <w:color w:val="000000"/>
          <w:sz w:val="24"/>
          <w:szCs w:val="24"/>
        </w:rPr>
        <w:t xml:space="preserve">метрическую картину такта, тем свободней, выразительнее, доходчивее </w:t>
      </w:r>
      <w:r w:rsidRPr="009C760A">
        <w:rPr>
          <w:rFonts w:eastAsia="Times New Roman"/>
          <w:color w:val="000000"/>
          <w:spacing w:val="-1"/>
          <w:sz w:val="24"/>
          <w:szCs w:val="24"/>
        </w:rPr>
        <w:t xml:space="preserve">будет его музыкальная речь, тем незаметнее для себя он вплотную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подойдёт к решению многих погранично сложных пианистических задач. </w:t>
      </w:r>
      <w:r w:rsidR="00C60D71">
        <w:rPr>
          <w:rFonts w:eastAsia="Times New Roman"/>
          <w:color w:val="000000"/>
          <w:spacing w:val="-4"/>
          <w:sz w:val="24"/>
          <w:szCs w:val="24"/>
        </w:rPr>
        <w:t>З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десь от преподавателя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требуется значительная степень фантазии, красноречия и настойчивости,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как и во всей работе преподавателя с </w:t>
      </w:r>
      <w:proofErr w:type="gramStart"/>
      <w:r w:rsidRPr="009C760A">
        <w:rPr>
          <w:rFonts w:eastAsia="Times New Roman"/>
          <w:color w:val="000000"/>
          <w:spacing w:val="-5"/>
          <w:sz w:val="24"/>
          <w:szCs w:val="24"/>
        </w:rPr>
        <w:t>обучающимся</w:t>
      </w:r>
      <w:proofErr w:type="gramEnd"/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 в музыкальной школе,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работе, имеющей целью </w:t>
      </w:r>
      <w:r w:rsidRPr="009C760A">
        <w:rPr>
          <w:rFonts w:eastAsia="Times New Roman"/>
          <w:color w:val="000000"/>
          <w:spacing w:val="-4"/>
          <w:sz w:val="24"/>
          <w:szCs w:val="24"/>
        </w:rPr>
        <w:lastRenderedPageBreak/>
        <w:t xml:space="preserve">определённую результативность. Если не ставить </w:t>
      </w:r>
      <w:r w:rsidRPr="009C760A">
        <w:rPr>
          <w:rFonts w:eastAsia="Times New Roman"/>
          <w:color w:val="000000"/>
          <w:sz w:val="24"/>
          <w:szCs w:val="24"/>
        </w:rPr>
        <w:t xml:space="preserve">в работе чёткую, конкретную и очень узкую задачу, включающую как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обязательное условие достижение цели, то кроме раздражения или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>недоумения со стороны ученика каких-либо результатов не последует.</w:t>
      </w:r>
    </w:p>
    <w:p w:rsidR="00956961" w:rsidRPr="00297C67" w:rsidRDefault="00956961" w:rsidP="00956961">
      <w:pPr>
        <w:shd w:val="clear" w:color="auto" w:fill="FFFFFF"/>
        <w:spacing w:line="322" w:lineRule="exact"/>
        <w:ind w:right="14" w:firstLine="687"/>
        <w:jc w:val="both"/>
        <w:rPr>
          <w:sz w:val="24"/>
          <w:szCs w:val="24"/>
        </w:rPr>
      </w:pPr>
      <w:r w:rsidRPr="00297C67">
        <w:rPr>
          <w:rFonts w:eastAsia="Times New Roman"/>
          <w:i/>
          <w:iCs/>
          <w:color w:val="434343"/>
          <w:spacing w:val="-6"/>
          <w:sz w:val="24"/>
          <w:szCs w:val="24"/>
        </w:rPr>
        <w:t xml:space="preserve">Агогика. </w:t>
      </w:r>
      <w:r w:rsidRPr="00297C67">
        <w:rPr>
          <w:rFonts w:eastAsia="Times New Roman"/>
          <w:color w:val="434343"/>
          <w:spacing w:val="-6"/>
          <w:sz w:val="24"/>
          <w:szCs w:val="24"/>
        </w:rPr>
        <w:t>Сжатие и торможение музыкального времен</w:t>
      </w:r>
      <w:proofErr w:type="gramStart"/>
      <w:r w:rsidRPr="00297C67">
        <w:rPr>
          <w:rFonts w:eastAsia="Times New Roman"/>
          <w:color w:val="434343"/>
          <w:spacing w:val="-6"/>
          <w:sz w:val="24"/>
          <w:szCs w:val="24"/>
        </w:rPr>
        <w:t>и-</w:t>
      </w:r>
      <w:proofErr w:type="gramEnd"/>
      <w:r w:rsidRPr="00297C67">
        <w:rPr>
          <w:rFonts w:eastAsia="Times New Roman"/>
          <w:color w:val="434343"/>
          <w:spacing w:val="-6"/>
          <w:sz w:val="24"/>
          <w:szCs w:val="24"/>
        </w:rPr>
        <w:t xml:space="preserve"> очень тонкий </w:t>
      </w:r>
      <w:r w:rsidRPr="00297C67">
        <w:rPr>
          <w:rFonts w:eastAsia="Times New Roman"/>
          <w:color w:val="434343"/>
          <w:sz w:val="24"/>
          <w:szCs w:val="24"/>
        </w:rPr>
        <w:t xml:space="preserve">и обоюдоострый инструмент при работе над формой пьесы. Только </w:t>
      </w:r>
      <w:r w:rsidRPr="00297C67">
        <w:rPr>
          <w:rFonts w:eastAsia="Times New Roman"/>
          <w:color w:val="434343"/>
          <w:spacing w:val="-6"/>
          <w:sz w:val="24"/>
          <w:szCs w:val="24"/>
        </w:rPr>
        <w:t xml:space="preserve">большая осторожность, чувство меры и стиля позволяют найти единственно верный ориентир развития музыки во времени. </w:t>
      </w:r>
      <w:proofErr w:type="gramStart"/>
      <w:r w:rsidRPr="00297C67">
        <w:rPr>
          <w:rFonts w:eastAsia="Times New Roman"/>
          <w:color w:val="434343"/>
          <w:spacing w:val="-6"/>
          <w:sz w:val="24"/>
          <w:szCs w:val="24"/>
        </w:rPr>
        <w:t xml:space="preserve">Если в первые </w:t>
      </w:r>
      <w:r w:rsidRPr="00297C67">
        <w:rPr>
          <w:rFonts w:eastAsia="Times New Roman"/>
          <w:color w:val="434343"/>
          <w:spacing w:val="-3"/>
          <w:sz w:val="24"/>
          <w:szCs w:val="24"/>
        </w:rPr>
        <w:t xml:space="preserve">занятия не уделялось этому должного внимания, то в дальнейшем для </w:t>
      </w:r>
      <w:r w:rsidRPr="00297C67">
        <w:rPr>
          <w:rFonts w:eastAsia="Times New Roman"/>
          <w:color w:val="434343"/>
          <w:spacing w:val="-4"/>
          <w:sz w:val="24"/>
          <w:szCs w:val="24"/>
        </w:rPr>
        <w:t xml:space="preserve">обучающегося всё замкнётся только на формальном выполнении </w:t>
      </w:r>
      <w:r w:rsidRPr="00297C67">
        <w:rPr>
          <w:rFonts w:eastAsia="Times New Roman"/>
          <w:color w:val="434343"/>
          <w:spacing w:val="-5"/>
          <w:sz w:val="24"/>
          <w:szCs w:val="24"/>
        </w:rPr>
        <w:t>требуемых замедлений и ускорений.</w:t>
      </w:r>
      <w:proofErr w:type="gramEnd"/>
    </w:p>
    <w:p w:rsidR="00956961" w:rsidRPr="00297C67" w:rsidRDefault="00956961" w:rsidP="00956961">
      <w:pPr>
        <w:shd w:val="clear" w:color="auto" w:fill="FFFFFF"/>
        <w:spacing w:line="322" w:lineRule="exact"/>
        <w:ind w:left="5" w:firstLine="682"/>
        <w:jc w:val="both"/>
        <w:rPr>
          <w:sz w:val="24"/>
          <w:szCs w:val="24"/>
        </w:rPr>
      </w:pPr>
      <w:r w:rsidRPr="00297C67">
        <w:rPr>
          <w:rFonts w:eastAsia="Times New Roman"/>
          <w:i/>
          <w:iCs/>
          <w:color w:val="434343"/>
          <w:spacing w:val="-5"/>
          <w:sz w:val="24"/>
          <w:szCs w:val="24"/>
        </w:rPr>
        <w:t xml:space="preserve">Ритм. </w:t>
      </w:r>
      <w:r w:rsidRPr="00297C67">
        <w:rPr>
          <w:rFonts w:eastAsia="Times New Roman"/>
          <w:color w:val="434343"/>
          <w:spacing w:val="-5"/>
          <w:sz w:val="24"/>
          <w:szCs w:val="24"/>
        </w:rPr>
        <w:t xml:space="preserve">При </w:t>
      </w:r>
      <w:proofErr w:type="gramStart"/>
      <w:r w:rsidRPr="00297C67">
        <w:rPr>
          <w:rFonts w:eastAsia="Times New Roman"/>
          <w:color w:val="434343"/>
          <w:spacing w:val="-5"/>
          <w:sz w:val="24"/>
          <w:szCs w:val="24"/>
        </w:rPr>
        <w:t>совместном</w:t>
      </w:r>
      <w:proofErr w:type="gramEnd"/>
      <w:r w:rsidRPr="00297C67">
        <w:rPr>
          <w:rFonts w:eastAsia="Times New Roman"/>
          <w:color w:val="434343"/>
          <w:spacing w:val="-5"/>
          <w:sz w:val="24"/>
          <w:szCs w:val="24"/>
        </w:rPr>
        <w:t xml:space="preserve"> музицировании остро встаёт проблема </w:t>
      </w:r>
      <w:r w:rsidRPr="00297C67">
        <w:rPr>
          <w:rFonts w:eastAsia="Times New Roman"/>
          <w:color w:val="434343"/>
          <w:sz w:val="24"/>
          <w:szCs w:val="24"/>
        </w:rPr>
        <w:t xml:space="preserve">метроритма, так как каждое исполнение солистом своей партии будет </w:t>
      </w:r>
      <w:r w:rsidRPr="00297C67">
        <w:rPr>
          <w:rFonts w:eastAsia="Times New Roman"/>
          <w:color w:val="434343"/>
          <w:spacing w:val="-2"/>
          <w:sz w:val="24"/>
          <w:szCs w:val="24"/>
        </w:rPr>
        <w:t xml:space="preserve">всегда отличаться от предыдущих исполнений и зависеть от его эмоционального и физического состояния в данный момент. Пианист </w:t>
      </w:r>
      <w:r w:rsidRPr="00297C67">
        <w:rPr>
          <w:rFonts w:eastAsia="Times New Roman"/>
          <w:color w:val="434343"/>
          <w:spacing w:val="-5"/>
          <w:sz w:val="24"/>
          <w:szCs w:val="24"/>
        </w:rPr>
        <w:t xml:space="preserve">должен чутко поддерживать солиста, добиваться единого движения, </w:t>
      </w:r>
      <w:r w:rsidRPr="00297C67">
        <w:rPr>
          <w:rFonts w:eastAsia="Times New Roman"/>
          <w:color w:val="434343"/>
          <w:spacing w:val="-7"/>
          <w:sz w:val="24"/>
          <w:szCs w:val="24"/>
        </w:rPr>
        <w:t xml:space="preserve">избегая отставания или опережения его партии, и полной свободы </w:t>
      </w:r>
      <w:r w:rsidRPr="00297C67">
        <w:rPr>
          <w:rFonts w:eastAsia="Times New Roman"/>
          <w:color w:val="434343"/>
          <w:sz w:val="24"/>
          <w:szCs w:val="24"/>
        </w:rPr>
        <w:t xml:space="preserve">исполнения за счёт тщательной </w:t>
      </w:r>
      <w:proofErr w:type="spellStart"/>
      <w:r w:rsidRPr="00297C67">
        <w:rPr>
          <w:rFonts w:eastAsia="Times New Roman"/>
          <w:color w:val="434343"/>
          <w:sz w:val="24"/>
          <w:szCs w:val="24"/>
        </w:rPr>
        <w:t>прослушанности</w:t>
      </w:r>
      <w:proofErr w:type="spellEnd"/>
      <w:r w:rsidRPr="00297C67">
        <w:rPr>
          <w:rFonts w:eastAsia="Times New Roman"/>
          <w:color w:val="434343"/>
          <w:sz w:val="24"/>
          <w:szCs w:val="24"/>
        </w:rPr>
        <w:t xml:space="preserve"> всей фактуры. Задача </w:t>
      </w:r>
      <w:r w:rsidRPr="00297C67">
        <w:rPr>
          <w:rFonts w:eastAsia="Times New Roman"/>
          <w:color w:val="434343"/>
          <w:spacing w:val="-6"/>
          <w:sz w:val="24"/>
          <w:szCs w:val="24"/>
        </w:rPr>
        <w:t>преподавател</w:t>
      </w:r>
      <w:proofErr w:type="gramStart"/>
      <w:r w:rsidRPr="00297C67">
        <w:rPr>
          <w:rFonts w:eastAsia="Times New Roman"/>
          <w:color w:val="434343"/>
          <w:spacing w:val="-6"/>
          <w:sz w:val="24"/>
          <w:szCs w:val="24"/>
        </w:rPr>
        <w:t>я-</w:t>
      </w:r>
      <w:proofErr w:type="gramEnd"/>
      <w:r w:rsidRPr="00297C67">
        <w:rPr>
          <w:rFonts w:eastAsia="Times New Roman"/>
          <w:color w:val="434343"/>
          <w:spacing w:val="-6"/>
          <w:sz w:val="24"/>
          <w:szCs w:val="24"/>
        </w:rPr>
        <w:t xml:space="preserve"> превратить ритмический рисунок пьесы из математической </w:t>
      </w:r>
      <w:r w:rsidRPr="00297C67">
        <w:rPr>
          <w:rFonts w:eastAsia="Times New Roman"/>
          <w:color w:val="434343"/>
          <w:spacing w:val="-4"/>
          <w:sz w:val="24"/>
          <w:szCs w:val="24"/>
        </w:rPr>
        <w:t xml:space="preserve">задачи в выразительное средство, присущее именно разучиваемой пьесе, </w:t>
      </w:r>
      <w:r w:rsidRPr="00297C67">
        <w:rPr>
          <w:rFonts w:eastAsia="Times New Roman"/>
          <w:color w:val="434343"/>
          <w:spacing w:val="-7"/>
          <w:sz w:val="24"/>
          <w:szCs w:val="24"/>
        </w:rPr>
        <w:t xml:space="preserve">со всеми её стилевыми, национальными, жанровыми особенностями, </w:t>
      </w:r>
      <w:r w:rsidRPr="00297C67">
        <w:rPr>
          <w:rFonts w:eastAsia="Times New Roman"/>
          <w:color w:val="434343"/>
          <w:spacing w:val="-4"/>
          <w:sz w:val="24"/>
          <w:szCs w:val="24"/>
        </w:rPr>
        <w:t xml:space="preserve">особенностями авторского композиторского языка. Можно пойти и дальше, и в некоторой мере приноровить остроту ритмического рельефа к </w:t>
      </w:r>
      <w:r w:rsidRPr="00297C67">
        <w:rPr>
          <w:rFonts w:eastAsia="Times New Roman"/>
          <w:color w:val="434343"/>
          <w:spacing w:val="-5"/>
          <w:sz w:val="24"/>
          <w:szCs w:val="24"/>
        </w:rPr>
        <w:t xml:space="preserve">уровню восприятия и ожиданиям предполагаемой </w:t>
      </w:r>
      <w:proofErr w:type="spellStart"/>
      <w:r w:rsidRPr="00297C67">
        <w:rPr>
          <w:rFonts w:eastAsia="Times New Roman"/>
          <w:color w:val="434343"/>
          <w:spacing w:val="-5"/>
          <w:sz w:val="24"/>
          <w:szCs w:val="24"/>
        </w:rPr>
        <w:t>слушательской</w:t>
      </w:r>
      <w:proofErr w:type="spellEnd"/>
      <w:r w:rsidRPr="00297C67">
        <w:rPr>
          <w:rFonts w:eastAsia="Times New Roman"/>
          <w:color w:val="434343"/>
          <w:spacing w:val="-5"/>
          <w:sz w:val="24"/>
          <w:szCs w:val="24"/>
        </w:rPr>
        <w:t xml:space="preserve"> аудитории. Надо помнить, что и метр, и рит</w:t>
      </w:r>
      <w:proofErr w:type="gramStart"/>
      <w:r w:rsidRPr="00297C67">
        <w:rPr>
          <w:rFonts w:eastAsia="Times New Roman"/>
          <w:color w:val="434343"/>
          <w:spacing w:val="-5"/>
          <w:sz w:val="24"/>
          <w:szCs w:val="24"/>
        </w:rPr>
        <w:t>м-</w:t>
      </w:r>
      <w:proofErr w:type="gramEnd"/>
      <w:r w:rsidRPr="00297C67">
        <w:rPr>
          <w:rFonts w:eastAsia="Times New Roman"/>
          <w:color w:val="434343"/>
          <w:spacing w:val="-5"/>
          <w:sz w:val="24"/>
          <w:szCs w:val="24"/>
        </w:rPr>
        <w:t xml:space="preserve"> основной канал воздействия </w:t>
      </w:r>
      <w:r w:rsidRPr="00297C67">
        <w:rPr>
          <w:rFonts w:eastAsia="Times New Roman"/>
          <w:color w:val="434343"/>
          <w:spacing w:val="-1"/>
          <w:sz w:val="24"/>
          <w:szCs w:val="24"/>
        </w:rPr>
        <w:t xml:space="preserve">на слушателя, что обусловлено особенностями психики и физиологии </w:t>
      </w:r>
      <w:r w:rsidRPr="00297C67">
        <w:rPr>
          <w:rFonts w:eastAsia="Times New Roman"/>
          <w:color w:val="434343"/>
          <w:spacing w:val="-12"/>
          <w:sz w:val="24"/>
          <w:szCs w:val="24"/>
        </w:rPr>
        <w:t>человека.</w:t>
      </w:r>
    </w:p>
    <w:p w:rsidR="00956961" w:rsidRPr="009C760A" w:rsidRDefault="00956961" w:rsidP="00956961">
      <w:pPr>
        <w:shd w:val="clear" w:color="auto" w:fill="FFFFFF"/>
        <w:spacing w:line="322" w:lineRule="exact"/>
        <w:ind w:right="5" w:firstLine="672"/>
        <w:jc w:val="both"/>
        <w:rPr>
          <w:sz w:val="24"/>
          <w:szCs w:val="24"/>
        </w:rPr>
      </w:pPr>
      <w:proofErr w:type="spellStart"/>
      <w:r w:rsidRPr="009C760A">
        <w:rPr>
          <w:rFonts w:eastAsia="Times New Roman"/>
          <w:i/>
          <w:iCs/>
          <w:color w:val="434343"/>
          <w:spacing w:val="-3"/>
          <w:sz w:val="24"/>
          <w:szCs w:val="24"/>
        </w:rPr>
        <w:t>Интервалика</w:t>
      </w:r>
      <w:proofErr w:type="spellEnd"/>
      <w:r w:rsidRPr="009C760A">
        <w:rPr>
          <w:rFonts w:eastAsia="Times New Roman"/>
          <w:i/>
          <w:iCs/>
          <w:color w:val="434343"/>
          <w:spacing w:val="-3"/>
          <w:sz w:val="24"/>
          <w:szCs w:val="24"/>
        </w:rPr>
        <w:t xml:space="preserve"> </w:t>
      </w:r>
      <w:r w:rsidRPr="009C760A">
        <w:rPr>
          <w:rFonts w:eastAsia="Times New Roman"/>
          <w:color w:val="434343"/>
          <w:spacing w:val="-3"/>
          <w:sz w:val="24"/>
          <w:szCs w:val="24"/>
        </w:rPr>
        <w:t xml:space="preserve">является базовым элементом не только действительно </w:t>
      </w:r>
      <w:r w:rsidRPr="009C760A">
        <w:rPr>
          <w:rFonts w:eastAsia="Times New Roman"/>
          <w:color w:val="434343"/>
          <w:spacing w:val="-6"/>
          <w:sz w:val="24"/>
          <w:szCs w:val="24"/>
        </w:rPr>
        <w:t xml:space="preserve">интонационного </w:t>
      </w:r>
      <w:proofErr w:type="spellStart"/>
      <w:r w:rsidRPr="009C760A">
        <w:rPr>
          <w:rFonts w:eastAsia="Times New Roman"/>
          <w:color w:val="434343"/>
          <w:spacing w:val="-6"/>
          <w:sz w:val="24"/>
          <w:szCs w:val="24"/>
        </w:rPr>
        <w:t>слышания</w:t>
      </w:r>
      <w:proofErr w:type="spellEnd"/>
      <w:r w:rsidRPr="009C760A">
        <w:rPr>
          <w:rFonts w:eastAsia="Times New Roman"/>
          <w:color w:val="434343"/>
          <w:spacing w:val="-6"/>
          <w:sz w:val="24"/>
          <w:szCs w:val="24"/>
        </w:rPr>
        <w:t xml:space="preserve"> мелодии, линии баса, объёмности </w:t>
      </w:r>
      <w:r w:rsidRPr="009C760A">
        <w:rPr>
          <w:rFonts w:eastAsia="Times New Roman"/>
          <w:color w:val="434343"/>
          <w:spacing w:val="-5"/>
          <w:sz w:val="24"/>
          <w:szCs w:val="24"/>
        </w:rPr>
        <w:t xml:space="preserve">сопровождающих фигурации, но и основой верного звукоизвлечения. </w:t>
      </w:r>
      <w:proofErr w:type="gramStart"/>
      <w:r w:rsidRPr="009C760A">
        <w:rPr>
          <w:rFonts w:eastAsia="Times New Roman"/>
          <w:color w:val="434343"/>
          <w:spacing w:val="-1"/>
          <w:sz w:val="24"/>
          <w:szCs w:val="24"/>
        </w:rPr>
        <w:t>Обучающийся</w:t>
      </w:r>
      <w:proofErr w:type="gramEnd"/>
      <w:r w:rsidRPr="009C760A">
        <w:rPr>
          <w:rFonts w:eastAsia="Times New Roman"/>
          <w:color w:val="434343"/>
          <w:spacing w:val="-1"/>
          <w:sz w:val="24"/>
          <w:szCs w:val="24"/>
        </w:rPr>
        <w:t xml:space="preserve"> далеко не всегда хорошо разбирается в интервалах, и уж </w:t>
      </w:r>
      <w:r w:rsidRPr="009C760A">
        <w:rPr>
          <w:rFonts w:eastAsia="Times New Roman"/>
          <w:color w:val="434343"/>
          <w:spacing w:val="-4"/>
          <w:sz w:val="24"/>
          <w:szCs w:val="24"/>
        </w:rPr>
        <w:t xml:space="preserve">совсем плохо применяет свои знания в практическом исполнительстве. В </w:t>
      </w:r>
      <w:r w:rsidRPr="009C760A">
        <w:rPr>
          <w:rFonts w:eastAsia="Times New Roman"/>
          <w:color w:val="434343"/>
          <w:spacing w:val="-2"/>
          <w:sz w:val="24"/>
          <w:szCs w:val="24"/>
        </w:rPr>
        <w:t xml:space="preserve">процессе поиска результата эта проблема, стремительно миновав стадию </w:t>
      </w:r>
      <w:r w:rsidRPr="009C760A">
        <w:rPr>
          <w:rFonts w:eastAsia="Times New Roman"/>
          <w:color w:val="434343"/>
          <w:spacing w:val="-5"/>
          <w:sz w:val="24"/>
          <w:szCs w:val="24"/>
        </w:rPr>
        <w:t xml:space="preserve">информированности ученика и не слишком долго задерживаясь на </w:t>
      </w:r>
      <w:r w:rsidRPr="009C760A">
        <w:rPr>
          <w:rFonts w:eastAsia="Times New Roman"/>
          <w:color w:val="434343"/>
          <w:spacing w:val="-2"/>
          <w:sz w:val="24"/>
          <w:szCs w:val="24"/>
        </w:rPr>
        <w:t xml:space="preserve">особенностях двигательных ощущений, строения руки или мышечного </w:t>
      </w:r>
      <w:r w:rsidRPr="009C760A">
        <w:rPr>
          <w:rFonts w:eastAsia="Times New Roman"/>
          <w:color w:val="434343"/>
          <w:spacing w:val="-5"/>
          <w:sz w:val="24"/>
          <w:szCs w:val="24"/>
        </w:rPr>
        <w:t>тонуса ученика, наконец, обнажает свои корн</w:t>
      </w:r>
      <w:proofErr w:type="gramStart"/>
      <w:r w:rsidRPr="009C760A">
        <w:rPr>
          <w:rFonts w:eastAsia="Times New Roman"/>
          <w:color w:val="434343"/>
          <w:spacing w:val="-5"/>
          <w:sz w:val="24"/>
          <w:szCs w:val="24"/>
        </w:rPr>
        <w:t>и-</w:t>
      </w:r>
      <w:proofErr w:type="gramEnd"/>
      <w:r w:rsidRPr="009C760A">
        <w:rPr>
          <w:rFonts w:eastAsia="Times New Roman"/>
          <w:color w:val="434343"/>
          <w:spacing w:val="-5"/>
          <w:sz w:val="24"/>
          <w:szCs w:val="24"/>
        </w:rPr>
        <w:t xml:space="preserve"> это прежде всего проблема </w:t>
      </w:r>
      <w:r w:rsidRPr="009C760A">
        <w:rPr>
          <w:rFonts w:eastAsia="Times New Roman"/>
          <w:color w:val="434343"/>
          <w:spacing w:val="-3"/>
          <w:sz w:val="24"/>
          <w:szCs w:val="24"/>
        </w:rPr>
        <w:t xml:space="preserve">мышления. Именно на этом аспекте изначально должно быть сосредоточенно внимание преподавателя и, в идеале, внимание </w:t>
      </w:r>
      <w:r w:rsidRPr="009C760A">
        <w:rPr>
          <w:rFonts w:eastAsia="Times New Roman"/>
          <w:color w:val="434343"/>
          <w:spacing w:val="-2"/>
          <w:sz w:val="24"/>
          <w:szCs w:val="24"/>
        </w:rPr>
        <w:t xml:space="preserve">обучающегося. По пути к этой цели преподавателю потребуется немалая </w:t>
      </w:r>
      <w:r w:rsidRPr="009C760A">
        <w:rPr>
          <w:rFonts w:eastAsia="Times New Roman"/>
          <w:color w:val="434343"/>
          <w:spacing w:val="-1"/>
          <w:sz w:val="24"/>
          <w:szCs w:val="24"/>
        </w:rPr>
        <w:t xml:space="preserve">изобретательность, фантазия, познания в смежных областях искусства, </w:t>
      </w:r>
      <w:r w:rsidRPr="009C760A">
        <w:rPr>
          <w:rFonts w:eastAsia="Times New Roman"/>
          <w:color w:val="434343"/>
          <w:spacing w:val="-2"/>
          <w:sz w:val="24"/>
          <w:szCs w:val="24"/>
        </w:rPr>
        <w:t xml:space="preserve">большой жизненный опыт и, главное, терпение. Кроме того, что сам этот </w:t>
      </w:r>
      <w:r w:rsidRPr="009C760A">
        <w:rPr>
          <w:rFonts w:eastAsia="Times New Roman"/>
          <w:color w:val="434343"/>
          <w:spacing w:val="-5"/>
          <w:sz w:val="24"/>
          <w:szCs w:val="24"/>
        </w:rPr>
        <w:t xml:space="preserve">процесс в немалой степени занимательный, преподаватель и обучающийся </w:t>
      </w:r>
      <w:r w:rsidRPr="009C760A">
        <w:rPr>
          <w:rFonts w:eastAsia="Times New Roman"/>
          <w:color w:val="434343"/>
          <w:spacing w:val="-7"/>
          <w:sz w:val="24"/>
          <w:szCs w:val="24"/>
        </w:rPr>
        <w:t xml:space="preserve">обнаружат, что параллельно само собой исчезает значительная доля </w:t>
      </w:r>
      <w:r w:rsidRPr="009C760A">
        <w:rPr>
          <w:rFonts w:eastAsia="Times New Roman"/>
          <w:color w:val="434343"/>
          <w:spacing w:val="-5"/>
          <w:sz w:val="24"/>
          <w:szCs w:val="24"/>
        </w:rPr>
        <w:t xml:space="preserve">напряжения при работе над метром, ритмом, темпом. Меняется отношение к аппликатуре, часто несущее на себе печать малоосмысленного и </w:t>
      </w:r>
      <w:r w:rsidRPr="009C760A">
        <w:rPr>
          <w:rFonts w:eastAsia="Times New Roman"/>
          <w:color w:val="434343"/>
          <w:spacing w:val="-7"/>
          <w:sz w:val="24"/>
          <w:szCs w:val="24"/>
        </w:rPr>
        <w:t xml:space="preserve">необогащённого фантазией рутинного </w:t>
      </w:r>
      <w:proofErr w:type="gramStart"/>
      <w:r w:rsidRPr="009C760A">
        <w:rPr>
          <w:rFonts w:eastAsia="Times New Roman"/>
          <w:color w:val="434343"/>
          <w:spacing w:val="-7"/>
          <w:sz w:val="24"/>
          <w:szCs w:val="24"/>
        </w:rPr>
        <w:t>запоминания определённого порядка чередования пальцев рук</w:t>
      </w:r>
      <w:proofErr w:type="gramEnd"/>
      <w:r w:rsidRPr="009C760A">
        <w:rPr>
          <w:rFonts w:eastAsia="Times New Roman"/>
          <w:color w:val="434343"/>
          <w:spacing w:val="-7"/>
          <w:sz w:val="24"/>
          <w:szCs w:val="24"/>
        </w:rPr>
        <w:t xml:space="preserve"> при игре на фортепиано.</w:t>
      </w:r>
    </w:p>
    <w:p w:rsidR="00956961" w:rsidRPr="009C760A" w:rsidRDefault="00956961" w:rsidP="00956961">
      <w:pPr>
        <w:shd w:val="clear" w:color="auto" w:fill="FFFFFF"/>
        <w:spacing w:line="322" w:lineRule="exact"/>
        <w:ind w:firstLine="672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434343"/>
          <w:spacing w:val="-3"/>
          <w:sz w:val="24"/>
          <w:szCs w:val="24"/>
        </w:rPr>
        <w:t xml:space="preserve">Применение педали </w:t>
      </w:r>
      <w:r w:rsidRPr="009C760A">
        <w:rPr>
          <w:rFonts w:eastAsia="Times New Roman"/>
          <w:color w:val="434343"/>
          <w:spacing w:val="-3"/>
          <w:sz w:val="24"/>
          <w:szCs w:val="24"/>
        </w:rPr>
        <w:t xml:space="preserve">в аккомпанементе обязательно, так как является </w:t>
      </w:r>
      <w:r w:rsidRPr="009C760A">
        <w:rPr>
          <w:rFonts w:eastAsia="Times New Roman"/>
          <w:color w:val="434343"/>
          <w:spacing w:val="-7"/>
          <w:sz w:val="24"/>
          <w:szCs w:val="24"/>
        </w:rPr>
        <w:t xml:space="preserve">дополнительным средством музыкальной выразительности. Кроме </w:t>
      </w:r>
      <w:r w:rsidRPr="009C760A">
        <w:rPr>
          <w:rFonts w:eastAsia="Times New Roman"/>
          <w:color w:val="434343"/>
          <w:sz w:val="24"/>
          <w:szCs w:val="24"/>
        </w:rPr>
        <w:t xml:space="preserve">классических примеров прямой и запаздывающей педали, открываются </w:t>
      </w:r>
      <w:r w:rsidRPr="009C760A">
        <w:rPr>
          <w:rFonts w:eastAsia="Times New Roman"/>
          <w:color w:val="434343"/>
          <w:spacing w:val="-6"/>
          <w:sz w:val="24"/>
          <w:szCs w:val="24"/>
        </w:rPr>
        <w:t xml:space="preserve">широкие возможности для использования педали колористической в </w:t>
      </w:r>
      <w:r w:rsidRPr="009C760A">
        <w:rPr>
          <w:rFonts w:eastAsia="Times New Roman"/>
          <w:color w:val="434343"/>
          <w:spacing w:val="-2"/>
          <w:sz w:val="24"/>
          <w:szCs w:val="24"/>
        </w:rPr>
        <w:t xml:space="preserve">точном соответствии с музыкальным строем пьесы. Поиски наиболее </w:t>
      </w:r>
      <w:r w:rsidRPr="009C760A">
        <w:rPr>
          <w:rFonts w:eastAsia="Times New Roman"/>
          <w:color w:val="434343"/>
          <w:sz w:val="24"/>
          <w:szCs w:val="24"/>
        </w:rPr>
        <w:t xml:space="preserve">выигрышных эффектов должны вестись вместе с </w:t>
      </w:r>
      <w:r w:rsidRPr="009C760A">
        <w:rPr>
          <w:rFonts w:eastAsia="Times New Roman"/>
          <w:color w:val="434343"/>
          <w:sz w:val="24"/>
          <w:szCs w:val="24"/>
        </w:rPr>
        <w:lastRenderedPageBreak/>
        <w:t xml:space="preserve">обучающимся путём </w:t>
      </w:r>
      <w:r w:rsidRPr="009C760A">
        <w:rPr>
          <w:rFonts w:eastAsia="Times New Roman"/>
          <w:color w:val="434343"/>
          <w:spacing w:val="-4"/>
          <w:sz w:val="24"/>
          <w:szCs w:val="24"/>
        </w:rPr>
        <w:t xml:space="preserve">сравнения и </w:t>
      </w:r>
      <w:proofErr w:type="gramStart"/>
      <w:r w:rsidRPr="009C760A">
        <w:rPr>
          <w:rFonts w:eastAsia="Times New Roman"/>
          <w:color w:val="434343"/>
          <w:spacing w:val="-4"/>
          <w:sz w:val="24"/>
          <w:szCs w:val="24"/>
        </w:rPr>
        <w:t>отбора</w:t>
      </w:r>
      <w:proofErr w:type="gramEnd"/>
      <w:r w:rsidRPr="009C760A">
        <w:rPr>
          <w:rFonts w:eastAsia="Times New Roman"/>
          <w:color w:val="434343"/>
          <w:spacing w:val="-4"/>
          <w:sz w:val="24"/>
          <w:szCs w:val="24"/>
        </w:rPr>
        <w:t xml:space="preserve"> наиболее удачных в контексте данного произведения. </w:t>
      </w:r>
      <w:r w:rsidRPr="009C760A">
        <w:rPr>
          <w:rFonts w:eastAsia="Times New Roman"/>
          <w:color w:val="434343"/>
          <w:spacing w:val="-5"/>
          <w:sz w:val="24"/>
          <w:szCs w:val="24"/>
        </w:rPr>
        <w:t xml:space="preserve">Педаль позволяет звуку продлить свою жизнь во времени, создаёт </w:t>
      </w:r>
      <w:r w:rsidRPr="009C760A">
        <w:rPr>
          <w:rFonts w:eastAsia="Times New Roman"/>
          <w:color w:val="434343"/>
          <w:sz w:val="24"/>
          <w:szCs w:val="24"/>
        </w:rPr>
        <w:t xml:space="preserve">«волшебный шлейф», обогащает фактуру гармонических построений на </w:t>
      </w:r>
      <w:r w:rsidRPr="009C760A">
        <w:rPr>
          <w:rFonts w:eastAsia="Times New Roman"/>
          <w:color w:val="434343"/>
          <w:spacing w:val="-6"/>
          <w:sz w:val="24"/>
          <w:szCs w:val="24"/>
        </w:rPr>
        <w:t>кульминациях, не даёт прерываться бесконечной кантилене и всегда приходит на помощь там, где возможно угасание длинных звуков.</w:t>
      </w:r>
    </w:p>
    <w:p w:rsidR="00956961" w:rsidRPr="009C760A" w:rsidRDefault="00956961" w:rsidP="00956961">
      <w:pPr>
        <w:shd w:val="clear" w:color="auto" w:fill="FFFFFF"/>
        <w:spacing w:line="322" w:lineRule="exact"/>
        <w:ind w:left="14" w:right="5" w:firstLine="677"/>
        <w:jc w:val="both"/>
        <w:rPr>
          <w:sz w:val="24"/>
          <w:szCs w:val="24"/>
        </w:rPr>
      </w:pPr>
      <w:r w:rsidRPr="009C760A">
        <w:rPr>
          <w:rFonts w:eastAsia="Times New Roman"/>
          <w:color w:val="434343"/>
          <w:spacing w:val="-3"/>
          <w:sz w:val="24"/>
          <w:szCs w:val="24"/>
        </w:rPr>
        <w:t xml:space="preserve">Чрезмерное увлечение педалью грозит безвкусицей и </w:t>
      </w:r>
      <w:r w:rsidRPr="009C760A">
        <w:rPr>
          <w:rFonts w:eastAsia="Times New Roman"/>
          <w:color w:val="434343"/>
          <w:spacing w:val="-7"/>
          <w:sz w:val="24"/>
          <w:szCs w:val="24"/>
        </w:rPr>
        <w:t>непрофессионализмом. Типичные ошибк</w:t>
      </w:r>
      <w:proofErr w:type="gramStart"/>
      <w:r w:rsidRPr="009C760A">
        <w:rPr>
          <w:rFonts w:eastAsia="Times New Roman"/>
          <w:color w:val="434343"/>
          <w:spacing w:val="-7"/>
          <w:sz w:val="24"/>
          <w:szCs w:val="24"/>
        </w:rPr>
        <w:t>и-</w:t>
      </w:r>
      <w:proofErr w:type="gramEnd"/>
      <w:r w:rsidRPr="009C760A">
        <w:rPr>
          <w:rFonts w:eastAsia="Times New Roman"/>
          <w:color w:val="434343"/>
          <w:spacing w:val="-7"/>
          <w:sz w:val="24"/>
          <w:szCs w:val="24"/>
        </w:rPr>
        <w:t xml:space="preserve"> «</w:t>
      </w:r>
      <w:proofErr w:type="spellStart"/>
      <w:r w:rsidRPr="009C760A">
        <w:rPr>
          <w:rFonts w:eastAsia="Times New Roman"/>
          <w:color w:val="434343"/>
          <w:spacing w:val="-7"/>
          <w:sz w:val="24"/>
          <w:szCs w:val="24"/>
        </w:rPr>
        <w:t>переползание</w:t>
      </w:r>
      <w:proofErr w:type="spellEnd"/>
      <w:r w:rsidRPr="009C760A">
        <w:rPr>
          <w:rFonts w:eastAsia="Times New Roman"/>
          <w:color w:val="434343"/>
          <w:spacing w:val="-7"/>
          <w:sz w:val="24"/>
          <w:szCs w:val="24"/>
        </w:rPr>
        <w:t xml:space="preserve">» педали из такта </w:t>
      </w:r>
      <w:r w:rsidRPr="009C760A">
        <w:rPr>
          <w:rFonts w:eastAsia="Times New Roman"/>
          <w:color w:val="434343"/>
          <w:sz w:val="24"/>
          <w:szCs w:val="24"/>
        </w:rPr>
        <w:t xml:space="preserve">в такт без соблюдения цезур или же, наоборот, частая, бессмысленная, </w:t>
      </w:r>
      <w:r w:rsidRPr="009C760A">
        <w:rPr>
          <w:rFonts w:eastAsia="Times New Roman"/>
          <w:color w:val="434343"/>
          <w:spacing w:val="-1"/>
          <w:sz w:val="24"/>
          <w:szCs w:val="24"/>
        </w:rPr>
        <w:t xml:space="preserve">музыкально неоправданная смена педали. Чтобы избежать этого, можно </w:t>
      </w:r>
      <w:r w:rsidRPr="009C760A">
        <w:rPr>
          <w:rFonts w:eastAsia="Times New Roman"/>
          <w:color w:val="434343"/>
          <w:spacing w:val="-5"/>
          <w:sz w:val="24"/>
          <w:szCs w:val="24"/>
        </w:rPr>
        <w:t xml:space="preserve">воспользоваться принципом «оркестровки» музыкального материала. Распределение музыкальных тем по тембрам не позволит исполнять темы </w:t>
      </w:r>
      <w:r w:rsidRPr="009C760A">
        <w:rPr>
          <w:rFonts w:eastAsia="Times New Roman"/>
          <w:color w:val="434343"/>
          <w:spacing w:val="-1"/>
          <w:sz w:val="24"/>
          <w:szCs w:val="24"/>
        </w:rPr>
        <w:t xml:space="preserve">одинаково. Только с помощью педали возможно решение большинства </w:t>
      </w:r>
      <w:r w:rsidRPr="009C760A">
        <w:rPr>
          <w:rFonts w:eastAsia="Times New Roman"/>
          <w:color w:val="434343"/>
          <w:spacing w:val="-5"/>
          <w:sz w:val="24"/>
          <w:szCs w:val="24"/>
        </w:rPr>
        <w:t xml:space="preserve">музыкальных задач по «раскрашиванию» звука, соединению далеко разбросанных голосов, скачкообразных ходов, </w:t>
      </w:r>
      <w:proofErr w:type="gramStart"/>
      <w:r w:rsidRPr="009C760A">
        <w:rPr>
          <w:rFonts w:eastAsia="Times New Roman"/>
          <w:color w:val="434343"/>
          <w:spacing w:val="-5"/>
          <w:sz w:val="24"/>
          <w:szCs w:val="24"/>
        </w:rPr>
        <w:t>гармонического баса</w:t>
      </w:r>
      <w:proofErr w:type="gramEnd"/>
      <w:r w:rsidRPr="009C760A">
        <w:rPr>
          <w:rFonts w:eastAsia="Times New Roman"/>
          <w:color w:val="434343"/>
          <w:spacing w:val="-5"/>
          <w:sz w:val="24"/>
          <w:szCs w:val="24"/>
        </w:rPr>
        <w:t xml:space="preserve"> и </w:t>
      </w:r>
      <w:r w:rsidRPr="009C760A">
        <w:rPr>
          <w:rFonts w:eastAsia="Times New Roman"/>
          <w:color w:val="434343"/>
          <w:spacing w:val="-8"/>
          <w:sz w:val="24"/>
          <w:szCs w:val="24"/>
        </w:rPr>
        <w:t>дополняющих его аккордов.</w:t>
      </w:r>
    </w:p>
    <w:p w:rsidR="00956961" w:rsidRPr="009C760A" w:rsidRDefault="00956961" w:rsidP="00956961">
      <w:pPr>
        <w:shd w:val="clear" w:color="auto" w:fill="FFFFFF"/>
        <w:spacing w:before="5" w:line="322" w:lineRule="exact"/>
        <w:ind w:left="14" w:right="-142" w:firstLine="691"/>
        <w:jc w:val="both"/>
        <w:rPr>
          <w:sz w:val="24"/>
          <w:szCs w:val="24"/>
        </w:rPr>
      </w:pPr>
      <w:r w:rsidRPr="009C760A">
        <w:rPr>
          <w:rFonts w:eastAsia="Times New Roman"/>
          <w:color w:val="434343"/>
          <w:spacing w:val="-4"/>
          <w:sz w:val="24"/>
          <w:szCs w:val="24"/>
        </w:rPr>
        <w:t xml:space="preserve">Специфика фортепиано состоит в невозможности усиления силы </w:t>
      </w:r>
      <w:r w:rsidRPr="009C760A">
        <w:rPr>
          <w:rFonts w:eastAsia="Times New Roman"/>
          <w:color w:val="434343"/>
          <w:spacing w:val="-6"/>
          <w:sz w:val="24"/>
          <w:szCs w:val="24"/>
        </w:rPr>
        <w:t xml:space="preserve">звука после его взятия, он начинает сразу затихать и исчезает. Проблема </w:t>
      </w:r>
      <w:r w:rsidRPr="009C760A">
        <w:rPr>
          <w:rFonts w:eastAsia="Times New Roman"/>
          <w:color w:val="434343"/>
          <w:spacing w:val="-5"/>
          <w:sz w:val="24"/>
          <w:szCs w:val="24"/>
        </w:rPr>
        <w:t xml:space="preserve">плавного перехода мелодии из звука в звук должна быть решена за счёт </w:t>
      </w:r>
      <w:r w:rsidRPr="009C760A">
        <w:rPr>
          <w:rFonts w:eastAsia="Times New Roman"/>
          <w:color w:val="434343"/>
          <w:spacing w:val="-3"/>
          <w:sz w:val="24"/>
          <w:szCs w:val="24"/>
        </w:rPr>
        <w:t xml:space="preserve">сопутствующих голосов. Надо найти то окружение в данной фактуре, </w:t>
      </w:r>
      <w:r w:rsidRPr="009C760A">
        <w:rPr>
          <w:rFonts w:eastAsia="Times New Roman"/>
          <w:color w:val="434343"/>
          <w:spacing w:val="-7"/>
          <w:sz w:val="24"/>
          <w:szCs w:val="24"/>
        </w:rPr>
        <w:t>которое позволит продолжить этот звук и подготовить следующий.</w:t>
      </w:r>
    </w:p>
    <w:p w:rsidR="00956961" w:rsidRPr="009C760A" w:rsidRDefault="00956961" w:rsidP="00956961">
      <w:pPr>
        <w:shd w:val="clear" w:color="auto" w:fill="FFFFFF"/>
        <w:spacing w:line="322" w:lineRule="exact"/>
        <w:ind w:left="10" w:right="19" w:firstLine="682"/>
        <w:jc w:val="both"/>
        <w:rPr>
          <w:sz w:val="24"/>
          <w:szCs w:val="24"/>
        </w:rPr>
      </w:pPr>
      <w:r w:rsidRPr="009C760A">
        <w:rPr>
          <w:rFonts w:eastAsia="Times New Roman"/>
          <w:color w:val="434343"/>
          <w:spacing w:val="-5"/>
          <w:sz w:val="24"/>
          <w:szCs w:val="24"/>
        </w:rPr>
        <w:t xml:space="preserve">Большое внимание необходимо уделять точному исполнению </w:t>
      </w:r>
      <w:r w:rsidRPr="009C760A">
        <w:rPr>
          <w:rFonts w:eastAsia="Times New Roman"/>
          <w:color w:val="434343"/>
          <w:sz w:val="24"/>
          <w:szCs w:val="24"/>
        </w:rPr>
        <w:t xml:space="preserve">длительностей, особенно пауз. Несоблюдение этих авторских указаний </w:t>
      </w:r>
      <w:r w:rsidRPr="009C760A">
        <w:rPr>
          <w:rFonts w:eastAsia="Times New Roman"/>
          <w:color w:val="434343"/>
          <w:spacing w:val="-4"/>
          <w:sz w:val="24"/>
          <w:szCs w:val="24"/>
        </w:rPr>
        <w:t xml:space="preserve">может сильно исказить характер исполняемой музыки, привести к </w:t>
      </w:r>
      <w:r w:rsidRPr="009C760A">
        <w:rPr>
          <w:rFonts w:eastAsia="Times New Roman"/>
          <w:color w:val="434343"/>
          <w:spacing w:val="-7"/>
          <w:sz w:val="24"/>
          <w:szCs w:val="24"/>
        </w:rPr>
        <w:t>неверному осмыслению и использованию педали.</w:t>
      </w:r>
    </w:p>
    <w:p w:rsidR="00956961" w:rsidRPr="009C760A" w:rsidRDefault="00956961" w:rsidP="00956961">
      <w:pPr>
        <w:shd w:val="clear" w:color="auto" w:fill="FFFFFF"/>
        <w:tabs>
          <w:tab w:val="left" w:pos="8904"/>
        </w:tabs>
        <w:spacing w:line="322" w:lineRule="exact"/>
        <w:ind w:right="19" w:firstLine="691"/>
        <w:jc w:val="both"/>
        <w:rPr>
          <w:sz w:val="24"/>
          <w:szCs w:val="24"/>
        </w:rPr>
      </w:pPr>
      <w:r w:rsidRPr="009C760A">
        <w:rPr>
          <w:rFonts w:eastAsia="Times New Roman"/>
          <w:color w:val="434343"/>
          <w:spacing w:val="-1"/>
          <w:sz w:val="24"/>
          <w:szCs w:val="24"/>
        </w:rPr>
        <w:t xml:space="preserve">Фундаментом исполнения в аккомпанементе всегда является </w:t>
      </w:r>
      <w:r w:rsidRPr="009C760A">
        <w:rPr>
          <w:rFonts w:eastAsia="Times New Roman"/>
          <w:i/>
          <w:iCs/>
          <w:color w:val="434343"/>
          <w:spacing w:val="-1"/>
          <w:sz w:val="24"/>
          <w:szCs w:val="24"/>
        </w:rPr>
        <w:t>линия</w:t>
      </w:r>
      <w:r w:rsidRPr="009C760A">
        <w:rPr>
          <w:rFonts w:eastAsia="Times New Roman"/>
          <w:i/>
          <w:iCs/>
          <w:color w:val="434343"/>
          <w:spacing w:val="-1"/>
          <w:sz w:val="24"/>
          <w:szCs w:val="24"/>
        </w:rPr>
        <w:br/>
      </w:r>
      <w:r w:rsidRPr="009C760A">
        <w:rPr>
          <w:rFonts w:eastAsia="Times New Roman"/>
          <w:i/>
          <w:iCs/>
          <w:color w:val="434343"/>
          <w:spacing w:val="-4"/>
          <w:sz w:val="24"/>
          <w:szCs w:val="24"/>
        </w:rPr>
        <w:t xml:space="preserve">баса. </w:t>
      </w:r>
      <w:r w:rsidRPr="009C760A">
        <w:rPr>
          <w:rFonts w:eastAsia="Times New Roman"/>
          <w:color w:val="434343"/>
          <w:spacing w:val="-4"/>
          <w:sz w:val="24"/>
          <w:szCs w:val="24"/>
        </w:rPr>
        <w:t>Её надо отдельно проучивать, выстраивая динамический план всего</w:t>
      </w:r>
      <w:r w:rsidRPr="009C760A">
        <w:rPr>
          <w:rFonts w:eastAsia="Times New Roman"/>
          <w:color w:val="434343"/>
          <w:spacing w:val="-4"/>
          <w:sz w:val="24"/>
          <w:szCs w:val="24"/>
        </w:rPr>
        <w:br/>
      </w:r>
      <w:r w:rsidRPr="009C760A">
        <w:rPr>
          <w:rFonts w:eastAsia="Times New Roman"/>
          <w:color w:val="434343"/>
          <w:spacing w:val="-6"/>
          <w:sz w:val="24"/>
          <w:szCs w:val="24"/>
        </w:rPr>
        <w:t>произведения. Большую пользу принесёт выразительное исполнение баса с</w:t>
      </w:r>
      <w:r w:rsidRPr="009C760A">
        <w:rPr>
          <w:rFonts w:eastAsia="Times New Roman"/>
          <w:color w:val="434343"/>
          <w:spacing w:val="-6"/>
          <w:sz w:val="24"/>
          <w:szCs w:val="24"/>
        </w:rPr>
        <w:br/>
      </w:r>
      <w:r w:rsidRPr="009C760A">
        <w:rPr>
          <w:rFonts w:eastAsia="Times New Roman"/>
          <w:color w:val="434343"/>
          <w:spacing w:val="-2"/>
          <w:sz w:val="24"/>
          <w:szCs w:val="24"/>
        </w:rPr>
        <w:t xml:space="preserve">партией солиста. Аккомпаниатор, освобождённый от груза </w:t>
      </w:r>
      <w:r w:rsidRPr="009C760A">
        <w:rPr>
          <w:rFonts w:eastAsia="Times New Roman"/>
          <w:color w:val="434343"/>
          <w:spacing w:val="-5"/>
          <w:sz w:val="24"/>
          <w:szCs w:val="24"/>
        </w:rPr>
        <w:t xml:space="preserve">дополнительных технических задач, сосредоточит своё внимание на </w:t>
      </w:r>
      <w:r w:rsidRPr="009C760A">
        <w:rPr>
          <w:rFonts w:eastAsia="Times New Roman"/>
          <w:color w:val="434343"/>
          <w:spacing w:val="-2"/>
          <w:sz w:val="24"/>
          <w:szCs w:val="24"/>
        </w:rPr>
        <w:t xml:space="preserve">единстве исполнения, на совпадение с солистом во фразировке. При </w:t>
      </w:r>
      <w:r w:rsidRPr="009C760A">
        <w:rPr>
          <w:rFonts w:eastAsia="Times New Roman"/>
          <w:color w:val="434343"/>
          <w:spacing w:val="-5"/>
          <w:sz w:val="24"/>
          <w:szCs w:val="24"/>
        </w:rPr>
        <w:t xml:space="preserve">разборе своей партии у пианиста получается «аккомпанемент в </w:t>
      </w:r>
      <w:r w:rsidR="00C60D71">
        <w:rPr>
          <w:rFonts w:eastAsia="Times New Roman"/>
          <w:color w:val="434343"/>
          <w:spacing w:val="-7"/>
          <w:sz w:val="24"/>
          <w:szCs w:val="24"/>
        </w:rPr>
        <w:t>аккомпа</w:t>
      </w:r>
      <w:r w:rsidRPr="009C760A">
        <w:rPr>
          <w:rFonts w:eastAsia="Times New Roman"/>
          <w:color w:val="434343"/>
          <w:spacing w:val="-7"/>
          <w:sz w:val="24"/>
          <w:szCs w:val="24"/>
        </w:rPr>
        <w:t xml:space="preserve">нементе». Если главенствует бас, то ему подчиняются и </w:t>
      </w:r>
      <w:r w:rsidRPr="009C760A">
        <w:rPr>
          <w:rFonts w:eastAsia="Times New Roman"/>
          <w:color w:val="434343"/>
          <w:spacing w:val="-4"/>
          <w:sz w:val="24"/>
          <w:szCs w:val="24"/>
        </w:rPr>
        <w:t xml:space="preserve">аккомпанируют остальные голоса. Если же звучит мелодия с басом, то им </w:t>
      </w:r>
      <w:r w:rsidRPr="009C760A">
        <w:rPr>
          <w:rFonts w:eastAsia="Times New Roman"/>
          <w:color w:val="434343"/>
          <w:spacing w:val="-3"/>
          <w:sz w:val="24"/>
          <w:szCs w:val="24"/>
        </w:rPr>
        <w:t xml:space="preserve">аккомпанируют средние голоса. Таким образом, бас всегда поддерживает солиста. Часто вступления, заключения, проигрыши </w:t>
      </w:r>
      <w:proofErr w:type="spellStart"/>
      <w:r w:rsidRPr="009C760A">
        <w:rPr>
          <w:rFonts w:eastAsia="Times New Roman"/>
          <w:color w:val="434343"/>
          <w:spacing w:val="-3"/>
          <w:sz w:val="24"/>
          <w:szCs w:val="24"/>
        </w:rPr>
        <w:t>полифоничны</w:t>
      </w:r>
      <w:proofErr w:type="spellEnd"/>
      <w:r w:rsidRPr="009C760A">
        <w:rPr>
          <w:rFonts w:eastAsia="Times New Roman"/>
          <w:color w:val="434343"/>
          <w:spacing w:val="-3"/>
          <w:sz w:val="24"/>
          <w:szCs w:val="24"/>
        </w:rPr>
        <w:t xml:space="preserve">. В них </w:t>
      </w:r>
      <w:r w:rsidRPr="009C760A">
        <w:rPr>
          <w:rFonts w:eastAsia="Times New Roman"/>
          <w:color w:val="434343"/>
          <w:sz w:val="24"/>
          <w:szCs w:val="24"/>
        </w:rPr>
        <w:t xml:space="preserve">объединяются и мелодические линии, и линии баса. Проработка таких мест идентична работе над полифонией. Надо выразительно сыграть и прослушать каждый голос, проучить голоса отдельно и попарно, двумя </w:t>
      </w:r>
      <w:r w:rsidRPr="009C760A">
        <w:rPr>
          <w:rFonts w:eastAsia="Times New Roman"/>
          <w:color w:val="434343"/>
          <w:spacing w:val="-7"/>
          <w:sz w:val="24"/>
          <w:szCs w:val="24"/>
        </w:rPr>
        <w:t xml:space="preserve">руками. Необходимо проучивать произведение аккордами, </w:t>
      </w:r>
      <w:proofErr w:type="gramStart"/>
      <w:r w:rsidRPr="009C760A">
        <w:rPr>
          <w:rFonts w:eastAsia="Times New Roman"/>
          <w:color w:val="434343"/>
          <w:spacing w:val="-7"/>
          <w:sz w:val="24"/>
          <w:szCs w:val="24"/>
        </w:rPr>
        <w:t>выявляя</w:t>
      </w:r>
      <w:proofErr w:type="gramEnd"/>
      <w:r w:rsidRPr="009C760A">
        <w:rPr>
          <w:rFonts w:eastAsia="Times New Roman"/>
          <w:color w:val="434343"/>
          <w:spacing w:val="-7"/>
          <w:sz w:val="24"/>
          <w:szCs w:val="24"/>
        </w:rPr>
        <w:t xml:space="preserve"> таким</w:t>
      </w:r>
      <w:r w:rsidRPr="009C760A">
        <w:rPr>
          <w:sz w:val="24"/>
          <w:szCs w:val="24"/>
        </w:rPr>
        <w:t xml:space="preserve"> </w:t>
      </w:r>
      <w:r w:rsidRPr="009C760A">
        <w:rPr>
          <w:rFonts w:eastAsia="Times New Roman"/>
          <w:color w:val="404040"/>
          <w:spacing w:val="-1"/>
          <w:sz w:val="24"/>
          <w:szCs w:val="24"/>
        </w:rPr>
        <w:t xml:space="preserve">образом гармоническую основу любой фактуры. Это позволит хорошо и </w:t>
      </w:r>
      <w:r w:rsidRPr="009C760A">
        <w:rPr>
          <w:rFonts w:eastAsia="Times New Roman"/>
          <w:color w:val="404040"/>
          <w:spacing w:val="-7"/>
          <w:sz w:val="24"/>
          <w:szCs w:val="24"/>
        </w:rPr>
        <w:t>быстро ориентироваться в нотном тексте.</w:t>
      </w:r>
    </w:p>
    <w:p w:rsidR="00956961" w:rsidRPr="009C760A" w:rsidRDefault="00956961" w:rsidP="00956961">
      <w:pPr>
        <w:shd w:val="clear" w:color="auto" w:fill="FFFFFF"/>
        <w:spacing w:line="322" w:lineRule="exact"/>
        <w:ind w:left="19" w:firstLine="682"/>
        <w:jc w:val="both"/>
        <w:rPr>
          <w:sz w:val="24"/>
          <w:szCs w:val="24"/>
        </w:rPr>
      </w:pPr>
      <w:r w:rsidRPr="009C760A">
        <w:rPr>
          <w:rFonts w:eastAsia="Times New Roman"/>
          <w:color w:val="404040"/>
          <w:spacing w:val="-6"/>
          <w:sz w:val="24"/>
          <w:szCs w:val="24"/>
        </w:rPr>
        <w:t xml:space="preserve">Нельзя обойти вниманием проблему маленьких рук, так как в </w:t>
      </w:r>
      <w:r w:rsidRPr="009C760A">
        <w:rPr>
          <w:rFonts w:eastAsia="Times New Roman"/>
          <w:color w:val="404040"/>
          <w:spacing w:val="-7"/>
          <w:sz w:val="24"/>
          <w:szCs w:val="24"/>
        </w:rPr>
        <w:t xml:space="preserve">аккомпанементе часто встречаются октавы, многочисленные аккорды, </w:t>
      </w:r>
      <w:r w:rsidRPr="009C760A">
        <w:rPr>
          <w:rFonts w:eastAsia="Times New Roman"/>
          <w:color w:val="404040"/>
          <w:spacing w:val="-2"/>
          <w:sz w:val="24"/>
          <w:szCs w:val="24"/>
        </w:rPr>
        <w:t xml:space="preserve">широкие интервалы и задержания звуков. Временами исполнение таких </w:t>
      </w:r>
      <w:r w:rsidRPr="009C760A">
        <w:rPr>
          <w:rFonts w:eastAsia="Times New Roman"/>
          <w:color w:val="404040"/>
          <w:spacing w:val="-5"/>
          <w:sz w:val="24"/>
          <w:szCs w:val="24"/>
        </w:rPr>
        <w:t xml:space="preserve">фрагментов невозможно из-за физических особенностей рук обучающегося, и тогда возникает проблема упрощения и облегчения </w:t>
      </w:r>
      <w:r w:rsidRPr="009C760A">
        <w:rPr>
          <w:rFonts w:eastAsia="Times New Roman"/>
          <w:color w:val="404040"/>
          <w:spacing w:val="-4"/>
          <w:sz w:val="24"/>
          <w:szCs w:val="24"/>
        </w:rPr>
        <w:t xml:space="preserve">фактуры. Для большего удобства можно убрать удвоение голосов, </w:t>
      </w:r>
      <w:r w:rsidRPr="009C760A">
        <w:rPr>
          <w:rFonts w:eastAsia="Times New Roman"/>
          <w:color w:val="404040"/>
          <w:spacing w:val="-6"/>
          <w:sz w:val="24"/>
          <w:szCs w:val="24"/>
        </w:rPr>
        <w:t xml:space="preserve">использовать перенос голоса из одной руки в другую руку, при этом нужно </w:t>
      </w:r>
      <w:r w:rsidRPr="009C760A">
        <w:rPr>
          <w:rFonts w:eastAsia="Times New Roman"/>
          <w:color w:val="404040"/>
          <w:spacing w:val="-5"/>
          <w:sz w:val="24"/>
          <w:szCs w:val="24"/>
        </w:rPr>
        <w:t xml:space="preserve">следить, чтобы упрощения были не в ущерб общему музыкальному </w:t>
      </w:r>
      <w:r w:rsidRPr="009C760A">
        <w:rPr>
          <w:rFonts w:eastAsia="Times New Roman"/>
          <w:color w:val="404040"/>
          <w:spacing w:val="-7"/>
          <w:sz w:val="24"/>
          <w:szCs w:val="24"/>
        </w:rPr>
        <w:t xml:space="preserve">замыслу и красоте </w:t>
      </w:r>
      <w:proofErr w:type="gramStart"/>
      <w:r w:rsidRPr="009C760A">
        <w:rPr>
          <w:rFonts w:eastAsia="Times New Roman"/>
          <w:color w:val="404040"/>
          <w:spacing w:val="-7"/>
          <w:sz w:val="24"/>
          <w:szCs w:val="24"/>
        </w:rPr>
        <w:t>гармонического и мелодического языка</w:t>
      </w:r>
      <w:proofErr w:type="gramEnd"/>
      <w:r w:rsidRPr="009C760A">
        <w:rPr>
          <w:rFonts w:eastAsia="Times New Roman"/>
          <w:color w:val="404040"/>
          <w:spacing w:val="-7"/>
          <w:sz w:val="24"/>
          <w:szCs w:val="24"/>
        </w:rPr>
        <w:t>.</w:t>
      </w:r>
    </w:p>
    <w:p w:rsidR="00956961" w:rsidRPr="009C760A" w:rsidRDefault="00956961" w:rsidP="00956961">
      <w:pPr>
        <w:shd w:val="clear" w:color="auto" w:fill="FFFFFF"/>
        <w:spacing w:line="322" w:lineRule="exact"/>
        <w:ind w:left="19" w:firstLine="691"/>
        <w:jc w:val="both"/>
        <w:rPr>
          <w:sz w:val="24"/>
          <w:szCs w:val="24"/>
        </w:rPr>
      </w:pPr>
      <w:r w:rsidRPr="009C760A">
        <w:rPr>
          <w:rFonts w:eastAsia="Times New Roman"/>
          <w:color w:val="404040"/>
          <w:spacing w:val="-3"/>
          <w:sz w:val="24"/>
          <w:szCs w:val="24"/>
        </w:rPr>
        <w:t xml:space="preserve">При исполнении произведения большое значение имеют </w:t>
      </w:r>
      <w:r w:rsidRPr="009C760A">
        <w:rPr>
          <w:rFonts w:eastAsia="Times New Roman"/>
          <w:color w:val="404040"/>
          <w:spacing w:val="-2"/>
          <w:sz w:val="24"/>
          <w:szCs w:val="24"/>
        </w:rPr>
        <w:t xml:space="preserve">выразительные </w:t>
      </w:r>
      <w:r w:rsidRPr="009C760A">
        <w:rPr>
          <w:rFonts w:eastAsia="Times New Roman"/>
          <w:color w:val="404040"/>
          <w:spacing w:val="-2"/>
          <w:sz w:val="24"/>
          <w:szCs w:val="24"/>
        </w:rPr>
        <w:lastRenderedPageBreak/>
        <w:t xml:space="preserve">средства и окраска звучания. Динамика в музыке и тембр </w:t>
      </w:r>
      <w:r w:rsidRPr="009C760A">
        <w:rPr>
          <w:rFonts w:eastAsia="Times New Roman"/>
          <w:color w:val="404040"/>
          <w:spacing w:val="-4"/>
          <w:sz w:val="24"/>
          <w:szCs w:val="24"/>
        </w:rPr>
        <w:t xml:space="preserve">звучания обогащает звуковую палитру и придаёт музыкальному </w:t>
      </w:r>
      <w:r w:rsidRPr="009C760A">
        <w:rPr>
          <w:rFonts w:eastAsia="Times New Roman"/>
          <w:color w:val="404040"/>
          <w:spacing w:val="-7"/>
          <w:sz w:val="24"/>
          <w:szCs w:val="24"/>
        </w:rPr>
        <w:t xml:space="preserve">произведению особенную выразительность. В сольных местах важно </w:t>
      </w:r>
      <w:r w:rsidRPr="009C760A">
        <w:rPr>
          <w:rFonts w:eastAsia="Times New Roman"/>
          <w:color w:val="404040"/>
          <w:spacing w:val="-4"/>
          <w:sz w:val="24"/>
          <w:szCs w:val="24"/>
        </w:rPr>
        <w:t xml:space="preserve">сохранить общий эмоциональный настрой, не развалить форму. </w:t>
      </w:r>
      <w:r w:rsidRPr="009C760A">
        <w:rPr>
          <w:rFonts w:eastAsia="Times New Roman"/>
          <w:color w:val="404040"/>
          <w:spacing w:val="-7"/>
          <w:sz w:val="24"/>
          <w:szCs w:val="24"/>
        </w:rPr>
        <w:t>Вступление, заключение, проигрыши должны быть частью целого и подчиняться единому художественному замыслу.</w:t>
      </w:r>
    </w:p>
    <w:p w:rsidR="00956961" w:rsidRPr="009C760A" w:rsidRDefault="00956961" w:rsidP="00956961">
      <w:pPr>
        <w:shd w:val="clear" w:color="auto" w:fill="FFFFFF"/>
        <w:spacing w:line="322" w:lineRule="exact"/>
        <w:ind w:left="14" w:firstLine="682"/>
        <w:jc w:val="both"/>
        <w:rPr>
          <w:sz w:val="24"/>
          <w:szCs w:val="24"/>
        </w:rPr>
      </w:pPr>
      <w:r w:rsidRPr="009C760A">
        <w:rPr>
          <w:rFonts w:eastAsia="Times New Roman"/>
          <w:color w:val="404040"/>
          <w:spacing w:val="-6"/>
          <w:sz w:val="24"/>
          <w:szCs w:val="24"/>
        </w:rPr>
        <w:t xml:space="preserve">В кульминациях аккомпаниатор должен быть особенно </w:t>
      </w:r>
      <w:r w:rsidRPr="009C760A">
        <w:rPr>
          <w:rFonts w:eastAsia="Times New Roman"/>
          <w:color w:val="404040"/>
          <w:spacing w:val="-2"/>
          <w:sz w:val="24"/>
          <w:szCs w:val="24"/>
        </w:rPr>
        <w:t xml:space="preserve">внимательным, чтобы поддержать солиста. Ибо нечуткий аккомпаниатор </w:t>
      </w:r>
      <w:r w:rsidRPr="009C760A">
        <w:rPr>
          <w:rFonts w:eastAsia="Times New Roman"/>
          <w:color w:val="404040"/>
          <w:sz w:val="24"/>
          <w:szCs w:val="24"/>
        </w:rPr>
        <w:t xml:space="preserve">напоминает «тяжёлую телегу, которую с трудом везёт лошадь. Телега мешает ей идти, отягощает её движение». То есть аккомпаниатор может </w:t>
      </w:r>
      <w:r w:rsidRPr="009C760A">
        <w:rPr>
          <w:rFonts w:eastAsia="Times New Roman"/>
          <w:color w:val="404040"/>
          <w:spacing w:val="-8"/>
          <w:sz w:val="24"/>
          <w:szCs w:val="24"/>
        </w:rPr>
        <w:t>мешать воплощению намерений солиста.</w:t>
      </w:r>
    </w:p>
    <w:p w:rsidR="009C760A" w:rsidRPr="009C760A" w:rsidRDefault="009C760A" w:rsidP="002644A8">
      <w:pPr>
        <w:shd w:val="clear" w:color="auto" w:fill="FFFFFF"/>
        <w:spacing w:line="276" w:lineRule="auto"/>
        <w:ind w:right="48"/>
        <w:jc w:val="center"/>
        <w:rPr>
          <w:rFonts w:eastAsia="Times New Roman"/>
          <w:b/>
          <w:bCs/>
          <w:i/>
          <w:iCs/>
          <w:color w:val="404040"/>
          <w:spacing w:val="-7"/>
          <w:sz w:val="24"/>
          <w:szCs w:val="24"/>
        </w:rPr>
      </w:pPr>
    </w:p>
    <w:p w:rsidR="00956961" w:rsidRPr="009C760A" w:rsidRDefault="00956961" w:rsidP="002644A8">
      <w:pPr>
        <w:shd w:val="clear" w:color="auto" w:fill="FFFFFF"/>
        <w:spacing w:line="276" w:lineRule="auto"/>
        <w:ind w:right="48"/>
        <w:jc w:val="center"/>
        <w:rPr>
          <w:sz w:val="24"/>
          <w:szCs w:val="24"/>
        </w:rPr>
      </w:pPr>
      <w:r w:rsidRPr="009C760A">
        <w:rPr>
          <w:rFonts w:eastAsia="Times New Roman"/>
          <w:b/>
          <w:bCs/>
          <w:i/>
          <w:iCs/>
          <w:color w:val="404040"/>
          <w:spacing w:val="-7"/>
          <w:sz w:val="24"/>
          <w:szCs w:val="24"/>
        </w:rPr>
        <w:t>План работы над произведением.</w:t>
      </w:r>
    </w:p>
    <w:p w:rsidR="00956961" w:rsidRPr="009C760A" w:rsidRDefault="00956961" w:rsidP="002644A8">
      <w:pPr>
        <w:shd w:val="clear" w:color="auto" w:fill="FFFFFF"/>
        <w:spacing w:line="276" w:lineRule="auto"/>
        <w:ind w:left="10"/>
        <w:rPr>
          <w:sz w:val="24"/>
          <w:szCs w:val="24"/>
        </w:rPr>
      </w:pPr>
      <w:r w:rsidRPr="009C760A">
        <w:rPr>
          <w:rFonts w:eastAsia="Times New Roman"/>
          <w:i/>
          <w:iCs/>
          <w:color w:val="404040"/>
          <w:spacing w:val="-5"/>
          <w:sz w:val="24"/>
          <w:szCs w:val="24"/>
        </w:rPr>
        <w:t xml:space="preserve">•   </w:t>
      </w:r>
      <w:r w:rsidRPr="009C760A">
        <w:rPr>
          <w:rFonts w:eastAsia="Times New Roman"/>
          <w:color w:val="7C7C7C"/>
          <w:spacing w:val="-5"/>
          <w:sz w:val="24"/>
          <w:szCs w:val="24"/>
        </w:rPr>
        <w:t xml:space="preserve">разбор, </w:t>
      </w:r>
      <w:r w:rsidRPr="009C760A">
        <w:rPr>
          <w:rFonts w:eastAsia="Times New Roman"/>
          <w:color w:val="404040"/>
          <w:spacing w:val="-5"/>
          <w:sz w:val="24"/>
          <w:szCs w:val="24"/>
        </w:rPr>
        <w:t>проигрывание целиком;</w:t>
      </w:r>
    </w:p>
    <w:p w:rsidR="00956961" w:rsidRPr="009C760A" w:rsidRDefault="00956961" w:rsidP="002644A8">
      <w:pPr>
        <w:shd w:val="clear" w:color="auto" w:fill="FFFFFF"/>
        <w:spacing w:line="276" w:lineRule="auto"/>
        <w:ind w:left="355" w:right="518" w:hanging="346"/>
        <w:rPr>
          <w:sz w:val="24"/>
          <w:szCs w:val="24"/>
        </w:rPr>
      </w:pPr>
      <w:proofErr w:type="gramStart"/>
      <w:r w:rsidRPr="009C760A">
        <w:rPr>
          <w:rFonts w:eastAsia="Times New Roman"/>
          <w:color w:val="404040"/>
          <w:spacing w:val="-6"/>
          <w:sz w:val="24"/>
          <w:szCs w:val="24"/>
        </w:rPr>
        <w:t xml:space="preserve">•   </w:t>
      </w:r>
      <w:r w:rsidRPr="009C760A">
        <w:rPr>
          <w:rFonts w:eastAsia="Times New Roman"/>
          <w:color w:val="7C7C7C"/>
          <w:spacing w:val="-6"/>
          <w:sz w:val="24"/>
          <w:szCs w:val="24"/>
        </w:rPr>
        <w:t xml:space="preserve">анализ </w:t>
      </w:r>
      <w:r w:rsidRPr="009C760A">
        <w:rPr>
          <w:rFonts w:eastAsia="Times New Roman"/>
          <w:color w:val="404040"/>
          <w:spacing w:val="-6"/>
          <w:sz w:val="24"/>
          <w:szCs w:val="24"/>
        </w:rPr>
        <w:t xml:space="preserve">формы произведения: </w:t>
      </w:r>
      <w:r w:rsidRPr="009C760A">
        <w:rPr>
          <w:rFonts w:eastAsia="Times New Roman"/>
          <w:i/>
          <w:iCs/>
          <w:color w:val="404040"/>
          <w:spacing w:val="-6"/>
          <w:sz w:val="24"/>
          <w:szCs w:val="24"/>
        </w:rPr>
        <w:t xml:space="preserve">вступление, </w:t>
      </w:r>
      <w:r w:rsidRPr="009C760A">
        <w:rPr>
          <w:rFonts w:eastAsia="Times New Roman"/>
          <w:i/>
          <w:iCs/>
          <w:color w:val="7C7C7C"/>
          <w:spacing w:val="-6"/>
          <w:sz w:val="24"/>
          <w:szCs w:val="24"/>
        </w:rPr>
        <w:t xml:space="preserve">заключение, повторы, </w:t>
      </w:r>
      <w:r w:rsidRPr="009C760A">
        <w:rPr>
          <w:rFonts w:eastAsia="Times New Roman"/>
          <w:i/>
          <w:iCs/>
          <w:color w:val="7C7C7C"/>
          <w:spacing w:val="-7"/>
          <w:sz w:val="24"/>
          <w:szCs w:val="24"/>
        </w:rPr>
        <w:t xml:space="preserve">количество частей, </w:t>
      </w:r>
      <w:r w:rsidRPr="009C760A">
        <w:rPr>
          <w:rFonts w:eastAsia="Times New Roman"/>
          <w:i/>
          <w:iCs/>
          <w:color w:val="404040"/>
          <w:spacing w:val="-7"/>
          <w:sz w:val="24"/>
          <w:szCs w:val="24"/>
        </w:rPr>
        <w:t xml:space="preserve">кульминация, </w:t>
      </w:r>
      <w:r w:rsidRPr="009C760A">
        <w:rPr>
          <w:rFonts w:eastAsia="Times New Roman"/>
          <w:i/>
          <w:iCs/>
          <w:color w:val="7C7C7C"/>
          <w:spacing w:val="-7"/>
          <w:sz w:val="24"/>
          <w:szCs w:val="24"/>
        </w:rPr>
        <w:t>предложения, фразы, мотивы;</w:t>
      </w:r>
      <w:proofErr w:type="gramEnd"/>
    </w:p>
    <w:p w:rsidR="00956961" w:rsidRPr="009C760A" w:rsidRDefault="00956961" w:rsidP="002644A8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9C760A">
        <w:rPr>
          <w:rFonts w:eastAsia="Times New Roman"/>
          <w:i/>
          <w:iCs/>
          <w:color w:val="404040"/>
          <w:spacing w:val="-4"/>
          <w:sz w:val="24"/>
          <w:szCs w:val="24"/>
        </w:rPr>
        <w:t xml:space="preserve">•   </w:t>
      </w:r>
      <w:r w:rsidRPr="009C760A">
        <w:rPr>
          <w:rFonts w:eastAsia="Times New Roman"/>
          <w:color w:val="7C7C7C"/>
          <w:spacing w:val="-4"/>
          <w:sz w:val="24"/>
          <w:szCs w:val="24"/>
        </w:rPr>
        <w:t xml:space="preserve">выявление </w:t>
      </w:r>
      <w:r w:rsidRPr="009C760A">
        <w:rPr>
          <w:rFonts w:eastAsia="Times New Roman"/>
          <w:color w:val="404040"/>
          <w:spacing w:val="-4"/>
          <w:sz w:val="24"/>
          <w:szCs w:val="24"/>
        </w:rPr>
        <w:t>стилистических особенностей;</w:t>
      </w:r>
    </w:p>
    <w:p w:rsidR="00956961" w:rsidRPr="009C760A" w:rsidRDefault="00956961" w:rsidP="002644A8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9C760A">
        <w:rPr>
          <w:rFonts w:eastAsia="Times New Roman"/>
          <w:color w:val="404040"/>
          <w:spacing w:val="-5"/>
          <w:sz w:val="24"/>
          <w:szCs w:val="24"/>
        </w:rPr>
        <w:t xml:space="preserve">•   </w:t>
      </w:r>
      <w:r w:rsidRPr="009C760A">
        <w:rPr>
          <w:rFonts w:eastAsia="Times New Roman"/>
          <w:color w:val="7C7C7C"/>
          <w:spacing w:val="-5"/>
          <w:sz w:val="24"/>
          <w:szCs w:val="24"/>
        </w:rPr>
        <w:t xml:space="preserve">изучение   </w:t>
      </w:r>
      <w:r w:rsidRPr="009C760A">
        <w:rPr>
          <w:rFonts w:eastAsia="Times New Roman"/>
          <w:color w:val="404040"/>
          <w:spacing w:val="-5"/>
          <w:sz w:val="24"/>
          <w:szCs w:val="24"/>
        </w:rPr>
        <w:t>партии солиста, обозначение цезур;</w:t>
      </w:r>
    </w:p>
    <w:p w:rsidR="00956961" w:rsidRPr="009C760A" w:rsidRDefault="00956961" w:rsidP="002644A8">
      <w:pPr>
        <w:shd w:val="clear" w:color="auto" w:fill="FFFFFF"/>
        <w:spacing w:line="276" w:lineRule="auto"/>
        <w:ind w:left="350" w:right="518" w:hanging="346"/>
        <w:rPr>
          <w:sz w:val="24"/>
          <w:szCs w:val="24"/>
        </w:rPr>
      </w:pPr>
      <w:r w:rsidRPr="009C760A">
        <w:rPr>
          <w:rFonts w:eastAsia="Times New Roman"/>
          <w:color w:val="404040"/>
          <w:spacing w:val="-6"/>
          <w:sz w:val="24"/>
          <w:szCs w:val="24"/>
        </w:rPr>
        <w:t xml:space="preserve">•   Определение характера образного строя произведения и </w:t>
      </w:r>
      <w:r w:rsidRPr="009C760A">
        <w:rPr>
          <w:rFonts w:eastAsia="Times New Roman"/>
          <w:color w:val="7C7C7C"/>
          <w:spacing w:val="-6"/>
          <w:sz w:val="24"/>
          <w:szCs w:val="24"/>
        </w:rPr>
        <w:t xml:space="preserve">его </w:t>
      </w:r>
      <w:r w:rsidRPr="009C760A">
        <w:rPr>
          <w:rFonts w:eastAsia="Times New Roman"/>
          <w:color w:val="404040"/>
          <w:spacing w:val="-6"/>
          <w:sz w:val="24"/>
          <w:szCs w:val="24"/>
        </w:rPr>
        <w:t xml:space="preserve">частей, выбор </w:t>
      </w:r>
      <w:proofErr w:type="spellStart"/>
      <w:r w:rsidRPr="009C760A">
        <w:rPr>
          <w:rFonts w:eastAsia="Times New Roman"/>
          <w:color w:val="404040"/>
          <w:spacing w:val="-6"/>
          <w:sz w:val="24"/>
          <w:szCs w:val="24"/>
        </w:rPr>
        <w:t>тембральных</w:t>
      </w:r>
      <w:proofErr w:type="spellEnd"/>
      <w:r w:rsidRPr="009C760A">
        <w:rPr>
          <w:rFonts w:eastAsia="Times New Roman"/>
          <w:color w:val="404040"/>
          <w:spacing w:val="-6"/>
          <w:sz w:val="24"/>
          <w:szCs w:val="24"/>
        </w:rPr>
        <w:t xml:space="preserve"> красок, динамических оттенков и </w:t>
      </w:r>
      <w:r w:rsidRPr="009C760A">
        <w:rPr>
          <w:rFonts w:eastAsia="Times New Roman"/>
          <w:color w:val="7C7C7C"/>
          <w:spacing w:val="-6"/>
          <w:sz w:val="24"/>
          <w:szCs w:val="24"/>
        </w:rPr>
        <w:t xml:space="preserve">способов </w:t>
      </w:r>
      <w:r w:rsidRPr="009C760A">
        <w:rPr>
          <w:rFonts w:eastAsia="Times New Roman"/>
          <w:color w:val="404040"/>
          <w:spacing w:val="-8"/>
          <w:sz w:val="24"/>
          <w:szCs w:val="24"/>
        </w:rPr>
        <w:t>звукоизвлечения;</w:t>
      </w:r>
    </w:p>
    <w:p w:rsidR="00956961" w:rsidRPr="009C760A" w:rsidRDefault="00956961" w:rsidP="002644A8">
      <w:pPr>
        <w:shd w:val="clear" w:color="auto" w:fill="FFFFFF"/>
        <w:spacing w:line="276" w:lineRule="auto"/>
        <w:ind w:left="10"/>
        <w:rPr>
          <w:sz w:val="24"/>
          <w:szCs w:val="24"/>
        </w:rPr>
      </w:pPr>
      <w:r w:rsidRPr="009C760A">
        <w:rPr>
          <w:rFonts w:eastAsia="Times New Roman"/>
          <w:color w:val="404040"/>
          <w:spacing w:val="-6"/>
          <w:sz w:val="24"/>
          <w:szCs w:val="24"/>
        </w:rPr>
        <w:t xml:space="preserve">•   Работа </w:t>
      </w:r>
      <w:r w:rsidRPr="009C760A">
        <w:rPr>
          <w:rFonts w:eastAsia="Times New Roman"/>
          <w:color w:val="7C7C7C"/>
          <w:spacing w:val="-6"/>
          <w:sz w:val="24"/>
          <w:szCs w:val="24"/>
        </w:rPr>
        <w:t xml:space="preserve">над </w:t>
      </w:r>
      <w:r w:rsidRPr="009C760A">
        <w:rPr>
          <w:rFonts w:eastAsia="Times New Roman"/>
          <w:color w:val="404040"/>
          <w:spacing w:val="-6"/>
          <w:sz w:val="24"/>
          <w:szCs w:val="24"/>
        </w:rPr>
        <w:t>нотным текстом:</w:t>
      </w:r>
    </w:p>
    <w:p w:rsidR="00956961" w:rsidRPr="009C760A" w:rsidRDefault="00956961" w:rsidP="002644A8">
      <w:pPr>
        <w:shd w:val="clear" w:color="auto" w:fill="FFFFFF"/>
        <w:spacing w:line="276" w:lineRule="auto"/>
        <w:rPr>
          <w:sz w:val="24"/>
          <w:szCs w:val="24"/>
        </w:rPr>
      </w:pPr>
      <w:r w:rsidRPr="009C760A">
        <w:rPr>
          <w:rFonts w:eastAsia="Times New Roman"/>
          <w:color w:val="989898"/>
          <w:spacing w:val="-8"/>
          <w:sz w:val="24"/>
          <w:szCs w:val="24"/>
        </w:rPr>
        <w:t xml:space="preserve">•   </w:t>
      </w:r>
      <w:r w:rsidRPr="009C760A">
        <w:rPr>
          <w:rFonts w:eastAsia="Times New Roman"/>
          <w:i/>
          <w:iCs/>
          <w:color w:val="989898"/>
          <w:spacing w:val="-8"/>
          <w:sz w:val="24"/>
          <w:szCs w:val="24"/>
        </w:rPr>
        <w:t xml:space="preserve">анализ </w:t>
      </w:r>
      <w:r w:rsidRPr="009C760A">
        <w:rPr>
          <w:rFonts w:eastAsia="Times New Roman"/>
          <w:i/>
          <w:iCs/>
          <w:color w:val="7C7C7C"/>
          <w:spacing w:val="-8"/>
          <w:sz w:val="24"/>
          <w:szCs w:val="24"/>
        </w:rPr>
        <w:t>фактуры,</w:t>
      </w:r>
    </w:p>
    <w:p w:rsidR="00956961" w:rsidRPr="009C760A" w:rsidRDefault="00956961" w:rsidP="002644A8">
      <w:pPr>
        <w:shd w:val="clear" w:color="auto" w:fill="FFFFFF"/>
        <w:spacing w:line="276" w:lineRule="auto"/>
        <w:rPr>
          <w:sz w:val="24"/>
          <w:szCs w:val="24"/>
        </w:rPr>
      </w:pPr>
      <w:r w:rsidRPr="009C760A">
        <w:rPr>
          <w:rFonts w:eastAsia="Times New Roman"/>
          <w:i/>
          <w:iCs/>
          <w:color w:val="404040"/>
          <w:spacing w:val="-6"/>
          <w:sz w:val="24"/>
          <w:szCs w:val="24"/>
        </w:rPr>
        <w:t xml:space="preserve">•   </w:t>
      </w:r>
      <w:r w:rsidRPr="009C760A">
        <w:rPr>
          <w:rFonts w:eastAsia="Times New Roman"/>
          <w:i/>
          <w:iCs/>
          <w:color w:val="7C7C7C"/>
          <w:spacing w:val="-6"/>
          <w:sz w:val="24"/>
          <w:szCs w:val="24"/>
        </w:rPr>
        <w:t xml:space="preserve">анализ тонального, гармонического плана </w:t>
      </w:r>
      <w:r w:rsidRPr="009C760A">
        <w:rPr>
          <w:rFonts w:eastAsia="Times New Roman"/>
          <w:color w:val="404040"/>
          <w:spacing w:val="-6"/>
          <w:sz w:val="24"/>
          <w:szCs w:val="24"/>
        </w:rPr>
        <w:t>произведения;</w:t>
      </w:r>
    </w:p>
    <w:p w:rsidR="001965E0" w:rsidRPr="009C760A" w:rsidRDefault="009C760A" w:rsidP="009C760A">
      <w:pPr>
        <w:shd w:val="clear" w:color="auto" w:fill="FFFFFF"/>
        <w:spacing w:line="276" w:lineRule="auto"/>
        <w:ind w:right="1075"/>
        <w:rPr>
          <w:sz w:val="24"/>
          <w:szCs w:val="24"/>
        </w:rPr>
      </w:pPr>
      <w:r w:rsidRPr="009C760A">
        <w:rPr>
          <w:color w:val="424242"/>
          <w:spacing w:val="-6"/>
          <w:sz w:val="24"/>
          <w:szCs w:val="24"/>
        </w:rPr>
        <w:t xml:space="preserve">- </w:t>
      </w:r>
      <w:r w:rsidR="001965E0" w:rsidRPr="009C760A">
        <w:rPr>
          <w:rFonts w:eastAsia="Times New Roman"/>
          <w:color w:val="424242"/>
          <w:spacing w:val="-6"/>
          <w:sz w:val="24"/>
          <w:szCs w:val="24"/>
        </w:rPr>
        <w:t xml:space="preserve">проигрывание гармонической основы, внимание на внутренние </w:t>
      </w:r>
      <w:r w:rsidR="001965E0" w:rsidRPr="009C760A">
        <w:rPr>
          <w:rFonts w:eastAsia="Times New Roman"/>
          <w:color w:val="424242"/>
          <w:spacing w:val="-7"/>
          <w:sz w:val="24"/>
          <w:szCs w:val="24"/>
        </w:rPr>
        <w:t>тяготения   основных гармонических функций;</w:t>
      </w:r>
    </w:p>
    <w:p w:rsidR="001965E0" w:rsidRPr="009C760A" w:rsidRDefault="001965E0" w:rsidP="002644A8">
      <w:pPr>
        <w:shd w:val="clear" w:color="auto" w:fill="FFFFFF"/>
        <w:spacing w:line="276" w:lineRule="auto"/>
        <w:ind w:left="29"/>
        <w:rPr>
          <w:sz w:val="24"/>
          <w:szCs w:val="24"/>
        </w:rPr>
      </w:pPr>
      <w:r w:rsidRPr="009C760A">
        <w:rPr>
          <w:color w:val="424242"/>
          <w:spacing w:val="-5"/>
          <w:sz w:val="24"/>
          <w:szCs w:val="24"/>
        </w:rPr>
        <w:t xml:space="preserve">- </w:t>
      </w:r>
      <w:r w:rsidRPr="009C760A">
        <w:rPr>
          <w:rFonts w:eastAsia="Times New Roman"/>
          <w:i/>
          <w:iCs/>
          <w:color w:val="424242"/>
          <w:spacing w:val="-5"/>
          <w:sz w:val="24"/>
          <w:szCs w:val="24"/>
        </w:rPr>
        <w:t xml:space="preserve">работа над линией баса, </w:t>
      </w:r>
      <w:r w:rsidRPr="009C760A">
        <w:rPr>
          <w:rFonts w:eastAsia="Times New Roman"/>
          <w:color w:val="424242"/>
          <w:spacing w:val="-5"/>
          <w:sz w:val="24"/>
          <w:szCs w:val="24"/>
        </w:rPr>
        <w:t>одновременное исполнение с партией солиста;</w:t>
      </w:r>
    </w:p>
    <w:p w:rsidR="001965E0" w:rsidRPr="009C760A" w:rsidRDefault="001965E0" w:rsidP="002644A8">
      <w:pPr>
        <w:shd w:val="clear" w:color="auto" w:fill="FFFFFF"/>
        <w:spacing w:line="276" w:lineRule="auto"/>
        <w:ind w:left="221" w:hanging="192"/>
        <w:rPr>
          <w:sz w:val="24"/>
          <w:szCs w:val="24"/>
        </w:rPr>
      </w:pPr>
      <w:r w:rsidRPr="009C760A">
        <w:rPr>
          <w:color w:val="424242"/>
          <w:spacing w:val="-5"/>
          <w:sz w:val="24"/>
          <w:szCs w:val="24"/>
        </w:rPr>
        <w:t xml:space="preserve">- </w:t>
      </w:r>
      <w:r w:rsidRPr="009C760A">
        <w:rPr>
          <w:rFonts w:eastAsia="Times New Roman"/>
          <w:i/>
          <w:iCs/>
          <w:color w:val="424242"/>
          <w:spacing w:val="-5"/>
          <w:sz w:val="24"/>
          <w:szCs w:val="24"/>
        </w:rPr>
        <w:t>рит</w:t>
      </w:r>
      <w:proofErr w:type="gramStart"/>
      <w:r w:rsidRPr="009C760A">
        <w:rPr>
          <w:rFonts w:eastAsia="Times New Roman"/>
          <w:i/>
          <w:iCs/>
          <w:color w:val="424242"/>
          <w:spacing w:val="-5"/>
          <w:sz w:val="24"/>
          <w:szCs w:val="24"/>
        </w:rPr>
        <w:t>м-</w:t>
      </w:r>
      <w:proofErr w:type="gramEnd"/>
      <w:r w:rsidRPr="009C760A">
        <w:rPr>
          <w:rFonts w:eastAsia="Times New Roman"/>
          <w:i/>
          <w:iCs/>
          <w:color w:val="424242"/>
          <w:spacing w:val="-5"/>
          <w:sz w:val="24"/>
          <w:szCs w:val="24"/>
        </w:rPr>
        <w:t xml:space="preserve"> </w:t>
      </w:r>
      <w:r w:rsidRPr="009C760A">
        <w:rPr>
          <w:rFonts w:eastAsia="Times New Roman"/>
          <w:color w:val="424242"/>
          <w:spacing w:val="-5"/>
          <w:sz w:val="24"/>
          <w:szCs w:val="24"/>
        </w:rPr>
        <w:t xml:space="preserve">как выразительное средство, присущее именно   разучиваемой </w:t>
      </w:r>
      <w:r w:rsidRPr="009C760A">
        <w:rPr>
          <w:rFonts w:eastAsia="Times New Roman"/>
          <w:color w:val="424242"/>
          <w:spacing w:val="-7"/>
          <w:sz w:val="24"/>
          <w:szCs w:val="24"/>
        </w:rPr>
        <w:t>пьесе,    со всеми её стилевыми, национальными, жанровыми особеннос</w:t>
      </w:r>
      <w:r w:rsidRPr="009C760A">
        <w:rPr>
          <w:rFonts w:eastAsia="Times New Roman"/>
          <w:color w:val="424242"/>
          <w:spacing w:val="-7"/>
          <w:sz w:val="24"/>
          <w:szCs w:val="24"/>
        </w:rPr>
        <w:softHyphen/>
      </w:r>
      <w:r w:rsidRPr="009C760A">
        <w:rPr>
          <w:rFonts w:eastAsia="Times New Roman"/>
          <w:color w:val="424242"/>
          <w:spacing w:val="-6"/>
          <w:sz w:val="24"/>
          <w:szCs w:val="24"/>
        </w:rPr>
        <w:t>тями,   особенностями авторского композиторского языка;</w:t>
      </w:r>
    </w:p>
    <w:p w:rsidR="001965E0" w:rsidRPr="009C760A" w:rsidRDefault="001965E0" w:rsidP="002644A8">
      <w:pPr>
        <w:shd w:val="clear" w:color="auto" w:fill="FFFFFF"/>
        <w:spacing w:line="276" w:lineRule="auto"/>
        <w:ind w:left="19"/>
        <w:rPr>
          <w:sz w:val="24"/>
          <w:szCs w:val="24"/>
        </w:rPr>
      </w:pPr>
      <w:r w:rsidRPr="009C760A">
        <w:rPr>
          <w:i/>
          <w:iCs/>
          <w:color w:val="424242"/>
          <w:spacing w:val="-6"/>
          <w:sz w:val="24"/>
          <w:szCs w:val="24"/>
        </w:rPr>
        <w:t>-</w:t>
      </w:r>
      <w:r w:rsidRPr="009C760A">
        <w:rPr>
          <w:rFonts w:eastAsia="Times New Roman"/>
          <w:i/>
          <w:iCs/>
          <w:color w:val="424242"/>
          <w:spacing w:val="-6"/>
          <w:sz w:val="24"/>
          <w:szCs w:val="24"/>
        </w:rPr>
        <w:t xml:space="preserve">работа над фразировкой и единством формы </w:t>
      </w:r>
      <w:r w:rsidRPr="009C760A">
        <w:rPr>
          <w:rFonts w:eastAsia="Times New Roman"/>
          <w:color w:val="424242"/>
          <w:spacing w:val="-6"/>
          <w:sz w:val="24"/>
          <w:szCs w:val="24"/>
        </w:rPr>
        <w:t>(целостность исполнения).</w:t>
      </w:r>
    </w:p>
    <w:p w:rsidR="001965E0" w:rsidRPr="009C760A" w:rsidRDefault="001965E0" w:rsidP="002644A8">
      <w:pPr>
        <w:shd w:val="clear" w:color="auto" w:fill="FFFFFF"/>
        <w:spacing w:line="276" w:lineRule="auto"/>
        <w:ind w:left="24"/>
        <w:rPr>
          <w:sz w:val="24"/>
          <w:szCs w:val="24"/>
        </w:rPr>
      </w:pPr>
      <w:r w:rsidRPr="009C760A">
        <w:rPr>
          <w:color w:val="424242"/>
          <w:spacing w:val="-4"/>
          <w:sz w:val="24"/>
          <w:szCs w:val="24"/>
        </w:rPr>
        <w:t xml:space="preserve">-   </w:t>
      </w:r>
      <w:r w:rsidRPr="009C760A">
        <w:rPr>
          <w:rFonts w:eastAsia="Times New Roman"/>
          <w:color w:val="424242"/>
          <w:spacing w:val="-4"/>
          <w:sz w:val="24"/>
          <w:szCs w:val="24"/>
        </w:rPr>
        <w:t>Работа над выстраиванием звучания по вертикали:</w:t>
      </w:r>
    </w:p>
    <w:p w:rsidR="001965E0" w:rsidRPr="009C760A" w:rsidRDefault="001965E0" w:rsidP="002644A8">
      <w:pPr>
        <w:shd w:val="clear" w:color="auto" w:fill="FFFFFF"/>
        <w:spacing w:line="276" w:lineRule="auto"/>
        <w:ind w:left="226" w:hanging="206"/>
        <w:rPr>
          <w:sz w:val="24"/>
          <w:szCs w:val="24"/>
        </w:rPr>
      </w:pPr>
      <w:r w:rsidRPr="009C760A">
        <w:rPr>
          <w:color w:val="424242"/>
          <w:spacing w:val="-6"/>
          <w:sz w:val="24"/>
          <w:szCs w:val="24"/>
        </w:rPr>
        <w:t xml:space="preserve">- </w:t>
      </w:r>
      <w:r w:rsidRPr="009C760A">
        <w:rPr>
          <w:rFonts w:eastAsia="Times New Roman"/>
          <w:i/>
          <w:iCs/>
          <w:color w:val="424242"/>
          <w:spacing w:val="-6"/>
          <w:sz w:val="24"/>
          <w:szCs w:val="24"/>
        </w:rPr>
        <w:t xml:space="preserve">слышать вертикаль </w:t>
      </w:r>
      <w:r w:rsidRPr="009C760A">
        <w:rPr>
          <w:rFonts w:eastAsia="Times New Roman"/>
          <w:color w:val="424242"/>
          <w:spacing w:val="-6"/>
          <w:sz w:val="24"/>
          <w:szCs w:val="24"/>
        </w:rPr>
        <w:t xml:space="preserve">в разных ракурсах и формировать иерархию голосов </w:t>
      </w:r>
      <w:r w:rsidRPr="009C760A">
        <w:rPr>
          <w:rFonts w:eastAsia="Times New Roman"/>
          <w:color w:val="424242"/>
          <w:spacing w:val="-5"/>
          <w:sz w:val="24"/>
          <w:szCs w:val="24"/>
        </w:rPr>
        <w:t>аккорда, в зависимости от конкретной художественной задачи;</w:t>
      </w:r>
    </w:p>
    <w:p w:rsidR="001965E0" w:rsidRPr="009C760A" w:rsidRDefault="009C760A" w:rsidP="002644A8">
      <w:pPr>
        <w:shd w:val="clear" w:color="auto" w:fill="FFFFFF"/>
        <w:spacing w:line="276" w:lineRule="auto"/>
        <w:ind w:left="24"/>
        <w:rPr>
          <w:sz w:val="24"/>
          <w:szCs w:val="24"/>
        </w:rPr>
      </w:pPr>
      <w:r>
        <w:rPr>
          <w:color w:val="424242"/>
          <w:spacing w:val="-4"/>
          <w:sz w:val="24"/>
          <w:szCs w:val="24"/>
        </w:rPr>
        <w:t xml:space="preserve">- </w:t>
      </w:r>
      <w:r w:rsidR="001965E0" w:rsidRPr="009C760A">
        <w:rPr>
          <w:rFonts w:eastAsia="Times New Roman"/>
          <w:color w:val="424242"/>
          <w:spacing w:val="-4"/>
          <w:sz w:val="24"/>
          <w:szCs w:val="24"/>
        </w:rPr>
        <w:t>отработка эпизодов с различными элементами трудностей.</w:t>
      </w:r>
    </w:p>
    <w:p w:rsidR="001965E0" w:rsidRPr="009C760A" w:rsidRDefault="001965E0" w:rsidP="009C760A">
      <w:pPr>
        <w:shd w:val="clear" w:color="auto" w:fill="FFFFFF"/>
        <w:ind w:left="24"/>
        <w:jc w:val="both"/>
        <w:rPr>
          <w:sz w:val="24"/>
          <w:szCs w:val="24"/>
        </w:rPr>
      </w:pPr>
      <w:r w:rsidRPr="009C760A">
        <w:rPr>
          <w:color w:val="000000"/>
          <w:spacing w:val="-3"/>
          <w:sz w:val="24"/>
          <w:szCs w:val="24"/>
        </w:rPr>
        <w:t xml:space="preserve"> </w:t>
      </w:r>
      <w:r w:rsidRPr="009C760A">
        <w:rPr>
          <w:color w:val="000000"/>
          <w:spacing w:val="-3"/>
          <w:sz w:val="24"/>
          <w:szCs w:val="24"/>
        </w:rPr>
        <w:tab/>
      </w:r>
      <w:r w:rsidRPr="009C760A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Специфика инструментов.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Ансамбль не может состояться, если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>аккомпаниатор не знает специфики инструмента своего партнёр</w:t>
      </w:r>
      <w:proofErr w:type="gramStart"/>
      <w:r w:rsidRPr="009C760A">
        <w:rPr>
          <w:rFonts w:eastAsia="Times New Roman"/>
          <w:color w:val="000000"/>
          <w:spacing w:val="-4"/>
          <w:sz w:val="24"/>
          <w:szCs w:val="24"/>
        </w:rPr>
        <w:t>а-</w:t>
      </w:r>
      <w:proofErr w:type="gramEnd"/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 законов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>звукоизвлечения, дыхания, техники. Исполнение произведения</w:t>
      </w:r>
      <w:r w:rsidR="009C760A" w:rsidRPr="009C760A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неразрывно связано с искусством дыхания. На это нужно обратить особое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внимание обучающегося - аккомпаниатора. Нужно просмотреть </w:t>
      </w:r>
      <w:r w:rsidR="009C760A" w:rsidRPr="009C760A">
        <w:rPr>
          <w:rFonts w:eastAsia="Times New Roman"/>
          <w:color w:val="000000"/>
          <w:spacing w:val="-4"/>
          <w:sz w:val="24"/>
          <w:szCs w:val="24"/>
        </w:rPr>
        <w:t>произведе</w:t>
      </w:r>
      <w:r w:rsidRPr="009C760A">
        <w:rPr>
          <w:rFonts w:eastAsia="Times New Roman"/>
          <w:color w:val="000000"/>
          <w:spacing w:val="-4"/>
          <w:sz w:val="24"/>
          <w:szCs w:val="24"/>
        </w:rPr>
        <w:t>ние вместе с солистом и отметить места цезур. Второ</w:t>
      </w:r>
      <w:proofErr w:type="gramStart"/>
      <w:r w:rsidRPr="009C760A">
        <w:rPr>
          <w:rFonts w:eastAsia="Times New Roman"/>
          <w:color w:val="000000"/>
          <w:spacing w:val="-4"/>
          <w:sz w:val="24"/>
          <w:szCs w:val="24"/>
        </w:rPr>
        <w:t>е-</w:t>
      </w:r>
      <w:proofErr w:type="gramEnd"/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инструментальные штрихи, которых нет в фортепианной технике (из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основных). То есть они есть, но в другом качестве звучания. Необходимо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показать обучающемуся особенности звукоизвлечения на инструменте, с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тем, чтобы в своей игре при необходимости приблизить звучание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>фортепиано к солирующему инструменту.</w:t>
      </w:r>
    </w:p>
    <w:p w:rsidR="001965E0" w:rsidRPr="009C760A" w:rsidRDefault="001965E0" w:rsidP="009C760A">
      <w:pPr>
        <w:shd w:val="clear" w:color="auto" w:fill="FFFFFF"/>
        <w:spacing w:line="322" w:lineRule="exact"/>
        <w:ind w:left="10" w:right="5" w:firstLine="701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Флейта-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это инструмент звучащий, в основном, в высоком регистре, поэтому необходимо больше внимания в аккомпанементе уделять среднему и низкому регистру, чтобы общее звучание было выстроенным и выразительным. И, наоборот, нельзя форсировать звучание рояля в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>верхнем регистре, т.к. это помешает восприятию флейтовой музыки.</w:t>
      </w:r>
    </w:p>
    <w:p w:rsidR="001965E0" w:rsidRPr="009C760A" w:rsidRDefault="001965E0" w:rsidP="009C760A">
      <w:pPr>
        <w:shd w:val="clear" w:color="auto" w:fill="FFFFFF"/>
        <w:spacing w:line="322" w:lineRule="exact"/>
        <w:ind w:left="5" w:right="10" w:firstLine="715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Труба, кларнет —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более </w:t>
      </w:r>
      <w:proofErr w:type="gramStart"/>
      <w:r w:rsidRPr="009C760A">
        <w:rPr>
          <w:rFonts w:eastAsia="Times New Roman"/>
          <w:color w:val="000000"/>
          <w:spacing w:val="-3"/>
          <w:sz w:val="24"/>
          <w:szCs w:val="24"/>
        </w:rPr>
        <w:t>яркие</w:t>
      </w:r>
      <w:proofErr w:type="gramEnd"/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 по звуку, чем валторна, гобой, тембр </w:t>
      </w:r>
      <w:r w:rsidRPr="009C760A">
        <w:rPr>
          <w:rFonts w:eastAsia="Times New Roman"/>
          <w:color w:val="000000"/>
          <w:spacing w:val="-8"/>
          <w:sz w:val="24"/>
          <w:szCs w:val="24"/>
        </w:rPr>
        <w:t xml:space="preserve">которых </w:t>
      </w:r>
      <w:r w:rsidRPr="009C760A">
        <w:rPr>
          <w:rFonts w:eastAsia="Times New Roman"/>
          <w:color w:val="000000"/>
          <w:spacing w:val="-8"/>
          <w:sz w:val="24"/>
          <w:szCs w:val="24"/>
        </w:rPr>
        <w:lastRenderedPageBreak/>
        <w:t>более приглушён.</w:t>
      </w:r>
    </w:p>
    <w:p w:rsidR="001965E0" w:rsidRPr="009C760A" w:rsidRDefault="001965E0" w:rsidP="009C760A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Струнные (народные)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инструменты. Большую роль играет манера </w:t>
      </w:r>
      <w:r w:rsidRPr="009C760A">
        <w:rPr>
          <w:rFonts w:eastAsia="Times New Roman"/>
          <w:color w:val="000000"/>
          <w:sz w:val="24"/>
          <w:szCs w:val="24"/>
        </w:rPr>
        <w:t xml:space="preserve">звукоизвлечения. На домре играют медиатором, поэтому звук яркий,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>звонкий, сочный. На балалайке звукоизвлечени</w:t>
      </w:r>
      <w:proofErr w:type="gramStart"/>
      <w:r w:rsidRPr="009C760A">
        <w:rPr>
          <w:rFonts w:eastAsia="Times New Roman"/>
          <w:color w:val="000000"/>
          <w:spacing w:val="-2"/>
          <w:sz w:val="24"/>
          <w:szCs w:val="24"/>
        </w:rPr>
        <w:t>е-</w:t>
      </w:r>
      <w:proofErr w:type="gramEnd"/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 пальцевое. Звучание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>мягче, глуше, с небольшим «шорохом».</w:t>
      </w:r>
    </w:p>
    <w:p w:rsidR="001965E0" w:rsidRPr="009C760A" w:rsidRDefault="001965E0" w:rsidP="009C760A">
      <w:pPr>
        <w:shd w:val="clear" w:color="auto" w:fill="FFFFFF"/>
        <w:spacing w:line="322" w:lineRule="exact"/>
        <w:ind w:left="5" w:right="14" w:firstLine="701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z w:val="24"/>
          <w:szCs w:val="24"/>
        </w:rPr>
        <w:t xml:space="preserve">Скрипка </w:t>
      </w:r>
      <w:r w:rsidRPr="009C760A">
        <w:rPr>
          <w:rFonts w:eastAsia="Times New Roman"/>
          <w:color w:val="000000"/>
          <w:sz w:val="24"/>
          <w:szCs w:val="24"/>
        </w:rPr>
        <w:t>звучит ярче, светлей, чем виолончель и альт (ещё глуш</w:t>
      </w:r>
      <w:proofErr w:type="gramStart"/>
      <w:r w:rsidRPr="009C760A">
        <w:rPr>
          <w:rFonts w:eastAsia="Times New Roman"/>
          <w:color w:val="000000"/>
          <w:sz w:val="24"/>
          <w:szCs w:val="24"/>
        </w:rPr>
        <w:t>е-</w:t>
      </w:r>
      <w:proofErr w:type="gramEnd"/>
      <w:r w:rsidRPr="009C760A">
        <w:rPr>
          <w:rFonts w:eastAsia="Times New Roman"/>
          <w:color w:val="000000"/>
          <w:sz w:val="24"/>
          <w:szCs w:val="24"/>
        </w:rPr>
        <w:t xml:space="preserve">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>контрабас). Верхние струны на скрипке звучат ярче, чем нижние.</w:t>
      </w:r>
    </w:p>
    <w:p w:rsidR="001965E0" w:rsidRPr="009C760A" w:rsidRDefault="001965E0" w:rsidP="009C760A">
      <w:pPr>
        <w:shd w:val="clear" w:color="auto" w:fill="FFFFFF"/>
        <w:spacing w:line="322" w:lineRule="exact"/>
        <w:ind w:right="5" w:firstLine="696"/>
        <w:jc w:val="both"/>
        <w:rPr>
          <w:sz w:val="24"/>
          <w:szCs w:val="24"/>
        </w:rPr>
      </w:pP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Только при чутком отношении к штрихам солирующего инструмента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>и умелой имитации можно достичь настоящего ансамбля.</w:t>
      </w:r>
    </w:p>
    <w:p w:rsidR="001965E0" w:rsidRPr="009C760A" w:rsidRDefault="001965E0" w:rsidP="009C760A">
      <w:pPr>
        <w:shd w:val="clear" w:color="auto" w:fill="FFFFFF"/>
        <w:spacing w:line="322" w:lineRule="exact"/>
        <w:ind w:firstLine="696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z w:val="24"/>
          <w:szCs w:val="24"/>
        </w:rPr>
        <w:t xml:space="preserve">От простого к сложному. </w:t>
      </w:r>
      <w:r w:rsidRPr="009C760A">
        <w:rPr>
          <w:rFonts w:eastAsia="Times New Roman"/>
          <w:color w:val="000000"/>
          <w:sz w:val="24"/>
          <w:szCs w:val="24"/>
        </w:rPr>
        <w:t xml:space="preserve">Как уже говорилось, весь репертуар, с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которым имеет </w:t>
      </w:r>
      <w:proofErr w:type="gramStart"/>
      <w:r w:rsidRPr="009C760A">
        <w:rPr>
          <w:rFonts w:eastAsia="Times New Roman"/>
          <w:color w:val="000000"/>
          <w:spacing w:val="-4"/>
          <w:sz w:val="24"/>
          <w:szCs w:val="24"/>
        </w:rPr>
        <w:t>дело</w:t>
      </w:r>
      <w:proofErr w:type="gramEnd"/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 аккомпаниатор, предназначен для исполнения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 xml:space="preserve">профессиональным музыкантом. </w:t>
      </w:r>
      <w:proofErr w:type="gramStart"/>
      <w:r w:rsidRPr="009C760A">
        <w:rPr>
          <w:rFonts w:eastAsia="Times New Roman"/>
          <w:color w:val="000000"/>
          <w:spacing w:val="-7"/>
          <w:sz w:val="24"/>
          <w:szCs w:val="24"/>
        </w:rPr>
        <w:t xml:space="preserve">Обучающийся музыкальной школы приходит в класс аккомпанемента с некоторым опытом работы над текстом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>в качестве солиста, но не аккомпаниатора.</w:t>
      </w:r>
      <w:proofErr w:type="gramEnd"/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Поэтому всё, с чем встречается </w:t>
      </w:r>
      <w:r w:rsidRPr="009C760A">
        <w:rPr>
          <w:rFonts w:eastAsia="Times New Roman"/>
          <w:color w:val="000000"/>
          <w:sz w:val="24"/>
          <w:szCs w:val="24"/>
        </w:rPr>
        <w:t xml:space="preserve">обучающийся школы в классе аккомпанемента, ставит перед ним новые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>задачи, которые представляют для него большие или меньшие трудности.</w:t>
      </w:r>
      <w:proofErr w:type="gramEnd"/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Начинать знакомство со спецификой аккомпанемента надо с самых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конкретных деталей, избегая обобщённых и пространственных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рекомендаций, которые могут лишь насторожить его своими неясными и пугающе необозримыми очертаниями. У обучающегося вырабатывается </w:t>
      </w:r>
      <w:r w:rsidRPr="009C760A">
        <w:rPr>
          <w:rFonts w:eastAsia="Times New Roman"/>
          <w:color w:val="000000"/>
          <w:spacing w:val="-1"/>
          <w:sz w:val="24"/>
          <w:szCs w:val="24"/>
        </w:rPr>
        <w:t xml:space="preserve">целеустремлённость и уверенность в себе только тогда, когда перед ним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чётко ставится локальная задача, объясняются способы её достижения, и </w:t>
      </w:r>
      <w:r w:rsidRPr="009C760A">
        <w:rPr>
          <w:rFonts w:eastAsia="Times New Roman"/>
          <w:color w:val="000000"/>
          <w:sz w:val="24"/>
          <w:szCs w:val="24"/>
        </w:rPr>
        <w:t xml:space="preserve">когда он достаточно быстро достигает результата. Основательность в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мелочах позволит накопить необходимый багаж навыков и </w:t>
      </w:r>
      <w:r w:rsidRPr="009C760A">
        <w:rPr>
          <w:rFonts w:eastAsia="Times New Roman"/>
          <w:color w:val="000000"/>
          <w:spacing w:val="-8"/>
          <w:sz w:val="24"/>
          <w:szCs w:val="24"/>
        </w:rPr>
        <w:t>исполнительского мировоззрения.</w:t>
      </w:r>
    </w:p>
    <w:p w:rsidR="001965E0" w:rsidRPr="009C760A" w:rsidRDefault="001965E0" w:rsidP="001965E0">
      <w:pPr>
        <w:shd w:val="clear" w:color="auto" w:fill="FFFFFF"/>
        <w:spacing w:line="322" w:lineRule="exact"/>
        <w:ind w:left="19" w:firstLine="691"/>
        <w:jc w:val="both"/>
        <w:rPr>
          <w:sz w:val="24"/>
          <w:szCs w:val="24"/>
        </w:rPr>
      </w:pP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Подготовка к концертному выступлению требует от преподавателя и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обучающегося пристального внимания ко всему набору выразительных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средств музыканта. В силу многих и понятных причин, профессиональный </w:t>
      </w:r>
      <w:r w:rsidRPr="009C760A">
        <w:rPr>
          <w:rFonts w:eastAsia="Times New Roman"/>
          <w:color w:val="000000"/>
          <w:sz w:val="24"/>
          <w:szCs w:val="24"/>
        </w:rPr>
        <w:t xml:space="preserve">музыкант общего уровня очень часто пренебрегает многими деталями, определяющими внутреннюю духовность музыки и, как следствие, её </w:t>
      </w:r>
      <w:r w:rsidRPr="009C760A">
        <w:rPr>
          <w:rFonts w:eastAsia="Times New Roman"/>
          <w:color w:val="000000"/>
          <w:spacing w:val="-1"/>
          <w:sz w:val="24"/>
          <w:szCs w:val="24"/>
        </w:rPr>
        <w:t xml:space="preserve">притягательность для широкого круга слушателей. В виде минимальной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компенсации за недоученность пьесы такой профессионал предлагает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>благосклонным и доверчивым любителям музыки набор добротных исполнительских штампов и</w:t>
      </w:r>
      <w:r w:rsidR="00C60D71">
        <w:rPr>
          <w:rFonts w:eastAsia="Times New Roman"/>
          <w:color w:val="000000"/>
          <w:spacing w:val="-5"/>
          <w:sz w:val="24"/>
          <w:szCs w:val="24"/>
        </w:rPr>
        <w:t xml:space="preserve"> большую темпераментность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 или, иначе говоря,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свою амбициозность. Контакт с музыкальной тканью в этом случае носит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абсолютно условный характер и не может быть рекомендован для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выступлений перед детьми или другой непрофессиональной аудиторией.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Поэтому кропотливая работа над метром и ритмом, штрихами, </w:t>
      </w:r>
      <w:r w:rsidRPr="009C760A">
        <w:rPr>
          <w:rFonts w:eastAsia="Times New Roman"/>
          <w:color w:val="000000"/>
          <w:sz w:val="24"/>
          <w:szCs w:val="24"/>
        </w:rPr>
        <w:t xml:space="preserve">аппликатурой, мозаикой интервалов, кистевыми движениями в каждом </w:t>
      </w:r>
      <w:r w:rsidRPr="009C760A">
        <w:rPr>
          <w:rFonts w:eastAsia="Times New Roman"/>
          <w:color w:val="000000"/>
          <w:spacing w:val="-5"/>
          <w:sz w:val="24"/>
          <w:szCs w:val="24"/>
        </w:rPr>
        <w:t xml:space="preserve">фрагменте пьесы есть не узко академическая задача, а единственно верный </w:t>
      </w:r>
      <w:r w:rsidRPr="009C760A">
        <w:rPr>
          <w:rFonts w:eastAsia="Times New Roman"/>
          <w:color w:val="000000"/>
          <w:spacing w:val="-4"/>
          <w:sz w:val="24"/>
          <w:szCs w:val="24"/>
        </w:rPr>
        <w:t>путь к сердцу слушателя.</w:t>
      </w:r>
    </w:p>
    <w:p w:rsidR="001965E0" w:rsidRPr="009C760A" w:rsidRDefault="001965E0" w:rsidP="001965E0">
      <w:pPr>
        <w:shd w:val="clear" w:color="auto" w:fill="FFFFFF"/>
        <w:spacing w:line="322" w:lineRule="exact"/>
        <w:ind w:right="5" w:firstLine="686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Штрихи. </w:t>
      </w:r>
      <w:proofErr w:type="gramStart"/>
      <w:r w:rsidRPr="009C760A">
        <w:rPr>
          <w:rFonts w:eastAsia="Times New Roman"/>
          <w:color w:val="000000"/>
          <w:spacing w:val="-4"/>
          <w:sz w:val="24"/>
          <w:szCs w:val="24"/>
        </w:rPr>
        <w:t>Ординарному</w:t>
      </w:r>
      <w:proofErr w:type="gramEnd"/>
      <w:r w:rsidRPr="009C760A">
        <w:rPr>
          <w:rFonts w:eastAsia="Times New Roman"/>
          <w:color w:val="000000"/>
          <w:spacing w:val="-4"/>
          <w:sz w:val="24"/>
          <w:szCs w:val="24"/>
        </w:rPr>
        <w:t xml:space="preserve"> обучающемуся музыкальной школы, на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вполне законных основаниях, малоинтересно дотошное исполнение </w:t>
      </w:r>
      <w:r w:rsidRPr="009C760A">
        <w:rPr>
          <w:rFonts w:eastAsia="Times New Roman"/>
          <w:color w:val="000000"/>
          <w:spacing w:val="-2"/>
          <w:sz w:val="24"/>
          <w:szCs w:val="24"/>
        </w:rPr>
        <w:t xml:space="preserve">штрихов. У преподавателя, как профессионала в своей области, за долгие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годы складывается особый пиетет к изысканному исполнению штрихов. </w:t>
      </w:r>
      <w:r w:rsidRPr="009C760A">
        <w:rPr>
          <w:rFonts w:eastAsia="Times New Roman"/>
          <w:color w:val="000000"/>
          <w:sz w:val="24"/>
          <w:szCs w:val="24"/>
        </w:rPr>
        <w:t xml:space="preserve">Иначе говоря, его ежедневное пианистическое меню в большей мере </w:t>
      </w:r>
      <w:r w:rsidRPr="009C760A">
        <w:rPr>
          <w:rFonts w:eastAsia="Times New Roman"/>
          <w:color w:val="000000"/>
          <w:spacing w:val="-1"/>
          <w:sz w:val="24"/>
          <w:szCs w:val="24"/>
        </w:rPr>
        <w:t xml:space="preserve">состоит из весьма экзотических блюд, совершенно противопоказанных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 xml:space="preserve">неразвитому вкусу обучающегося. Задача педагога не в том, чтобы </w:t>
      </w:r>
      <w:r w:rsidRPr="009C760A">
        <w:rPr>
          <w:rFonts w:eastAsia="Times New Roman"/>
          <w:color w:val="000000"/>
          <w:sz w:val="24"/>
          <w:szCs w:val="24"/>
        </w:rPr>
        <w:t xml:space="preserve">требовать от безропотного послушания в чём бы то ни было, в итоге </w:t>
      </w:r>
      <w:r w:rsidRPr="009C760A">
        <w:rPr>
          <w:rFonts w:eastAsia="Times New Roman"/>
          <w:color w:val="000000"/>
          <w:spacing w:val="-3"/>
          <w:sz w:val="24"/>
          <w:szCs w:val="24"/>
        </w:rPr>
        <w:t xml:space="preserve">получая некий суррогат вместо истинных ценностей. Задача в том, чтобы </w:t>
      </w:r>
      <w:r w:rsidRPr="009C760A">
        <w:rPr>
          <w:rFonts w:eastAsia="Times New Roman"/>
          <w:color w:val="000000"/>
          <w:spacing w:val="-7"/>
          <w:sz w:val="24"/>
          <w:szCs w:val="24"/>
        </w:rPr>
        <w:t xml:space="preserve">постепенно, терпеливо и с </w:t>
      </w:r>
      <w:r w:rsidRPr="009C760A">
        <w:rPr>
          <w:rFonts w:eastAsia="Times New Roman"/>
          <w:color w:val="000000"/>
          <w:spacing w:val="-7"/>
          <w:sz w:val="24"/>
          <w:szCs w:val="24"/>
        </w:rPr>
        <w:lastRenderedPageBreak/>
        <w:t xml:space="preserve">изрядной долей фантазии и красноречия </w:t>
      </w:r>
      <w:r w:rsidRPr="009C760A">
        <w:rPr>
          <w:rFonts w:eastAsia="Times New Roman"/>
          <w:color w:val="000000"/>
          <w:sz w:val="24"/>
          <w:szCs w:val="24"/>
        </w:rPr>
        <w:t xml:space="preserve">расширять вкусовые пристрастия юного аккомпаниатора в области не </w:t>
      </w:r>
      <w:r w:rsidRPr="009C760A">
        <w:rPr>
          <w:rFonts w:eastAsia="Times New Roman"/>
          <w:color w:val="000000"/>
          <w:spacing w:val="-6"/>
          <w:sz w:val="24"/>
          <w:szCs w:val="24"/>
        </w:rPr>
        <w:t>только штрихов, но и метра, аппликатуры.</w:t>
      </w:r>
    </w:p>
    <w:p w:rsidR="001965E0" w:rsidRPr="009C760A" w:rsidRDefault="001965E0" w:rsidP="001965E0">
      <w:pPr>
        <w:shd w:val="clear" w:color="auto" w:fill="FFFFFF"/>
        <w:spacing w:line="322" w:lineRule="exact"/>
        <w:ind w:firstLine="686"/>
        <w:jc w:val="both"/>
        <w:rPr>
          <w:sz w:val="24"/>
          <w:szCs w:val="24"/>
        </w:rPr>
      </w:pPr>
      <w:r w:rsidRPr="009C760A">
        <w:rPr>
          <w:rFonts w:eastAsia="Times New Roman"/>
          <w:color w:val="424242"/>
          <w:spacing w:val="-5"/>
          <w:sz w:val="24"/>
          <w:szCs w:val="24"/>
        </w:rPr>
        <w:t xml:space="preserve">На уроках аккомпанемента, в первую очередь, стоит обратить </w:t>
      </w:r>
      <w:r w:rsidRPr="009C760A">
        <w:rPr>
          <w:rFonts w:eastAsia="Times New Roman"/>
          <w:color w:val="424242"/>
          <w:spacing w:val="-6"/>
          <w:sz w:val="24"/>
          <w:szCs w:val="24"/>
        </w:rPr>
        <w:t xml:space="preserve">внимание </w:t>
      </w:r>
      <w:proofErr w:type="gramStart"/>
      <w:r w:rsidRPr="009C760A">
        <w:rPr>
          <w:rFonts w:eastAsia="Times New Roman"/>
          <w:color w:val="424242"/>
          <w:spacing w:val="-6"/>
          <w:sz w:val="24"/>
          <w:szCs w:val="24"/>
        </w:rPr>
        <w:t>на те</w:t>
      </w:r>
      <w:proofErr w:type="gramEnd"/>
      <w:r w:rsidRPr="009C760A">
        <w:rPr>
          <w:rFonts w:eastAsia="Times New Roman"/>
          <w:color w:val="424242"/>
          <w:spacing w:val="-6"/>
          <w:sz w:val="24"/>
          <w:szCs w:val="24"/>
        </w:rPr>
        <w:t xml:space="preserve"> моменты, где в партиях солиста и аккомпаниатора </w:t>
      </w:r>
      <w:r w:rsidRPr="009C760A">
        <w:rPr>
          <w:rFonts w:eastAsia="Times New Roman"/>
          <w:color w:val="424242"/>
          <w:sz w:val="24"/>
          <w:szCs w:val="24"/>
        </w:rPr>
        <w:t xml:space="preserve">совпадают штрихи, и, раскрыв смысл и характерность штриха, сразу </w:t>
      </w:r>
      <w:r w:rsidRPr="009C760A">
        <w:rPr>
          <w:rFonts w:eastAsia="Times New Roman"/>
          <w:color w:val="424242"/>
          <w:spacing w:val="-7"/>
          <w:sz w:val="24"/>
          <w:szCs w:val="24"/>
        </w:rPr>
        <w:t xml:space="preserve">согласовать звучание фортепиано с тембровой окраской и приёмами </w:t>
      </w:r>
      <w:r w:rsidRPr="009C760A">
        <w:rPr>
          <w:rFonts w:eastAsia="Times New Roman"/>
          <w:color w:val="424242"/>
          <w:spacing w:val="-8"/>
          <w:sz w:val="24"/>
          <w:szCs w:val="24"/>
        </w:rPr>
        <w:t>звукоизвлечения солирующего инструмента.</w:t>
      </w:r>
    </w:p>
    <w:p w:rsidR="001965E0" w:rsidRPr="009C760A" w:rsidRDefault="001965E0" w:rsidP="001965E0">
      <w:pPr>
        <w:shd w:val="clear" w:color="auto" w:fill="FFFFFF"/>
        <w:spacing w:line="322" w:lineRule="exact"/>
        <w:ind w:left="24" w:right="5" w:firstLine="686"/>
        <w:jc w:val="both"/>
        <w:rPr>
          <w:sz w:val="24"/>
          <w:szCs w:val="24"/>
        </w:rPr>
      </w:pPr>
      <w:r w:rsidRPr="009C760A">
        <w:rPr>
          <w:rFonts w:eastAsia="Times New Roman"/>
          <w:i/>
          <w:iCs/>
          <w:color w:val="424242"/>
          <w:spacing w:val="-3"/>
          <w:sz w:val="24"/>
          <w:szCs w:val="24"/>
        </w:rPr>
        <w:t xml:space="preserve">Кистевые движения. </w:t>
      </w:r>
      <w:r w:rsidRPr="009C760A">
        <w:rPr>
          <w:rFonts w:eastAsia="Times New Roman"/>
          <w:color w:val="424242"/>
          <w:spacing w:val="-3"/>
          <w:sz w:val="24"/>
          <w:szCs w:val="24"/>
        </w:rPr>
        <w:t xml:space="preserve">На уроках аккомпанемента в музыкальной школе необходимость кистевых движений почти всегда связана с </w:t>
      </w:r>
      <w:r w:rsidRPr="009C760A">
        <w:rPr>
          <w:rFonts w:eastAsia="Times New Roman"/>
          <w:color w:val="424242"/>
          <w:spacing w:val="-5"/>
          <w:sz w:val="24"/>
          <w:szCs w:val="24"/>
        </w:rPr>
        <w:t xml:space="preserve">решением основной задачи- качества звучания инструмента. </w:t>
      </w:r>
      <w:r w:rsidRPr="009C760A">
        <w:rPr>
          <w:rFonts w:eastAsia="Times New Roman"/>
          <w:color w:val="424242"/>
          <w:spacing w:val="-3"/>
          <w:sz w:val="24"/>
          <w:szCs w:val="24"/>
        </w:rPr>
        <w:t xml:space="preserve">Аккомпанируя вокалисту, струнным или духовым инструментам, важно в </w:t>
      </w:r>
      <w:r w:rsidRPr="009C760A">
        <w:rPr>
          <w:rFonts w:eastAsia="Times New Roman"/>
          <w:color w:val="424242"/>
          <w:sz w:val="24"/>
          <w:szCs w:val="24"/>
        </w:rPr>
        <w:t xml:space="preserve">каждом случае стараться преодолевать ударную природу фортепиано и искать то единственное туше, которое придаст тембровую стройность </w:t>
      </w:r>
      <w:r w:rsidRPr="009C760A">
        <w:rPr>
          <w:rFonts w:eastAsia="Times New Roman"/>
          <w:color w:val="424242"/>
          <w:spacing w:val="-6"/>
          <w:sz w:val="24"/>
          <w:szCs w:val="24"/>
        </w:rPr>
        <w:t xml:space="preserve">звучанию. Часто применение тех или иных приёмов связано с </w:t>
      </w:r>
      <w:r w:rsidRPr="009C760A">
        <w:rPr>
          <w:rFonts w:eastAsia="Times New Roman"/>
          <w:color w:val="424242"/>
          <w:spacing w:val="-7"/>
          <w:sz w:val="24"/>
          <w:szCs w:val="24"/>
        </w:rPr>
        <w:t xml:space="preserve">необходимостью имитировать звучание гитары, арфы, </w:t>
      </w:r>
      <w:proofErr w:type="spellStart"/>
      <w:proofErr w:type="gramStart"/>
      <w:r w:rsidRPr="009C760A">
        <w:rPr>
          <w:rFonts w:eastAsia="Times New Roman"/>
          <w:color w:val="424242"/>
          <w:spacing w:val="-7"/>
          <w:sz w:val="24"/>
          <w:szCs w:val="24"/>
        </w:rPr>
        <w:t>струнно</w:t>
      </w:r>
      <w:proofErr w:type="spellEnd"/>
      <w:r w:rsidRPr="009C760A">
        <w:rPr>
          <w:rFonts w:eastAsia="Times New Roman"/>
          <w:color w:val="424242"/>
          <w:spacing w:val="-7"/>
          <w:sz w:val="24"/>
          <w:szCs w:val="24"/>
        </w:rPr>
        <w:t>- смычковых</w:t>
      </w:r>
      <w:proofErr w:type="gramEnd"/>
      <w:r w:rsidRPr="009C760A">
        <w:rPr>
          <w:rFonts w:eastAsia="Times New Roman"/>
          <w:color w:val="424242"/>
          <w:spacing w:val="-7"/>
          <w:sz w:val="24"/>
          <w:szCs w:val="24"/>
        </w:rPr>
        <w:t xml:space="preserve"> </w:t>
      </w:r>
      <w:r w:rsidRPr="009C760A">
        <w:rPr>
          <w:rFonts w:eastAsia="Times New Roman"/>
          <w:color w:val="424242"/>
          <w:sz w:val="24"/>
          <w:szCs w:val="24"/>
        </w:rPr>
        <w:t xml:space="preserve">и духовых инструментов. Можно посоветовать имитировать не только звучание, но и приёмы игры на этих инструментах. Будет лучше, если преподаватель в самом начале разучивания пьесы поставит предельно дифференцированную задачу с чётким определением рисунка движения </w:t>
      </w:r>
      <w:r w:rsidRPr="009C760A">
        <w:rPr>
          <w:rFonts w:eastAsia="Times New Roman"/>
          <w:color w:val="424242"/>
          <w:spacing w:val="-5"/>
          <w:sz w:val="24"/>
          <w:szCs w:val="24"/>
        </w:rPr>
        <w:t xml:space="preserve">кисти, укладывающегося в указанный штрих. Преподаватель собственным </w:t>
      </w:r>
      <w:r w:rsidRPr="009C760A">
        <w:rPr>
          <w:rFonts w:eastAsia="Times New Roman"/>
          <w:color w:val="424242"/>
          <w:spacing w:val="-4"/>
          <w:sz w:val="24"/>
          <w:szCs w:val="24"/>
        </w:rPr>
        <w:t xml:space="preserve">показом нацеливает обучающегося на достижение определённого звукового результата, предварительно обосновав его с точки зрения стиля, </w:t>
      </w:r>
      <w:r w:rsidRPr="009C760A">
        <w:rPr>
          <w:rFonts w:eastAsia="Times New Roman"/>
          <w:color w:val="424242"/>
          <w:spacing w:val="-1"/>
          <w:sz w:val="24"/>
          <w:szCs w:val="24"/>
        </w:rPr>
        <w:t xml:space="preserve">характера произведения, его формы и авторского замысла. Используя не </w:t>
      </w:r>
      <w:r w:rsidRPr="009C760A">
        <w:rPr>
          <w:rFonts w:eastAsia="Times New Roman"/>
          <w:color w:val="424242"/>
          <w:spacing w:val="-7"/>
          <w:sz w:val="24"/>
          <w:szCs w:val="24"/>
        </w:rPr>
        <w:t xml:space="preserve">столько формальные разъяснения, сколько образные сравнения, надо </w:t>
      </w:r>
      <w:r w:rsidRPr="009C760A">
        <w:rPr>
          <w:rFonts w:eastAsia="Times New Roman"/>
          <w:color w:val="424242"/>
          <w:spacing w:val="-4"/>
          <w:sz w:val="24"/>
          <w:szCs w:val="24"/>
        </w:rPr>
        <w:t xml:space="preserve">обратить внимание обучающегося на координацию кистевых движений с </w:t>
      </w:r>
      <w:r w:rsidRPr="009C760A">
        <w:rPr>
          <w:rFonts w:eastAsia="Times New Roman"/>
          <w:color w:val="424242"/>
          <w:sz w:val="24"/>
          <w:szCs w:val="24"/>
        </w:rPr>
        <w:t xml:space="preserve">точным ударом пальца, а так же локтевыми движениями и движениями </w:t>
      </w:r>
      <w:r w:rsidRPr="009C760A">
        <w:rPr>
          <w:rFonts w:eastAsia="Times New Roman"/>
          <w:color w:val="424242"/>
          <w:spacing w:val="-12"/>
          <w:sz w:val="24"/>
          <w:szCs w:val="24"/>
        </w:rPr>
        <w:t>корпуса.</w:t>
      </w:r>
    </w:p>
    <w:p w:rsidR="001965E0" w:rsidRPr="009C760A" w:rsidRDefault="001965E0" w:rsidP="001965E0">
      <w:pPr>
        <w:shd w:val="clear" w:color="auto" w:fill="FFFFFF"/>
        <w:spacing w:line="322" w:lineRule="exact"/>
        <w:ind w:left="14" w:right="19" w:firstLine="691"/>
        <w:jc w:val="both"/>
        <w:rPr>
          <w:sz w:val="24"/>
          <w:szCs w:val="24"/>
        </w:rPr>
      </w:pPr>
      <w:r w:rsidRPr="009C760A">
        <w:rPr>
          <w:rFonts w:eastAsia="Times New Roman"/>
          <w:color w:val="424242"/>
          <w:spacing w:val="-6"/>
          <w:sz w:val="24"/>
          <w:szCs w:val="24"/>
        </w:rPr>
        <w:t xml:space="preserve">Проблемой для аккомпаниатора является несовпадение штрихов </w:t>
      </w:r>
      <w:r w:rsidRPr="009C760A">
        <w:rPr>
          <w:rFonts w:eastAsia="Times New Roman"/>
          <w:color w:val="424242"/>
          <w:spacing w:val="-4"/>
          <w:sz w:val="24"/>
          <w:szCs w:val="24"/>
        </w:rPr>
        <w:t xml:space="preserve">(чаще всего, лиг) с метрической структурой такта, либо различие </w:t>
      </w:r>
      <w:r w:rsidRPr="009C760A">
        <w:rPr>
          <w:rFonts w:eastAsia="Times New Roman"/>
          <w:color w:val="424242"/>
          <w:sz w:val="24"/>
          <w:szCs w:val="24"/>
        </w:rPr>
        <w:t xml:space="preserve">штриховых или ритмических задач в правой и левой руке. Формально обучающийся выполнит все указания, но всегда это будет связано с </w:t>
      </w:r>
      <w:r w:rsidRPr="009C760A">
        <w:rPr>
          <w:rFonts w:eastAsia="Times New Roman"/>
          <w:color w:val="424242"/>
          <w:spacing w:val="-3"/>
          <w:sz w:val="24"/>
          <w:szCs w:val="24"/>
        </w:rPr>
        <w:t xml:space="preserve">определенной долей скованности. Справиться с этой трудностью помогут </w:t>
      </w:r>
      <w:r w:rsidRPr="009C760A">
        <w:rPr>
          <w:rFonts w:eastAsia="Times New Roman"/>
          <w:color w:val="424242"/>
          <w:spacing w:val="-5"/>
          <w:sz w:val="24"/>
          <w:szCs w:val="24"/>
        </w:rPr>
        <w:t xml:space="preserve">выполненные достаточно ловко и без нарочитости синхронные кистевые и </w:t>
      </w:r>
      <w:r w:rsidRPr="009C760A">
        <w:rPr>
          <w:rFonts w:eastAsia="Times New Roman"/>
          <w:color w:val="424242"/>
          <w:spacing w:val="-4"/>
          <w:sz w:val="24"/>
          <w:szCs w:val="24"/>
        </w:rPr>
        <w:t xml:space="preserve">локтевые движения рук, которые позволят увидеть фрагмент более стройно, сняв излишнее напряжение. В этом случае, несколько потеряв в буквальности следования тексту, обучающийся будет вознаграждён </w:t>
      </w:r>
      <w:r w:rsidRPr="009C760A">
        <w:rPr>
          <w:rFonts w:eastAsia="Times New Roman"/>
          <w:color w:val="424242"/>
          <w:spacing w:val="-7"/>
          <w:sz w:val="24"/>
          <w:szCs w:val="24"/>
        </w:rPr>
        <w:t xml:space="preserve">приобретением свободы и непринуждённости </w:t>
      </w:r>
      <w:r w:rsidR="009C760A" w:rsidRPr="009C760A">
        <w:rPr>
          <w:rFonts w:eastAsia="Times New Roman"/>
          <w:color w:val="424242"/>
          <w:spacing w:val="-7"/>
          <w:sz w:val="24"/>
          <w:szCs w:val="24"/>
        </w:rPr>
        <w:t xml:space="preserve"> </w:t>
      </w:r>
      <w:r w:rsidRPr="009C760A">
        <w:rPr>
          <w:rFonts w:eastAsia="Times New Roman"/>
          <w:color w:val="424242"/>
          <w:spacing w:val="-7"/>
          <w:sz w:val="24"/>
          <w:szCs w:val="24"/>
        </w:rPr>
        <w:t>высказывания.</w:t>
      </w:r>
    </w:p>
    <w:p w:rsidR="001965E0" w:rsidRDefault="001965E0" w:rsidP="001965E0">
      <w:pPr>
        <w:shd w:val="clear" w:color="auto" w:fill="FFFFFF"/>
        <w:spacing w:line="322" w:lineRule="exact"/>
        <w:ind w:right="24" w:firstLine="701"/>
        <w:jc w:val="both"/>
        <w:rPr>
          <w:rFonts w:eastAsia="Times New Roman"/>
          <w:color w:val="424242"/>
          <w:spacing w:val="-2"/>
          <w:sz w:val="24"/>
          <w:szCs w:val="24"/>
        </w:rPr>
      </w:pPr>
      <w:r w:rsidRPr="009C760A">
        <w:rPr>
          <w:i/>
          <w:iCs/>
          <w:color w:val="424242"/>
          <w:spacing w:val="-7"/>
          <w:sz w:val="24"/>
          <w:szCs w:val="24"/>
        </w:rPr>
        <w:t xml:space="preserve"> </w:t>
      </w:r>
      <w:r w:rsidRPr="009C760A">
        <w:rPr>
          <w:rFonts w:eastAsia="Times New Roman"/>
          <w:i/>
          <w:iCs/>
          <w:color w:val="424242"/>
          <w:spacing w:val="-7"/>
          <w:sz w:val="24"/>
          <w:szCs w:val="24"/>
        </w:rPr>
        <w:t xml:space="preserve">Аккомпаниатор- иллюстратор- преподаватель. </w:t>
      </w:r>
      <w:r w:rsidRPr="009C760A">
        <w:rPr>
          <w:rFonts w:eastAsia="Times New Roman"/>
          <w:color w:val="424242"/>
          <w:spacing w:val="-7"/>
          <w:sz w:val="24"/>
          <w:szCs w:val="24"/>
        </w:rPr>
        <w:t xml:space="preserve">Приобретя </w:t>
      </w:r>
      <w:r w:rsidRPr="009C760A">
        <w:rPr>
          <w:rFonts w:eastAsia="Times New Roman"/>
          <w:color w:val="424242"/>
          <w:spacing w:val="-3"/>
          <w:sz w:val="24"/>
          <w:szCs w:val="24"/>
        </w:rPr>
        <w:t xml:space="preserve">необходимый слуховой опыт, обучающийся готов к согласованию </w:t>
      </w:r>
      <w:r w:rsidRPr="009C760A">
        <w:rPr>
          <w:rFonts w:eastAsia="Times New Roman"/>
          <w:color w:val="424242"/>
          <w:sz w:val="24"/>
          <w:szCs w:val="24"/>
        </w:rPr>
        <w:t xml:space="preserve">звучания партии фортепиано и партии солиста. Если, благодаря воле </w:t>
      </w:r>
      <w:r w:rsidRPr="009C760A">
        <w:rPr>
          <w:rFonts w:eastAsia="Times New Roman"/>
          <w:color w:val="424242"/>
          <w:spacing w:val="-2"/>
          <w:sz w:val="24"/>
          <w:szCs w:val="24"/>
        </w:rPr>
        <w:t xml:space="preserve">преподавателя и его особым магическим словам, обучающийся, наконец, </w:t>
      </w:r>
      <w:r w:rsidRPr="009C760A">
        <w:rPr>
          <w:rFonts w:eastAsia="Times New Roman"/>
          <w:color w:val="424242"/>
          <w:spacing w:val="-4"/>
          <w:sz w:val="24"/>
          <w:szCs w:val="24"/>
        </w:rPr>
        <w:t xml:space="preserve">услышит новое качество звучания мелодии через призму аккомпанемента, </w:t>
      </w:r>
      <w:r w:rsidRPr="009C760A">
        <w:rPr>
          <w:rFonts w:eastAsia="Times New Roman"/>
          <w:color w:val="424242"/>
          <w:spacing w:val="-6"/>
          <w:sz w:val="24"/>
          <w:szCs w:val="24"/>
        </w:rPr>
        <w:t xml:space="preserve">то он свободно и самостоятельно найдёт то звуковое соотношение, которое </w:t>
      </w:r>
      <w:r w:rsidRPr="009C760A">
        <w:rPr>
          <w:rFonts w:eastAsia="Times New Roman"/>
          <w:color w:val="424242"/>
          <w:sz w:val="24"/>
          <w:szCs w:val="24"/>
        </w:rPr>
        <w:t xml:space="preserve">подсказано ему занятиями с преподавателем, и которое одновременно </w:t>
      </w:r>
      <w:r w:rsidRPr="009C760A">
        <w:rPr>
          <w:rFonts w:eastAsia="Times New Roman"/>
          <w:color w:val="424242"/>
          <w:spacing w:val="-3"/>
          <w:sz w:val="24"/>
          <w:szCs w:val="24"/>
        </w:rPr>
        <w:t xml:space="preserve">соответствует его индивидуальности. Только в этом случае юный </w:t>
      </w:r>
      <w:r w:rsidRPr="009C760A">
        <w:rPr>
          <w:rFonts w:eastAsia="Times New Roman"/>
          <w:color w:val="424242"/>
          <w:spacing w:val="-2"/>
          <w:sz w:val="24"/>
          <w:szCs w:val="24"/>
        </w:rPr>
        <w:t>аккомпаниатор в дальнейшем сможет самостоятельно ориентироваться в</w:t>
      </w:r>
      <w:r w:rsidR="00B701B2">
        <w:rPr>
          <w:rFonts w:eastAsia="Times New Roman"/>
          <w:color w:val="424242"/>
          <w:spacing w:val="-2"/>
          <w:sz w:val="24"/>
          <w:szCs w:val="24"/>
        </w:rPr>
        <w:t xml:space="preserve"> пространстве без натаскивания и рутинной опеки преподавателя.</w:t>
      </w:r>
    </w:p>
    <w:p w:rsidR="00B701B2" w:rsidRPr="009C760A" w:rsidRDefault="00B701B2" w:rsidP="001965E0">
      <w:pPr>
        <w:shd w:val="clear" w:color="auto" w:fill="FFFFFF"/>
        <w:spacing w:line="322" w:lineRule="exact"/>
        <w:ind w:right="24" w:firstLine="701"/>
        <w:jc w:val="both"/>
        <w:rPr>
          <w:sz w:val="24"/>
          <w:szCs w:val="24"/>
        </w:rPr>
      </w:pPr>
      <w:r>
        <w:rPr>
          <w:rFonts w:eastAsia="Times New Roman"/>
          <w:color w:val="424242"/>
          <w:spacing w:val="-2"/>
          <w:sz w:val="24"/>
          <w:szCs w:val="24"/>
        </w:rPr>
        <w:t>Можно повторить, что хотя  вы</w:t>
      </w:r>
      <w:r w:rsidR="007C1D78">
        <w:rPr>
          <w:rFonts w:eastAsia="Times New Roman"/>
          <w:color w:val="424242"/>
          <w:spacing w:val="-2"/>
          <w:sz w:val="24"/>
          <w:szCs w:val="24"/>
        </w:rPr>
        <w:t>страивание звучания по вертикали</w:t>
      </w:r>
      <w:r>
        <w:rPr>
          <w:rFonts w:eastAsia="Times New Roman"/>
          <w:color w:val="424242"/>
          <w:spacing w:val="-2"/>
          <w:sz w:val="24"/>
          <w:szCs w:val="24"/>
        </w:rPr>
        <w:t xml:space="preserve"> в ансамбле с солистом сложнее гармонически и интонационно, так как аккомпаниатор должен слышать голоса одного или нескольких солистов, с другой стороны, разность тембров солирующих инструментов и фортепиано делает задачу выстраивания звучания </w:t>
      </w:r>
      <w:r>
        <w:rPr>
          <w:rFonts w:eastAsia="Times New Roman"/>
          <w:color w:val="424242"/>
          <w:spacing w:val="-2"/>
          <w:sz w:val="24"/>
          <w:szCs w:val="24"/>
        </w:rPr>
        <w:lastRenderedPageBreak/>
        <w:t xml:space="preserve">значительно нагляднее и, поэтому, результативнее. Плюс к этому, артистизм и темперамент профессионального солиста, теплота тембра солирующего инструмента в </w:t>
      </w:r>
      <w:proofErr w:type="gramStart"/>
      <w:r>
        <w:rPr>
          <w:rFonts w:eastAsia="Times New Roman"/>
          <w:color w:val="424242"/>
          <w:spacing w:val="-2"/>
          <w:sz w:val="24"/>
          <w:szCs w:val="24"/>
        </w:rPr>
        <w:t>совместном</w:t>
      </w:r>
      <w:proofErr w:type="gramEnd"/>
      <w:r>
        <w:rPr>
          <w:rFonts w:eastAsia="Times New Roman"/>
          <w:color w:val="424242"/>
          <w:spacing w:val="-2"/>
          <w:sz w:val="24"/>
          <w:szCs w:val="24"/>
        </w:rPr>
        <w:t xml:space="preserve">  музицировании с юным аккомпаниатором делает возможность почувствовать себя взрослым музыкантом. Это важный момент в своевременном формировании душевных качеств обучающегося, круг общения которого редко предлагает ему что- то кроме </w:t>
      </w:r>
      <w:r w:rsidR="00E21634">
        <w:rPr>
          <w:rFonts w:eastAsia="Times New Roman"/>
          <w:color w:val="424242"/>
          <w:spacing w:val="-2"/>
          <w:sz w:val="24"/>
          <w:szCs w:val="24"/>
        </w:rPr>
        <w:t>легковесности и приземлённости, уводящих подростка в мир духовного инфальтилизма.</w:t>
      </w:r>
    </w:p>
    <w:p w:rsidR="001965E0" w:rsidRPr="009C760A" w:rsidRDefault="004B0093" w:rsidP="00956961">
      <w:pPr>
        <w:shd w:val="clear" w:color="auto" w:fill="FFFFFF"/>
        <w:spacing w:line="326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Совместная игра приносит  большую пользу </w:t>
      </w:r>
      <w:proofErr w:type="gramStart"/>
      <w:r>
        <w:rPr>
          <w:sz w:val="24"/>
          <w:szCs w:val="24"/>
        </w:rPr>
        <w:t>обучающемуся</w:t>
      </w:r>
      <w:proofErr w:type="gramEnd"/>
      <w:r>
        <w:rPr>
          <w:sz w:val="24"/>
          <w:szCs w:val="24"/>
        </w:rPr>
        <w:t xml:space="preserve"> в плане воспитания эстрадного самообладания. Он, как бы, «заражается» состоянием уверенности и праздника, которое несёт иллюстратор. Аккомпанируя, </w:t>
      </w:r>
      <w:proofErr w:type="gramStart"/>
      <w:r>
        <w:rPr>
          <w:sz w:val="24"/>
          <w:szCs w:val="24"/>
        </w:rPr>
        <w:t>обучающемуся</w:t>
      </w:r>
      <w:proofErr w:type="gramEnd"/>
      <w:r>
        <w:rPr>
          <w:sz w:val="24"/>
          <w:szCs w:val="24"/>
        </w:rPr>
        <w:t xml:space="preserve"> психологически легче создать художественный образ. Исполнение солиста корректирует и уравновешивает его.  Специфика предмета такова, что во многих случаях на уроках аккомпанемента посредником между преподавателем и обучающимся становится самая утончённая музыка  великих мастеров и привычная требовательность преподавателя невольно дополняется искренностью и доверительностью, </w:t>
      </w:r>
      <w:r w:rsidR="00CB0706">
        <w:rPr>
          <w:sz w:val="24"/>
          <w:szCs w:val="24"/>
        </w:rPr>
        <w:t>затрагивая нетронутые прежде струны души ученика</w:t>
      </w:r>
      <w:proofErr w:type="gramStart"/>
      <w:r w:rsidR="00CB0706">
        <w:rPr>
          <w:sz w:val="24"/>
          <w:szCs w:val="24"/>
        </w:rPr>
        <w:t>… З</w:t>
      </w:r>
      <w:proofErr w:type="gramEnd"/>
      <w:r w:rsidR="00CB0706">
        <w:rPr>
          <w:sz w:val="24"/>
          <w:szCs w:val="24"/>
        </w:rPr>
        <w:t>атрагивая краткие размышления о работе  в классе аккомпанемента, следует подчеркнуть, что объектом внимания были ключевые моменты идеологии музыкального исполнительства, каждый из которых есть свой собственный увлекательный мир в гармоничном единстве с другими аспектами фортепианной игры.</w:t>
      </w:r>
    </w:p>
    <w:p w:rsidR="001965E0" w:rsidRPr="009C760A" w:rsidRDefault="001965E0" w:rsidP="00956961">
      <w:pPr>
        <w:shd w:val="clear" w:color="auto" w:fill="FFFFFF"/>
        <w:spacing w:line="326" w:lineRule="exact"/>
        <w:jc w:val="both"/>
        <w:rPr>
          <w:sz w:val="24"/>
          <w:szCs w:val="24"/>
        </w:rPr>
      </w:pPr>
    </w:p>
    <w:p w:rsidR="001965E0" w:rsidRPr="009C760A" w:rsidRDefault="001965E0" w:rsidP="00956961">
      <w:pPr>
        <w:shd w:val="clear" w:color="auto" w:fill="FFFFFF"/>
        <w:spacing w:line="326" w:lineRule="exact"/>
        <w:jc w:val="both"/>
        <w:rPr>
          <w:sz w:val="24"/>
          <w:szCs w:val="24"/>
        </w:rPr>
      </w:pPr>
    </w:p>
    <w:p w:rsidR="004B0093" w:rsidRDefault="004B0093" w:rsidP="00F00065">
      <w:pPr>
        <w:shd w:val="clear" w:color="auto" w:fill="FFFFFF"/>
        <w:ind w:right="5"/>
        <w:jc w:val="center"/>
        <w:rPr>
          <w:rFonts w:eastAsia="Times New Roman"/>
          <w:color w:val="424242"/>
          <w:spacing w:val="-7"/>
          <w:sz w:val="24"/>
          <w:szCs w:val="24"/>
        </w:rPr>
      </w:pPr>
    </w:p>
    <w:p w:rsidR="004B0093" w:rsidRDefault="004B0093" w:rsidP="00F00065">
      <w:pPr>
        <w:shd w:val="clear" w:color="auto" w:fill="FFFFFF"/>
        <w:ind w:right="5"/>
        <w:jc w:val="center"/>
        <w:rPr>
          <w:rFonts w:eastAsia="Times New Roman"/>
          <w:color w:val="424242"/>
          <w:spacing w:val="-7"/>
          <w:sz w:val="24"/>
          <w:szCs w:val="24"/>
        </w:rPr>
      </w:pPr>
    </w:p>
    <w:p w:rsidR="004B0093" w:rsidRDefault="004B0093" w:rsidP="00F00065">
      <w:pPr>
        <w:shd w:val="clear" w:color="auto" w:fill="FFFFFF"/>
        <w:ind w:right="5"/>
        <w:jc w:val="center"/>
        <w:rPr>
          <w:rFonts w:eastAsia="Times New Roman"/>
          <w:color w:val="424242"/>
          <w:spacing w:val="-7"/>
          <w:sz w:val="24"/>
          <w:szCs w:val="24"/>
        </w:rPr>
      </w:pPr>
    </w:p>
    <w:p w:rsidR="004B0093" w:rsidRDefault="004B0093" w:rsidP="00F00065">
      <w:pPr>
        <w:shd w:val="clear" w:color="auto" w:fill="FFFFFF"/>
        <w:ind w:right="5"/>
        <w:jc w:val="center"/>
        <w:rPr>
          <w:rFonts w:eastAsia="Times New Roman"/>
          <w:color w:val="424242"/>
          <w:spacing w:val="-7"/>
          <w:sz w:val="24"/>
          <w:szCs w:val="24"/>
        </w:rPr>
      </w:pPr>
    </w:p>
    <w:p w:rsidR="004B0093" w:rsidRDefault="004B0093" w:rsidP="00F00065">
      <w:pPr>
        <w:shd w:val="clear" w:color="auto" w:fill="FFFFFF"/>
        <w:ind w:right="5"/>
        <w:jc w:val="center"/>
        <w:rPr>
          <w:rFonts w:eastAsia="Times New Roman"/>
          <w:color w:val="424242"/>
          <w:spacing w:val="-7"/>
          <w:sz w:val="24"/>
          <w:szCs w:val="24"/>
        </w:rPr>
      </w:pPr>
    </w:p>
    <w:p w:rsidR="004B0093" w:rsidRDefault="004B0093" w:rsidP="00F00065">
      <w:pPr>
        <w:shd w:val="clear" w:color="auto" w:fill="FFFFFF"/>
        <w:ind w:right="5"/>
        <w:jc w:val="center"/>
        <w:rPr>
          <w:rFonts w:eastAsia="Times New Roman"/>
          <w:color w:val="424242"/>
          <w:spacing w:val="-7"/>
          <w:sz w:val="24"/>
          <w:szCs w:val="24"/>
        </w:rPr>
      </w:pPr>
    </w:p>
    <w:p w:rsidR="004B0093" w:rsidRDefault="004B0093" w:rsidP="00F00065">
      <w:pPr>
        <w:shd w:val="clear" w:color="auto" w:fill="FFFFFF"/>
        <w:ind w:right="5"/>
        <w:jc w:val="center"/>
        <w:rPr>
          <w:rFonts w:eastAsia="Times New Roman"/>
          <w:color w:val="424242"/>
          <w:spacing w:val="-7"/>
          <w:sz w:val="24"/>
          <w:szCs w:val="24"/>
        </w:rPr>
      </w:pPr>
    </w:p>
    <w:p w:rsidR="004B0093" w:rsidRDefault="004B0093" w:rsidP="00F00065">
      <w:pPr>
        <w:shd w:val="clear" w:color="auto" w:fill="FFFFFF"/>
        <w:ind w:right="5"/>
        <w:jc w:val="center"/>
        <w:rPr>
          <w:rFonts w:eastAsia="Times New Roman"/>
          <w:color w:val="424242"/>
          <w:spacing w:val="-7"/>
          <w:sz w:val="24"/>
          <w:szCs w:val="24"/>
        </w:rPr>
      </w:pPr>
    </w:p>
    <w:p w:rsidR="004B0093" w:rsidRDefault="004B0093" w:rsidP="00F00065">
      <w:pPr>
        <w:shd w:val="clear" w:color="auto" w:fill="FFFFFF"/>
        <w:ind w:right="5"/>
        <w:jc w:val="center"/>
        <w:rPr>
          <w:rFonts w:eastAsia="Times New Roman"/>
          <w:color w:val="424242"/>
          <w:spacing w:val="-7"/>
          <w:sz w:val="24"/>
          <w:szCs w:val="24"/>
        </w:rPr>
      </w:pPr>
    </w:p>
    <w:p w:rsidR="001965E0" w:rsidRPr="009C760A" w:rsidRDefault="001965E0" w:rsidP="00F00065">
      <w:pPr>
        <w:shd w:val="clear" w:color="auto" w:fill="FFFFFF"/>
        <w:ind w:right="5"/>
        <w:jc w:val="center"/>
        <w:rPr>
          <w:sz w:val="24"/>
          <w:szCs w:val="24"/>
        </w:rPr>
      </w:pPr>
      <w:r w:rsidRPr="009C760A">
        <w:rPr>
          <w:rFonts w:eastAsia="Times New Roman"/>
          <w:color w:val="424242"/>
          <w:spacing w:val="-7"/>
          <w:sz w:val="24"/>
          <w:szCs w:val="24"/>
        </w:rPr>
        <w:t>Использованная литература.</w:t>
      </w:r>
    </w:p>
    <w:p w:rsidR="001965E0" w:rsidRPr="009C760A" w:rsidRDefault="001965E0" w:rsidP="001965E0">
      <w:pPr>
        <w:shd w:val="clear" w:color="auto" w:fill="FFFFFF"/>
        <w:spacing w:before="322" w:line="317" w:lineRule="exact"/>
        <w:ind w:left="274" w:hanging="240"/>
        <w:rPr>
          <w:sz w:val="24"/>
          <w:szCs w:val="24"/>
        </w:rPr>
      </w:pPr>
      <w:r w:rsidRPr="009C760A">
        <w:rPr>
          <w:color w:val="424242"/>
          <w:spacing w:val="-7"/>
          <w:sz w:val="24"/>
          <w:szCs w:val="24"/>
        </w:rPr>
        <w:t xml:space="preserve">1. </w:t>
      </w:r>
      <w:r w:rsidRPr="009C760A">
        <w:rPr>
          <w:rFonts w:eastAsia="Times New Roman"/>
          <w:color w:val="424242"/>
          <w:spacing w:val="-7"/>
          <w:sz w:val="24"/>
          <w:szCs w:val="24"/>
        </w:rPr>
        <w:t>Прокофьев В.Е. Обзор принципов работы в классе аккомпанемента с учащимися старших классов ДМШ.- Екатеринбург, 2001.</w:t>
      </w:r>
    </w:p>
    <w:p w:rsidR="001965E0" w:rsidRPr="009C760A" w:rsidRDefault="001965E0" w:rsidP="001965E0">
      <w:pPr>
        <w:shd w:val="clear" w:color="auto" w:fill="FFFFFF"/>
        <w:spacing w:line="317" w:lineRule="exact"/>
        <w:ind w:left="274" w:hanging="274"/>
        <w:rPr>
          <w:sz w:val="24"/>
          <w:szCs w:val="24"/>
        </w:rPr>
      </w:pPr>
      <w:r w:rsidRPr="009C760A">
        <w:rPr>
          <w:color w:val="424242"/>
          <w:spacing w:val="-7"/>
          <w:sz w:val="24"/>
          <w:szCs w:val="24"/>
        </w:rPr>
        <w:t xml:space="preserve">2. </w:t>
      </w:r>
      <w:proofErr w:type="spellStart"/>
      <w:r w:rsidRPr="009C760A">
        <w:rPr>
          <w:rFonts w:eastAsia="Times New Roman"/>
          <w:color w:val="424242"/>
          <w:spacing w:val="-7"/>
          <w:sz w:val="24"/>
          <w:szCs w:val="24"/>
        </w:rPr>
        <w:t>Визная</w:t>
      </w:r>
      <w:proofErr w:type="spellEnd"/>
      <w:r w:rsidRPr="009C760A">
        <w:rPr>
          <w:rFonts w:eastAsia="Times New Roman"/>
          <w:color w:val="424242"/>
          <w:spacing w:val="-7"/>
          <w:sz w:val="24"/>
          <w:szCs w:val="24"/>
        </w:rPr>
        <w:t xml:space="preserve"> И., </w:t>
      </w:r>
      <w:proofErr w:type="spellStart"/>
      <w:r w:rsidRPr="009C760A">
        <w:rPr>
          <w:rFonts w:eastAsia="Times New Roman"/>
          <w:color w:val="424242"/>
          <w:spacing w:val="-7"/>
          <w:sz w:val="24"/>
          <w:szCs w:val="24"/>
        </w:rPr>
        <w:t>Геталова</w:t>
      </w:r>
      <w:proofErr w:type="spellEnd"/>
      <w:r w:rsidRPr="009C760A">
        <w:rPr>
          <w:rFonts w:eastAsia="Times New Roman"/>
          <w:color w:val="424242"/>
          <w:spacing w:val="-7"/>
          <w:sz w:val="24"/>
          <w:szCs w:val="24"/>
        </w:rPr>
        <w:t xml:space="preserve"> О. Аккомпанемент. Авторская программа для ДМШ </w:t>
      </w:r>
      <w:r w:rsidRPr="009C760A">
        <w:rPr>
          <w:rFonts w:eastAsia="Times New Roman"/>
          <w:color w:val="424242"/>
          <w:spacing w:val="-8"/>
          <w:sz w:val="24"/>
          <w:szCs w:val="24"/>
        </w:rPr>
        <w:t xml:space="preserve">и </w:t>
      </w:r>
      <w:proofErr w:type="spellStart"/>
      <w:r w:rsidRPr="009C760A">
        <w:rPr>
          <w:rFonts w:eastAsia="Times New Roman"/>
          <w:color w:val="424242"/>
          <w:spacing w:val="-8"/>
          <w:sz w:val="24"/>
          <w:szCs w:val="24"/>
        </w:rPr>
        <w:t>ДШИ</w:t>
      </w:r>
      <w:proofErr w:type="gramStart"/>
      <w:r w:rsidRPr="009C760A">
        <w:rPr>
          <w:rFonts w:eastAsia="Times New Roman"/>
          <w:color w:val="424242"/>
          <w:spacing w:val="-8"/>
          <w:sz w:val="24"/>
          <w:szCs w:val="24"/>
        </w:rPr>
        <w:t>.-</w:t>
      </w:r>
      <w:proofErr w:type="gramEnd"/>
      <w:r w:rsidRPr="009C760A">
        <w:rPr>
          <w:rFonts w:eastAsia="Times New Roman"/>
          <w:color w:val="424242"/>
          <w:spacing w:val="-8"/>
          <w:sz w:val="24"/>
          <w:szCs w:val="24"/>
        </w:rPr>
        <w:t>СПб</w:t>
      </w:r>
      <w:proofErr w:type="spellEnd"/>
      <w:r w:rsidRPr="009C760A">
        <w:rPr>
          <w:rFonts w:eastAsia="Times New Roman"/>
          <w:color w:val="424242"/>
          <w:spacing w:val="-8"/>
          <w:sz w:val="24"/>
          <w:szCs w:val="24"/>
        </w:rPr>
        <w:t>.: Композитор, 2009.</w:t>
      </w:r>
    </w:p>
    <w:p w:rsidR="001965E0" w:rsidRPr="009C760A" w:rsidRDefault="001965E0" w:rsidP="00956961">
      <w:pPr>
        <w:shd w:val="clear" w:color="auto" w:fill="FFFFFF"/>
        <w:spacing w:line="326" w:lineRule="exact"/>
        <w:jc w:val="both"/>
        <w:rPr>
          <w:sz w:val="24"/>
          <w:szCs w:val="24"/>
        </w:rPr>
      </w:pPr>
    </w:p>
    <w:sectPr w:rsidR="001965E0" w:rsidRPr="009C760A" w:rsidSect="00956961">
      <w:footerReference w:type="default" r:id="rId6"/>
      <w:type w:val="continuous"/>
      <w:pgSz w:w="11909" w:h="16834"/>
      <w:pgMar w:top="851" w:right="1419" w:bottom="851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CF0" w:rsidRDefault="009F4CF0" w:rsidP="00C2232C">
      <w:r>
        <w:separator/>
      </w:r>
    </w:p>
  </w:endnote>
  <w:endnote w:type="continuationSeparator" w:id="0">
    <w:p w:rsidR="009F4CF0" w:rsidRDefault="009F4CF0" w:rsidP="00C22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8735"/>
      <w:docPartObj>
        <w:docPartGallery w:val="Page Numbers (Bottom of Page)"/>
        <w:docPartUnique/>
      </w:docPartObj>
    </w:sdtPr>
    <w:sdtContent>
      <w:p w:rsidR="00C2232C" w:rsidRDefault="006C3BE8">
        <w:pPr>
          <w:pStyle w:val="a5"/>
          <w:jc w:val="right"/>
        </w:pPr>
        <w:fldSimple w:instr=" PAGE   \* MERGEFORMAT ">
          <w:r w:rsidR="00246D89">
            <w:rPr>
              <w:noProof/>
            </w:rPr>
            <w:t>2</w:t>
          </w:r>
        </w:fldSimple>
      </w:p>
    </w:sdtContent>
  </w:sdt>
  <w:p w:rsidR="00C2232C" w:rsidRDefault="00C223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CF0" w:rsidRDefault="009F4CF0" w:rsidP="00C2232C">
      <w:r>
        <w:separator/>
      </w:r>
    </w:p>
  </w:footnote>
  <w:footnote w:type="continuationSeparator" w:id="0">
    <w:p w:rsidR="009F4CF0" w:rsidRDefault="009F4CF0" w:rsidP="00C22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233"/>
    <w:rsid w:val="001965E0"/>
    <w:rsid w:val="002041CB"/>
    <w:rsid w:val="002308D5"/>
    <w:rsid w:val="00246D89"/>
    <w:rsid w:val="002644A8"/>
    <w:rsid w:val="00265C2D"/>
    <w:rsid w:val="0028770F"/>
    <w:rsid w:val="00297C67"/>
    <w:rsid w:val="002F6058"/>
    <w:rsid w:val="004B0093"/>
    <w:rsid w:val="004D09B4"/>
    <w:rsid w:val="005114B7"/>
    <w:rsid w:val="00582B78"/>
    <w:rsid w:val="005B5233"/>
    <w:rsid w:val="005C1325"/>
    <w:rsid w:val="00655B44"/>
    <w:rsid w:val="006C3BE8"/>
    <w:rsid w:val="00725A36"/>
    <w:rsid w:val="007C1D78"/>
    <w:rsid w:val="008E7605"/>
    <w:rsid w:val="00956961"/>
    <w:rsid w:val="009C760A"/>
    <w:rsid w:val="009F4CF0"/>
    <w:rsid w:val="00A05C46"/>
    <w:rsid w:val="00B701B2"/>
    <w:rsid w:val="00BA2D87"/>
    <w:rsid w:val="00BB255F"/>
    <w:rsid w:val="00C2232C"/>
    <w:rsid w:val="00C60D71"/>
    <w:rsid w:val="00C90C8E"/>
    <w:rsid w:val="00CB0706"/>
    <w:rsid w:val="00E05D75"/>
    <w:rsid w:val="00E21634"/>
    <w:rsid w:val="00EA113A"/>
    <w:rsid w:val="00F0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2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232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2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2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11</Pages>
  <Words>4585</Words>
  <Characters>26135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2011-06-01T07:38:00Z</dcterms:created>
  <dcterms:modified xsi:type="dcterms:W3CDTF">2019-12-01T22:28:00Z</dcterms:modified>
</cp:coreProperties>
</file>