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1DB38" w14:textId="77777777" w:rsidR="000A3144" w:rsidRDefault="000A3144" w:rsidP="000A3144">
      <w:pPr>
        <w:pStyle w:val="11"/>
        <w:keepNext/>
        <w:keepLines/>
        <w:shd w:val="clear" w:color="auto" w:fill="auto"/>
        <w:spacing w:before="0" w:after="108" w:line="360" w:lineRule="auto"/>
        <w:ind w:right="480"/>
        <w:jc w:val="center"/>
        <w:rPr>
          <w:b w:val="0"/>
          <w:sz w:val="28"/>
          <w:szCs w:val="24"/>
        </w:rPr>
      </w:pPr>
      <w:bookmarkStart w:id="0" w:name="bookmark0"/>
      <w:r>
        <w:rPr>
          <w:noProof/>
        </w:rPr>
        <w:drawing>
          <wp:inline distT="0" distB="0" distL="0" distR="0" wp14:anchorId="76A20378" wp14:editId="406C1AD0">
            <wp:extent cx="2860040" cy="2860040"/>
            <wp:effectExtent l="0" t="0" r="0" b="0"/>
            <wp:docPr id="9" name="Рисунок 9" descr="C:\Users\WW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\Desktop\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33F6FE" w14:textId="1BCE2576" w:rsidR="000A3144" w:rsidRDefault="000A3144" w:rsidP="00F148B4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F148B4">
        <w:rPr>
          <w:sz w:val="28"/>
          <w:szCs w:val="28"/>
        </w:rPr>
        <w:t>Каша – традиционное блюдо русского народа</w:t>
      </w:r>
      <w:r w:rsidRPr="000A3144">
        <w:rPr>
          <w:b w:val="0"/>
          <w:sz w:val="28"/>
          <w:szCs w:val="28"/>
        </w:rPr>
        <w:t>.</w:t>
      </w:r>
    </w:p>
    <w:p w14:paraId="4E7FE507" w14:textId="66CB1329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Тип урока: комбинированный. </w:t>
      </w:r>
    </w:p>
    <w:p w14:paraId="4395FD67" w14:textId="6C273806" w:rsidR="009A5379" w:rsidRPr="000A3144" w:rsidRDefault="000A3144" w:rsidP="00F148B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48B4">
        <w:rPr>
          <w:rFonts w:ascii="Times New Roman" w:hAnsi="Times New Roman" w:cs="Times New Roman"/>
          <w:b/>
          <w:sz w:val="28"/>
          <w:szCs w:val="28"/>
        </w:rPr>
        <w:t>Цели</w:t>
      </w:r>
      <w:r w:rsidRPr="000A3144">
        <w:rPr>
          <w:rFonts w:ascii="Times New Roman" w:hAnsi="Times New Roman" w:cs="Times New Roman"/>
          <w:sz w:val="28"/>
          <w:szCs w:val="28"/>
        </w:rPr>
        <w:t xml:space="preserve">: 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познакомить детей с народными тра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softHyphen/>
        <w:t>дициями и обрядами, связанными с зерновыми культу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softHyphen/>
        <w:t xml:space="preserve">рами, крупами; </w:t>
      </w:r>
      <w:r w:rsidRPr="000A3144">
        <w:rPr>
          <w:rFonts w:ascii="Times New Roman" w:hAnsi="Times New Roman" w:cs="Times New Roman"/>
          <w:sz w:val="28"/>
          <w:szCs w:val="28"/>
        </w:rPr>
        <w:t xml:space="preserve">систематизировать знания учащихся </w:t>
      </w:r>
      <w:r w:rsidRPr="000A3144">
        <w:rPr>
          <w:rStyle w:val="a4"/>
          <w:rFonts w:eastAsia="Courier New"/>
          <w:b w:val="0"/>
          <w:sz w:val="28"/>
          <w:szCs w:val="28"/>
        </w:rPr>
        <w:t xml:space="preserve">о крупах и </w:t>
      </w:r>
      <w:r w:rsidRPr="000A3144">
        <w:rPr>
          <w:rFonts w:ascii="Times New Roman" w:hAnsi="Times New Roman" w:cs="Times New Roman"/>
          <w:sz w:val="28"/>
          <w:szCs w:val="28"/>
        </w:rPr>
        <w:t>блюдах из них; изу</w:t>
      </w:r>
      <w:r w:rsidRPr="000A3144">
        <w:rPr>
          <w:rFonts w:ascii="Times New Roman" w:hAnsi="Times New Roman" w:cs="Times New Roman"/>
          <w:sz w:val="28"/>
          <w:szCs w:val="28"/>
        </w:rPr>
        <w:softHyphen/>
        <w:t xml:space="preserve">чить </w:t>
      </w:r>
      <w:r w:rsidRPr="000A3144">
        <w:rPr>
          <w:rStyle w:val="a4"/>
          <w:rFonts w:eastAsia="Courier New"/>
          <w:b w:val="0"/>
          <w:sz w:val="28"/>
          <w:szCs w:val="28"/>
        </w:rPr>
        <w:t xml:space="preserve">технологию </w:t>
      </w:r>
      <w:r w:rsidRPr="000A3144">
        <w:rPr>
          <w:rFonts w:ascii="Times New Roman" w:hAnsi="Times New Roman" w:cs="Times New Roman"/>
          <w:sz w:val="28"/>
          <w:szCs w:val="28"/>
        </w:rPr>
        <w:t xml:space="preserve">приготовления рассыпчатой каши; </w:t>
      </w:r>
      <w:r w:rsidRPr="000A3144">
        <w:rPr>
          <w:rStyle w:val="a4"/>
          <w:rFonts w:eastAsia="Courier New"/>
          <w:b w:val="0"/>
          <w:sz w:val="28"/>
          <w:szCs w:val="28"/>
        </w:rPr>
        <w:t xml:space="preserve">научить </w:t>
      </w:r>
      <w:r w:rsidRPr="000A3144">
        <w:rPr>
          <w:rFonts w:ascii="Times New Roman" w:hAnsi="Times New Roman" w:cs="Times New Roman"/>
          <w:sz w:val="28"/>
          <w:szCs w:val="28"/>
        </w:rPr>
        <w:t>варить гречневую рассыпчатую кашу и сервировать стол к ужину; стимулировать интерес к русской стряпне, истокам народных традиций.</w:t>
      </w:r>
      <w:bookmarkStart w:id="1" w:name="_GoBack"/>
      <w:bookmarkEnd w:id="1"/>
    </w:p>
    <w:p w14:paraId="45D7308D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Наглядные пособия:  инструкционные карты «Приготовление гречневой рассыпчатой каши»; раздаточный материал «Злаковые культуры»; плакат «Русская печь»; анаграмма с ключевым словом «крупа»; образцы старинной посуды: чугунок горшок, черпак, ложки деревянные, ухват; магнитофон с кассе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той народной музыки; видеомагнитофон с кассетой «Вкусные истории»; раскладушка с открытками «Блюда русской кухни»- цветные иллюстрации оформления разных блюд из круп.</w:t>
      </w:r>
    </w:p>
    <w:p w14:paraId="6B6E7B2B" w14:textId="77777777" w:rsidR="000A3144" w:rsidRPr="000A3144" w:rsidRDefault="000A3144" w:rsidP="00F148B4">
      <w:pPr>
        <w:jc w:val="both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 xml:space="preserve">Девизы урока: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Кашу маслом не испортишь»;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«Каша - кормилица наша»; «Хороша кашка, да</w:t>
      </w:r>
      <w:r w:rsidRPr="000A3144">
        <w:rPr>
          <w:rFonts w:ascii="Times New Roman" w:eastAsia="Times New Roman" w:hAnsi="Times New Roman" w:cs="Times New Roman"/>
          <w:w w:val="75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мала чашка»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; «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Густая каша семьи не разгонит»; «Без каши обед не в обед»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 (народные пословицы).</w:t>
      </w:r>
    </w:p>
    <w:p w14:paraId="02A45B02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14:paraId="76440E60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 xml:space="preserve">I. Организационный момент. </w:t>
      </w:r>
    </w:p>
    <w:p w14:paraId="2BE870FD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Явка учащихся; проверка готовности; внешний вид.</w:t>
      </w:r>
    </w:p>
    <w:p w14:paraId="0F436AE9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П. Сообщение темы и целей урока. Актуализация опорных знаний.</w:t>
      </w:r>
    </w:p>
    <w:p w14:paraId="28692DAF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Звучит русская народная мелодия.</w:t>
      </w:r>
    </w:p>
    <w:p w14:paraId="660A5F86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jc w:val="left"/>
        <w:rPr>
          <w:rStyle w:val="Exact"/>
          <w:rFonts w:ascii="Times New Roman" w:hAnsi="Times New Roman" w:cs="Times New Roman"/>
          <w:spacing w:val="-10"/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Сорока-белобока </w:t>
      </w:r>
    </w:p>
    <w:p w14:paraId="36FF866D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jc w:val="left"/>
        <w:rPr>
          <w:rStyle w:val="Exact"/>
          <w:rFonts w:ascii="Times New Roman" w:hAnsi="Times New Roman" w:cs="Times New Roman"/>
          <w:spacing w:val="-10"/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Кашу варила, </w:t>
      </w:r>
    </w:p>
    <w:p w14:paraId="03D4C8E9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jc w:val="left"/>
        <w:rPr>
          <w:rStyle w:val="Exact"/>
          <w:rFonts w:ascii="Times New Roman" w:hAnsi="Times New Roman" w:cs="Times New Roman"/>
          <w:spacing w:val="-10"/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Ребят созывала. </w:t>
      </w:r>
    </w:p>
    <w:p w14:paraId="152C46CC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jc w:val="left"/>
        <w:rPr>
          <w:rStyle w:val="Exact"/>
          <w:rFonts w:ascii="Times New Roman" w:hAnsi="Times New Roman" w:cs="Times New Roman"/>
          <w:spacing w:val="-10"/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Про кашу слушать, </w:t>
      </w:r>
    </w:p>
    <w:p w14:paraId="5EA4C3C5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>Да кашу кушать.</w:t>
      </w:r>
    </w:p>
    <w:p w14:paraId="71F7373A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0EA408" w14:textId="39098B8B" w:rsidR="000A3144" w:rsidRPr="00F148B4" w:rsidRDefault="00F148B4" w:rsidP="00F148B4">
      <w:pPr>
        <w:pStyle w:val="a5"/>
        <w:ind w:left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2.1 </w:t>
      </w:r>
      <w:r w:rsidR="000A3144" w:rsidRPr="00F148B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Беседа по теме урока.</w:t>
      </w:r>
    </w:p>
    <w:p w14:paraId="30B79967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>Вы не задумывались, как на Руси появилась каша? А вот послушайте- ка, что я вам про кашу расскажу. Раньше это было самое любимое среди русских людей кушанье. Оно готовится из сваренного или запаренного зерна, крупы или муки. Его использовали и в будни, и в праздники. Ни одно хорошее застолье не обходи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лось в старину без каши. Даже на царских пирах она занимала свое почетное место.</w:t>
      </w:r>
    </w:p>
    <w:p w14:paraId="0E84DDBC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>Каша также являлась часто и обрядовым блюдом, подающимся к столу, как на цер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ковные, так и на народные праздники.</w:t>
      </w:r>
    </w:p>
    <w:p w14:paraId="1A3B3C8E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В старину на Руси был даже </w:t>
      </w:r>
      <w:r w:rsidRPr="000A3144">
        <w:rPr>
          <w:rStyle w:val="Verdana75pt0ptExact"/>
          <w:rFonts w:ascii="Times New Roman" w:hAnsi="Times New Roman" w:cs="Times New Roman"/>
          <w:b w:val="0"/>
          <w:i w:val="0"/>
          <w:sz w:val="28"/>
          <w:szCs w:val="28"/>
        </w:rPr>
        <w:t>праздник каши.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 Отмечался он в </w:t>
      </w:r>
      <w:r w:rsidRPr="000A3144">
        <w:rPr>
          <w:rStyle w:val="Verdana75pt0ptExact"/>
          <w:rFonts w:ascii="Times New Roman" w:hAnsi="Times New Roman" w:cs="Times New Roman"/>
          <w:b w:val="0"/>
          <w:i w:val="0"/>
          <w:sz w:val="28"/>
          <w:szCs w:val="28"/>
        </w:rPr>
        <w:t>день Акулины-гречишницы,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 который приходится на 26 июня.</w:t>
      </w:r>
    </w:p>
    <w:p w14:paraId="5443B7C6" w14:textId="6380D09E" w:rsidR="00C36598" w:rsidRPr="00C36598" w:rsidRDefault="000A3144" w:rsidP="00C36598">
      <w:pPr>
        <w:pStyle w:val="1"/>
        <w:shd w:val="clear" w:color="auto" w:fill="auto"/>
        <w:tabs>
          <w:tab w:val="left" w:pos="3871"/>
        </w:tabs>
        <w:spacing w:before="0" w:line="240" w:lineRule="auto"/>
        <w:ind w:firstLine="0"/>
        <w:rPr>
          <w:rFonts w:eastAsia="Arial"/>
          <w:spacing w:val="-10"/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>По церковному календарю это праздник святой Акулины. Однако в народном созна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нии он накрепко связывался с одной из са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мых распространенных злаковых культур — гречихой. В Центральных и Южных облас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тях России букетами гречихи украшали иконы и дома, молились святой Акулине о хорошем урожае. В этот день было также принято готовить гречневую кашу для ни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щих и путешественников. Делали ее «бога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тую» — крутую с яйцами и (или) грибами, пуховую — с молоком. Кашевары соревно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вались в приготовлении каши и создании новых блюд из нее. На северо-западе Рос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сии в этот праздник варили, ели и славили овсяную кашу.</w:t>
      </w:r>
    </w:p>
    <w:p w14:paraId="5B146D12" w14:textId="3318157A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Именно об этом празднике рассказывается в сказке о Крупеничке? Слышали? Сказка эта о том, как родилась у царя дочь, красоты необыкновенной,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царь никак не мог дать ей имя, чтобы оно было самое лучшее. Долго он думал-думал и решил выйти на перекресток и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дать </w:t>
      </w:r>
      <w:r w:rsidRPr="000A3144">
        <w:rPr>
          <w:rFonts w:ascii="Times New Roman" w:eastAsia="Arial Narrow" w:hAnsi="Times New Roman" w:cs="Times New Roman"/>
          <w:sz w:val="28"/>
          <w:szCs w:val="28"/>
        </w:rPr>
        <w:t xml:space="preserve">дочери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имя первой встречной женщины. Сказано - сделано.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Встречную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женщину звали Крупеничкой, такое имя и получила красавица дочь царя. Выросла девочка красоты необыкновенной и была счастьем отца. Но случилась беда. На страну напали враги, царя убили, а дочь увезли в плен. Умерла Крупеничка на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чужбине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тоски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родному краю. Добрые люди перевезли тело Крупенички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родину, похоронили. С той поры, что ни год, вырастал на могиле розовый цветок с нежным запахом. И рождал тот цве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ток зернышки, темные, как глаза и косы царевны Крупенички. В память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ней и стал звать народ эти зерна Крупеничкой.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речь в сказке идет о зернах гречихи или гречневой травы. Это сказка.</w:t>
      </w:r>
    </w:p>
    <w:p w14:paraId="39A93BA2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откуда все-таки взялось такое название? Ученым точно известно только одно: это растение зародилось в южных краях. </w:t>
      </w:r>
      <w:r w:rsidRPr="000A3144">
        <w:rPr>
          <w:rFonts w:ascii="Times New Roman" w:eastAsia="Arial Narrow" w:hAnsi="Times New Roman" w:cs="Times New Roman"/>
          <w:bCs/>
          <w:sz w:val="28"/>
          <w:szCs w:val="28"/>
        </w:rPr>
        <w:t xml:space="preserve">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с давних пор на Руси про все южное говорили: «греческое», потому что знали, что Греция - южная страна. Отсюда - гречи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>ха, - греческая трава. И про название «Крупеничка» наши пра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бабушки не забывали. Очень долго русские крестьяне каждый год в один и тот же день года - 26 июня - угощали друг друга гречневой кашей и пели песни про Крупеничку. Они верили, что разбуженная песней красавица Крупеничка поможет вырастить хороший урожай гречихи.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поедят - скажут: «Гречневая каша - кормилица наша!»</w:t>
      </w:r>
    </w:p>
    <w:p w14:paraId="344B5C90" w14:textId="14FF84C5" w:rsidR="000A3144" w:rsidRPr="000A3144" w:rsidRDefault="000A3144" w:rsidP="00F148B4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0A3144">
        <w:rPr>
          <w:b w:val="0"/>
          <w:iCs/>
          <w:sz w:val="28"/>
          <w:szCs w:val="28"/>
        </w:rPr>
        <w:lastRenderedPageBreak/>
        <w:t xml:space="preserve"> Записать</w:t>
      </w:r>
      <w:r w:rsidR="00F148B4">
        <w:rPr>
          <w:b w:val="0"/>
          <w:iCs/>
          <w:sz w:val="28"/>
          <w:szCs w:val="28"/>
        </w:rPr>
        <w:t xml:space="preserve"> </w:t>
      </w:r>
      <w:r w:rsidRPr="000A3144">
        <w:rPr>
          <w:b w:val="0"/>
          <w:iCs/>
          <w:sz w:val="28"/>
          <w:szCs w:val="28"/>
        </w:rPr>
        <w:t xml:space="preserve">тему урока в тетради: </w:t>
      </w:r>
      <w:r w:rsidRPr="000A3144">
        <w:rPr>
          <w:b w:val="0"/>
          <w:iCs/>
          <w:spacing w:val="-10"/>
          <w:sz w:val="28"/>
          <w:szCs w:val="28"/>
        </w:rPr>
        <w:t>«</w:t>
      </w:r>
      <w:r w:rsidRPr="000A3144">
        <w:rPr>
          <w:b w:val="0"/>
          <w:sz w:val="28"/>
          <w:szCs w:val="28"/>
        </w:rPr>
        <w:t>Каша – традиционное блюдо русского народа».</w:t>
      </w:r>
    </w:p>
    <w:p w14:paraId="4A2ACAB7" w14:textId="07049A29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rPr>
          <w:rFonts w:eastAsia="Arial"/>
          <w:spacing w:val="-10"/>
          <w:sz w:val="28"/>
          <w:szCs w:val="28"/>
        </w:rPr>
      </w:pP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А 6 июля — накануне знаменитого праздника Ивана Купалы (7 июля) — отмечается </w:t>
      </w:r>
      <w:r w:rsidRPr="000A3144">
        <w:rPr>
          <w:rStyle w:val="Verdana75pt0ptExact"/>
          <w:rFonts w:ascii="Times New Roman" w:hAnsi="Times New Roman" w:cs="Times New Roman"/>
          <w:b w:val="0"/>
          <w:i w:val="0"/>
          <w:sz w:val="28"/>
          <w:szCs w:val="28"/>
        </w:rPr>
        <w:t>день Аграфены Купальницы</w:t>
      </w:r>
      <w:r w:rsidR="00C36598">
        <w:rPr>
          <w:rStyle w:val="Exact"/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t>Начинался праздник так. Собирались все женщины деревни — девушки, молоду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хи, но руководили ими взрослые женщины. После бани, на закате солнца, они наряд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ные выходили за деревню, иногда объеди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нялись с женщинами из других деревень, и все вместе шествовали по дорогам вдоль полей и пели купальские песни. Они обходили также деревни, дома, готовили обря</w:t>
      </w:r>
      <w:r w:rsidRPr="000A3144">
        <w:rPr>
          <w:rStyle w:val="Exact"/>
          <w:rFonts w:ascii="Times New Roman" w:hAnsi="Times New Roman" w:cs="Times New Roman"/>
          <w:spacing w:val="-10"/>
          <w:sz w:val="28"/>
          <w:szCs w:val="28"/>
        </w:rPr>
        <w:softHyphen/>
        <w:t>довые каши и потом совершали совмест</w:t>
      </w:r>
      <w:r w:rsidRPr="000A3144">
        <w:rPr>
          <w:rFonts w:eastAsia="Arial"/>
          <w:spacing w:val="-10"/>
          <w:sz w:val="28"/>
          <w:szCs w:val="28"/>
        </w:rPr>
        <w:t>ную трапезу, которая часто устраивалась прямо в полях ржи. В некоторых областях кашу варили непосредственно в поле. В других ее готовили накануне. Молодые женщины и девушки собирались у кого-ни</w:t>
      </w:r>
      <w:r w:rsidRPr="000A3144">
        <w:rPr>
          <w:rFonts w:eastAsia="Arial"/>
          <w:spacing w:val="-10"/>
          <w:sz w:val="28"/>
          <w:szCs w:val="28"/>
        </w:rPr>
        <w:softHyphen/>
        <w:t>будь дома, толкли в ступе ячмень, варили кашу, а на следующий вечер ели ее с мас</w:t>
      </w:r>
      <w:r w:rsidRPr="000A3144">
        <w:rPr>
          <w:rFonts w:eastAsia="Arial"/>
          <w:spacing w:val="-10"/>
          <w:sz w:val="28"/>
          <w:szCs w:val="28"/>
        </w:rPr>
        <w:softHyphen/>
        <w:t>лом и потом до ночи ходили по деревен</w:t>
      </w:r>
      <w:r w:rsidRPr="000A3144">
        <w:rPr>
          <w:rFonts w:eastAsia="Arial"/>
          <w:spacing w:val="-10"/>
          <w:sz w:val="28"/>
          <w:szCs w:val="28"/>
        </w:rPr>
        <w:softHyphen/>
        <w:t>ским улицам и по полям, пели, водили хо</w:t>
      </w:r>
      <w:r w:rsidRPr="000A3144">
        <w:rPr>
          <w:rFonts w:eastAsia="Arial"/>
          <w:spacing w:val="-10"/>
          <w:sz w:val="28"/>
          <w:szCs w:val="28"/>
        </w:rPr>
        <w:softHyphen/>
        <w:t>роводы. И этот праздник плавно перетекал в день Ивана Купапы.</w:t>
      </w:r>
    </w:p>
    <w:p w14:paraId="7DF86B04" w14:textId="299542A0" w:rsidR="000A3144" w:rsidRDefault="000A3144" w:rsidP="00F148B4">
      <w:pPr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А еще скажу вам, что каша была и оста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softHyphen/>
        <w:t>нется главной едой во время поста. Это здоровая и полезная пища, дающая человеческому организму много энергии и здоровья.</w:t>
      </w:r>
      <w:r w:rsidRPr="000A3144">
        <w:rPr>
          <w:rFonts w:ascii="Times New Roman" w:hAnsi="Times New Roman" w:cs="Times New Roman"/>
          <w:sz w:val="28"/>
          <w:szCs w:val="28"/>
        </w:rPr>
        <w:t xml:space="preserve"> А еще в старину свадебные пиры называли </w:t>
      </w:r>
      <w:r w:rsidRPr="000A3144">
        <w:rPr>
          <w:rFonts w:ascii="Times New Roman" w:eastAsia="Arial" w:hAnsi="Times New Roman" w:cs="Times New Roman"/>
          <w:iCs/>
          <w:sz w:val="28"/>
          <w:szCs w:val="28"/>
        </w:rPr>
        <w:t>кашею.</w:t>
      </w:r>
    </w:p>
    <w:p w14:paraId="3C0FCBF3" w14:textId="092620D1" w:rsidR="004E17D5" w:rsidRPr="00C36598" w:rsidRDefault="004E17D5" w:rsidP="004E17D5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2.2. </w:t>
      </w:r>
      <w:r w:rsidRPr="00C36598">
        <w:rPr>
          <w:b/>
          <w:color w:val="000000"/>
          <w:sz w:val="28"/>
          <w:szCs w:val="28"/>
        </w:rPr>
        <w:t>Физпауза:</w:t>
      </w:r>
    </w:p>
    <w:p w14:paraId="4510013E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Поднимаем ручки выше,</w:t>
      </w:r>
    </w:p>
    <w:p w14:paraId="120C8ACE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Опускаем ручки вниз.</w:t>
      </w:r>
    </w:p>
    <w:p w14:paraId="0635CE2A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достань сначала крышу,</w:t>
      </w:r>
    </w:p>
    <w:p w14:paraId="5932E61E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Пола ты потом коснись. </w:t>
      </w:r>
      <w:r w:rsidRPr="00D1522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52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(Потянуть руки вверх, потом присесть и коснуться руками пола.)</w:t>
      </w:r>
    </w:p>
    <w:p w14:paraId="10B2E3F8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 Выполняем три наклона,</w:t>
      </w:r>
    </w:p>
    <w:p w14:paraId="39E0571E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Наклоняемся до пола, </w:t>
      </w:r>
      <w:r w:rsidRPr="00D152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(Наклоны вперед.)</w:t>
      </w: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6E7AF250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потом прогнемся сразу </w:t>
      </w:r>
    </w:p>
    <w:p w14:paraId="7DAECDC9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Глубоко назад три раза. </w:t>
      </w:r>
      <w:r w:rsidRPr="00D152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(Наклоны назад.)</w:t>
      </w:r>
    </w:p>
    <w:p w14:paraId="3619996C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Выполним рывки руками </w:t>
      </w:r>
    </w:p>
    <w:p w14:paraId="0F1F9263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– Раз, два, три, четыре, пять. </w:t>
      </w:r>
      <w:r w:rsidRPr="00D1522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(Рывки руками.)</w:t>
      </w:r>
    </w:p>
    <w:p w14:paraId="493FA4C0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> А теперь мы приседаем,</w:t>
      </w:r>
    </w:p>
    <w:p w14:paraId="29A029DA" w14:textId="77777777" w:rsidR="004E17D5" w:rsidRDefault="004E17D5" w:rsidP="004E17D5">
      <w:pPr>
        <w:tabs>
          <w:tab w:val="left" w:pos="69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2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сильней и крепче стать.</w:t>
      </w:r>
    </w:p>
    <w:p w14:paraId="00724A58" w14:textId="3D72C6D6" w:rsidR="004E17D5" w:rsidRPr="00D1522F" w:rsidRDefault="004E17D5" w:rsidP="004E17D5">
      <w:pPr>
        <w:tabs>
          <w:tab w:val="left" w:pos="69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закончили, ура!</w:t>
      </w:r>
    </w:p>
    <w:p w14:paraId="5E29AB6C" w14:textId="7742C4C0" w:rsidR="004E17D5" w:rsidRPr="004E17D5" w:rsidRDefault="004E17D5" w:rsidP="004E17D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C36598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за знаньями </w:t>
      </w:r>
      <w:r w:rsidRPr="00C36598">
        <w:rPr>
          <w:color w:val="000000"/>
          <w:sz w:val="28"/>
          <w:szCs w:val="28"/>
        </w:rPr>
        <w:t>пора.</w:t>
      </w:r>
    </w:p>
    <w:p w14:paraId="3E2E6C98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  <w:lang w:val="en-US"/>
        </w:rPr>
        <w:t>III</w:t>
      </w:r>
      <w:r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>. Лабораторно- практическая работа</w:t>
      </w:r>
    </w:p>
    <w:p w14:paraId="1608CBAD" w14:textId="6650FBE3" w:rsidR="000A3144" w:rsidRPr="00F148B4" w:rsidRDefault="00F148B4" w:rsidP="00F148B4">
      <w:pP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>3.</w:t>
      </w:r>
      <w:r w:rsidR="000A3144"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 xml:space="preserve"> </w:t>
      </w:r>
      <w:r w:rsidR="000A3144"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t>Инструктаж по технике безопасности</w:t>
      </w:r>
    </w:p>
    <w:p w14:paraId="6A7A781F" w14:textId="5C51A907" w:rsidR="000A3144" w:rsidRPr="000A3144" w:rsidRDefault="00F148B4" w:rsidP="00F148B4">
      <w:pPr>
        <w:pStyle w:val="a5"/>
        <w:tabs>
          <w:tab w:val="left" w:pos="511"/>
        </w:tabs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A3144" w:rsidRPr="000A3144">
        <w:rPr>
          <w:rFonts w:ascii="Times New Roman" w:eastAsia="Times New Roman" w:hAnsi="Times New Roman" w:cs="Times New Roman"/>
          <w:bCs/>
          <w:sz w:val="28"/>
          <w:szCs w:val="28"/>
        </w:rPr>
        <w:t>Повторение правил техники безопасности при приготов</w:t>
      </w:r>
      <w:r w:rsidR="000A3144"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лении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>каши.</w:t>
      </w:r>
    </w:p>
    <w:p w14:paraId="775F3A04" w14:textId="2223FBEA" w:rsidR="000A3144" w:rsidRPr="000A3144" w:rsidRDefault="00F148B4" w:rsidP="00F148B4">
      <w:pPr>
        <w:pStyle w:val="a5"/>
        <w:tabs>
          <w:tab w:val="left" w:pos="511"/>
        </w:tabs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0A3144" w:rsidRPr="000A3144">
        <w:rPr>
          <w:rFonts w:ascii="Times New Roman" w:eastAsia="Times New Roman" w:hAnsi="Times New Roman" w:cs="Times New Roman"/>
          <w:bCs/>
          <w:sz w:val="28"/>
          <w:szCs w:val="28"/>
        </w:rPr>
        <w:t>Формулирование правил, запись их в тетрадь.</w:t>
      </w:r>
    </w:p>
    <w:p w14:paraId="1B4195DB" w14:textId="1566BF40" w:rsidR="000A3144" w:rsidRPr="00F148B4" w:rsidRDefault="00F148B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-</w:t>
      </w:r>
      <w:r w:rsidR="000A3144" w:rsidRPr="00F148B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Подготовка кухни к выпол</w:t>
      </w:r>
      <w:r w:rsidR="000A3144" w:rsidRPr="00F148B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softHyphen/>
      </w:r>
      <w:r w:rsidR="000A3144" w:rsidRPr="00F148B4">
        <w:rPr>
          <w:rFonts w:ascii="Times New Roman" w:eastAsia="Times New Roman" w:hAnsi="Times New Roman" w:cs="Times New Roman"/>
          <w:iCs/>
          <w:sz w:val="28"/>
          <w:szCs w:val="28"/>
        </w:rPr>
        <w:t xml:space="preserve">нению </w:t>
      </w:r>
      <w:r w:rsidR="000A3144" w:rsidRPr="00F148B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лабораторно-</w:t>
      </w:r>
      <w:r w:rsidR="000A3144" w:rsidRPr="00F148B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практической </w:t>
      </w:r>
      <w:r w:rsidR="000A3144" w:rsidRPr="00F148B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работы, </w:t>
      </w:r>
      <w:r w:rsidR="000A3144" w:rsidRPr="00F148B4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назначение </w:t>
      </w:r>
      <w:r w:rsidR="000A3144" w:rsidRPr="00F148B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дежурных поваров.</w:t>
      </w:r>
    </w:p>
    <w:p w14:paraId="3E1EA356" w14:textId="77777777" w:rsidR="000A3144" w:rsidRPr="000A3144" w:rsidRDefault="000A3144" w:rsidP="00F148B4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pacing w:val="30"/>
          <w:sz w:val="28"/>
          <w:szCs w:val="28"/>
        </w:rPr>
        <w:t>Вопросы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Pr="000A3144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обсуждения:</w:t>
      </w:r>
    </w:p>
    <w:p w14:paraId="386CFD99" w14:textId="751816E5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Почему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обязательно надо работать на кухне в косынке?</w:t>
      </w:r>
    </w:p>
    <w:p w14:paraId="4849AAE0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Как правильно брать горячую посуду?</w:t>
      </w:r>
    </w:p>
    <w:p w14:paraId="4D2D3A7A" w14:textId="2C4DFD5C" w:rsidR="000A3144" w:rsidRPr="000A3144" w:rsidRDefault="00F148B4" w:rsidP="00F148B4">
      <w:pPr>
        <w:pStyle w:val="a5"/>
        <w:numPr>
          <w:ilvl w:val="0"/>
          <w:numId w:val="2"/>
        </w:numPr>
        <w:tabs>
          <w:tab w:val="left" w:pos="424"/>
        </w:tabs>
        <w:ind w:left="0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0A3144" w:rsidRPr="000A3144">
        <w:rPr>
          <w:rFonts w:ascii="Times New Roman" w:eastAsia="Times New Roman" w:hAnsi="Times New Roman" w:cs="Times New Roman"/>
          <w:bCs/>
          <w:sz w:val="28"/>
          <w:szCs w:val="28"/>
        </w:rPr>
        <w:t>не обжечься паром от горячей воды?</w:t>
      </w:r>
    </w:p>
    <w:p w14:paraId="5B2931C3" w14:textId="56E85920" w:rsidR="000A3144" w:rsidRPr="00F148B4" w:rsidRDefault="00F148B4" w:rsidP="00F148B4">
      <w:pPr>
        <w:tabs>
          <w:tab w:val="left" w:pos="631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0A3144" w:rsidRPr="00F148B4">
        <w:rPr>
          <w:rFonts w:ascii="Times New Roman" w:eastAsia="Times New Roman" w:hAnsi="Times New Roman" w:cs="Times New Roman"/>
          <w:b/>
          <w:sz w:val="28"/>
          <w:szCs w:val="28"/>
        </w:rPr>
        <w:t>2. Инструктаж по выполнению практической работы</w:t>
      </w:r>
    </w:p>
    <w:p w14:paraId="5666DEB4" w14:textId="77777777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lastRenderedPageBreak/>
        <w:t>а) Последовательность выполнения работы:</w:t>
      </w:r>
    </w:p>
    <w:p w14:paraId="437A8990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с инструкционной картой «Каша гречневая рассыпчатая» -прочитать рецепт и технологию (Приложение 1). </w:t>
      </w:r>
    </w:p>
    <w:p w14:paraId="4EFC41E9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Перечислить названия и показать посуду, необходимую при приготовлении блюда.</w:t>
      </w:r>
    </w:p>
    <w:p w14:paraId="3E79775D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674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Рассказать о старинной посуде для приготовления каши о приготовлении блюда в русской печи (использовать плакат с изображением русской печи, русского горшка; показать образцы ухвата, деревянных ложек и поварешек).</w:t>
      </w:r>
    </w:p>
    <w:p w14:paraId="54E4FDF4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552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Ответить на вопросы:</w:t>
      </w:r>
    </w:p>
    <w:p w14:paraId="6FEF6B4E" w14:textId="77777777" w:rsidR="000A3144" w:rsidRPr="000A3144" w:rsidRDefault="000A3144" w:rsidP="00F148B4">
      <w:pPr>
        <w:tabs>
          <w:tab w:val="left" w:pos="50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Как выполнить первичную обработку крупы?</w:t>
      </w:r>
    </w:p>
    <w:p w14:paraId="4EF47E3B" w14:textId="77777777" w:rsidR="000A3144" w:rsidRPr="000A3144" w:rsidRDefault="000A3144" w:rsidP="00F148B4">
      <w:pPr>
        <w:tabs>
          <w:tab w:val="left" w:pos="54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Как осуществляется первичная закладка продуктов.</w:t>
      </w:r>
    </w:p>
    <w:p w14:paraId="149B70AF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Как приготовить кашу.</w:t>
      </w:r>
    </w:p>
    <w:p w14:paraId="2A3E957C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б) Дегустация блюда</w:t>
      </w:r>
    </w:p>
    <w:p w14:paraId="3DF97A75" w14:textId="77777777" w:rsidR="000A3144" w:rsidRPr="000A3144" w:rsidRDefault="000A3144" w:rsidP="00F148B4">
      <w:pPr>
        <w:tabs>
          <w:tab w:val="left" w:pos="62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Приглашение всех для дегустации блюда «Каша гречневая рассыпчатая».</w:t>
      </w:r>
    </w:p>
    <w:p w14:paraId="26DBAE20" w14:textId="24BB98F5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Во время дегустации звучат народные пословицы о каше.</w:t>
      </w:r>
    </w:p>
    <w:p w14:paraId="54B3D060" w14:textId="77777777" w:rsidR="000A3144" w:rsidRPr="000A3144" w:rsidRDefault="000A3144" w:rsidP="00F148B4">
      <w:pPr>
        <w:tabs>
          <w:tab w:val="left" w:pos="663"/>
        </w:tabs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Гречневая каша — матушка наша, а хлеб ржаной — отец родной.</w:t>
      </w:r>
    </w:p>
    <w:p w14:paraId="114DC90C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Каша — кормилица наша.</w:t>
      </w:r>
    </w:p>
    <w:p w14:paraId="7026807D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Русского мужика без каши не накор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softHyphen/>
        <w:t>мишь.</w:t>
      </w:r>
    </w:p>
    <w:p w14:paraId="101C1EEB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Горе наше, что без масла каша.</w:t>
      </w:r>
    </w:p>
    <w:p w14:paraId="21DAD93E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Кашу маслом не испортишь.</w:t>
      </w:r>
    </w:p>
    <w:p w14:paraId="63CCD804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Густая каша семьи не разгонит.</w:t>
      </w:r>
    </w:p>
    <w:p w14:paraId="44881002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Без каши обед не в обед:</w:t>
      </w:r>
    </w:p>
    <w:p w14:paraId="32DAEE8D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Молод — кости гложи, стар — кашу ешь.</w:t>
      </w:r>
    </w:p>
    <w:p w14:paraId="13FE5830" w14:textId="622EBE66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 xml:space="preserve">Щи да каша — радость наша. </w:t>
      </w:r>
      <w:r w:rsidRPr="000A3144">
        <w:rPr>
          <w:rFonts w:ascii="Times New Roman" w:eastAsia="Corbel" w:hAnsi="Times New Roman" w:cs="Times New Roman"/>
          <w:spacing w:val="-30"/>
          <w:sz w:val="28"/>
          <w:szCs w:val="28"/>
        </w:rPr>
        <w:t>(</w:t>
      </w:r>
      <w:r w:rsidRPr="000A3144">
        <w:rPr>
          <w:rFonts w:ascii="Times New Roman" w:eastAsia="Arial" w:hAnsi="Times New Roman" w:cs="Times New Roman"/>
          <w:iCs/>
          <w:sz w:val="28"/>
          <w:szCs w:val="28"/>
        </w:rPr>
        <w:t>Вари</w:t>
      </w:r>
      <w:r w:rsidRPr="000A3144">
        <w:rPr>
          <w:rFonts w:ascii="Times New Roman" w:eastAsia="Arial" w:hAnsi="Times New Roman" w:cs="Times New Roman"/>
          <w:iCs/>
          <w:sz w:val="28"/>
          <w:szCs w:val="28"/>
        </w:rPr>
        <w:softHyphen/>
        <w:t>ант</w:t>
      </w:r>
      <w:r w:rsidRPr="000A3144">
        <w:rPr>
          <w:rFonts w:ascii="Times New Roman" w:eastAsia="Corbel" w:hAnsi="Times New Roman" w:cs="Times New Roman"/>
          <w:spacing w:val="-30"/>
          <w:sz w:val="28"/>
          <w:szCs w:val="28"/>
        </w:rPr>
        <w:t>.: Щи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 xml:space="preserve"> да каша </w:t>
      </w:r>
      <w:r w:rsidRPr="000A3144">
        <w:rPr>
          <w:rFonts w:ascii="Times New Roman" w:eastAsia="Corbel" w:hAnsi="Times New Roman" w:cs="Times New Roman"/>
          <w:spacing w:val="-30"/>
          <w:sz w:val="28"/>
          <w:szCs w:val="28"/>
        </w:rPr>
        <w:t xml:space="preserve">— </w:t>
      </w: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пища наша.)</w:t>
      </w:r>
    </w:p>
    <w:p w14:paraId="1F89EF6C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Где щи да каша — там и наши,</w:t>
      </w:r>
    </w:p>
    <w:p w14:paraId="09B2CEBD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Одному у каши не споро.</w:t>
      </w:r>
    </w:p>
    <w:p w14:paraId="2BB1ED99" w14:textId="77777777" w:rsidR="000A3144" w:rsidRPr="000A3144" w:rsidRDefault="000A3144" w:rsidP="00F148B4">
      <w:pPr>
        <w:pStyle w:val="a5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eastAsia="Aria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Arial" w:hAnsi="Times New Roman" w:cs="Times New Roman"/>
          <w:spacing w:val="-10"/>
          <w:sz w:val="28"/>
          <w:szCs w:val="28"/>
        </w:rPr>
        <w:t>Каша-то густа, да чашка пуста.</w:t>
      </w:r>
    </w:p>
    <w:p w14:paraId="1281BBC3" w14:textId="77777777" w:rsidR="00C36598" w:rsidRDefault="000A3144" w:rsidP="00C36598">
      <w:pPr>
        <w:tabs>
          <w:tab w:val="left" w:pos="69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Дегустация проходит за правильно сервированным столом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Звучит </w:t>
      </w:r>
      <w:r w:rsidR="00C36598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запись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 народных песен, соблюдаются правила поведения за столом.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339BE1" w14:textId="2B6A38A3" w:rsidR="000A3144" w:rsidRDefault="000A3144" w:rsidP="00C36598">
      <w:pPr>
        <w:tabs>
          <w:tab w:val="left" w:pos="69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Просмотр видеофильма из цикла «Вкусные истории» о</w:t>
      </w:r>
      <w:r w:rsidR="00C36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приготовлении рисовой каши с тыквой.</w:t>
      </w:r>
    </w:p>
    <w:p w14:paraId="4BCEFAC0" w14:textId="57A35402" w:rsidR="00671CBF" w:rsidRDefault="00671CBF" w:rsidP="00671CBF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3.3.</w:t>
      </w:r>
      <w:r w:rsidRPr="00671CBF">
        <w:rPr>
          <w:b/>
          <w:bCs/>
          <w:color w:val="000000"/>
          <w:sz w:val="28"/>
          <w:szCs w:val="28"/>
        </w:rPr>
        <w:t xml:space="preserve"> Упражнения</w:t>
      </w:r>
      <w:r w:rsidR="00C36598" w:rsidRPr="00671CBF">
        <w:rPr>
          <w:b/>
          <w:bCs/>
          <w:color w:val="000000"/>
          <w:sz w:val="28"/>
          <w:szCs w:val="28"/>
        </w:rPr>
        <w:t xml:space="preserve"> для глаз </w:t>
      </w:r>
    </w:p>
    <w:p w14:paraId="6368AD37" w14:textId="7CDD2B31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b/>
          <w:bCs/>
          <w:color w:val="000000"/>
          <w:sz w:val="28"/>
          <w:szCs w:val="28"/>
        </w:rPr>
        <w:t>И. п. </w:t>
      </w:r>
      <w:r w:rsidRPr="00671CBF">
        <w:rPr>
          <w:color w:val="000000"/>
          <w:sz w:val="28"/>
          <w:szCs w:val="28"/>
        </w:rPr>
        <w:t>— сидя за партой.</w:t>
      </w:r>
    </w:p>
    <w:p w14:paraId="41CA0F64" w14:textId="77777777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1. Закрыть глаза. Отдых 10—15 с. Открыть глаза. Повторить 2—3 раза.</w:t>
      </w:r>
    </w:p>
    <w:p w14:paraId="7FBD4531" w14:textId="77777777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2. Движения глазными яблоками.</w:t>
      </w:r>
    </w:p>
    <w:p w14:paraId="1B146F26" w14:textId="77777777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— глаза вправо-вверх.</w:t>
      </w:r>
    </w:p>
    <w:p w14:paraId="79F8D281" w14:textId="77777777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— глаза влево-вверх.</w:t>
      </w:r>
    </w:p>
    <w:p w14:paraId="59B08690" w14:textId="77777777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— глаза вправо-вниз.</w:t>
      </w:r>
    </w:p>
    <w:p w14:paraId="64272B23" w14:textId="77777777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— глаза влево-вниз.</w:t>
      </w:r>
    </w:p>
    <w:p w14:paraId="4DAEBBF9" w14:textId="1199A735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Повторить 3-4 раза. Глаза закрыть. Отдых 1</w:t>
      </w:r>
      <w:r w:rsidR="004E17D5">
        <w:rPr>
          <w:color w:val="000000"/>
          <w:sz w:val="28"/>
          <w:szCs w:val="28"/>
        </w:rPr>
        <w:t>0</w:t>
      </w:r>
      <w:r w:rsidRPr="00671CBF">
        <w:rPr>
          <w:color w:val="000000"/>
          <w:sz w:val="28"/>
          <w:szCs w:val="28"/>
        </w:rPr>
        <w:t xml:space="preserve"> с.</w:t>
      </w:r>
    </w:p>
    <w:p w14:paraId="21076C83" w14:textId="6576F7F0" w:rsidR="00C36598" w:rsidRPr="00671CBF" w:rsidRDefault="00C36598" w:rsidP="00671CB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1CBF">
        <w:rPr>
          <w:color w:val="000000"/>
          <w:sz w:val="28"/>
          <w:szCs w:val="28"/>
        </w:rPr>
        <w:t>3. Самомассаж. Потереть ладони. Закрыть глаза, положить ладони на глаза, пальцы вместе. Держать 1 с. Ладони на стол</w:t>
      </w:r>
      <w:r w:rsidR="00671CBF" w:rsidRPr="00671CBF">
        <w:rPr>
          <w:color w:val="000000"/>
          <w:sz w:val="28"/>
          <w:szCs w:val="28"/>
        </w:rPr>
        <w:t>, открыть</w:t>
      </w:r>
      <w:r w:rsidRPr="00671CBF">
        <w:rPr>
          <w:color w:val="000000"/>
          <w:sz w:val="28"/>
          <w:szCs w:val="28"/>
        </w:rPr>
        <w:t xml:space="preserve"> глаза.</w:t>
      </w:r>
    </w:p>
    <w:p w14:paraId="39EFDF87" w14:textId="7330687C" w:rsidR="000A3144" w:rsidRPr="00F148B4" w:rsidRDefault="000A3144" w:rsidP="00F148B4">
      <w:pPr>
        <w:tabs>
          <w:tab w:val="left" w:pos="457"/>
        </w:tabs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/>
        </w:rPr>
        <w:lastRenderedPageBreak/>
        <w:t>IV</w:t>
      </w:r>
      <w:r w:rsidRPr="00F148B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. Закрепление изученного материала.</w:t>
      </w:r>
    </w:p>
    <w:p w14:paraId="425F2140" w14:textId="77777777" w:rsidR="000A3144" w:rsidRPr="000A3144" w:rsidRDefault="000A3144" w:rsidP="00F148B4">
      <w:pPr>
        <w:tabs>
          <w:tab w:val="left" w:pos="457"/>
        </w:tabs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а) Ответить на </w:t>
      </w:r>
      <w:r w:rsidRPr="000A314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вопросы: </w:t>
      </w:r>
    </w:p>
    <w:p w14:paraId="568B5A9B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Какие блюда можно приготовить из круп?</w:t>
      </w:r>
    </w:p>
    <w:p w14:paraId="3B1FDBA7" w14:textId="0460B799" w:rsidR="000A3144" w:rsidRPr="000A3144" w:rsidRDefault="00F148B4" w:rsidP="00F148B4">
      <w:pPr>
        <w:pStyle w:val="a5"/>
        <w:numPr>
          <w:ilvl w:val="0"/>
          <w:numId w:val="2"/>
        </w:numPr>
        <w:tabs>
          <w:tab w:val="left" w:pos="484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>Какими полезными веществами богаты крупы?</w:t>
      </w:r>
    </w:p>
    <w:p w14:paraId="503A6C5C" w14:textId="77884019" w:rsidR="000A3144" w:rsidRPr="000A3144" w:rsidRDefault="00F148B4" w:rsidP="00F148B4">
      <w:pPr>
        <w:pStyle w:val="a5"/>
        <w:numPr>
          <w:ilvl w:val="0"/>
          <w:numId w:val="2"/>
        </w:numPr>
        <w:tabs>
          <w:tab w:val="left" w:pos="489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>Как различают каши по концентрации?</w:t>
      </w:r>
    </w:p>
    <w:p w14:paraId="6C5BE554" w14:textId="77777777" w:rsidR="000A3144" w:rsidRPr="000A3144" w:rsidRDefault="000A3144" w:rsidP="00F148B4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б) Ответить на вопросы по теме и составить анаграмму с ключевым словом «крупа». </w:t>
      </w:r>
    </w:p>
    <w:p w14:paraId="1C79B48A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Как называют жидкие блюда из крупы?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(3 - супы.)</w:t>
      </w:r>
    </w:p>
    <w:p w14:paraId="040FD0B4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Какую крупу надо замачивать перед варкой?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(4 - перловая.)</w:t>
      </w:r>
    </w:p>
    <w:p w14:paraId="6DC63033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Что хозяйки кладут в крупу, чтобы предупредить появле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жучков?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(1-чеснок</w:t>
      </w:r>
      <w:r w:rsidRPr="000A3144">
        <w:rPr>
          <w:rFonts w:ascii="Times New Roman" w:eastAsia="Times New Roman" w:hAnsi="Times New Roman" w:cs="Times New Roman"/>
          <w:bCs/>
          <w:iCs/>
          <w:sz w:val="28"/>
          <w:szCs w:val="28"/>
        </w:rPr>
        <w:t>.)</w:t>
      </w:r>
    </w:p>
    <w:p w14:paraId="6734182D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Вещество, входящее в состав круп.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(2 - крахмал.)</w:t>
      </w:r>
    </w:p>
    <w:p w14:paraId="549055BB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В чем варят крупы, чтобы получить рассыпчатую кашу?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(З-вода)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  <w:lang w:val="en-US"/>
        </w:rPr>
        <w:t>.</w:t>
      </w:r>
    </w:p>
    <w:p w14:paraId="4035C98A" w14:textId="0DD6AA85" w:rsidR="000A3144" w:rsidRPr="000A3144" w:rsidRDefault="000A3144" w:rsidP="00F148B4">
      <w:pPr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  <w:t>По ходу ответов на вопросы</w:t>
      </w:r>
      <w:r w:rsidRPr="000A3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идет </w:t>
      </w:r>
      <w:r w:rsidRPr="000A3144"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</w:rPr>
        <w:t>заполнение анаграммы на плакате или доске:</w:t>
      </w:r>
    </w:p>
    <w:tbl>
      <w:tblPr>
        <w:tblStyle w:val="a6"/>
        <w:tblpPr w:leftFromText="180" w:rightFromText="180" w:vertAnchor="text" w:horzAnchor="page" w:tblpX="2692" w:tblpY="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A3144" w:rsidRPr="000A3144" w14:paraId="09941A9C" w14:textId="77777777" w:rsidTr="00CE5BB4">
        <w:trPr>
          <w:trHeight w:val="3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8E78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B8C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731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C885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Н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85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0D8DA7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К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01FA7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BCB174B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94978FA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22B2FBC5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7716C17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654C78AF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41BEB29B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4BD6C6C4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</w:tr>
      <w:tr w:rsidR="000A3144" w:rsidRPr="000A3144" w14:paraId="0283444D" w14:textId="77777777" w:rsidTr="00CE5BB4">
        <w:trPr>
          <w:trHeight w:val="397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1CD7824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286A9AA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3279528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91F46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CBB8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462EAE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A512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7E8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633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834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C82A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Л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2A0D2B8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3EC0A00E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EC9104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A3144" w:rsidRPr="000A3144" w14:paraId="27AC1233" w14:textId="77777777" w:rsidTr="00CE5BB4">
        <w:trPr>
          <w:trHeight w:val="397"/>
        </w:trPr>
        <w:tc>
          <w:tcPr>
            <w:tcW w:w="510" w:type="dxa"/>
            <w:vAlign w:val="center"/>
          </w:tcPr>
          <w:p w14:paraId="00DFE7D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28CEAB02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B832C29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1241EFAF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D30C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С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71339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B5E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П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8F42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F985A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8DD3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1A0AC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AEDAD83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B26824A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5F61028F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</w:tr>
      <w:tr w:rsidR="000A3144" w:rsidRPr="000A3144" w14:paraId="1F3D5725" w14:textId="77777777" w:rsidTr="00CE5BB4">
        <w:trPr>
          <w:trHeight w:val="397"/>
        </w:trPr>
        <w:tc>
          <w:tcPr>
            <w:tcW w:w="510" w:type="dxa"/>
            <w:vAlign w:val="center"/>
          </w:tcPr>
          <w:p w14:paraId="0F42F7BC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726AC89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1B5B0F4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252486B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3186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C5B6DF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П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7702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414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60A0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C066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06EF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EA9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916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Я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35B439B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0A3144" w:rsidRPr="000A3144" w14:paraId="2EE8F462" w14:textId="77777777" w:rsidTr="00CE5BB4">
        <w:trPr>
          <w:trHeight w:val="397"/>
        </w:trPr>
        <w:tc>
          <w:tcPr>
            <w:tcW w:w="510" w:type="dxa"/>
            <w:vAlign w:val="center"/>
          </w:tcPr>
          <w:p w14:paraId="0F44E503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61124AE7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D35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7332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472A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FAF5CB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</w:pPr>
            <w:r w:rsidRPr="000A3144"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</w:rPr>
              <w:t>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436E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5ABF531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0EA437F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62C5226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4D58751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591B64C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20B5681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180264FD" w14:textId="77777777" w:rsidR="000A3144" w:rsidRPr="000A3144" w:rsidRDefault="000A3144" w:rsidP="00F148B4">
            <w:pPr>
              <w:rPr>
                <w:rFonts w:ascii="Times New Roman" w:eastAsia="Times New Roman" w:hAnsi="Times New Roman" w:cs="Times New Roman"/>
                <w:bCs/>
                <w:iCs/>
                <w:spacing w:val="-10"/>
                <w:sz w:val="28"/>
                <w:szCs w:val="28"/>
                <w:lang w:val="en-US"/>
              </w:rPr>
            </w:pPr>
          </w:p>
        </w:tc>
      </w:tr>
    </w:tbl>
    <w:p w14:paraId="39F42F77" w14:textId="77777777" w:rsidR="000A3144" w:rsidRPr="000A3144" w:rsidRDefault="000A3144" w:rsidP="00F148B4">
      <w:pPr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  <w:lang w:val="en-US"/>
        </w:rPr>
      </w:pPr>
    </w:p>
    <w:p w14:paraId="67CDB63B" w14:textId="77777777" w:rsidR="000A3144" w:rsidRPr="000A3144" w:rsidRDefault="000A3144" w:rsidP="00F148B4">
      <w:pPr>
        <w:rPr>
          <w:rFonts w:ascii="Times New Roman" w:eastAsia="Times New Roman" w:hAnsi="Times New Roman" w:cs="Times New Roman"/>
          <w:bCs/>
          <w:iCs/>
          <w:spacing w:val="-10"/>
          <w:sz w:val="28"/>
          <w:szCs w:val="28"/>
          <w:lang w:val="en-US"/>
        </w:rPr>
      </w:pPr>
    </w:p>
    <w:p w14:paraId="59D4D2A5" w14:textId="77777777" w:rsidR="000A3144" w:rsidRPr="000A3144" w:rsidRDefault="000A3144" w:rsidP="00F148B4">
      <w:pPr>
        <w:rPr>
          <w:rFonts w:ascii="Times New Roman" w:hAnsi="Times New Roman" w:cs="Times New Roman"/>
          <w:sz w:val="28"/>
          <w:szCs w:val="28"/>
        </w:rPr>
      </w:pPr>
    </w:p>
    <w:p w14:paraId="54A1DC48" w14:textId="77777777" w:rsidR="000A3144" w:rsidRPr="000A3144" w:rsidRDefault="000A3144" w:rsidP="00F148B4">
      <w:pPr>
        <w:tabs>
          <w:tab w:val="left" w:pos="6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08C95EA" w14:textId="77777777" w:rsidR="000A3144" w:rsidRPr="000A3144" w:rsidRDefault="000A3144" w:rsidP="00F148B4">
      <w:pPr>
        <w:tabs>
          <w:tab w:val="left" w:pos="6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C601118" w14:textId="77777777" w:rsidR="000A3144" w:rsidRPr="000A3144" w:rsidRDefault="000A3144" w:rsidP="00F148B4">
      <w:pPr>
        <w:tabs>
          <w:tab w:val="left" w:pos="6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C7C8C73" w14:textId="77777777" w:rsidR="000A3144" w:rsidRPr="000A3144" w:rsidRDefault="000A3144" w:rsidP="00F148B4">
      <w:pPr>
        <w:tabs>
          <w:tab w:val="left" w:pos="6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703DBA" w14:textId="77777777" w:rsidR="00F148B4" w:rsidRDefault="00F148B4" w:rsidP="00F148B4">
      <w:pPr>
        <w:tabs>
          <w:tab w:val="left" w:pos="654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125039A" w14:textId="52671E94" w:rsidR="000A3144" w:rsidRPr="000A3144" w:rsidRDefault="00F148B4" w:rsidP="00F148B4">
      <w:pPr>
        <w:tabs>
          <w:tab w:val="left" w:pos="65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в) По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>образцам зерновых культур выбор соответствующих образцов круп, из которых готовят кашу.</w:t>
      </w:r>
    </w:p>
    <w:p w14:paraId="7407ED07" w14:textId="641D991C" w:rsidR="000A3144" w:rsidRPr="000A3144" w:rsidRDefault="000A3144" w:rsidP="00F148B4">
      <w:pPr>
        <w:tabs>
          <w:tab w:val="left" w:pos="36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г) Проверка опережающих заданий.</w:t>
      </w:r>
    </w:p>
    <w:p w14:paraId="6F1D2DAF" w14:textId="73C845C6" w:rsidR="000A3144" w:rsidRPr="000A3144" w:rsidRDefault="00F148B4" w:rsidP="00F148B4">
      <w:pPr>
        <w:pStyle w:val="a5"/>
        <w:numPr>
          <w:ilvl w:val="0"/>
          <w:numId w:val="2"/>
        </w:numPr>
        <w:tabs>
          <w:tab w:val="left" w:pos="318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>Какие сказки о каше вы знаете с детства? (Приложение2)</w:t>
      </w:r>
    </w:p>
    <w:p w14:paraId="4D6E946D" w14:textId="77777777" w:rsidR="000A3144" w:rsidRPr="000A3144" w:rsidRDefault="000A3144" w:rsidP="00F148B4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 xml:space="preserve">Прослушивание сообщений учениц по темам: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40EB32" w14:textId="77777777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«Роль каши в русских обрядах» (Приложение3);</w:t>
      </w:r>
    </w:p>
    <w:p w14:paraId="238BAF96" w14:textId="77777777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- «Гурьевская каша» (Приложение 4) </w:t>
      </w:r>
    </w:p>
    <w:p w14:paraId="40DBDFD7" w14:textId="77777777" w:rsidR="000A3144" w:rsidRPr="000A3144" w:rsidRDefault="000A3144" w:rsidP="00F148B4">
      <w:pPr>
        <w:keepNext/>
        <w:keepLines/>
        <w:tabs>
          <w:tab w:val="left" w:pos="347"/>
        </w:tabs>
        <w:outlineLvl w:val="0"/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Подведение итогов после прослушивания сообщений.</w:t>
      </w:r>
    </w:p>
    <w:p w14:paraId="4E27067C" w14:textId="6098A072" w:rsidR="000A3144" w:rsidRPr="000A3144" w:rsidRDefault="000A3144" w:rsidP="00F148B4">
      <w:pPr>
        <w:keepNext/>
        <w:keepLines/>
        <w:tabs>
          <w:tab w:val="left" w:pos="347"/>
        </w:tabs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д) Запись в тетради</w:t>
      </w:r>
      <w:r w:rsidR="004E17D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30928C" w14:textId="77777777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Символика:</w:t>
      </w:r>
    </w:p>
    <w:p w14:paraId="4472D3FC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Зерно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- символ посева, плодородия, богатства и благополу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чия семьи.</w:t>
      </w:r>
    </w:p>
    <w:p w14:paraId="6FA7680D" w14:textId="2B2BCDA8" w:rsidR="000A3144" w:rsidRPr="00C36598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Каша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- символ семейного очага, домовитости.</w:t>
      </w:r>
    </w:p>
    <w:p w14:paraId="044FA01B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V. Итог урока.</w:t>
      </w:r>
    </w:p>
    <w:p w14:paraId="7DBDD624" w14:textId="084D559F" w:rsidR="000A3144" w:rsidRPr="000A3144" w:rsidRDefault="00F148B4" w:rsidP="00F148B4">
      <w:pPr>
        <w:pStyle w:val="a5"/>
        <w:numPr>
          <w:ilvl w:val="0"/>
          <w:numId w:val="3"/>
        </w:numPr>
        <w:tabs>
          <w:tab w:val="left" w:pos="489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A3144" w:rsidRPr="000A3144">
        <w:rPr>
          <w:rFonts w:ascii="Times New Roman" w:eastAsia="Times New Roman" w:hAnsi="Times New Roman" w:cs="Times New Roman"/>
          <w:sz w:val="28"/>
          <w:szCs w:val="28"/>
        </w:rPr>
        <w:t>Что вы узнали на уроке?</w:t>
      </w:r>
    </w:p>
    <w:p w14:paraId="76CD14F7" w14:textId="77777777" w:rsidR="000A3144" w:rsidRPr="000A3144" w:rsidRDefault="000A3144" w:rsidP="00F148B4">
      <w:pPr>
        <w:pStyle w:val="a5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Чему вы научились сегодня?</w:t>
      </w:r>
    </w:p>
    <w:p w14:paraId="34AA4B88" w14:textId="18D286DB" w:rsidR="000A3144" w:rsidRPr="000A3144" w:rsidRDefault="00F148B4" w:rsidP="00F1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36598" w:rsidRPr="000A3144">
        <w:rPr>
          <w:rFonts w:ascii="Times New Roman" w:hAnsi="Times New Roman" w:cs="Times New Roman"/>
          <w:sz w:val="28"/>
          <w:szCs w:val="28"/>
        </w:rPr>
        <w:t>1. Выставление</w:t>
      </w:r>
      <w:r w:rsidR="000A3144" w:rsidRPr="000A3144">
        <w:rPr>
          <w:rFonts w:ascii="Times New Roman" w:hAnsi="Times New Roman" w:cs="Times New Roman"/>
          <w:sz w:val="28"/>
          <w:szCs w:val="28"/>
        </w:rPr>
        <w:t xml:space="preserve"> оценок.</w:t>
      </w:r>
    </w:p>
    <w:p w14:paraId="0420675E" w14:textId="77777777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Домашнее задание:</w:t>
      </w:r>
    </w:p>
    <w:p w14:paraId="6A2A3525" w14:textId="77777777" w:rsidR="000A3144" w:rsidRPr="000A3144" w:rsidRDefault="000A3144" w:rsidP="00F148B4">
      <w:pPr>
        <w:pStyle w:val="a5"/>
        <w:numPr>
          <w:ilvl w:val="0"/>
          <w:numId w:val="3"/>
        </w:numPr>
        <w:tabs>
          <w:tab w:val="left" w:pos="529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Повторить по учебнику.</w:t>
      </w:r>
    </w:p>
    <w:p w14:paraId="7045CEE4" w14:textId="77777777" w:rsidR="000A3144" w:rsidRPr="000A3144" w:rsidRDefault="000A3144" w:rsidP="00F148B4">
      <w:pPr>
        <w:pStyle w:val="a5"/>
        <w:numPr>
          <w:ilvl w:val="0"/>
          <w:numId w:val="3"/>
        </w:numPr>
        <w:tabs>
          <w:tab w:val="left" w:pos="529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Знать традиции, обряды, связанные с крупами, символику.</w:t>
      </w:r>
    </w:p>
    <w:p w14:paraId="411EE3BC" w14:textId="77777777" w:rsidR="000A3144" w:rsidRPr="000A3144" w:rsidRDefault="000A3144" w:rsidP="00F148B4">
      <w:pPr>
        <w:pStyle w:val="a5"/>
        <w:numPr>
          <w:ilvl w:val="0"/>
          <w:numId w:val="3"/>
        </w:numPr>
        <w:tabs>
          <w:tab w:val="left" w:pos="546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Знать технологию приготовления каши. Приготовить дома самостоятельно, накормить семью кашей и принести отзыв ма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мы о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lastRenderedPageBreak/>
        <w:t>вашем блюде.</w:t>
      </w:r>
    </w:p>
    <w:p w14:paraId="59137425" w14:textId="77777777" w:rsidR="000A3144" w:rsidRPr="000A3144" w:rsidRDefault="000A3144" w:rsidP="00F148B4">
      <w:pPr>
        <w:pStyle w:val="a5"/>
        <w:numPr>
          <w:ilvl w:val="0"/>
          <w:numId w:val="3"/>
        </w:numPr>
        <w:tabs>
          <w:tab w:val="left" w:pos="534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Сочинить рекламу блюду «Каша гречневая рассыпчатая».</w:t>
      </w:r>
    </w:p>
    <w:p w14:paraId="5A5B88E8" w14:textId="2C7342CE" w:rsidR="000A3144" w:rsidRPr="000A3144" w:rsidRDefault="00F148B4" w:rsidP="00F1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A3144" w:rsidRPr="000A3144">
        <w:rPr>
          <w:rFonts w:ascii="Times New Roman" w:hAnsi="Times New Roman" w:cs="Times New Roman"/>
          <w:sz w:val="28"/>
          <w:szCs w:val="28"/>
        </w:rPr>
        <w:t>2. Уборка рабочих мест.</w:t>
      </w:r>
    </w:p>
    <w:p w14:paraId="09656CF5" w14:textId="2E578EB1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Девочки убирают рабочее место, моют посуду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t>благодарят поваров.</w:t>
      </w:r>
    </w:p>
    <w:p w14:paraId="131198FF" w14:textId="77777777" w:rsidR="000A3144" w:rsidRPr="000A3144" w:rsidRDefault="000A3144" w:rsidP="00F148B4">
      <w:pPr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pacing w:val="-10"/>
          <w:sz w:val="28"/>
          <w:szCs w:val="28"/>
        </w:rPr>
        <w:br w:type="page"/>
      </w:r>
    </w:p>
    <w:p w14:paraId="252725A3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lastRenderedPageBreak/>
        <w:t>Приложение 1</w:t>
      </w:r>
    </w:p>
    <w:p w14:paraId="69DB9E20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Инструкционная карта</w:t>
      </w:r>
    </w:p>
    <w:p w14:paraId="294E2F82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«ПРИГОТОВЛЕНИЕ КАШИ ГРЕЧНЕВОЙ РАССЫПЧАТОЙ»</w:t>
      </w:r>
    </w:p>
    <w:p w14:paraId="378147B3" w14:textId="2EF01764" w:rsidR="000A3144" w:rsidRPr="000A3144" w:rsidRDefault="000A3144" w:rsidP="00F148B4">
      <w:pPr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Инвентарь, посуда: кастрюля алюминиевая - 3л, сковорода, ложка столовая, мерный стакан, миска, тарелка столовая.</w:t>
      </w:r>
    </w:p>
    <w:p w14:paraId="75A85DB7" w14:textId="77777777" w:rsidR="000A3144" w:rsidRPr="000A3144" w:rsidRDefault="000A3144" w:rsidP="00F148B4">
      <w:pPr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Рецепт:</w:t>
      </w:r>
    </w:p>
    <w:p w14:paraId="57201E74" w14:textId="77777777" w:rsidR="000A3144" w:rsidRPr="000A3144" w:rsidRDefault="000A3144" w:rsidP="00F148B4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крупа гречневая - 1,5 стакана;</w:t>
      </w:r>
    </w:p>
    <w:p w14:paraId="063D346A" w14:textId="77777777" w:rsidR="000A3144" w:rsidRPr="000A3144" w:rsidRDefault="000A3144" w:rsidP="00F148B4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вода - 3 стакана;</w:t>
      </w:r>
    </w:p>
    <w:p w14:paraId="75108C0A" w14:textId="77777777" w:rsidR="000A3144" w:rsidRPr="000A3144" w:rsidRDefault="000A3144" w:rsidP="00F148B4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соль - 0,5 ч. ложки;</w:t>
      </w:r>
    </w:p>
    <w:p w14:paraId="16D94B0E" w14:textId="1749F24B" w:rsidR="000A3144" w:rsidRPr="000A3144" w:rsidRDefault="000A3144" w:rsidP="00F148B4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масло сливочное - 100 г.</w:t>
      </w:r>
    </w:p>
    <w:p w14:paraId="29210F76" w14:textId="77777777" w:rsidR="000A3144" w:rsidRPr="000A3144" w:rsidRDefault="000A3144" w:rsidP="00F148B4">
      <w:pPr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0A3144">
        <w:rPr>
          <w:rFonts w:ascii="Times New Roman" w:hAnsi="Times New Roman" w:cs="Times New Roman"/>
          <w:sz w:val="28"/>
          <w:szCs w:val="28"/>
        </w:rPr>
        <w:t>Технология приготовления:</w:t>
      </w:r>
      <w:bookmarkEnd w:id="2"/>
    </w:p>
    <w:p w14:paraId="745ADE42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0A3144">
        <w:rPr>
          <w:rFonts w:ascii="Times New Roman" w:hAnsi="Times New Roman" w:cs="Times New Roman"/>
          <w:sz w:val="28"/>
          <w:szCs w:val="28"/>
        </w:rPr>
        <w:t>В кастрюлю влить воду, закипятить.</w:t>
      </w:r>
      <w:bookmarkEnd w:id="3"/>
    </w:p>
    <w:p w14:paraId="5D0D7340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0A3144">
        <w:rPr>
          <w:rFonts w:ascii="Times New Roman" w:hAnsi="Times New Roman" w:cs="Times New Roman"/>
          <w:sz w:val="28"/>
          <w:szCs w:val="28"/>
        </w:rPr>
        <w:t>Гречневую крупу перебрать.</w:t>
      </w:r>
      <w:bookmarkEnd w:id="4"/>
    </w:p>
    <w:p w14:paraId="680B4008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0A3144">
        <w:rPr>
          <w:rFonts w:ascii="Times New Roman" w:hAnsi="Times New Roman" w:cs="Times New Roman"/>
          <w:sz w:val="28"/>
          <w:szCs w:val="28"/>
        </w:rPr>
        <w:t>Подрумянить крупу на сковороде.</w:t>
      </w:r>
      <w:bookmarkEnd w:id="5"/>
    </w:p>
    <w:p w14:paraId="12A44E52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Поместить крупу в кастрюлю, залить кипяченой водой, дать осесть, воду слить.</w:t>
      </w:r>
    </w:p>
    <w:p w14:paraId="445D6A58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Залить по мерке соленую кипящую воду, помешать, дать</w:t>
      </w:r>
    </w:p>
    <w:p w14:paraId="4EC5818B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закипеть.</w:t>
      </w:r>
    </w:p>
    <w:p w14:paraId="0A078798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Положить 20 г масла, размешать, закрыть крышкой и до</w:t>
      </w:r>
      <w:r w:rsidRPr="000A3144">
        <w:rPr>
          <w:rFonts w:ascii="Times New Roman" w:hAnsi="Times New Roman" w:cs="Times New Roman"/>
          <w:sz w:val="28"/>
          <w:szCs w:val="28"/>
        </w:rPr>
        <w:softHyphen/>
        <w:t>живать на слабом огне около 30 минут.</w:t>
      </w:r>
    </w:p>
    <w:p w14:paraId="5DE97A61" w14:textId="77777777" w:rsidR="000A3144" w:rsidRPr="000A3144" w:rsidRDefault="000A3144" w:rsidP="00F148B4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Положить готовую кашу ив тарелку, заправить остальным маслом. Подавать с овощами или сахаром.</w:t>
      </w:r>
    </w:p>
    <w:p w14:paraId="6108C2DD" w14:textId="77777777" w:rsidR="000A3144" w:rsidRPr="000A3144" w:rsidRDefault="000A3144" w:rsidP="00F148B4">
      <w:pPr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br w:type="page"/>
      </w:r>
    </w:p>
    <w:p w14:paraId="28287A25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lastRenderedPageBreak/>
        <w:t>Приложение 2</w:t>
      </w:r>
    </w:p>
    <w:p w14:paraId="33E29976" w14:textId="41033AA2" w:rsidR="000A3144" w:rsidRPr="00F148B4" w:rsidRDefault="000A3144" w:rsidP="00F148B4">
      <w:pP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 xml:space="preserve">ИВАНОВА КАША </w:t>
      </w:r>
      <w:r w:rsidRPr="00F148B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(сказка)</w:t>
      </w:r>
    </w:p>
    <w:p w14:paraId="17260A4D" w14:textId="592CF564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Жила-была в России одна семья - баба, дед да сын их Ванюшка. Все у них ладилось, да Ваня характером не </w:t>
      </w:r>
      <w:r w:rsidRPr="000A3144">
        <w:rPr>
          <w:rFonts w:ascii="Times New Roman" w:eastAsia="Dotum" w:hAnsi="Times New Roman" w:cs="Times New Roman"/>
          <w:sz w:val="28"/>
          <w:szCs w:val="28"/>
        </w:rPr>
        <w:t xml:space="preserve">удался.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Все ему в тягость было: сидит все на печи да раздумывает.</w:t>
      </w:r>
    </w:p>
    <w:p w14:paraId="2965FBEC" w14:textId="77777777" w:rsidR="000A3144" w:rsidRPr="000A3144" w:rsidRDefault="000A3144" w:rsidP="00F148B4">
      <w:pPr>
        <w:tabs>
          <w:tab w:val="left" w:pos="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ab/>
        <w:t>- Ванечка, говорит ему мать, - пойди, помоги отцу-то, тя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жело ему одному соху тащить.</w:t>
      </w:r>
    </w:p>
    <w:p w14:paraId="487E5F4E" w14:textId="77777777" w:rsidR="000A3144" w:rsidRPr="000A3144" w:rsidRDefault="000A3144" w:rsidP="00F148B4">
      <w:pPr>
        <w:tabs>
          <w:tab w:val="left" w:pos="65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Ой, мать, погоди. Вот думаю, как разбогатеть, не придется вам с сохой возиться.</w:t>
      </w:r>
    </w:p>
    <w:p w14:paraId="331B139F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pacing w:val="20"/>
          <w:sz w:val="28"/>
          <w:szCs w:val="28"/>
        </w:rPr>
        <w:t>- Ты,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Вань, брось размышления. Ой, погубит тебя твоя фан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тазия.</w:t>
      </w:r>
    </w:p>
    <w:p w14:paraId="30CC7DE6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Наутро, проснувшись ни свет, ни заря, Ваня в дорогу засобирался. Разбуженные громкими звуками отец и мать проснулись.</w:t>
      </w:r>
      <w:bookmarkStart w:id="6" w:name="bookmark5"/>
    </w:p>
    <w:p w14:paraId="3006B0CE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Куда это ты собрался, невесту нашел или в князья торо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пишься</w:t>
      </w:r>
      <w:bookmarkEnd w:id="6"/>
      <w:r w:rsidRPr="000A314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BB996EC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- Эх, пропади все пропадом, не могу без мечты по земле слоняться, пойду свое счастье искать!</w:t>
      </w:r>
    </w:p>
    <w:p w14:paraId="69DF852B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День идет, два идет, вечером на третий в потемках дом разглядел, прямиком туда и направился. Гостя радостно приняли: редко в том краю бывает; накормили, напоили Ивана хозяева, спать положили. Лежит Иван и слышит тихий шепот ста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рушки хозяйки:</w:t>
      </w:r>
    </w:p>
    <w:p w14:paraId="3F04AD9E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Расскажу тебе я, внученька, как кашу чудную готовить.  Ты уже выросла, да и мне, чувствую, время помирать приходит.</w:t>
      </w:r>
    </w:p>
    <w:p w14:paraId="31856EED" w14:textId="77777777" w:rsidR="000A3144" w:rsidRPr="000A3144" w:rsidRDefault="000A3144" w:rsidP="00F148B4">
      <w:pPr>
        <w:tabs>
          <w:tab w:val="left" w:pos="501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Что ты, бабушка, - тихо говорит внучка, - зачем так гово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softHyphen/>
        <w:t>ришь? Время не пришло, да и молодая ты еще.</w:t>
      </w:r>
    </w:p>
    <w:p w14:paraId="66FD3C7B" w14:textId="1C7C9057" w:rsidR="000A3144" w:rsidRPr="000A3144" w:rsidRDefault="000A3144" w:rsidP="00F148B4">
      <w:pPr>
        <w:tabs>
          <w:tab w:val="left" w:pos="506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Ну-ну! Не такая я уж молодая, но в могилу еще, конечно, не хочется. Боюсь я секрет с собой унести.</w:t>
      </w:r>
    </w:p>
    <w:p w14:paraId="1C063857" w14:textId="4DB580D3" w:rsidR="000A3144" w:rsidRPr="000A3144" w:rsidRDefault="000A3144" w:rsidP="00F148B4">
      <w:pPr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И начала старушка рассказ. А Ваня весь в слух обратился лежит тихонько и все запоминает. Утром простился Иван с гостеприимными хозяевами и по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softHyphen/>
        <w:t>шел дальше.</w:t>
      </w:r>
    </w:p>
    <w:p w14:paraId="35AC2C89" w14:textId="77777777" w:rsidR="000A3144" w:rsidRPr="000A3144" w:rsidRDefault="000A3144" w:rsidP="00F148B4">
      <w:pPr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Идет и думает:</w:t>
      </w:r>
    </w:p>
    <w:p w14:paraId="29354FD3" w14:textId="77777777" w:rsidR="000A3144" w:rsidRPr="000A3144" w:rsidRDefault="000A3144" w:rsidP="00F148B4">
      <w:pPr>
        <w:tabs>
          <w:tab w:val="left" w:pos="515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Ох, как здорово! Пойду в город-столицу, прославлюсь на всю землю кашей чудной!</w:t>
      </w:r>
    </w:p>
    <w:p w14:paraId="7D441323" w14:textId="77777777" w:rsidR="000A3144" w:rsidRPr="000A3144" w:rsidRDefault="000A3144" w:rsidP="00F148B4">
      <w:pPr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С этими мечтами дошел он до града-столицы. Шум и крики городские взбодрили парня. Уверенным шагом дошел он до первого купца и спрашивает:</w:t>
      </w:r>
    </w:p>
    <w:p w14:paraId="379F1C7A" w14:textId="77777777" w:rsidR="000A3144" w:rsidRPr="000A3144" w:rsidRDefault="000A3144" w:rsidP="00F148B4">
      <w:pPr>
        <w:tabs>
          <w:tab w:val="left" w:pos="498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Здравствуй, купец!</w:t>
      </w:r>
    </w:p>
    <w:p w14:paraId="6E144A69" w14:textId="77777777" w:rsidR="000A3144" w:rsidRPr="000A3144" w:rsidRDefault="000A3144" w:rsidP="00F148B4">
      <w:pPr>
        <w:tabs>
          <w:tab w:val="left" w:pos="498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Здравствуй, коли не шутишь, парень!</w:t>
      </w:r>
    </w:p>
    <w:p w14:paraId="1B779309" w14:textId="77777777" w:rsidR="000A3144" w:rsidRPr="000A3144" w:rsidRDefault="000A3144" w:rsidP="00F148B4">
      <w:pPr>
        <w:tabs>
          <w:tab w:val="left" w:pos="525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Звать меня Иваном. А не знаешь ли ты, купец, где здесь царская кухня?</w:t>
      </w:r>
    </w:p>
    <w:p w14:paraId="55508188" w14:textId="77777777" w:rsidR="000A3144" w:rsidRPr="000A3144" w:rsidRDefault="000A3144" w:rsidP="00F148B4">
      <w:pPr>
        <w:tabs>
          <w:tab w:val="left" w:pos="534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Как не знать, знаю, - ответил Ивану купец, - коли запла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softHyphen/>
        <w:t>тишь, дам тебе посыльного, доведет.</w:t>
      </w:r>
    </w:p>
    <w:p w14:paraId="0C862044" w14:textId="77777777" w:rsidR="000A3144" w:rsidRPr="000A3144" w:rsidRDefault="000A3144" w:rsidP="00F148B4">
      <w:pPr>
        <w:tabs>
          <w:tab w:val="left" w:pos="503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- Благодарствую, купец, - сказал Иван и поклонился до полу.</w:t>
      </w:r>
    </w:p>
    <w:p w14:paraId="10908CB9" w14:textId="77777777" w:rsidR="000A3144" w:rsidRPr="000A3144" w:rsidRDefault="000A3144" w:rsidP="00F148B4">
      <w:pPr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Недолго добирался Иван до царской кухни, вот он уже у</w:t>
      </w:r>
    </w:p>
    <w:p w14:paraId="14735BA5" w14:textId="77777777" w:rsidR="000A3144" w:rsidRPr="000A3144" w:rsidRDefault="000A3144" w:rsidP="00F148B4">
      <w:pPr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главного царского повара.</w:t>
      </w:r>
    </w:p>
    <w:p w14:paraId="288F7287" w14:textId="4065B38D" w:rsidR="000A3144" w:rsidRPr="000A3144" w:rsidRDefault="000A3144" w:rsidP="00F148B4">
      <w:pPr>
        <w:numPr>
          <w:ilvl w:val="0"/>
          <w:numId w:val="1"/>
        </w:numPr>
        <w:tabs>
          <w:tab w:val="left" w:pos="498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«Здравствуйте», —говорит.</w:t>
      </w:r>
    </w:p>
    <w:p w14:paraId="2229779E" w14:textId="77777777" w:rsidR="000A3144" w:rsidRPr="000A3144" w:rsidRDefault="000A3144" w:rsidP="00F148B4">
      <w:pPr>
        <w:numPr>
          <w:ilvl w:val="0"/>
          <w:numId w:val="1"/>
        </w:numPr>
        <w:tabs>
          <w:tab w:val="left" w:pos="530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Здравствуй, парень, чего тебе надо? Говори быстрей, а то дел по горло.</w:t>
      </w:r>
    </w:p>
    <w:p w14:paraId="2BDEA252" w14:textId="77777777" w:rsidR="000A3144" w:rsidRPr="000A3144" w:rsidRDefault="000A3144" w:rsidP="00F148B4">
      <w:pPr>
        <w:numPr>
          <w:ilvl w:val="0"/>
          <w:numId w:val="1"/>
        </w:numPr>
        <w:tabs>
          <w:tab w:val="left" w:pos="498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 xml:space="preserve">Я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бы хотел поваром стать, - молвил Ваня.</w:t>
      </w:r>
    </w:p>
    <w:p w14:paraId="1705E6ED" w14:textId="77777777" w:rsidR="000A3144" w:rsidRPr="000A3144" w:rsidRDefault="000A3144" w:rsidP="00F148B4">
      <w:pPr>
        <w:numPr>
          <w:ilvl w:val="0"/>
          <w:numId w:val="1"/>
        </w:numPr>
        <w:tabs>
          <w:tab w:val="left" w:pos="498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lastRenderedPageBreak/>
        <w:t>А что ты умеешь делать?</w:t>
      </w:r>
    </w:p>
    <w:p w14:paraId="5878E258" w14:textId="77777777" w:rsidR="000A3144" w:rsidRPr="000A3144" w:rsidRDefault="000A3144" w:rsidP="00F148B4">
      <w:pPr>
        <w:numPr>
          <w:ilvl w:val="0"/>
          <w:numId w:val="1"/>
        </w:numPr>
        <w:tabs>
          <w:tab w:val="left" w:pos="498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Много чего, а в особенности кашу чудную.</w:t>
      </w:r>
    </w:p>
    <w:p w14:paraId="3090386A" w14:textId="77777777" w:rsidR="000A3144" w:rsidRPr="000A3144" w:rsidRDefault="000A3144" w:rsidP="00F148B4">
      <w:pPr>
        <w:numPr>
          <w:ilvl w:val="0"/>
          <w:numId w:val="1"/>
        </w:numPr>
        <w:tabs>
          <w:tab w:val="left" w:pos="501"/>
        </w:tabs>
        <w:rPr>
          <w:rFonts w:ascii="Times New Roman" w:eastAsia="Corbel" w:hAnsi="Times New Roman" w:cs="Times New Roman"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«Каша - мать наша», - изрек повар. - Ладно, у нас сейчас повара по этому делу нет. Все, что нужно, проси у поварят, а я пошел по делам: пироги печь.</w:t>
      </w:r>
    </w:p>
    <w:p w14:paraId="27D10A4F" w14:textId="7F99DAB4" w:rsidR="000A3144" w:rsidRPr="000A3144" w:rsidRDefault="000A3144" w:rsidP="00F148B4">
      <w:pPr>
        <w:rPr>
          <w:rFonts w:ascii="Times New Roman" w:eastAsia="Corbel" w:hAnsi="Times New Roman" w:cs="Times New Roman"/>
          <w:bCs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>Обрадованный Ваня отобрал нужные продукты и принялся за дело. Поварята были в нетерпении - им хотелось поскорее отведать чудной каши. Запах просто сводил их с ума! И вот ка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softHyphen/>
        <w:t>ша готова! Начал пробовать кашу главный царский повар. Один раз попробовал, потом второй, с удивлением посматривает на удальца-молодца Ивана и говорит:</w:t>
      </w:r>
    </w:p>
    <w:p w14:paraId="19853D56" w14:textId="77777777" w:rsidR="000A3144" w:rsidRPr="000A3144" w:rsidRDefault="000A3144" w:rsidP="00F148B4">
      <w:pPr>
        <w:rPr>
          <w:rFonts w:ascii="Times New Roman" w:eastAsia="Corbel" w:hAnsi="Times New Roman" w:cs="Times New Roman"/>
          <w:bCs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>— Да, признаю, приготовил ты такую кашу, что обошел даже меня.</w:t>
      </w:r>
    </w:p>
    <w:p w14:paraId="278ECE68" w14:textId="77777777" w:rsidR="000A3144" w:rsidRPr="000A3144" w:rsidRDefault="000A3144" w:rsidP="00F148B4">
      <w:pPr>
        <w:rPr>
          <w:rFonts w:ascii="Times New Roman" w:eastAsia="Corbel" w:hAnsi="Times New Roman" w:cs="Times New Roman"/>
          <w:bCs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 xml:space="preserve">И 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 xml:space="preserve">слава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 xml:space="preserve">о 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 xml:space="preserve">чудной Ивановой каше разнеслась по всей стране. Родители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 xml:space="preserve">Ивана 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 xml:space="preserve">тоже отправились в царь-град отведать чудо каши. Они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 xml:space="preserve">были 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>очень удивлены умением своего сына. Целова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softHyphen/>
        <w:t xml:space="preserve">ли его,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 xml:space="preserve">обнимали, 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>хвалили и гордились тем, что сумел просла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softHyphen/>
        <w:t xml:space="preserve">виться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 xml:space="preserve">и прославить 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>их род, сумел своего добиться своим тру</w:t>
      </w: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softHyphen/>
        <w:t xml:space="preserve">дом и </w:t>
      </w:r>
      <w:r w:rsidRPr="000A3144">
        <w:rPr>
          <w:rFonts w:ascii="Times New Roman" w:eastAsia="Corbel" w:hAnsi="Times New Roman" w:cs="Times New Roman"/>
          <w:spacing w:val="-10"/>
          <w:sz w:val="28"/>
          <w:szCs w:val="28"/>
        </w:rPr>
        <w:t>умением.</w:t>
      </w:r>
    </w:p>
    <w:p w14:paraId="2C912E2B" w14:textId="77777777" w:rsidR="000A3144" w:rsidRPr="000A3144" w:rsidRDefault="000A3144" w:rsidP="00F148B4">
      <w:pPr>
        <w:rPr>
          <w:rFonts w:ascii="Times New Roman" w:eastAsia="Corbel" w:hAnsi="Times New Roman" w:cs="Times New Roman"/>
          <w:bCs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t xml:space="preserve"> На том и сказке конец.</w:t>
      </w:r>
    </w:p>
    <w:p w14:paraId="58A4FEE9" w14:textId="77777777" w:rsidR="000A3144" w:rsidRPr="000A3144" w:rsidRDefault="000A3144" w:rsidP="00F148B4">
      <w:pPr>
        <w:rPr>
          <w:rFonts w:ascii="Times New Roman" w:eastAsia="Corbel" w:hAnsi="Times New Roman" w:cs="Times New Roman"/>
          <w:bCs/>
          <w:spacing w:val="-10"/>
          <w:sz w:val="28"/>
          <w:szCs w:val="28"/>
        </w:rPr>
      </w:pPr>
      <w:r w:rsidRPr="000A3144">
        <w:rPr>
          <w:rFonts w:ascii="Times New Roman" w:eastAsia="Corbel" w:hAnsi="Times New Roman" w:cs="Times New Roman"/>
          <w:bCs/>
          <w:spacing w:val="-10"/>
          <w:sz w:val="28"/>
          <w:szCs w:val="28"/>
        </w:rPr>
        <w:br w:type="page"/>
      </w:r>
    </w:p>
    <w:p w14:paraId="4CD421F0" w14:textId="77777777" w:rsidR="000A3144" w:rsidRPr="00F148B4" w:rsidRDefault="000A3144" w:rsidP="00F148B4">
      <w:pPr>
        <w:jc w:val="both"/>
        <w:rPr>
          <w:rFonts w:ascii="Times New Roman" w:eastAsia="Corbel" w:hAnsi="Times New Roman" w:cs="Times New Roman"/>
          <w:b/>
          <w:iCs/>
          <w:sz w:val="28"/>
          <w:szCs w:val="28"/>
        </w:rPr>
      </w:pPr>
      <w:r w:rsidRPr="00F148B4">
        <w:rPr>
          <w:rFonts w:ascii="Times New Roman" w:eastAsia="Corbel" w:hAnsi="Times New Roman" w:cs="Times New Roman"/>
          <w:b/>
          <w:iCs/>
          <w:sz w:val="28"/>
          <w:szCs w:val="28"/>
        </w:rPr>
        <w:lastRenderedPageBreak/>
        <w:t>Приложение 3</w:t>
      </w:r>
    </w:p>
    <w:p w14:paraId="0126C03E" w14:textId="3856A8B7" w:rsidR="000A3144" w:rsidRPr="00F148B4" w:rsidRDefault="000A3144" w:rsidP="00F148B4">
      <w:pPr>
        <w:jc w:val="both"/>
        <w:rPr>
          <w:rFonts w:ascii="Times New Roman" w:eastAsia="Corbel" w:hAnsi="Times New Roman" w:cs="Times New Roman"/>
          <w:b/>
          <w:bCs/>
          <w:spacing w:val="-10"/>
          <w:sz w:val="28"/>
          <w:szCs w:val="28"/>
        </w:rPr>
      </w:pPr>
      <w:r w:rsidRPr="00F148B4">
        <w:rPr>
          <w:rFonts w:ascii="Times New Roman" w:eastAsia="Corbel" w:hAnsi="Times New Roman" w:cs="Times New Roman"/>
          <w:b/>
          <w:bCs/>
          <w:spacing w:val="-10"/>
          <w:sz w:val="28"/>
          <w:szCs w:val="28"/>
        </w:rPr>
        <w:t xml:space="preserve">РОЛЬ КАШИ В </w:t>
      </w:r>
      <w:r w:rsidRPr="00F148B4">
        <w:rPr>
          <w:rFonts w:ascii="Times New Roman" w:eastAsia="Corbel" w:hAnsi="Times New Roman" w:cs="Times New Roman"/>
          <w:b/>
          <w:spacing w:val="-10"/>
          <w:sz w:val="28"/>
          <w:szCs w:val="28"/>
        </w:rPr>
        <w:t>РУССКИХ ОБРЯДАХ</w:t>
      </w:r>
    </w:p>
    <w:p w14:paraId="46A9CC03" w14:textId="77777777" w:rsidR="000A3144" w:rsidRPr="000A3144" w:rsidRDefault="000A3144" w:rsidP="00F148B4">
      <w:pPr>
        <w:jc w:val="both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Без каши на Руси не обходились рождественские праздники, родины, крестины, похороны и многие другие события в жизни народа. На Васильев день, перед Новым гадом, во многих рус</w:t>
      </w:r>
      <w:r w:rsidRPr="000A3144">
        <w:rPr>
          <w:rFonts w:ascii="Times New Roman" w:hAnsi="Times New Roman" w:cs="Times New Roman"/>
          <w:sz w:val="28"/>
          <w:szCs w:val="28"/>
        </w:rPr>
        <w:softHyphen/>
        <w:t>ских губерниях готовили кашу с соблюдением определенного ритуала. Происходило это примерно так.</w:t>
      </w:r>
    </w:p>
    <w:p w14:paraId="7B045F7C" w14:textId="77777777" w:rsidR="000A3144" w:rsidRPr="000A3144" w:rsidRDefault="000A3144" w:rsidP="00F148B4">
      <w:pPr>
        <w:jc w:val="both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Варили кашу «до света». Крупу из амбара ночью приносила в дом старшая в доме женщина, а воду из реки или колодца - старший мужчина. И воду, и крупу ставили на стол, и упаси бог кому-либо до них дотронуться, пока не истопится печь.</w:t>
      </w:r>
    </w:p>
    <w:p w14:paraId="71D01FE4" w14:textId="77777777" w:rsidR="000A3144" w:rsidRPr="000A3144" w:rsidRDefault="000A3144" w:rsidP="00F148B4">
      <w:pPr>
        <w:jc w:val="both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hAnsi="Times New Roman" w:cs="Times New Roman"/>
          <w:sz w:val="28"/>
          <w:szCs w:val="28"/>
        </w:rPr>
        <w:t>Но вот печь истоплена. Все семейство садится за стол, и старшая женщина начинает размешивать крупу, приговаривая: «Сеяли, растили гречу во все лето; уродилась наша греча и крупна, и румяна; звали-позывали гречу в царь-град со князьями, с боярами, с честным овсом, золотым ячменем, ждали гречу, дожидали у каменных врат; встречали гречу князья и бояре, са</w:t>
      </w:r>
      <w:r w:rsidRPr="000A3144">
        <w:rPr>
          <w:rFonts w:ascii="Times New Roman" w:hAnsi="Times New Roman" w:cs="Times New Roman"/>
          <w:sz w:val="28"/>
          <w:szCs w:val="28"/>
        </w:rPr>
        <w:softHyphen/>
        <w:t>жали гречу за дубовый стол пробовать; приехала греча к нам гостевать». Вероятно, если варилась каша из другой крупы, ей тоже воздавалась хвала. Но гречиха всегда пользовалась у русского народа особым уважением. Не случайно ее называли «княгиней».</w:t>
      </w:r>
    </w:p>
    <w:p w14:paraId="586453CE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После этого причитания все вставали из-за стола, и хозяйка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поклонами ставила горшок с кашей в печь. Затем семейство снова садилось за стол и ждало, когда каша сварится.</w:t>
      </w:r>
    </w:p>
    <w:p w14:paraId="1BEFE7EB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Наконец, она готова, и здесь наступал ответственный мо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мент. Со словами «милости просим к нам во двор со своим доб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ром» женщина вынимала кашу из печи и перво-наперво осмат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ривала горшок, в котором каша варилась. Не было большего не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счастья для семьи, если каша вылезет из горшка или, того хуже, горшок окажется с трещиной. Тогда открывай ворота для гря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дущих бед. Но и это не все.</w:t>
      </w:r>
    </w:p>
    <w:p w14:paraId="5DA0F34B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Если каша получилась красная, хорошо разваренная - быть семье счастливой в новом году, с хорошим урожаем. Бледный же цвет каши - предвестник несчастий для семьи.</w:t>
      </w:r>
    </w:p>
    <w:p w14:paraId="02A264AF" w14:textId="77777777" w:rsidR="000A3144" w:rsidRPr="000A3144" w:rsidRDefault="000A3144" w:rsidP="00F148B4">
      <w:pPr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AFD3849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iCs/>
          <w:spacing w:val="-10"/>
          <w:sz w:val="28"/>
          <w:szCs w:val="28"/>
        </w:rPr>
        <w:lastRenderedPageBreak/>
        <w:t>Приложение 4</w:t>
      </w:r>
    </w:p>
    <w:p w14:paraId="4F651087" w14:textId="77777777" w:rsidR="000A3144" w:rsidRPr="00F148B4" w:rsidRDefault="000A3144" w:rsidP="00F148B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8B4">
        <w:rPr>
          <w:rFonts w:ascii="Times New Roman" w:eastAsia="Times New Roman" w:hAnsi="Times New Roman" w:cs="Times New Roman"/>
          <w:b/>
          <w:sz w:val="28"/>
          <w:szCs w:val="28"/>
        </w:rPr>
        <w:t>ГУРЬЕВСКАЯ КАША</w:t>
      </w:r>
    </w:p>
    <w:p w14:paraId="7337EAE0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ab/>
        <w:t>Казалось бы, что может быть проще манной каши?! Доста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точно вскипятить молоко, посолить, подсластить его, аккуратно засыпать манную крупу - и через несколько минут блюдо готово.</w:t>
      </w:r>
    </w:p>
    <w:p w14:paraId="433A796D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Фантазия же и мастерство русских кулинаров позволили превратить это прозаическое кушанье в подобный шедевр, ук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рашение любого праздничного стола.</w:t>
      </w:r>
    </w:p>
    <w:p w14:paraId="355133B9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Название каши связывают с именем министра финансов России графа Д. Гурьева, который будто бы изобрел ее в честь победы над Наполеоном. Однако более достоверной представляет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ся другая история.</w:t>
      </w:r>
    </w:p>
    <w:p w14:paraId="073A13FB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Однажды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графа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Гурьева пригласил </w:t>
      </w:r>
      <w:r w:rsidRPr="000A314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отобедать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к себе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имение майор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Оренбургского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драгунского полка Юрисовский. На десерт была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подана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очень красиво оформленная и прекрасная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вкус каша.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Попробовав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ее, граф был настолько удивлен и растроган, что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велел позвать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столовую повара и, когда тот явился, расцеловал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его. Такой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вкусной каши министр еще никогда не ел, хотя слыл большим гурманом. Завязался торг, и вскоре граф купил крепостного повара и изобретателя каши Захара Кузьмина с семьей.</w:t>
      </w:r>
    </w:p>
    <w:p w14:paraId="5A1D3A81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Кого только не потчевал Гурьев удивительной кашей! И все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гда она вызывала у гостей неподдельное восхищение.</w:t>
      </w:r>
    </w:p>
    <w:p w14:paraId="2E5A5B27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Постепенно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эту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кашу научились готовить во многих домах московской знати, а поваренные книги сделали ее известной да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леко за пределами России, и везде она называлась кашей гурьев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ской. Имя же действительного ее изобретателя, повара Захара Кузьмина, как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часто случается, забылось.</w:t>
      </w:r>
    </w:p>
    <w:p w14:paraId="5B67BD69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Рецепт:</w:t>
      </w:r>
    </w:p>
    <w:p w14:paraId="35DA419B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0,5 стакана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манной крупы; </w:t>
      </w:r>
    </w:p>
    <w:p w14:paraId="1113B6B2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стакана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молока;</w:t>
      </w:r>
    </w:p>
    <w:p w14:paraId="3C5486E8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0,5 стакана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грецких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>орехов иди цукатов;</w:t>
      </w:r>
    </w:p>
    <w:p w14:paraId="11C84D9F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стол, ложки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сахара;</w:t>
      </w:r>
    </w:p>
    <w:p w14:paraId="4C569059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2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стол, ложки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сливочного масла;</w:t>
      </w:r>
    </w:p>
    <w:p w14:paraId="2FEC7A07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A3144">
        <w:rPr>
          <w:rFonts w:ascii="Times New Roman" w:eastAsia="Times New Roman" w:hAnsi="Times New Roman" w:cs="Times New Roman"/>
          <w:bCs/>
          <w:sz w:val="28"/>
          <w:szCs w:val="28"/>
        </w:rPr>
        <w:t xml:space="preserve"> яйца,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t>соль, ванилин по вкусу.</w:t>
      </w:r>
    </w:p>
    <w:p w14:paraId="1E123443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0A3144">
        <w:rPr>
          <w:rFonts w:ascii="Times New Roman" w:eastAsia="Times New Roman" w:hAnsi="Times New Roman" w:cs="Times New Roman"/>
          <w:spacing w:val="20"/>
          <w:sz w:val="28"/>
          <w:szCs w:val="28"/>
        </w:rPr>
        <w:t>соуса:</w:t>
      </w:r>
    </w:p>
    <w:p w14:paraId="3B6BC063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10 абрикосов, 2 столовые ложки сахара, 2-3 ложки воды.</w:t>
      </w:r>
    </w:p>
    <w:p w14:paraId="2FC06BD5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pacing w:val="20"/>
          <w:sz w:val="28"/>
          <w:szCs w:val="28"/>
        </w:rPr>
        <w:t>Технология приготовления</w:t>
      </w:r>
    </w:p>
    <w:p w14:paraId="03F5AA5E" w14:textId="77777777" w:rsidR="000A3144" w:rsidRPr="000A3144" w:rsidRDefault="000A3144" w:rsidP="00F148B4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0A3144">
        <w:rPr>
          <w:rFonts w:eastAsia="Courier New"/>
          <w:sz w:val="28"/>
          <w:szCs w:val="28"/>
        </w:rPr>
        <w:t xml:space="preserve">В кипящее молоко добавить соль и постепенно, тонкой струйкой всыпая манную крупу, постоянно помешивая, заварить вязкую кашу. Добавить в нее растертые с сахаром желтки яиц и взбитые в </w:t>
      </w:r>
      <w:r w:rsidRPr="000A3144">
        <w:rPr>
          <w:rFonts w:eastAsia="Courier New"/>
          <w:bCs/>
          <w:sz w:val="28"/>
          <w:szCs w:val="28"/>
        </w:rPr>
        <w:t xml:space="preserve">пену </w:t>
      </w:r>
      <w:r w:rsidRPr="000A3144">
        <w:rPr>
          <w:rFonts w:eastAsia="Courier New"/>
          <w:sz w:val="28"/>
          <w:szCs w:val="28"/>
        </w:rPr>
        <w:t>белки, а также обжаренные на сливочном масле ядра грецких орехов. Все осторожно перемешать.</w:t>
      </w:r>
    </w:p>
    <w:p w14:paraId="02957F6A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В смазанную маслом массивную (с толстым дном) сковоро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ду выложить слой каши. На нее положить очищенные от косто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чек абрикосы и накрыть их молочными пенками, затем вновь уложить слой каши. (Для приготовления пенок налить в широ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кую мелкую 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lastRenderedPageBreak/>
        <w:t>кастрюлю молоко и поставить кастрюлю в разогре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тую духовку. По мере образования пенок их необходимо перио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дически снимать.)</w:t>
      </w:r>
    </w:p>
    <w:p w14:paraId="3C45BFE1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Сверху кашу обсыпать сахарной пудрой и прижечь раска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ленным металлическим прутом (или ножом, спицей) так, чтобы на поверхности образовались полосы.</w:t>
      </w:r>
    </w:p>
    <w:p w14:paraId="5ADEE152" w14:textId="77777777" w:rsidR="000A3144" w:rsidRPr="000A3144" w:rsidRDefault="000A3144" w:rsidP="00F148B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Поместить кашу в духовку и запечь до образования золоти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стой корочки. Готовое блюдо обсыпать орехами, украсить фрук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тами, цукатами и подать в той же посуде, в которой оно готови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лось. Соус подавать отдельно - можно и холодным, и горячим.</w:t>
      </w:r>
    </w:p>
    <w:p w14:paraId="3376FBAE" w14:textId="77777777" w:rsidR="000A3144" w:rsidRPr="000A3144" w:rsidRDefault="000A3144" w:rsidP="00F148B4">
      <w:pPr>
        <w:jc w:val="both"/>
        <w:rPr>
          <w:rFonts w:ascii="Times New Roman" w:hAnsi="Times New Roman" w:cs="Times New Roman"/>
          <w:sz w:val="28"/>
          <w:szCs w:val="28"/>
        </w:rPr>
      </w:pPr>
      <w:r w:rsidRPr="000A3144">
        <w:rPr>
          <w:rFonts w:ascii="Times New Roman" w:eastAsia="Times New Roman" w:hAnsi="Times New Roman" w:cs="Times New Roman"/>
          <w:sz w:val="28"/>
          <w:szCs w:val="28"/>
        </w:rPr>
        <w:t>Готовят соус так: абрикосы без косточек измельчить, сме</w:t>
      </w:r>
      <w:r w:rsidRPr="000A3144">
        <w:rPr>
          <w:rFonts w:ascii="Times New Roman" w:eastAsia="Times New Roman" w:hAnsi="Times New Roman" w:cs="Times New Roman"/>
          <w:sz w:val="28"/>
          <w:szCs w:val="28"/>
        </w:rPr>
        <w:softHyphen/>
        <w:t>шать с сахаром, добавить воду и варить до тех пор, пока фрукты не разварятся.</w:t>
      </w:r>
      <w:r w:rsidRPr="000A3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BA2DB" w14:textId="77777777" w:rsidR="00D545B4" w:rsidRPr="000A3144" w:rsidRDefault="00D545B4" w:rsidP="00F148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45B4" w:rsidRPr="000A3144" w:rsidSect="00B13614">
      <w:headerReference w:type="default" r:id="rId8"/>
      <w:footerReference w:type="default" r:id="rId9"/>
      <w:pgSz w:w="11909" w:h="16838"/>
      <w:pgMar w:top="614" w:right="1744" w:bottom="1269" w:left="18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1D1B6" w14:textId="77777777" w:rsidR="00690554" w:rsidRDefault="004E17D5">
      <w:r>
        <w:separator/>
      </w:r>
    </w:p>
  </w:endnote>
  <w:endnote w:type="continuationSeparator" w:id="0">
    <w:p w14:paraId="5C363158" w14:textId="77777777" w:rsidR="00690554" w:rsidRDefault="004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5310" w14:textId="77777777" w:rsidR="00B27EFA" w:rsidRDefault="009A537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200C5" w14:textId="77777777" w:rsidR="00690554" w:rsidRDefault="004E17D5">
      <w:r>
        <w:separator/>
      </w:r>
    </w:p>
  </w:footnote>
  <w:footnote w:type="continuationSeparator" w:id="0">
    <w:p w14:paraId="6F492087" w14:textId="77777777" w:rsidR="00690554" w:rsidRDefault="004E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8019" w14:textId="77777777" w:rsidR="00B27EFA" w:rsidRDefault="009A537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8D6"/>
    <w:multiLevelType w:val="multilevel"/>
    <w:tmpl w:val="891C98D2"/>
    <w:lvl w:ilvl="0">
      <w:start w:val="1"/>
      <w:numFmt w:val="bullet"/>
      <w:lvlText w:val="-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C1FCB"/>
    <w:multiLevelType w:val="hybridMultilevel"/>
    <w:tmpl w:val="49D6F98C"/>
    <w:lvl w:ilvl="0" w:tplc="B7E2C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B43C2D"/>
    <w:multiLevelType w:val="hybridMultilevel"/>
    <w:tmpl w:val="7F381AD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326"/>
    <w:multiLevelType w:val="hybridMultilevel"/>
    <w:tmpl w:val="7C3C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C3D8C"/>
    <w:multiLevelType w:val="hybridMultilevel"/>
    <w:tmpl w:val="7968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73E7"/>
    <w:multiLevelType w:val="hybridMultilevel"/>
    <w:tmpl w:val="A1085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E"/>
    <w:rsid w:val="000A3144"/>
    <w:rsid w:val="003B23ED"/>
    <w:rsid w:val="00405B38"/>
    <w:rsid w:val="004E17D5"/>
    <w:rsid w:val="00592979"/>
    <w:rsid w:val="00671CBF"/>
    <w:rsid w:val="00690554"/>
    <w:rsid w:val="009A5379"/>
    <w:rsid w:val="00AA12B4"/>
    <w:rsid w:val="00C36598"/>
    <w:rsid w:val="00C960C9"/>
    <w:rsid w:val="00D1522F"/>
    <w:rsid w:val="00D545B4"/>
    <w:rsid w:val="00F148B4"/>
    <w:rsid w:val="00F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7646"/>
  <w15:chartTrackingRefBased/>
  <w15:docId w15:val="{741CC3A8-B54F-4006-A486-E82BD75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31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A3144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10">
    <w:name w:val="Заголовок №1_"/>
    <w:basedOn w:val="a0"/>
    <w:link w:val="11"/>
    <w:rsid w:val="000A3144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character" w:customStyle="1" w:styleId="a4">
    <w:name w:val="Основной текст + Полужирный"/>
    <w:basedOn w:val="a3"/>
    <w:rsid w:val="000A31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3"/>
      <w:szCs w:val="3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A3144"/>
    <w:pPr>
      <w:shd w:val="clear" w:color="auto" w:fill="FFFFFF"/>
      <w:spacing w:before="60" w:line="437" w:lineRule="exact"/>
      <w:ind w:firstLine="640"/>
      <w:jc w:val="both"/>
    </w:pPr>
    <w:rPr>
      <w:rFonts w:ascii="Times New Roman" w:eastAsia="Times New Roman" w:hAnsi="Times New Roman" w:cs="Times New Roman"/>
      <w:color w:val="auto"/>
      <w:sz w:val="33"/>
      <w:szCs w:val="33"/>
      <w:lang w:eastAsia="en-US"/>
    </w:rPr>
  </w:style>
  <w:style w:type="paragraph" w:customStyle="1" w:styleId="11">
    <w:name w:val="Заголовок №1"/>
    <w:basedOn w:val="a"/>
    <w:link w:val="10"/>
    <w:rsid w:val="000A3144"/>
    <w:pPr>
      <w:shd w:val="clear" w:color="auto" w:fill="FFFFFF"/>
      <w:spacing w:before="240" w:after="60" w:line="497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3"/>
      <w:szCs w:val="33"/>
      <w:lang w:eastAsia="en-US"/>
    </w:rPr>
  </w:style>
  <w:style w:type="character" w:customStyle="1" w:styleId="Exact">
    <w:name w:val="Основной текст Exact"/>
    <w:basedOn w:val="a0"/>
    <w:rsid w:val="000A31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9"/>
      <w:sz w:val="16"/>
      <w:szCs w:val="16"/>
      <w:u w:val="none"/>
    </w:rPr>
  </w:style>
  <w:style w:type="character" w:customStyle="1" w:styleId="Verdana75pt0ptExact">
    <w:name w:val="Основной текст + Verdana;7;5 pt;Полужирный;Курсив;Интервал 0 pt Exact"/>
    <w:basedOn w:val="a3"/>
    <w:rsid w:val="000A3144"/>
    <w:rPr>
      <w:rFonts w:ascii="Verdana" w:eastAsia="Verdana" w:hAnsi="Verdana" w:cs="Verdana"/>
      <w:b/>
      <w:bCs/>
      <w:i/>
      <w:iCs/>
      <w:spacing w:val="-5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0A3144"/>
    <w:pPr>
      <w:ind w:left="720"/>
      <w:contextualSpacing/>
    </w:pPr>
  </w:style>
  <w:style w:type="table" w:styleId="a6">
    <w:name w:val="Table Grid"/>
    <w:basedOn w:val="a1"/>
    <w:uiPriority w:val="59"/>
    <w:rsid w:val="000A31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960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Evgeniy</dc:creator>
  <cp:keywords/>
  <dc:description/>
  <cp:lastModifiedBy>Evgeniy Evgeniy</cp:lastModifiedBy>
  <cp:revision>8</cp:revision>
  <dcterms:created xsi:type="dcterms:W3CDTF">2019-11-26T04:44:00Z</dcterms:created>
  <dcterms:modified xsi:type="dcterms:W3CDTF">2019-12-05T16:04:00Z</dcterms:modified>
</cp:coreProperties>
</file>