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3" w:rsidRPr="00E07A07" w:rsidRDefault="00092B03" w:rsidP="00E913B7">
      <w:pPr>
        <w:jc w:val="center"/>
        <w:rPr>
          <w:color w:val="000000" w:themeColor="text1"/>
        </w:rPr>
      </w:pPr>
      <w:r w:rsidRPr="00E07A07">
        <w:rPr>
          <w:color w:val="000000" w:themeColor="text1"/>
        </w:rPr>
        <w:t>Министерство общего и профессионального образования Ростовской области</w:t>
      </w:r>
    </w:p>
    <w:p w:rsidR="00092B03" w:rsidRPr="00E07A07" w:rsidRDefault="00092B03" w:rsidP="00E913B7">
      <w:pPr>
        <w:jc w:val="center"/>
        <w:rPr>
          <w:color w:val="000000" w:themeColor="text1"/>
        </w:rPr>
      </w:pPr>
      <w:r w:rsidRPr="00E07A07">
        <w:rPr>
          <w:color w:val="000000" w:themeColor="text1"/>
        </w:rPr>
        <w:t xml:space="preserve">государственное бюджетное </w:t>
      </w:r>
      <w:r w:rsidR="00454505" w:rsidRPr="00E07A07">
        <w:rPr>
          <w:color w:val="000000" w:themeColor="text1"/>
        </w:rPr>
        <w:t xml:space="preserve">профессиональное </w:t>
      </w:r>
      <w:r w:rsidRPr="00E07A07">
        <w:rPr>
          <w:color w:val="000000" w:themeColor="text1"/>
        </w:rPr>
        <w:t>образовательное учреждение</w:t>
      </w:r>
    </w:p>
    <w:p w:rsidR="00092B03" w:rsidRPr="00E07A07" w:rsidRDefault="00454505" w:rsidP="00E913B7">
      <w:pPr>
        <w:jc w:val="center"/>
        <w:rPr>
          <w:color w:val="000000" w:themeColor="text1"/>
        </w:rPr>
      </w:pPr>
      <w:r w:rsidRPr="00E07A07">
        <w:rPr>
          <w:color w:val="000000" w:themeColor="text1"/>
        </w:rPr>
        <w:t xml:space="preserve"> </w:t>
      </w:r>
      <w:r w:rsidR="00092B03" w:rsidRPr="00E07A07">
        <w:rPr>
          <w:color w:val="000000" w:themeColor="text1"/>
        </w:rPr>
        <w:t xml:space="preserve"> Ростовской области</w:t>
      </w:r>
    </w:p>
    <w:p w:rsidR="00092B03" w:rsidRPr="00E07A07" w:rsidRDefault="00092B03" w:rsidP="00E913B7">
      <w:pPr>
        <w:jc w:val="center"/>
        <w:rPr>
          <w:color w:val="000000" w:themeColor="text1"/>
        </w:rPr>
      </w:pPr>
      <w:r w:rsidRPr="00E07A07">
        <w:rPr>
          <w:color w:val="000000" w:themeColor="text1"/>
        </w:rPr>
        <w:t>«</w:t>
      </w:r>
      <w:proofErr w:type="spellStart"/>
      <w:r w:rsidR="00454505" w:rsidRPr="00E07A07">
        <w:rPr>
          <w:color w:val="000000" w:themeColor="text1"/>
        </w:rPr>
        <w:t>Белокалитвинский</w:t>
      </w:r>
      <w:proofErr w:type="spellEnd"/>
      <w:r w:rsidR="00454505" w:rsidRPr="00E07A07">
        <w:rPr>
          <w:color w:val="000000" w:themeColor="text1"/>
        </w:rPr>
        <w:t xml:space="preserve"> гуманитарно-индустриальный</w:t>
      </w:r>
      <w:r w:rsidRPr="00E07A07">
        <w:rPr>
          <w:color w:val="000000" w:themeColor="text1"/>
        </w:rPr>
        <w:t xml:space="preserve"> техникум»</w:t>
      </w: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737D46">
      <w:pPr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EB0EBA" w:rsidRPr="00E07A07" w:rsidRDefault="00EB0EBA" w:rsidP="00A87D49">
      <w:pPr>
        <w:rPr>
          <w:color w:val="000000" w:themeColor="text1"/>
        </w:rPr>
      </w:pPr>
    </w:p>
    <w:p w:rsidR="00092B03" w:rsidRDefault="00092B03" w:rsidP="00092B03">
      <w:pPr>
        <w:jc w:val="center"/>
        <w:rPr>
          <w:color w:val="000000" w:themeColor="text1"/>
        </w:rPr>
      </w:pPr>
    </w:p>
    <w:p w:rsidR="00A97D10" w:rsidRPr="00E07A07" w:rsidRDefault="00A97D10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092B03" w:rsidRPr="00E07A07" w:rsidRDefault="00092B03" w:rsidP="00092B03">
      <w:pPr>
        <w:jc w:val="center"/>
        <w:rPr>
          <w:color w:val="000000" w:themeColor="text1"/>
        </w:rPr>
      </w:pPr>
    </w:p>
    <w:p w:rsidR="00EE057D" w:rsidRPr="00E07A07" w:rsidRDefault="00EE057D" w:rsidP="00EE057D">
      <w:pPr>
        <w:rPr>
          <w:color w:val="000000" w:themeColor="text1"/>
        </w:rPr>
      </w:pPr>
    </w:p>
    <w:p w:rsidR="00092B03" w:rsidRPr="00E07A07" w:rsidRDefault="00092B03" w:rsidP="00092B03">
      <w:pPr>
        <w:spacing w:line="480" w:lineRule="auto"/>
        <w:jc w:val="center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РАБОЧАЯ ПРОГРАММА</w:t>
      </w:r>
    </w:p>
    <w:p w:rsidR="00092B03" w:rsidRPr="00E07A07" w:rsidRDefault="00EE057D" w:rsidP="00092B03">
      <w:pPr>
        <w:spacing w:line="480" w:lineRule="auto"/>
        <w:jc w:val="center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 xml:space="preserve">учебной дисциплины ОГСЭ.01. </w:t>
      </w:r>
      <w:r w:rsidR="00092B03" w:rsidRPr="00E07A07">
        <w:rPr>
          <w:b/>
          <w:color w:val="000000" w:themeColor="text1"/>
          <w:sz w:val="28"/>
          <w:szCs w:val="28"/>
        </w:rPr>
        <w:t>ОСНОВЫ ФИЛОСОФИИ</w:t>
      </w:r>
    </w:p>
    <w:p w:rsidR="00D809E0" w:rsidRDefault="00A97D10" w:rsidP="00D809E0">
      <w:pPr>
        <w:spacing w:line="48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специальности</w:t>
      </w:r>
    </w:p>
    <w:p w:rsidR="00737D46" w:rsidRDefault="00D809E0" w:rsidP="00737D4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39.02.01</w:t>
      </w:r>
      <w:r w:rsidR="00737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Социальная работа</w:t>
      </w:r>
    </w:p>
    <w:p w:rsidR="00737D46" w:rsidRDefault="00737D46" w:rsidP="00737D46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737D46" w:rsidRPr="00E07A07" w:rsidRDefault="00737D46" w:rsidP="00737D46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092B03" w:rsidRPr="00E07A07" w:rsidRDefault="00092B03" w:rsidP="00092B03">
      <w:pPr>
        <w:spacing w:line="480" w:lineRule="auto"/>
        <w:jc w:val="center"/>
        <w:rPr>
          <w:b/>
          <w:color w:val="000000" w:themeColor="text1"/>
          <w:sz w:val="28"/>
          <w:szCs w:val="28"/>
        </w:rPr>
      </w:pPr>
    </w:p>
    <w:p w:rsidR="00EB0EBA" w:rsidRDefault="00EB0EBA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D809E0" w:rsidRPr="00E07A07" w:rsidRDefault="00D809E0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EB0EBA" w:rsidRPr="00E07A07" w:rsidRDefault="00EB0EBA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737D46" w:rsidRDefault="00737D46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A97D10" w:rsidRPr="00E07A07" w:rsidRDefault="00A97D10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EB0EBA" w:rsidRPr="00E07A07" w:rsidRDefault="00EB0EBA" w:rsidP="00092B03">
      <w:pPr>
        <w:spacing w:line="480" w:lineRule="auto"/>
        <w:rPr>
          <w:b/>
          <w:color w:val="000000" w:themeColor="text1"/>
          <w:sz w:val="28"/>
          <w:szCs w:val="28"/>
        </w:rPr>
      </w:pPr>
    </w:p>
    <w:p w:rsidR="00092B03" w:rsidRPr="00E07A07" w:rsidRDefault="00EE057D" w:rsidP="00092B03">
      <w:pPr>
        <w:spacing w:line="480" w:lineRule="auto"/>
        <w:jc w:val="center"/>
        <w:rPr>
          <w:color w:val="000000" w:themeColor="text1"/>
        </w:rPr>
      </w:pPr>
      <w:r w:rsidRPr="00E07A07">
        <w:rPr>
          <w:color w:val="000000" w:themeColor="text1"/>
        </w:rPr>
        <w:t>Белая Калитва</w:t>
      </w:r>
    </w:p>
    <w:p w:rsidR="00092B03" w:rsidRPr="00E07A07" w:rsidRDefault="009B259C" w:rsidP="00092B03">
      <w:pPr>
        <w:spacing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2019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lastRenderedPageBreak/>
        <w:t xml:space="preserve">ОДОБРЕНО                                                                                  УТВЕРЖДАЮ                                    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цикловой комиссией                                            Заместитель директора по УВР                          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общих гуманитарных  и                                    </w:t>
      </w:r>
      <w:r w:rsidR="009B259C">
        <w:rPr>
          <w:color w:val="000000" w:themeColor="text1"/>
          <w:sz w:val="28"/>
          <w:szCs w:val="28"/>
        </w:rPr>
        <w:t xml:space="preserve">           «____»___________2019</w:t>
      </w:r>
      <w:r w:rsidRPr="00E07A07">
        <w:rPr>
          <w:color w:val="000000" w:themeColor="text1"/>
          <w:sz w:val="28"/>
          <w:szCs w:val="28"/>
        </w:rPr>
        <w:t xml:space="preserve"> г.                                                        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социально-экономических дисциплин                                  ______________   </w:t>
      </w:r>
    </w:p>
    <w:p w:rsidR="00EE057D" w:rsidRPr="00E07A07" w:rsidRDefault="00EB0EBA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Протокол    № </w:t>
      </w:r>
      <w:r w:rsidR="00454505" w:rsidRPr="00E07A07">
        <w:rPr>
          <w:color w:val="000000" w:themeColor="text1"/>
          <w:sz w:val="28"/>
          <w:szCs w:val="28"/>
          <w:u w:val="single"/>
        </w:rPr>
        <w:t>1</w:t>
      </w:r>
      <w:r w:rsidR="00EE057D" w:rsidRPr="00E07A07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="00AF73C4">
        <w:rPr>
          <w:color w:val="000000" w:themeColor="text1"/>
          <w:sz w:val="28"/>
          <w:szCs w:val="28"/>
        </w:rPr>
        <w:t xml:space="preserve">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от  «</w:t>
      </w:r>
      <w:r w:rsidR="00A97D10">
        <w:rPr>
          <w:color w:val="000000" w:themeColor="text1"/>
          <w:sz w:val="28"/>
          <w:szCs w:val="28"/>
          <w:u w:val="single"/>
        </w:rPr>
        <w:t xml:space="preserve"> ___</w:t>
      </w:r>
      <w:r w:rsidR="00EB0EBA" w:rsidRPr="00E07A07">
        <w:rPr>
          <w:color w:val="000000" w:themeColor="text1"/>
          <w:sz w:val="28"/>
          <w:szCs w:val="28"/>
          <w:u w:val="single"/>
        </w:rPr>
        <w:t xml:space="preserve"> </w:t>
      </w:r>
      <w:r w:rsidRPr="00E07A07">
        <w:rPr>
          <w:color w:val="000000" w:themeColor="text1"/>
          <w:sz w:val="28"/>
          <w:szCs w:val="28"/>
        </w:rPr>
        <w:t>»</w:t>
      </w:r>
      <w:r w:rsidR="00EB0EBA" w:rsidRPr="00E07A07">
        <w:rPr>
          <w:color w:val="000000" w:themeColor="text1"/>
          <w:sz w:val="28"/>
          <w:szCs w:val="28"/>
        </w:rPr>
        <w:t xml:space="preserve"> </w:t>
      </w:r>
      <w:r w:rsidR="00454505" w:rsidRPr="00E07A07">
        <w:rPr>
          <w:color w:val="000000" w:themeColor="text1"/>
          <w:sz w:val="28"/>
          <w:szCs w:val="28"/>
          <w:u w:val="single"/>
        </w:rPr>
        <w:t>сентября</w:t>
      </w:r>
      <w:r w:rsidR="00EB0EBA" w:rsidRPr="00E07A07">
        <w:rPr>
          <w:color w:val="000000" w:themeColor="text1"/>
          <w:sz w:val="28"/>
          <w:szCs w:val="28"/>
          <w:u w:val="single"/>
        </w:rPr>
        <w:t xml:space="preserve"> </w:t>
      </w:r>
      <w:r w:rsidR="00EB0EBA" w:rsidRPr="00E07A07">
        <w:rPr>
          <w:color w:val="000000" w:themeColor="text1"/>
          <w:sz w:val="28"/>
          <w:szCs w:val="28"/>
        </w:rPr>
        <w:t xml:space="preserve"> 20</w:t>
      </w:r>
      <w:r w:rsidR="009B259C">
        <w:rPr>
          <w:color w:val="000000" w:themeColor="text1"/>
          <w:sz w:val="28"/>
          <w:szCs w:val="28"/>
          <w:u w:val="single"/>
        </w:rPr>
        <w:t>19</w:t>
      </w:r>
      <w:r w:rsidRPr="00E07A07">
        <w:rPr>
          <w:color w:val="000000" w:themeColor="text1"/>
          <w:sz w:val="28"/>
          <w:szCs w:val="28"/>
          <w:u w:val="single"/>
        </w:rPr>
        <w:t>г</w:t>
      </w:r>
      <w:r w:rsidRPr="00E07A07">
        <w:rPr>
          <w:color w:val="000000" w:themeColor="text1"/>
          <w:sz w:val="28"/>
          <w:szCs w:val="28"/>
        </w:rPr>
        <w:t xml:space="preserve">.                   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                                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Председатель</w:t>
      </w:r>
    </w:p>
    <w:p w:rsidR="00EE057D" w:rsidRPr="00E07A07" w:rsidRDefault="00EE057D" w:rsidP="00EE057D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_____________                                                                                                              </w:t>
      </w:r>
    </w:p>
    <w:p w:rsidR="00EE057D" w:rsidRPr="00E07A07" w:rsidRDefault="00EE057D" w:rsidP="00EE057D">
      <w:pPr>
        <w:spacing w:line="360" w:lineRule="auto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EE057D" w:rsidRPr="00E07A07" w:rsidRDefault="00EE057D" w:rsidP="00EE057D">
      <w:pPr>
        <w:spacing w:line="360" w:lineRule="auto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        </w:t>
      </w:r>
    </w:p>
    <w:p w:rsidR="00EE057D" w:rsidRPr="00E07A07" w:rsidRDefault="00EE057D" w:rsidP="00EE057D">
      <w:pPr>
        <w:spacing w:line="360" w:lineRule="auto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BF5602" w:rsidRDefault="00BF5602" w:rsidP="005155A2">
      <w:pPr>
        <w:ind w:firstLine="567"/>
        <w:jc w:val="both"/>
        <w:rPr>
          <w:color w:val="000000" w:themeColor="text1"/>
          <w:sz w:val="28"/>
          <w:szCs w:val="28"/>
        </w:rPr>
      </w:pPr>
    </w:p>
    <w:p w:rsidR="00737D46" w:rsidRPr="005155A2" w:rsidRDefault="00EE057D" w:rsidP="005155A2">
      <w:pPr>
        <w:ind w:firstLine="567"/>
        <w:jc w:val="both"/>
        <w:rPr>
          <w:b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Рабочая программа учебной дисциплины ОГСЭ.01. Основы философии разработана в соответствии с Федеральным государственным образовательным стандартом среднего профессионального образования (</w:t>
      </w:r>
      <w:r w:rsidR="00A87D49" w:rsidRPr="00E07A07">
        <w:rPr>
          <w:color w:val="000000" w:themeColor="text1"/>
          <w:sz w:val="28"/>
          <w:szCs w:val="28"/>
        </w:rPr>
        <w:t>д</w:t>
      </w:r>
      <w:r w:rsidR="00BC09CB">
        <w:rPr>
          <w:color w:val="000000" w:themeColor="text1"/>
          <w:sz w:val="28"/>
          <w:szCs w:val="28"/>
        </w:rPr>
        <w:t>алее ФГОС СПО) по специальности</w:t>
      </w:r>
      <w:r w:rsidR="00034368">
        <w:rPr>
          <w:color w:val="000000" w:themeColor="text1"/>
          <w:sz w:val="28"/>
          <w:szCs w:val="28"/>
        </w:rPr>
        <w:t xml:space="preserve"> </w:t>
      </w:r>
      <w:r w:rsidR="00D809E0" w:rsidRPr="00D809E0">
        <w:rPr>
          <w:sz w:val="28"/>
          <w:szCs w:val="28"/>
        </w:rPr>
        <w:t>39.02.01 Социальная работа</w:t>
      </w:r>
      <w:r w:rsidR="005155A2">
        <w:rPr>
          <w:b/>
          <w:sz w:val="28"/>
          <w:szCs w:val="28"/>
        </w:rPr>
        <w:t xml:space="preserve"> </w:t>
      </w:r>
      <w:r w:rsidR="00737D46" w:rsidRPr="00F1068B">
        <w:rPr>
          <w:color w:val="000000"/>
          <w:sz w:val="28"/>
          <w:szCs w:val="28"/>
        </w:rPr>
        <w:t>(утв.</w:t>
      </w:r>
      <w:r w:rsidR="00737D46" w:rsidRPr="00F1068B">
        <w:rPr>
          <w:sz w:val="28"/>
          <w:szCs w:val="28"/>
        </w:rPr>
        <w:t xml:space="preserve"> приказом Министерства образования и науки </w:t>
      </w:r>
      <w:r w:rsidR="00D809E0" w:rsidRPr="005155A2">
        <w:rPr>
          <w:color w:val="000000" w:themeColor="text1"/>
          <w:sz w:val="28"/>
          <w:szCs w:val="28"/>
        </w:rPr>
        <w:t>№ 506</w:t>
      </w:r>
      <w:r w:rsidR="00737D46" w:rsidRPr="005155A2">
        <w:rPr>
          <w:color w:val="000000" w:themeColor="text1"/>
          <w:sz w:val="28"/>
          <w:szCs w:val="28"/>
        </w:rPr>
        <w:t xml:space="preserve"> от </w:t>
      </w:r>
      <w:r w:rsidR="00D809E0" w:rsidRPr="005155A2">
        <w:rPr>
          <w:color w:val="000000" w:themeColor="text1"/>
          <w:sz w:val="28"/>
          <w:szCs w:val="28"/>
        </w:rPr>
        <w:t>12.05.2014</w:t>
      </w:r>
      <w:r w:rsidR="00737D46" w:rsidRPr="005155A2">
        <w:rPr>
          <w:color w:val="000000" w:themeColor="text1"/>
          <w:sz w:val="28"/>
          <w:szCs w:val="28"/>
        </w:rPr>
        <w:t>г.),</w:t>
      </w:r>
      <w:r w:rsidR="00737D46" w:rsidRPr="00D809E0">
        <w:rPr>
          <w:color w:val="FF0000"/>
          <w:sz w:val="28"/>
          <w:szCs w:val="28"/>
        </w:rPr>
        <w:t xml:space="preserve"> </w:t>
      </w:r>
      <w:r w:rsidR="00737D46" w:rsidRPr="00F1068B">
        <w:rPr>
          <w:sz w:val="28"/>
          <w:szCs w:val="28"/>
        </w:rPr>
        <w:t>укрупненна</w:t>
      </w:r>
      <w:r w:rsidR="00737D46">
        <w:rPr>
          <w:sz w:val="28"/>
          <w:szCs w:val="28"/>
        </w:rPr>
        <w:t xml:space="preserve">я группа специальностей </w:t>
      </w:r>
      <w:r w:rsidR="005155A2" w:rsidRPr="005155A2">
        <w:rPr>
          <w:color w:val="000000"/>
          <w:sz w:val="28"/>
          <w:szCs w:val="28"/>
        </w:rPr>
        <w:t>39.00.0</w:t>
      </w:r>
      <w:r w:rsidR="005155A2">
        <w:rPr>
          <w:color w:val="000000"/>
          <w:sz w:val="28"/>
          <w:szCs w:val="28"/>
        </w:rPr>
        <w:t>0</w:t>
      </w:r>
      <w:r w:rsidR="005155A2" w:rsidRPr="005155A2">
        <w:rPr>
          <w:color w:val="000000"/>
          <w:sz w:val="28"/>
          <w:szCs w:val="28"/>
        </w:rPr>
        <w:t xml:space="preserve"> Социология и социальная работа</w:t>
      </w:r>
      <w:r w:rsidR="005155A2" w:rsidRPr="00D809E0">
        <w:rPr>
          <w:color w:val="FF0000"/>
          <w:sz w:val="28"/>
          <w:szCs w:val="28"/>
        </w:rPr>
        <w:t xml:space="preserve"> </w:t>
      </w:r>
      <w:r w:rsidR="00737D46">
        <w:rPr>
          <w:sz w:val="28"/>
          <w:szCs w:val="28"/>
        </w:rPr>
        <w:t xml:space="preserve">и  Учебным </w:t>
      </w:r>
      <w:r w:rsidR="00034368">
        <w:rPr>
          <w:sz w:val="28"/>
          <w:szCs w:val="28"/>
        </w:rPr>
        <w:t>планом ГБПОУ РО «БГИТ» по данной специальности</w:t>
      </w:r>
      <w:r w:rsidR="00737D46">
        <w:rPr>
          <w:sz w:val="28"/>
          <w:szCs w:val="28"/>
        </w:rPr>
        <w:t>.</w:t>
      </w:r>
    </w:p>
    <w:p w:rsidR="00CB011F" w:rsidRPr="00E07A07" w:rsidRDefault="00CB011F" w:rsidP="003C4B83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CB011F" w:rsidRPr="00E07A07" w:rsidRDefault="00CB011F" w:rsidP="00CB011F">
      <w:pPr>
        <w:jc w:val="both"/>
        <w:rPr>
          <w:color w:val="000000" w:themeColor="text1"/>
          <w:sz w:val="28"/>
          <w:szCs w:val="28"/>
        </w:rPr>
      </w:pPr>
    </w:p>
    <w:p w:rsidR="00EE057D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A97D10" w:rsidRPr="00E07A07" w:rsidRDefault="00A97D10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Pr="00E07A07" w:rsidRDefault="00EE057D" w:rsidP="00CB011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Организация – разработчик: ГБ</w:t>
      </w:r>
      <w:r w:rsidR="00E07A07">
        <w:rPr>
          <w:color w:val="000000" w:themeColor="text1"/>
          <w:sz w:val="28"/>
          <w:szCs w:val="28"/>
        </w:rPr>
        <w:t>ПОУ РО «БГИ</w:t>
      </w:r>
      <w:r w:rsidRPr="00E07A07">
        <w:rPr>
          <w:color w:val="000000" w:themeColor="text1"/>
          <w:sz w:val="28"/>
          <w:szCs w:val="28"/>
        </w:rPr>
        <w:t>Т»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Разработчик: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Васильева Ольга Анатольевна, преподаватель ГБ</w:t>
      </w:r>
      <w:r w:rsidR="00E07A07">
        <w:rPr>
          <w:color w:val="000000" w:themeColor="text1"/>
          <w:sz w:val="28"/>
          <w:szCs w:val="28"/>
        </w:rPr>
        <w:t>ПОУ РО «БГИ</w:t>
      </w:r>
      <w:r w:rsidRPr="00E07A07">
        <w:rPr>
          <w:color w:val="000000" w:themeColor="text1"/>
          <w:sz w:val="28"/>
          <w:szCs w:val="28"/>
        </w:rPr>
        <w:t>Т»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5155A2" w:rsidRPr="00E07A07" w:rsidRDefault="005155A2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Рецензенты: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57D" w:rsidRPr="00E07A07" w:rsidRDefault="00EE057D" w:rsidP="00EE057D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_______________________________________________________________</w:t>
      </w:r>
      <w:r w:rsidR="002677B0" w:rsidRPr="00E07A07">
        <w:rPr>
          <w:color w:val="000000" w:themeColor="text1"/>
          <w:sz w:val="28"/>
          <w:szCs w:val="28"/>
          <w:lang w:val="en-US"/>
        </w:rPr>
        <w:t>___</w:t>
      </w:r>
      <w:r w:rsidRPr="00E07A07">
        <w:rPr>
          <w:color w:val="000000" w:themeColor="text1"/>
          <w:sz w:val="28"/>
          <w:szCs w:val="28"/>
        </w:rPr>
        <w:t xml:space="preserve"> </w:t>
      </w:r>
    </w:p>
    <w:p w:rsidR="003C4B83" w:rsidRPr="00E07A07" w:rsidRDefault="003C4B83" w:rsidP="00325E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 w:themeColor="text1"/>
          <w:sz w:val="28"/>
          <w:szCs w:val="28"/>
        </w:rPr>
      </w:pPr>
    </w:p>
    <w:p w:rsidR="003C4B83" w:rsidRPr="00E07A07" w:rsidRDefault="003C4B83" w:rsidP="00325E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 w:themeColor="text1"/>
          <w:sz w:val="28"/>
          <w:szCs w:val="28"/>
        </w:rPr>
      </w:pPr>
    </w:p>
    <w:p w:rsidR="00FF6AC7" w:rsidRPr="00E07A07" w:rsidRDefault="00FF6AC7" w:rsidP="00325E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СОДЕРЖАНИЕ</w:t>
      </w:r>
    </w:p>
    <w:p w:rsidR="00FF6AC7" w:rsidRPr="00E07A0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tbl>
      <w:tblPr>
        <w:tblW w:w="0" w:type="auto"/>
        <w:tblLook w:val="01E0"/>
      </w:tblPr>
      <w:tblGrid>
        <w:gridCol w:w="7667"/>
        <w:gridCol w:w="1903"/>
      </w:tblGrid>
      <w:tr w:rsidR="00BF6BDD" w:rsidRPr="00E07A07">
        <w:tc>
          <w:tcPr>
            <w:tcW w:w="7668" w:type="dxa"/>
            <w:shd w:val="clear" w:color="auto" w:fill="auto"/>
          </w:tcPr>
          <w:p w:rsidR="00BF6BDD" w:rsidRPr="00E07A07" w:rsidRDefault="00BF6BDD" w:rsidP="00BF6BDD">
            <w:pPr>
              <w:pStyle w:val="1"/>
              <w:ind w:left="284" w:firstLine="0"/>
              <w:jc w:val="both"/>
              <w:rPr>
                <w:b/>
                <w:caps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E07A07" w:rsidRDefault="00BF6BDD" w:rsidP="00FF6AC7">
            <w:pPr>
              <w:jc w:val="center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стр.</w:t>
            </w:r>
          </w:p>
        </w:tc>
      </w:tr>
      <w:tr w:rsidR="00FF6AC7" w:rsidRPr="00E07A07">
        <w:tc>
          <w:tcPr>
            <w:tcW w:w="7668" w:type="dxa"/>
            <w:shd w:val="clear" w:color="auto" w:fill="auto"/>
          </w:tcPr>
          <w:p w:rsidR="00FF6AC7" w:rsidRPr="00E07A07" w:rsidRDefault="00806261" w:rsidP="00BF6BDD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</w:rPr>
            </w:pPr>
            <w:r w:rsidRPr="00E07A07">
              <w:rPr>
                <w:caps/>
                <w:color w:val="000000" w:themeColor="text1"/>
              </w:rPr>
              <w:t>ПАСПОРТ рабочей</w:t>
            </w:r>
            <w:r w:rsidR="00FF6AC7" w:rsidRPr="00E07A07">
              <w:rPr>
                <w:caps/>
                <w:color w:val="000000" w:themeColor="text1"/>
              </w:rPr>
              <w:t xml:space="preserve"> ПРОГРАММЫ УЧЕБНОЙ ДИСЦИПЛИНЫ</w:t>
            </w:r>
          </w:p>
          <w:p w:rsidR="00BF6BDD" w:rsidRPr="00E07A07" w:rsidRDefault="00BF6BDD" w:rsidP="00BF6BDD">
            <w:pPr>
              <w:rPr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07A07" w:rsidRDefault="00C3681B" w:rsidP="00FF6AC7">
            <w:pPr>
              <w:jc w:val="center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</w:tr>
      <w:tr w:rsidR="00FF6AC7" w:rsidRPr="00E07A07">
        <w:tc>
          <w:tcPr>
            <w:tcW w:w="7668" w:type="dxa"/>
            <w:shd w:val="clear" w:color="auto" w:fill="auto"/>
          </w:tcPr>
          <w:p w:rsidR="00FF6AC7" w:rsidRPr="00E07A07" w:rsidRDefault="00806261" w:rsidP="00FF6AC7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</w:rPr>
            </w:pPr>
            <w:r w:rsidRPr="00E07A07">
              <w:rPr>
                <w:caps/>
                <w:color w:val="000000" w:themeColor="text1"/>
              </w:rPr>
              <w:t>СТРУКТУРА и</w:t>
            </w:r>
            <w:r w:rsidR="005040D8" w:rsidRPr="00E07A07">
              <w:rPr>
                <w:caps/>
                <w:color w:val="000000" w:themeColor="text1"/>
              </w:rPr>
              <w:t xml:space="preserve"> </w:t>
            </w:r>
            <w:r w:rsidR="00FF6AC7" w:rsidRPr="00E07A07">
              <w:rPr>
                <w:caps/>
                <w:color w:val="000000" w:themeColor="text1"/>
              </w:rPr>
              <w:t>содержание УЧЕБНОЙ ДИСЦИПЛИНЫ</w:t>
            </w:r>
          </w:p>
          <w:p w:rsidR="00FF6AC7" w:rsidRPr="00E07A07" w:rsidRDefault="00FF6AC7" w:rsidP="00BF6BDD">
            <w:pPr>
              <w:pStyle w:val="1"/>
              <w:ind w:left="284" w:firstLine="0"/>
              <w:jc w:val="both"/>
              <w:rPr>
                <w:caps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07A07" w:rsidRDefault="00C3681B" w:rsidP="00FF6AC7">
            <w:pPr>
              <w:jc w:val="center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</w:tr>
      <w:tr w:rsidR="00FF6AC7" w:rsidRPr="00E07A07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E07A07" w:rsidRDefault="00D116F9" w:rsidP="00FF6AC7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</w:rPr>
            </w:pPr>
            <w:r w:rsidRPr="00E07A07">
              <w:rPr>
                <w:caps/>
                <w:color w:val="000000" w:themeColor="text1"/>
              </w:rPr>
              <w:t>условия</w:t>
            </w:r>
            <w:r w:rsidR="00FF6AC7" w:rsidRPr="00E07A07">
              <w:rPr>
                <w:caps/>
                <w:color w:val="000000" w:themeColor="text1"/>
              </w:rPr>
              <w:t xml:space="preserve"> реализации  </w:t>
            </w:r>
            <w:r w:rsidR="00BF6BDD" w:rsidRPr="00E07A07">
              <w:rPr>
                <w:caps/>
                <w:color w:val="000000" w:themeColor="text1"/>
              </w:rPr>
              <w:t xml:space="preserve">учебной </w:t>
            </w:r>
            <w:r w:rsidR="00FF6AC7" w:rsidRPr="00E07A07">
              <w:rPr>
                <w:caps/>
                <w:color w:val="000000" w:themeColor="text1"/>
              </w:rPr>
              <w:t>дисциплины</w:t>
            </w:r>
            <w:r w:rsidR="00B66015" w:rsidRPr="00E07A07">
              <w:rPr>
                <w:caps/>
                <w:color w:val="000000" w:themeColor="text1"/>
              </w:rPr>
              <w:t xml:space="preserve">                </w:t>
            </w:r>
          </w:p>
          <w:p w:rsidR="00FF6AC7" w:rsidRPr="00E07A07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07A07" w:rsidRDefault="00B66015" w:rsidP="00FF6AC7">
            <w:pPr>
              <w:jc w:val="center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17</w:t>
            </w:r>
          </w:p>
        </w:tc>
      </w:tr>
      <w:tr w:rsidR="00FF6AC7" w:rsidRPr="00E07A07">
        <w:tc>
          <w:tcPr>
            <w:tcW w:w="7668" w:type="dxa"/>
            <w:shd w:val="clear" w:color="auto" w:fill="auto"/>
          </w:tcPr>
          <w:p w:rsidR="00FF6AC7" w:rsidRPr="00E07A07" w:rsidRDefault="00FF6AC7" w:rsidP="00FF6AC7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</w:rPr>
            </w:pPr>
            <w:r w:rsidRPr="00E07A07">
              <w:rPr>
                <w:caps/>
                <w:color w:val="000000" w:themeColor="text1"/>
              </w:rPr>
              <w:t>Контроль и оценка результатов О</w:t>
            </w:r>
            <w:r w:rsidR="006F73C1" w:rsidRPr="00E07A07">
              <w:rPr>
                <w:caps/>
                <w:color w:val="000000" w:themeColor="text1"/>
              </w:rPr>
              <w:t>своения учебной дисциплины</w:t>
            </w:r>
          </w:p>
          <w:p w:rsidR="00FF6AC7" w:rsidRPr="00E07A07" w:rsidRDefault="00FF6AC7" w:rsidP="00BF6BDD">
            <w:pPr>
              <w:pStyle w:val="1"/>
              <w:ind w:left="284" w:firstLine="0"/>
              <w:jc w:val="both"/>
              <w:rPr>
                <w:caps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07A07" w:rsidRDefault="00B66015" w:rsidP="00FF6AC7">
            <w:pPr>
              <w:jc w:val="center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  <w:r w:rsidR="00E07A07">
              <w:rPr>
                <w:color w:val="000000" w:themeColor="text1"/>
              </w:rPr>
              <w:t>8</w:t>
            </w:r>
          </w:p>
        </w:tc>
      </w:tr>
    </w:tbl>
    <w:p w:rsidR="00FF6AC7" w:rsidRPr="00E07A0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FF6AC7" w:rsidRPr="00E07A0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color w:val="000000" w:themeColor="text1"/>
        </w:rPr>
      </w:pPr>
    </w:p>
    <w:p w:rsidR="0097692D" w:rsidRPr="00E07A07" w:rsidRDefault="00FF6AC7" w:rsidP="00EE057D">
      <w:pPr>
        <w:jc w:val="center"/>
        <w:rPr>
          <w:b/>
          <w:color w:val="000000" w:themeColor="text1"/>
          <w:sz w:val="28"/>
          <w:szCs w:val="28"/>
        </w:rPr>
      </w:pPr>
      <w:r w:rsidRPr="00E07A07">
        <w:rPr>
          <w:b/>
          <w:caps/>
          <w:color w:val="000000" w:themeColor="text1"/>
          <w:sz w:val="28"/>
          <w:szCs w:val="28"/>
          <w:u w:val="single"/>
        </w:rPr>
        <w:br w:type="page"/>
      </w:r>
      <w:r w:rsidR="00EE057D" w:rsidRPr="00E07A07">
        <w:rPr>
          <w:b/>
          <w:color w:val="000000" w:themeColor="text1"/>
          <w:sz w:val="28"/>
          <w:szCs w:val="28"/>
        </w:rPr>
        <w:lastRenderedPageBreak/>
        <w:t xml:space="preserve">1 </w:t>
      </w:r>
      <w:r w:rsidR="0097692D" w:rsidRPr="00E07A07">
        <w:rPr>
          <w:b/>
          <w:color w:val="000000" w:themeColor="text1"/>
          <w:sz w:val="28"/>
          <w:szCs w:val="28"/>
        </w:rPr>
        <w:t>ПАСПОРТ РАБОЧЕЙ ПРОГРАММЫ</w:t>
      </w:r>
      <w:r w:rsidR="00EE057D" w:rsidRPr="00E07A07">
        <w:rPr>
          <w:b/>
          <w:color w:val="000000" w:themeColor="text1"/>
          <w:sz w:val="28"/>
          <w:szCs w:val="28"/>
        </w:rPr>
        <w:t xml:space="preserve"> </w:t>
      </w:r>
      <w:r w:rsidR="0097692D" w:rsidRPr="00E07A07">
        <w:rPr>
          <w:b/>
          <w:color w:val="000000" w:themeColor="text1"/>
          <w:sz w:val="28"/>
          <w:szCs w:val="28"/>
        </w:rPr>
        <w:t xml:space="preserve">УЧЕБНОЙ ДИСЦИПЛИНЫ </w:t>
      </w:r>
      <w:r w:rsidR="00EE057D" w:rsidRPr="00E07A07">
        <w:rPr>
          <w:b/>
          <w:color w:val="000000" w:themeColor="text1"/>
          <w:sz w:val="28"/>
          <w:szCs w:val="28"/>
        </w:rPr>
        <w:t xml:space="preserve"> </w:t>
      </w:r>
    </w:p>
    <w:p w:rsidR="00EE057D" w:rsidRPr="00E07A07" w:rsidRDefault="00EE057D" w:rsidP="00EE057D">
      <w:pPr>
        <w:jc w:val="both"/>
        <w:rPr>
          <w:b/>
          <w:color w:val="000000" w:themeColor="text1"/>
          <w:sz w:val="28"/>
          <w:szCs w:val="28"/>
        </w:rPr>
      </w:pPr>
    </w:p>
    <w:p w:rsidR="006A2ABD" w:rsidRPr="00E07A07" w:rsidRDefault="00CB011F" w:rsidP="00994347">
      <w:pPr>
        <w:pStyle w:val="af6"/>
        <w:numPr>
          <w:ilvl w:val="1"/>
          <w:numId w:val="24"/>
        </w:numPr>
        <w:jc w:val="both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 xml:space="preserve"> </w:t>
      </w:r>
      <w:r w:rsidR="0097692D" w:rsidRPr="00E07A07">
        <w:rPr>
          <w:b/>
          <w:color w:val="000000" w:themeColor="text1"/>
          <w:sz w:val="28"/>
          <w:szCs w:val="28"/>
        </w:rPr>
        <w:t>Область применения рабочей программы</w:t>
      </w:r>
    </w:p>
    <w:p w:rsidR="003C4B83" w:rsidRDefault="005305FB" w:rsidP="00A97D10">
      <w:pPr>
        <w:ind w:firstLine="709"/>
        <w:jc w:val="both"/>
        <w:rPr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Рабочая программа учебной дисциплины ОГСЭ.01. Основы философии  является частью основной профессиональной образов</w:t>
      </w:r>
      <w:r w:rsidR="00A87D49" w:rsidRPr="00E07A07">
        <w:rPr>
          <w:color w:val="000000" w:themeColor="text1"/>
          <w:sz w:val="28"/>
          <w:szCs w:val="28"/>
        </w:rPr>
        <w:t>ат</w:t>
      </w:r>
      <w:r w:rsidR="00AF73C4">
        <w:rPr>
          <w:color w:val="000000" w:themeColor="text1"/>
          <w:sz w:val="28"/>
          <w:szCs w:val="28"/>
        </w:rPr>
        <w:t>ельной программы специальност</w:t>
      </w:r>
      <w:r w:rsidR="00A97D10">
        <w:rPr>
          <w:color w:val="000000" w:themeColor="text1"/>
          <w:sz w:val="28"/>
          <w:szCs w:val="28"/>
        </w:rPr>
        <w:t>и</w:t>
      </w:r>
      <w:r w:rsidR="005155A2">
        <w:rPr>
          <w:color w:val="000000" w:themeColor="text1"/>
          <w:sz w:val="28"/>
          <w:szCs w:val="28"/>
        </w:rPr>
        <w:t xml:space="preserve"> </w:t>
      </w:r>
      <w:r w:rsidR="005155A2" w:rsidRPr="005155A2">
        <w:rPr>
          <w:color w:val="000000" w:themeColor="text1"/>
          <w:sz w:val="28"/>
          <w:szCs w:val="28"/>
        </w:rPr>
        <w:t>39.02.01 Социальная работа</w:t>
      </w:r>
      <w:r w:rsidR="00AF73C4" w:rsidRPr="00A97D10">
        <w:rPr>
          <w:sz w:val="28"/>
          <w:szCs w:val="28"/>
        </w:rPr>
        <w:t xml:space="preserve">, входящей в </w:t>
      </w:r>
      <w:r w:rsidR="00F64EF0" w:rsidRPr="00A97D10">
        <w:rPr>
          <w:sz w:val="28"/>
          <w:szCs w:val="28"/>
        </w:rPr>
        <w:t>укрупненную группу</w:t>
      </w:r>
      <w:r w:rsidR="00AF73C4" w:rsidRPr="00A97D10">
        <w:rPr>
          <w:sz w:val="28"/>
          <w:szCs w:val="28"/>
        </w:rPr>
        <w:t xml:space="preserve"> специальностей</w:t>
      </w:r>
      <w:r w:rsidR="005155A2">
        <w:rPr>
          <w:sz w:val="28"/>
          <w:szCs w:val="28"/>
        </w:rPr>
        <w:t xml:space="preserve"> </w:t>
      </w:r>
      <w:r w:rsidR="005155A2" w:rsidRPr="005155A2">
        <w:rPr>
          <w:sz w:val="28"/>
          <w:szCs w:val="28"/>
        </w:rPr>
        <w:t>39.00.00 Социология и социальная работа</w:t>
      </w:r>
      <w:r w:rsidR="00A97D10">
        <w:rPr>
          <w:sz w:val="28"/>
          <w:szCs w:val="28"/>
        </w:rPr>
        <w:t>.</w:t>
      </w:r>
    </w:p>
    <w:p w:rsidR="00A97D10" w:rsidRPr="00A97D10" w:rsidRDefault="00A97D10" w:rsidP="00A97D10">
      <w:pPr>
        <w:ind w:firstLine="709"/>
        <w:jc w:val="both"/>
        <w:rPr>
          <w:sz w:val="28"/>
          <w:szCs w:val="28"/>
        </w:rPr>
      </w:pPr>
    </w:p>
    <w:p w:rsidR="0097692D" w:rsidRPr="00E07A07" w:rsidRDefault="00CB011F" w:rsidP="00994347">
      <w:pPr>
        <w:pStyle w:val="af6"/>
        <w:numPr>
          <w:ilvl w:val="1"/>
          <w:numId w:val="24"/>
        </w:numPr>
        <w:jc w:val="both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 xml:space="preserve"> </w:t>
      </w:r>
      <w:r w:rsidR="0097692D" w:rsidRPr="00E07A07">
        <w:rPr>
          <w:b/>
          <w:color w:val="000000" w:themeColor="text1"/>
          <w:sz w:val="28"/>
          <w:szCs w:val="28"/>
        </w:rPr>
        <w:t>Место учебной дисциплины в структуре основной профессиональной образовательной программы</w:t>
      </w:r>
    </w:p>
    <w:p w:rsidR="006A2ABD" w:rsidRPr="00E07A07" w:rsidRDefault="00E913B7" w:rsidP="006A2A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Учебная дисциплина ОГСЭ.01. </w:t>
      </w:r>
      <w:r w:rsidR="006A2ABD" w:rsidRPr="00E07A07">
        <w:rPr>
          <w:color w:val="000000" w:themeColor="text1"/>
          <w:sz w:val="28"/>
          <w:szCs w:val="28"/>
        </w:rPr>
        <w:t>Основы философии</w:t>
      </w:r>
      <w:r w:rsidR="006A2ABD" w:rsidRPr="00E07A07">
        <w:rPr>
          <w:i/>
          <w:iCs/>
          <w:color w:val="000000" w:themeColor="text1"/>
          <w:sz w:val="28"/>
          <w:szCs w:val="28"/>
        </w:rPr>
        <w:t xml:space="preserve"> </w:t>
      </w:r>
      <w:r w:rsidR="006A2ABD" w:rsidRPr="00E07A07">
        <w:rPr>
          <w:color w:val="000000" w:themeColor="text1"/>
          <w:sz w:val="28"/>
          <w:szCs w:val="28"/>
        </w:rPr>
        <w:t>относится к общему гуманитарному и социально-экономическому циклу.</w:t>
      </w:r>
    </w:p>
    <w:p w:rsidR="0097692D" w:rsidRPr="00E07A07" w:rsidRDefault="006A2ABD" w:rsidP="006A2ABD">
      <w:pPr>
        <w:tabs>
          <w:tab w:val="left" w:pos="720"/>
        </w:tabs>
        <w:ind w:firstLine="680"/>
        <w:jc w:val="both"/>
        <w:rPr>
          <w:color w:val="000000" w:themeColor="text1"/>
          <w:sz w:val="28"/>
          <w:szCs w:val="28"/>
        </w:rPr>
      </w:pPr>
      <w:r w:rsidRPr="00E07A07">
        <w:rPr>
          <w:b/>
          <w:bCs/>
          <w:color w:val="000000" w:themeColor="text1"/>
          <w:sz w:val="28"/>
          <w:szCs w:val="28"/>
        </w:rPr>
        <w:t xml:space="preserve"> </w:t>
      </w:r>
    </w:p>
    <w:p w:rsidR="0097692D" w:rsidRPr="00E07A07" w:rsidRDefault="00CB011F" w:rsidP="00994347">
      <w:pPr>
        <w:numPr>
          <w:ilvl w:val="1"/>
          <w:numId w:val="24"/>
        </w:numPr>
        <w:jc w:val="both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 xml:space="preserve"> </w:t>
      </w:r>
      <w:r w:rsidR="0097692D" w:rsidRPr="00E07A07">
        <w:rPr>
          <w:b/>
          <w:color w:val="000000" w:themeColor="text1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0933BA" w:rsidRPr="00E07A07" w:rsidRDefault="000933BA" w:rsidP="000933BA">
      <w:pPr>
        <w:tabs>
          <w:tab w:val="left" w:pos="900"/>
        </w:tabs>
        <w:ind w:firstLine="68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Цель программы – сформировать у студентов представления о философии как специфической области знания, о философских, научных и религиозных картинах мира, о смысле жизни человека, сущности сознания и формах человеческого познания, соотношении духовных и материальных ценностей, их роли в жизнедеятельности человека и общества.</w:t>
      </w: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Рабочая программа ориентирована на достижение следующих </w:t>
      </w:r>
      <w:r w:rsidRPr="00E07A07">
        <w:rPr>
          <w:b/>
          <w:color w:val="000000" w:themeColor="text1"/>
          <w:sz w:val="28"/>
          <w:szCs w:val="28"/>
        </w:rPr>
        <w:t>целей</w:t>
      </w:r>
      <w:r w:rsidRPr="00E07A07">
        <w:rPr>
          <w:vanish/>
          <w:color w:val="000000" w:themeColor="text1"/>
          <w:sz w:val="28"/>
          <w:szCs w:val="28"/>
        </w:rPr>
        <w:t xml:space="preserve"> вечества;олняя свои задачи.вязана со следующими наукми общества и положение в мире примени</w:t>
      </w: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vanish/>
          <w:color w:val="000000" w:themeColor="text1"/>
          <w:sz w:val="28"/>
          <w:szCs w:val="28"/>
        </w:rPr>
      </w:pPr>
    </w:p>
    <w:p w:rsidR="000933BA" w:rsidRPr="00E07A07" w:rsidRDefault="000933BA" w:rsidP="000933BA">
      <w:pPr>
        <w:tabs>
          <w:tab w:val="left" w:pos="720"/>
        </w:tabs>
        <w:ind w:firstLine="68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:</w:t>
      </w:r>
    </w:p>
    <w:p w:rsidR="000933BA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способствовать овладению студентами основами философии как части интеллектуального наследия человечества; </w:t>
      </w:r>
    </w:p>
    <w:p w:rsidR="000933BA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овладение категориальным аппаратом, имеющим общенаучное значение;</w:t>
      </w:r>
    </w:p>
    <w:p w:rsidR="000933BA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способствовать овладению методологией научного познания и мышления;</w:t>
      </w:r>
    </w:p>
    <w:p w:rsidR="000933BA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развитие культуры логического мышления будущих специалистов;</w:t>
      </w:r>
    </w:p>
    <w:p w:rsidR="000933BA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расширение общего кругозора студентов, что позволит им в своей профессиональной деятельности решать проблемы, требующие не только узкоспециальных, технико-технологических знаний, но и учета социальных, нравственных и других аспектов;</w:t>
      </w:r>
    </w:p>
    <w:p w:rsidR="00CA0DA2" w:rsidRPr="00E07A07" w:rsidRDefault="000933BA" w:rsidP="00994347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научить студента самостоятельно и творчески мыслить, понимать смысл жизни, правильно оценивать свои возможности и роль в мире.</w:t>
      </w:r>
    </w:p>
    <w:p w:rsidR="00C252CA" w:rsidRPr="00E07A07" w:rsidRDefault="00C252CA" w:rsidP="00C252CA">
      <w:pPr>
        <w:ind w:left="720"/>
        <w:jc w:val="both"/>
        <w:rPr>
          <w:color w:val="000000" w:themeColor="text1"/>
          <w:sz w:val="28"/>
          <w:szCs w:val="28"/>
        </w:rPr>
      </w:pPr>
    </w:p>
    <w:p w:rsidR="006A2ABD" w:rsidRPr="00E07A07" w:rsidRDefault="006A2ABD" w:rsidP="006A2ABD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В результате освоения дисциплины обучающийся должен </w:t>
      </w:r>
      <w:r w:rsidRPr="00E07A07">
        <w:rPr>
          <w:b/>
          <w:color w:val="000000" w:themeColor="text1"/>
          <w:sz w:val="28"/>
          <w:szCs w:val="28"/>
        </w:rPr>
        <w:t>уметь</w:t>
      </w:r>
      <w:r w:rsidRPr="00E07A07">
        <w:rPr>
          <w:b/>
          <w:bCs/>
          <w:color w:val="000000" w:themeColor="text1"/>
          <w:sz w:val="28"/>
          <w:szCs w:val="28"/>
        </w:rPr>
        <w:t>:</w:t>
      </w:r>
    </w:p>
    <w:p w:rsidR="006A2ABD" w:rsidRPr="00E07A07" w:rsidRDefault="006A2ABD" w:rsidP="00994347">
      <w:pPr>
        <w:pStyle w:val="af6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ориентироваться в наиболее общих философских проблемах бытия, познания, ценностей, с</w:t>
      </w:r>
      <w:r w:rsidR="00C41871" w:rsidRPr="00E07A07">
        <w:rPr>
          <w:color w:val="000000" w:themeColor="text1"/>
          <w:sz w:val="28"/>
          <w:szCs w:val="28"/>
        </w:rPr>
        <w:t>вободы и смысла жизни как основы</w:t>
      </w:r>
      <w:r w:rsidRPr="00E07A07">
        <w:rPr>
          <w:color w:val="000000" w:themeColor="text1"/>
          <w:sz w:val="28"/>
          <w:szCs w:val="28"/>
        </w:rPr>
        <w:t xml:space="preserve"> формирования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культуры гражданина и будущего специалиста;</w:t>
      </w:r>
    </w:p>
    <w:p w:rsidR="006A2ABD" w:rsidRPr="00E07A07" w:rsidRDefault="006A2ABD" w:rsidP="00994347">
      <w:pPr>
        <w:pStyle w:val="af6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определить значение философии как отрасли духовной культуры для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формирования личности, гражданской позиции и профессиональных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навыков;</w:t>
      </w:r>
    </w:p>
    <w:p w:rsidR="006A2ABD" w:rsidRPr="00E07A07" w:rsidRDefault="006A2ABD" w:rsidP="00994347">
      <w:pPr>
        <w:pStyle w:val="af6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определить соотношение для жизни человека свободы и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ответственности, материальных и духовных ценностей;</w:t>
      </w:r>
    </w:p>
    <w:p w:rsidR="006A2ABD" w:rsidRPr="00E07A07" w:rsidRDefault="006A2ABD" w:rsidP="00994347">
      <w:pPr>
        <w:pStyle w:val="af6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lastRenderedPageBreak/>
        <w:t>сформулировать представление об истине и смысле жизни.</w:t>
      </w:r>
    </w:p>
    <w:p w:rsidR="006A2ABD" w:rsidRPr="00E07A07" w:rsidRDefault="006A2ABD" w:rsidP="005305FB">
      <w:pPr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:rsidR="006A2ABD" w:rsidRPr="00E07A07" w:rsidRDefault="006A2ABD" w:rsidP="006A2ABD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В результате освоения дисциплины обучающийся должен </w:t>
      </w:r>
      <w:r w:rsidRPr="00E07A07">
        <w:rPr>
          <w:b/>
          <w:color w:val="000000" w:themeColor="text1"/>
          <w:sz w:val="28"/>
          <w:szCs w:val="28"/>
        </w:rPr>
        <w:t>знать</w:t>
      </w:r>
      <w:r w:rsidRPr="00E07A07">
        <w:rPr>
          <w:b/>
          <w:bCs/>
          <w:color w:val="000000" w:themeColor="text1"/>
          <w:sz w:val="28"/>
          <w:szCs w:val="28"/>
        </w:rPr>
        <w:t>: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основные категории и понятия философии;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роль философии в жизни человека и общества;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основы философского учения о бытии;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сущность процесса познания;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основы научной, философской и религиозной картин мира;</w:t>
      </w:r>
    </w:p>
    <w:p w:rsidR="006A2ABD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об условиях формирования личности, свободе и ответственности за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сохранение жизни, культуры, окружающей среды;</w:t>
      </w:r>
    </w:p>
    <w:p w:rsidR="00166A01" w:rsidRPr="00E07A07" w:rsidRDefault="006A2ABD" w:rsidP="00994347">
      <w:pPr>
        <w:pStyle w:val="af6"/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 социальных и этических проблемах, связанных с развитием и</w:t>
      </w:r>
      <w:r w:rsidR="00166A01" w:rsidRPr="00E07A07">
        <w:rPr>
          <w:color w:val="000000" w:themeColor="text1"/>
          <w:sz w:val="28"/>
          <w:szCs w:val="28"/>
        </w:rPr>
        <w:t xml:space="preserve"> </w:t>
      </w:r>
      <w:r w:rsidRPr="00E07A07">
        <w:rPr>
          <w:color w:val="000000" w:themeColor="text1"/>
          <w:sz w:val="28"/>
          <w:szCs w:val="28"/>
        </w:rPr>
        <w:t>использованием достижений науки, техники и технологий.</w:t>
      </w:r>
    </w:p>
    <w:p w:rsidR="000933BA" w:rsidRPr="00E07A07" w:rsidRDefault="004F661E" w:rsidP="0066233E">
      <w:p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      Изучение философии </w:t>
      </w:r>
      <w:r w:rsidR="000933BA" w:rsidRPr="00E07A07">
        <w:rPr>
          <w:color w:val="000000" w:themeColor="text1"/>
          <w:sz w:val="28"/>
          <w:szCs w:val="28"/>
        </w:rPr>
        <w:t>способствует расширению кругозора, развивает способность к осмыслению жизненных явлений,  к критическому восприятию различных концепций и идей. Важнейшей задачей учебной дисциплины является формирование грамотности, самокритичности, добросовестности и доброжелательности,  формирование профессиональной и этической ответственности будущего специалиста, формирование способности к практическому применению полученных философских знаний, овладению культурой логического мышления, умению грамотно, корректно и лаконично излагать мысли.</w:t>
      </w:r>
    </w:p>
    <w:p w:rsidR="000933BA" w:rsidRPr="00E07A07" w:rsidRDefault="000933BA" w:rsidP="0066233E">
      <w:pPr>
        <w:tabs>
          <w:tab w:val="left" w:pos="900"/>
        </w:tabs>
        <w:ind w:firstLine="68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Курс ориентирован на постижение истории философии, выбор из всей совокупности философских знаний подходящих компонентов для создания собственного мировоззрения и овладение умением мыслить самостоятельно и проблемах окружающего мира и человеческого существования.</w:t>
      </w:r>
    </w:p>
    <w:p w:rsidR="000933BA" w:rsidRPr="00E07A07" w:rsidRDefault="000933BA" w:rsidP="0066233E">
      <w:pPr>
        <w:ind w:firstLine="680"/>
        <w:jc w:val="both"/>
        <w:rPr>
          <w:b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Особую важность в процессе изучения дисциплины приобретают навыки культурной устной речи, диалога, дискуссии, умение аргументировано отстаивать свою точку зрения, самостоятельно работать с различными источниками.</w:t>
      </w:r>
    </w:p>
    <w:p w:rsidR="000933BA" w:rsidRPr="00E07A07" w:rsidRDefault="000933BA" w:rsidP="0066233E">
      <w:pPr>
        <w:ind w:firstLine="680"/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В настоящее время философская теория – это сложная система знаний, основным содержанием которой являются наиболее общие принципы бытия и познания, законы функционирования и развития объективного мира. Она обосновывает критически-рациональный подход к процессам и явлениям, необходимость разумного начала во взаимодействии человека с миром. Современная философия как новый этап в развитии теоретической мысли отражает состояние общества и положение в мире применительно к постиндустриальной эпохе и соответствующему уровню достижения науки. Она способствует правильному пониманию и решению актуальных проблем современности, осмыслению глубоких интеграционных процессов в мировом сообществе.</w:t>
      </w:r>
    </w:p>
    <w:p w:rsidR="00A87D49" w:rsidRDefault="00A87D49" w:rsidP="0066233E">
      <w:pPr>
        <w:ind w:firstLine="680"/>
        <w:jc w:val="both"/>
        <w:rPr>
          <w:color w:val="000000" w:themeColor="text1"/>
          <w:sz w:val="28"/>
          <w:szCs w:val="28"/>
        </w:rPr>
      </w:pPr>
    </w:p>
    <w:p w:rsidR="00034368" w:rsidRDefault="00034368" w:rsidP="0066233E">
      <w:pPr>
        <w:ind w:firstLine="680"/>
        <w:jc w:val="both"/>
        <w:rPr>
          <w:color w:val="000000" w:themeColor="text1"/>
          <w:sz w:val="28"/>
          <w:szCs w:val="28"/>
        </w:rPr>
      </w:pPr>
    </w:p>
    <w:p w:rsidR="00034368" w:rsidRPr="00E07A07" w:rsidRDefault="00034368" w:rsidP="0066233E">
      <w:pPr>
        <w:ind w:firstLine="680"/>
        <w:jc w:val="both"/>
        <w:rPr>
          <w:color w:val="000000" w:themeColor="text1"/>
          <w:sz w:val="28"/>
          <w:szCs w:val="28"/>
        </w:rPr>
      </w:pPr>
    </w:p>
    <w:p w:rsidR="004A01F5" w:rsidRPr="00E07A07" w:rsidRDefault="00A87D49" w:rsidP="00994347">
      <w:pPr>
        <w:pStyle w:val="11"/>
        <w:numPr>
          <w:ilvl w:val="1"/>
          <w:numId w:val="24"/>
        </w:numPr>
        <w:tabs>
          <w:tab w:val="left" w:pos="567"/>
          <w:tab w:val="left" w:pos="1080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07A0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344D9A" w:rsidRPr="00E07A07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97692D" w:rsidRPr="00E07A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оличество часов на освоение </w:t>
      </w:r>
      <w:r w:rsidR="002677B0" w:rsidRPr="00E07A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рабочей </w:t>
      </w:r>
      <w:r w:rsidR="00344D9A" w:rsidRPr="00E07A07">
        <w:rPr>
          <w:rFonts w:ascii="Times New Roman" w:hAnsi="Times New Roman"/>
          <w:b/>
          <w:color w:val="000000" w:themeColor="text1"/>
          <w:sz w:val="28"/>
          <w:szCs w:val="28"/>
        </w:rPr>
        <w:t>программы учебной дисциплины</w:t>
      </w:r>
    </w:p>
    <w:p w:rsidR="0097692D" w:rsidRPr="00E07A07" w:rsidRDefault="00C17B7F" w:rsidP="00C91C7E">
      <w:pPr>
        <w:pStyle w:val="11"/>
        <w:tabs>
          <w:tab w:val="left" w:pos="567"/>
          <w:tab w:val="left" w:pos="1080"/>
        </w:tabs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A07">
        <w:rPr>
          <w:rFonts w:ascii="Times New Roman" w:hAnsi="Times New Roman"/>
          <w:color w:val="000000" w:themeColor="text1"/>
          <w:sz w:val="28"/>
          <w:szCs w:val="28"/>
        </w:rPr>
        <w:t>Программа рассчитана на максимальную учебную нагрузку</w:t>
      </w:r>
      <w:r w:rsidR="00F96AD7"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96AD7" w:rsidRPr="00E07A07">
        <w:rPr>
          <w:rFonts w:ascii="Times New Roman" w:hAnsi="Times New Roman"/>
          <w:color w:val="000000" w:themeColor="text1"/>
          <w:sz w:val="28"/>
          <w:szCs w:val="28"/>
        </w:rPr>
        <w:t>обучающегося</w:t>
      </w:r>
      <w:proofErr w:type="gramEnd"/>
      <w:r w:rsidR="00F96AD7"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1D9C" w:rsidRPr="00E07A07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7F7BA4"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1D9C" w:rsidRPr="00E07A07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="0097692D" w:rsidRPr="00E07A07">
        <w:rPr>
          <w:rFonts w:ascii="Times New Roman" w:hAnsi="Times New Roman"/>
          <w:color w:val="000000" w:themeColor="text1"/>
          <w:sz w:val="28"/>
          <w:szCs w:val="28"/>
        </w:rPr>
        <w:t>, в том числе:</w:t>
      </w:r>
    </w:p>
    <w:p w:rsidR="0097692D" w:rsidRPr="00E07A07" w:rsidRDefault="0097692D" w:rsidP="00994347">
      <w:pPr>
        <w:pStyle w:val="11"/>
        <w:numPr>
          <w:ilvl w:val="0"/>
          <w:numId w:val="28"/>
        </w:numPr>
        <w:tabs>
          <w:tab w:val="left" w:pos="567"/>
          <w:tab w:val="left" w:pos="108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A07">
        <w:rPr>
          <w:rFonts w:ascii="Times New Roman" w:hAnsi="Times New Roman"/>
          <w:color w:val="000000" w:themeColor="text1"/>
          <w:sz w:val="28"/>
          <w:szCs w:val="28"/>
        </w:rPr>
        <w:t>обязательной аудиторной у</w:t>
      </w:r>
      <w:r w:rsidR="00E11D9C" w:rsidRPr="00E07A07">
        <w:rPr>
          <w:rFonts w:ascii="Times New Roman" w:hAnsi="Times New Roman"/>
          <w:color w:val="000000" w:themeColor="text1"/>
          <w:sz w:val="28"/>
          <w:szCs w:val="28"/>
        </w:rPr>
        <w:t>чебной нагрузки</w:t>
      </w:r>
      <w:r w:rsidR="000A038E"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1D9C" w:rsidRPr="00E07A07">
        <w:rPr>
          <w:rFonts w:ascii="Times New Roman" w:hAnsi="Times New Roman"/>
          <w:color w:val="000000" w:themeColor="text1"/>
          <w:sz w:val="28"/>
          <w:szCs w:val="28"/>
        </w:rPr>
        <w:t>- 4</w:t>
      </w:r>
      <w:r w:rsidR="000A038E" w:rsidRPr="00E07A0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часов;</w:t>
      </w:r>
    </w:p>
    <w:p w:rsidR="0097692D" w:rsidRPr="00E07A07" w:rsidRDefault="0097692D" w:rsidP="00994347">
      <w:pPr>
        <w:pStyle w:val="11"/>
        <w:numPr>
          <w:ilvl w:val="0"/>
          <w:numId w:val="28"/>
        </w:numPr>
        <w:tabs>
          <w:tab w:val="left" w:pos="567"/>
          <w:tab w:val="left" w:pos="108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A07">
        <w:rPr>
          <w:rFonts w:ascii="Times New Roman" w:hAnsi="Times New Roman"/>
          <w:color w:val="000000" w:themeColor="text1"/>
          <w:sz w:val="28"/>
          <w:szCs w:val="28"/>
        </w:rPr>
        <w:t>самостоятельн</w:t>
      </w:r>
      <w:r w:rsidR="00E11D9C" w:rsidRPr="00E07A07">
        <w:rPr>
          <w:rFonts w:ascii="Times New Roman" w:hAnsi="Times New Roman"/>
          <w:color w:val="000000" w:themeColor="text1"/>
          <w:sz w:val="28"/>
          <w:szCs w:val="28"/>
        </w:rPr>
        <w:t>ой работы - 12</w:t>
      </w:r>
      <w:r w:rsidR="007F7BA4"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 часов.</w:t>
      </w:r>
    </w:p>
    <w:p w:rsidR="00454505" w:rsidRPr="00F64EF0" w:rsidRDefault="00454505" w:rsidP="00454505">
      <w:pPr>
        <w:pStyle w:val="11"/>
        <w:tabs>
          <w:tab w:val="left" w:pos="567"/>
          <w:tab w:val="left" w:pos="1080"/>
        </w:tabs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A07">
        <w:rPr>
          <w:rFonts w:ascii="Times New Roman" w:hAnsi="Times New Roman"/>
          <w:color w:val="000000" w:themeColor="text1"/>
          <w:sz w:val="28"/>
          <w:szCs w:val="28"/>
        </w:rPr>
        <w:t xml:space="preserve">Промежуточная аттестация </w:t>
      </w:r>
      <w:r w:rsidR="00F64EF0" w:rsidRPr="00F64EF0">
        <w:rPr>
          <w:rFonts w:ascii="Times New Roman" w:hAnsi="Times New Roman"/>
          <w:color w:val="000000" w:themeColor="text1"/>
          <w:sz w:val="28"/>
          <w:szCs w:val="28"/>
        </w:rPr>
        <w:t xml:space="preserve">специальности </w:t>
      </w:r>
      <w:r w:rsidR="00034368" w:rsidRPr="00034368">
        <w:rPr>
          <w:rFonts w:ascii="Times New Roman" w:hAnsi="Times New Roman"/>
          <w:color w:val="000000" w:themeColor="text1"/>
          <w:sz w:val="28"/>
          <w:szCs w:val="28"/>
        </w:rPr>
        <w:t xml:space="preserve">39.02.01 Социальная работа </w:t>
      </w:r>
      <w:r w:rsidR="00A97D10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F64EF0">
        <w:rPr>
          <w:rFonts w:ascii="Times New Roman" w:hAnsi="Times New Roman"/>
          <w:color w:val="000000" w:themeColor="text1"/>
          <w:sz w:val="28"/>
          <w:szCs w:val="28"/>
        </w:rPr>
        <w:t xml:space="preserve"> в форме </w:t>
      </w:r>
      <w:r w:rsidRPr="00F64EF0">
        <w:rPr>
          <w:rFonts w:ascii="Times New Roman" w:hAnsi="Times New Roman"/>
          <w:color w:val="000000" w:themeColor="text1"/>
          <w:sz w:val="28"/>
          <w:szCs w:val="28"/>
        </w:rPr>
        <w:t>дифференцированного зачета.</w:t>
      </w:r>
    </w:p>
    <w:p w:rsidR="004A01F5" w:rsidRPr="00E07A07" w:rsidRDefault="004A01F5" w:rsidP="002C5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8"/>
          <w:szCs w:val="28"/>
        </w:rPr>
      </w:pPr>
    </w:p>
    <w:p w:rsidR="00B06A4C" w:rsidRPr="00E07A07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2</w:t>
      </w:r>
      <w:r w:rsidR="005305FB" w:rsidRPr="00E07A07">
        <w:rPr>
          <w:b/>
          <w:color w:val="000000" w:themeColor="text1"/>
          <w:sz w:val="28"/>
          <w:szCs w:val="28"/>
        </w:rPr>
        <w:t xml:space="preserve"> </w:t>
      </w:r>
      <w:r w:rsidR="00C17B7F" w:rsidRPr="00E07A07">
        <w:rPr>
          <w:b/>
          <w:color w:val="000000" w:themeColor="text1"/>
          <w:sz w:val="28"/>
          <w:szCs w:val="28"/>
        </w:rPr>
        <w:t xml:space="preserve">СТРУКТУРА И </w:t>
      </w:r>
      <w:r w:rsidR="005040D8" w:rsidRPr="00E07A07">
        <w:rPr>
          <w:b/>
          <w:color w:val="000000" w:themeColor="text1"/>
          <w:sz w:val="28"/>
          <w:szCs w:val="28"/>
        </w:rPr>
        <w:t>СОДЕРЖАНИЕ УЧЕБНОЙ ДИСЦИПЛИНЫ</w:t>
      </w:r>
    </w:p>
    <w:p w:rsidR="00FF6AC7" w:rsidRPr="00E07A07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 w:themeColor="text1"/>
          <w:u w:val="single"/>
        </w:rPr>
      </w:pPr>
      <w:r w:rsidRPr="00E07A07">
        <w:rPr>
          <w:b/>
          <w:color w:val="000000" w:themeColor="text1"/>
          <w:sz w:val="28"/>
          <w:szCs w:val="28"/>
        </w:rPr>
        <w:t>2.</w:t>
      </w:r>
      <w:bookmarkStart w:id="0" w:name="Объем"/>
      <w:r w:rsidR="005305FB" w:rsidRPr="00E07A07">
        <w:rPr>
          <w:b/>
          <w:color w:val="000000" w:themeColor="text1"/>
          <w:sz w:val="28"/>
          <w:szCs w:val="28"/>
        </w:rPr>
        <w:t xml:space="preserve">1 </w:t>
      </w:r>
      <w:r w:rsidR="00FF6AC7" w:rsidRPr="00E07A07">
        <w:rPr>
          <w:b/>
          <w:color w:val="000000" w:themeColor="text1"/>
          <w:sz w:val="28"/>
          <w:szCs w:val="28"/>
        </w:rPr>
        <w:t>Объем</w:t>
      </w:r>
      <w:bookmarkEnd w:id="0"/>
      <w:r w:rsidR="00FF6AC7" w:rsidRPr="00E07A07">
        <w:rPr>
          <w:b/>
          <w:color w:val="000000" w:themeColor="text1"/>
          <w:sz w:val="28"/>
          <w:szCs w:val="28"/>
        </w:rPr>
        <w:t xml:space="preserve"> учебной дисциплины и виды учебной работы</w:t>
      </w:r>
    </w:p>
    <w:p w:rsidR="00FF6AC7" w:rsidRPr="00E07A07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 w:themeColor="text1"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E07A07" w:rsidTr="005A3121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E07A07" w:rsidRDefault="00FF6AC7" w:rsidP="005A31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b/>
                <w:color w:val="000000" w:themeColor="text1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E07A07" w:rsidRDefault="00361C74" w:rsidP="005A312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b/>
                <w:i/>
                <w:iCs/>
                <w:color w:val="000000" w:themeColor="text1"/>
                <w:sz w:val="28"/>
                <w:szCs w:val="28"/>
              </w:rPr>
              <w:t>Объем часов</w:t>
            </w:r>
          </w:p>
        </w:tc>
      </w:tr>
      <w:tr w:rsidR="003509A1" w:rsidRPr="00E07A07" w:rsidTr="005A3121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E07A07" w:rsidRDefault="003509A1" w:rsidP="003509A1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E07A07" w:rsidRDefault="00C91C7E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60</w:t>
            </w:r>
          </w:p>
        </w:tc>
      </w:tr>
      <w:tr w:rsidR="00FF6AC7" w:rsidRPr="00E07A07" w:rsidTr="005A3121">
        <w:tc>
          <w:tcPr>
            <w:tcW w:w="7904" w:type="dxa"/>
            <w:shd w:val="clear" w:color="auto" w:fill="auto"/>
          </w:tcPr>
          <w:p w:rsidR="00FF6AC7" w:rsidRPr="00E07A07" w:rsidRDefault="00A55148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Обязательная </w:t>
            </w:r>
            <w:r w:rsidR="00821F87" w:rsidRPr="00E07A07">
              <w:rPr>
                <w:color w:val="000000" w:themeColor="text1"/>
                <w:sz w:val="28"/>
                <w:szCs w:val="28"/>
              </w:rPr>
              <w:t xml:space="preserve">аудиторная </w:t>
            </w:r>
            <w:r w:rsidRPr="00E07A07">
              <w:rPr>
                <w:color w:val="000000" w:themeColor="text1"/>
                <w:sz w:val="28"/>
                <w:szCs w:val="28"/>
              </w:rPr>
              <w:t>учебная нагрузка</w:t>
            </w:r>
            <w:r w:rsidR="00FF6AC7" w:rsidRPr="00E07A07">
              <w:rPr>
                <w:color w:val="000000" w:themeColor="text1"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E07A07" w:rsidRDefault="00C91C7E" w:rsidP="005A3121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0A038E" w:rsidRPr="00E07A07">
              <w:rPr>
                <w:i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FF6AC7" w:rsidRPr="00E07A07" w:rsidTr="005A3121">
        <w:tc>
          <w:tcPr>
            <w:tcW w:w="7904" w:type="dxa"/>
            <w:shd w:val="clear" w:color="auto" w:fill="auto"/>
          </w:tcPr>
          <w:p w:rsidR="00FF6AC7" w:rsidRPr="00E07A07" w:rsidRDefault="00413F18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E07A07" w:rsidRDefault="00FF6AC7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FF6AC7" w:rsidRPr="00E07A07" w:rsidTr="005A3121">
        <w:tc>
          <w:tcPr>
            <w:tcW w:w="7904" w:type="dxa"/>
            <w:shd w:val="clear" w:color="auto" w:fill="auto"/>
          </w:tcPr>
          <w:p w:rsidR="00FF6AC7" w:rsidRPr="00E07A07" w:rsidRDefault="00727326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FF6AC7" w:rsidRPr="00E07A07" w:rsidRDefault="00727326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13F18" w:rsidRPr="00E07A07" w:rsidTr="005A3121">
        <w:tc>
          <w:tcPr>
            <w:tcW w:w="7904" w:type="dxa"/>
            <w:shd w:val="clear" w:color="auto" w:fill="auto"/>
          </w:tcPr>
          <w:p w:rsidR="00413F18" w:rsidRPr="00E07A07" w:rsidRDefault="00727326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E07A07" w:rsidRDefault="00727326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F6AC7" w:rsidRPr="00E07A07" w:rsidTr="005A3121">
        <w:tc>
          <w:tcPr>
            <w:tcW w:w="7904" w:type="dxa"/>
            <w:shd w:val="clear" w:color="auto" w:fill="auto"/>
          </w:tcPr>
          <w:p w:rsidR="00FF6AC7" w:rsidRPr="00E07A07" w:rsidRDefault="00413F18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к</w:t>
            </w:r>
            <w:r w:rsidR="00FF6AC7" w:rsidRPr="00E07A07">
              <w:rPr>
                <w:color w:val="000000" w:themeColor="text1"/>
                <w:sz w:val="28"/>
                <w:szCs w:val="28"/>
              </w:rPr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E07A07" w:rsidRDefault="00D83E6B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C0365B" w:rsidRPr="00E07A07" w:rsidTr="005A3121">
        <w:tc>
          <w:tcPr>
            <w:tcW w:w="7904" w:type="dxa"/>
            <w:shd w:val="clear" w:color="auto" w:fill="auto"/>
          </w:tcPr>
          <w:p w:rsidR="00957766" w:rsidRPr="00E07A07" w:rsidRDefault="00361C74" w:rsidP="005A3121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800" w:type="dxa"/>
            <w:shd w:val="clear" w:color="auto" w:fill="auto"/>
          </w:tcPr>
          <w:p w:rsidR="00C0365B" w:rsidRPr="00E07A07" w:rsidRDefault="00C0365B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63770" w:rsidRPr="00E07A07" w:rsidTr="005A3121">
        <w:tc>
          <w:tcPr>
            <w:tcW w:w="7904" w:type="dxa"/>
            <w:shd w:val="clear" w:color="auto" w:fill="auto"/>
          </w:tcPr>
          <w:p w:rsidR="00963770" w:rsidRPr="00E07A07" w:rsidRDefault="00963770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E07A07" w:rsidRDefault="00C91C7E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413F18" w:rsidRPr="00E07A07" w:rsidTr="005A3121">
        <w:tc>
          <w:tcPr>
            <w:tcW w:w="7904" w:type="dxa"/>
            <w:shd w:val="clear" w:color="auto" w:fill="auto"/>
          </w:tcPr>
          <w:p w:rsidR="00413F18" w:rsidRPr="00E07A07" w:rsidRDefault="00413F18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13F18" w:rsidRPr="00E07A07" w:rsidRDefault="00413F18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B53CC9" w:rsidRPr="00E07A07" w:rsidTr="005A3121">
        <w:tc>
          <w:tcPr>
            <w:tcW w:w="7904" w:type="dxa"/>
            <w:shd w:val="clear" w:color="auto" w:fill="auto"/>
          </w:tcPr>
          <w:p w:rsidR="00B53CC9" w:rsidRPr="00E07A07" w:rsidRDefault="002F460C" w:rsidP="005305F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Изучение конспекта</w:t>
            </w:r>
            <w:r w:rsidR="00B53CC9" w:rsidRPr="00E07A07">
              <w:rPr>
                <w:color w:val="000000" w:themeColor="text1"/>
                <w:sz w:val="28"/>
                <w:szCs w:val="28"/>
              </w:rPr>
              <w:t xml:space="preserve"> </w:t>
            </w:r>
            <w:r w:rsidR="005305FB" w:rsidRPr="00E07A07">
              <w:rPr>
                <w:color w:val="000000" w:themeColor="text1"/>
                <w:sz w:val="28"/>
                <w:szCs w:val="28"/>
              </w:rPr>
              <w:t xml:space="preserve">учебного материала, основной дополнительной литературы  </w:t>
            </w:r>
          </w:p>
        </w:tc>
        <w:tc>
          <w:tcPr>
            <w:tcW w:w="1800" w:type="dxa"/>
            <w:shd w:val="clear" w:color="auto" w:fill="auto"/>
          </w:tcPr>
          <w:p w:rsidR="00B53CC9" w:rsidRPr="00E07A07" w:rsidRDefault="005305FB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6E506D" w:rsidRPr="00E07A07" w:rsidTr="005A3121">
        <w:tc>
          <w:tcPr>
            <w:tcW w:w="7904" w:type="dxa"/>
            <w:shd w:val="clear" w:color="auto" w:fill="auto"/>
          </w:tcPr>
          <w:p w:rsidR="006E506D" w:rsidRPr="00E07A07" w:rsidRDefault="00A90CF4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Выполнение рефератов и докладов</w:t>
            </w:r>
          </w:p>
        </w:tc>
        <w:tc>
          <w:tcPr>
            <w:tcW w:w="1800" w:type="dxa"/>
            <w:shd w:val="clear" w:color="auto" w:fill="auto"/>
          </w:tcPr>
          <w:p w:rsidR="006E506D" w:rsidRPr="00E07A07" w:rsidRDefault="002F460C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B53CC9" w:rsidRPr="00E07A07" w:rsidTr="005A3121">
        <w:tc>
          <w:tcPr>
            <w:tcW w:w="7904" w:type="dxa"/>
            <w:shd w:val="clear" w:color="auto" w:fill="auto"/>
          </w:tcPr>
          <w:p w:rsidR="00C17B7F" w:rsidRPr="00E07A07" w:rsidRDefault="00A90CF4" w:rsidP="005A31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Выполнение </w:t>
            </w:r>
            <w:r w:rsidR="002F460C" w:rsidRPr="00E07A07">
              <w:rPr>
                <w:color w:val="000000" w:themeColor="text1"/>
                <w:sz w:val="28"/>
                <w:szCs w:val="28"/>
              </w:rPr>
              <w:t>эссе</w:t>
            </w:r>
          </w:p>
        </w:tc>
        <w:tc>
          <w:tcPr>
            <w:tcW w:w="1800" w:type="dxa"/>
            <w:shd w:val="clear" w:color="auto" w:fill="auto"/>
          </w:tcPr>
          <w:p w:rsidR="00B53CC9" w:rsidRPr="00E07A07" w:rsidRDefault="002F460C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F40C7F" w:rsidRPr="00E07A07" w:rsidTr="005A3121">
        <w:tc>
          <w:tcPr>
            <w:tcW w:w="7904" w:type="dxa"/>
            <w:shd w:val="clear" w:color="auto" w:fill="auto"/>
          </w:tcPr>
          <w:p w:rsidR="00F40C7F" w:rsidRPr="00E07A07" w:rsidRDefault="00F40C7F" w:rsidP="005305FB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Выполнение </w:t>
            </w:r>
            <w:r w:rsidR="005305FB" w:rsidRPr="00E07A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07A07">
              <w:rPr>
                <w:color w:val="000000" w:themeColor="text1"/>
                <w:sz w:val="28"/>
                <w:szCs w:val="28"/>
              </w:rPr>
              <w:t>презентаций</w:t>
            </w:r>
          </w:p>
        </w:tc>
        <w:tc>
          <w:tcPr>
            <w:tcW w:w="1800" w:type="dxa"/>
            <w:shd w:val="clear" w:color="auto" w:fill="auto"/>
          </w:tcPr>
          <w:p w:rsidR="00F40C7F" w:rsidRPr="00E07A07" w:rsidRDefault="002F460C" w:rsidP="005A312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5305FB" w:rsidRPr="00E07A07" w:rsidTr="005A3121">
        <w:tc>
          <w:tcPr>
            <w:tcW w:w="9704" w:type="dxa"/>
            <w:gridSpan w:val="2"/>
            <w:shd w:val="clear" w:color="auto" w:fill="auto"/>
          </w:tcPr>
          <w:p w:rsidR="005305FB" w:rsidRPr="00A97D10" w:rsidRDefault="00A97D10" w:rsidP="00F64EF0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64EF0" w:rsidRPr="006B3972">
              <w:rPr>
                <w:iCs/>
                <w:color w:val="000000" w:themeColor="text1"/>
                <w:sz w:val="28"/>
                <w:szCs w:val="28"/>
              </w:rPr>
              <w:t>Форма промежуточной аттестации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                       </w:t>
            </w:r>
            <w:r w:rsidR="00F64EF0">
              <w:rPr>
                <w:iCs/>
                <w:color w:val="000000" w:themeColor="text1"/>
                <w:sz w:val="28"/>
                <w:szCs w:val="28"/>
              </w:rPr>
              <w:t xml:space="preserve">  </w:t>
            </w:r>
            <w:r w:rsidR="00F64EF0" w:rsidRPr="006B3972">
              <w:rPr>
                <w:iCs/>
                <w:color w:val="000000"/>
                <w:sz w:val="28"/>
                <w:szCs w:val="28"/>
              </w:rPr>
              <w:t>дифференцированный зачет</w:t>
            </w:r>
            <w:r w:rsidR="003C4B83" w:rsidRPr="00E07A07">
              <w:rPr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:rsidR="002D0793" w:rsidRPr="00E07A07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  <w:sectPr w:rsidR="002D0793" w:rsidRPr="00E07A07" w:rsidSect="002677B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2677B0" w:rsidRPr="00E07A07" w:rsidRDefault="00DC636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8"/>
          <w:szCs w:val="28"/>
        </w:rPr>
      </w:pPr>
      <w:r w:rsidRPr="00E07A07">
        <w:rPr>
          <w:b/>
          <w:caps/>
          <w:color w:val="000000" w:themeColor="text1"/>
          <w:sz w:val="28"/>
          <w:szCs w:val="28"/>
        </w:rPr>
        <w:lastRenderedPageBreak/>
        <w:t>2.2</w:t>
      </w:r>
      <w:r w:rsidR="002677B0" w:rsidRPr="00E07A07">
        <w:rPr>
          <w:b/>
          <w:caps/>
          <w:color w:val="000000" w:themeColor="text1"/>
          <w:sz w:val="28"/>
          <w:szCs w:val="28"/>
        </w:rPr>
        <w:t xml:space="preserve"> </w:t>
      </w:r>
      <w:r w:rsidRPr="00E07A07">
        <w:rPr>
          <w:b/>
          <w:color w:val="000000" w:themeColor="text1"/>
          <w:sz w:val="28"/>
          <w:szCs w:val="28"/>
        </w:rPr>
        <w:t>Тематический план и содержание учебно</w:t>
      </w:r>
      <w:r w:rsidR="002677B0" w:rsidRPr="00E07A07">
        <w:rPr>
          <w:b/>
          <w:color w:val="000000" w:themeColor="text1"/>
          <w:sz w:val="28"/>
          <w:szCs w:val="28"/>
        </w:rPr>
        <w:t xml:space="preserve">й дисциплины ОГСЭ.01. </w:t>
      </w:r>
      <w:r w:rsidR="00C172E2" w:rsidRPr="00E07A07">
        <w:rPr>
          <w:b/>
          <w:color w:val="000000" w:themeColor="text1"/>
          <w:sz w:val="28"/>
          <w:szCs w:val="28"/>
        </w:rPr>
        <w:t>О</w:t>
      </w:r>
      <w:r w:rsidR="002677B0" w:rsidRPr="00E07A07">
        <w:rPr>
          <w:b/>
          <w:color w:val="000000" w:themeColor="text1"/>
          <w:sz w:val="28"/>
          <w:szCs w:val="28"/>
        </w:rPr>
        <w:t>СНОВЫ ФИЛОСОФИИ</w:t>
      </w:r>
    </w:p>
    <w:tbl>
      <w:tblPr>
        <w:tblW w:w="1535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76"/>
        <w:gridCol w:w="367"/>
        <w:gridCol w:w="54"/>
        <w:gridCol w:w="14"/>
        <w:gridCol w:w="13"/>
        <w:gridCol w:w="14"/>
        <w:gridCol w:w="13"/>
        <w:gridCol w:w="14"/>
        <w:gridCol w:w="41"/>
        <w:gridCol w:w="8906"/>
        <w:gridCol w:w="1750"/>
        <w:gridCol w:w="1595"/>
      </w:tblGrid>
      <w:tr w:rsidR="002677B0" w:rsidRPr="00E07A07" w:rsidTr="0046100A">
        <w:trPr>
          <w:trHeight w:val="424"/>
        </w:trPr>
        <w:tc>
          <w:tcPr>
            <w:tcW w:w="2576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E07A07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Объем часов</w:t>
            </w:r>
          </w:p>
        </w:tc>
        <w:tc>
          <w:tcPr>
            <w:tcW w:w="1595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Уровень освоения</w:t>
            </w:r>
          </w:p>
        </w:tc>
      </w:tr>
      <w:tr w:rsidR="002677B0" w:rsidRPr="00E07A07" w:rsidTr="0046100A">
        <w:tc>
          <w:tcPr>
            <w:tcW w:w="2576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1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3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4</w:t>
            </w:r>
          </w:p>
        </w:tc>
      </w:tr>
      <w:tr w:rsidR="002677B0" w:rsidRPr="00E07A07" w:rsidTr="0046100A">
        <w:tc>
          <w:tcPr>
            <w:tcW w:w="2576" w:type="dxa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  <w:szCs w:val="28"/>
              </w:rPr>
              <w:t>Раздел 1 Предмет философ</w:t>
            </w:r>
            <w:proofErr w:type="gramStart"/>
            <w:r w:rsidRPr="00E07A07">
              <w:rPr>
                <w:b/>
                <w:color w:val="000000" w:themeColor="text1"/>
                <w:szCs w:val="28"/>
              </w:rPr>
              <w:t>ии и ее</w:t>
            </w:r>
            <w:proofErr w:type="gramEnd"/>
            <w:r w:rsidRPr="00E07A07">
              <w:rPr>
                <w:b/>
                <w:color w:val="000000" w:themeColor="text1"/>
                <w:szCs w:val="28"/>
              </w:rPr>
              <w:t xml:space="preserve"> история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Тема 1.1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 xml:space="preserve">Предмет, структура и функции </w:t>
            </w:r>
            <w:proofErr w:type="spellStart"/>
            <w:proofErr w:type="gramStart"/>
            <w:r w:rsidRPr="00E07A07">
              <w:rPr>
                <w:b/>
                <w:color w:val="000000" w:themeColor="text1"/>
              </w:rPr>
              <w:t>филосо-фии</w:t>
            </w:r>
            <w:proofErr w:type="spellEnd"/>
            <w:proofErr w:type="gramEnd"/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Мировоззрение и философия. Философское мировоззрение.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</w:tr>
      <w:tr w:rsidR="002677B0" w:rsidRPr="00E07A07" w:rsidTr="0046100A">
        <w:trPr>
          <w:trHeight w:val="22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Предмет философии. Специфика философского 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3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Основные категории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Структура и функции философии. Место философии в системе наук. Роль философии в жизни человека и общества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numPr>
                <w:ilvl w:val="0"/>
                <w:numId w:val="3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numPr>
                <w:ilvl w:val="0"/>
                <w:numId w:val="3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5-23, 35-38.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Тема 1.2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Античная философия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4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Периодизация античной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59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color w:val="000000" w:themeColor="text1"/>
              </w:rPr>
              <w:t>Дократовская</w:t>
            </w:r>
            <w:proofErr w:type="spellEnd"/>
            <w:r w:rsidRPr="00E07A07">
              <w:rPr>
                <w:color w:val="000000" w:themeColor="text1"/>
              </w:rPr>
              <w:t xml:space="preserve"> философия. Милетская школа. </w:t>
            </w:r>
            <w:proofErr w:type="spellStart"/>
            <w:r w:rsidRPr="00E07A07">
              <w:rPr>
                <w:color w:val="000000" w:themeColor="text1"/>
              </w:rPr>
              <w:t>Эфесская</w:t>
            </w:r>
            <w:proofErr w:type="spellEnd"/>
            <w:r w:rsidRPr="00E07A07">
              <w:rPr>
                <w:color w:val="000000" w:themeColor="text1"/>
              </w:rPr>
              <w:t xml:space="preserve"> школа: Гераклит. </w:t>
            </w:r>
            <w:proofErr w:type="spellStart"/>
            <w:r w:rsidRPr="00E07A07">
              <w:rPr>
                <w:color w:val="000000" w:themeColor="text1"/>
              </w:rPr>
              <w:t>Элейская</w:t>
            </w:r>
            <w:proofErr w:type="spellEnd"/>
            <w:r w:rsidRPr="00E07A07">
              <w:rPr>
                <w:color w:val="000000" w:themeColor="text1"/>
              </w:rPr>
              <w:t xml:space="preserve"> </w:t>
            </w:r>
          </w:p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школа: </w:t>
            </w:r>
            <w:proofErr w:type="spellStart"/>
            <w:r w:rsidRPr="00E07A07">
              <w:rPr>
                <w:color w:val="000000" w:themeColor="text1"/>
              </w:rPr>
              <w:t>Парменид</w:t>
            </w:r>
            <w:proofErr w:type="spellEnd"/>
            <w:r w:rsidRPr="00E07A07">
              <w:rPr>
                <w:color w:val="000000" w:themeColor="text1"/>
              </w:rPr>
              <w:t>. Учение Пифагора. Формирование философской картины мира.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1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Классическая античная философия. Атомизм </w:t>
            </w:r>
            <w:proofErr w:type="spellStart"/>
            <w:r w:rsidRPr="00E07A07">
              <w:rPr>
                <w:color w:val="000000" w:themeColor="text1"/>
              </w:rPr>
              <w:t>Демокрита</w:t>
            </w:r>
            <w:proofErr w:type="spellEnd"/>
            <w:r w:rsidRPr="00E07A07">
              <w:rPr>
                <w:color w:val="000000" w:themeColor="text1"/>
              </w:rPr>
              <w:t xml:space="preserve">. Основные философские </w:t>
            </w:r>
          </w:p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идеи Сократа, Платона и Аристотеля.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2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Философия эллинистического и римского периодов. Учение Эпикура. Философия </w:t>
            </w:r>
          </w:p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школа стоиков: Сенека. Скептицизм.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13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3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Основные  категории, направления и черты античной философии.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numPr>
                <w:ilvl w:val="0"/>
                <w:numId w:val="4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numPr>
                <w:ilvl w:val="0"/>
                <w:numId w:val="4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26-34, 38-104.</w:t>
            </w:r>
          </w:p>
          <w:p w:rsidR="002677B0" w:rsidRPr="00E07A07" w:rsidRDefault="002677B0" w:rsidP="00994347">
            <w:pPr>
              <w:numPr>
                <w:ilvl w:val="0"/>
                <w:numId w:val="4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lastRenderedPageBreak/>
              <w:t>Кириленко Г.Г., Шевцов Е.В. Краткий философский словарь – М.: Филологическое общество «СЛОВО»: ООО «Издательство АСТ, 2002. - С. 9-11, 15-17, 96-97, 278-282, 344-345, 458-459.</w:t>
            </w:r>
          </w:p>
          <w:p w:rsidR="002677B0" w:rsidRPr="00E07A07" w:rsidRDefault="002677B0" w:rsidP="00994347">
            <w:pPr>
              <w:numPr>
                <w:ilvl w:val="0"/>
                <w:numId w:val="4"/>
              </w:numPr>
              <w:tabs>
                <w:tab w:val="clear" w:pos="720"/>
                <w:tab w:val="num" w:pos="332"/>
              </w:tabs>
              <w:ind w:left="332" w:hanging="332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докладов,  презентаций по темам: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 Атомизм </w:t>
            </w:r>
            <w:proofErr w:type="spellStart"/>
            <w:r w:rsidRPr="00E07A07">
              <w:rPr>
                <w:color w:val="000000" w:themeColor="text1"/>
              </w:rPr>
              <w:t>Демокрита</w:t>
            </w:r>
            <w:proofErr w:type="spellEnd"/>
            <w:r w:rsidRPr="00E07A07">
              <w:rPr>
                <w:color w:val="000000" w:themeColor="text1"/>
              </w:rPr>
              <w:t>;</w:t>
            </w:r>
          </w:p>
          <w:p w:rsidR="002677B0" w:rsidRPr="00E07A07" w:rsidRDefault="002677B0" w:rsidP="00994347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Платона;</w:t>
            </w:r>
          </w:p>
          <w:p w:rsidR="002677B0" w:rsidRPr="00E07A07" w:rsidRDefault="002677B0" w:rsidP="00994347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Философская система Аристотеля;</w:t>
            </w:r>
          </w:p>
          <w:p w:rsidR="002677B0" w:rsidRPr="00E07A07" w:rsidRDefault="002677B0" w:rsidP="00994347">
            <w:pPr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Эпикур и его учение о счастье.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F528C2">
            <w:pPr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lastRenderedPageBreak/>
              <w:t xml:space="preserve">Тема 1.3 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Средневековая европейская философия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2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530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8906" w:type="dxa"/>
            <w:shd w:val="clear" w:color="auto" w:fill="FFFFFF"/>
          </w:tcPr>
          <w:p w:rsidR="002677B0" w:rsidRPr="00E07A07" w:rsidRDefault="002677B0" w:rsidP="0046100A">
            <w:pPr>
              <w:ind w:left="117"/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Основные черты средневековой философии. Христианская картина мира.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5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530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06" w:type="dxa"/>
            <w:shd w:val="clear" w:color="auto" w:fill="FFFFFF"/>
          </w:tcPr>
          <w:p w:rsidR="002677B0" w:rsidRPr="00E07A07" w:rsidRDefault="002677B0" w:rsidP="0046100A">
            <w:pPr>
              <w:ind w:left="1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Христианская философия. Патристика. Религиозная философия Августина </w:t>
            </w:r>
            <w:proofErr w:type="spellStart"/>
            <w:r w:rsidRPr="00E07A07">
              <w:rPr>
                <w:color w:val="000000" w:themeColor="text1"/>
              </w:rPr>
              <w:t>Аврелия</w:t>
            </w:r>
            <w:proofErr w:type="spellEnd"/>
            <w:r w:rsidRPr="00E07A07">
              <w:rPr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530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06" w:type="dxa"/>
            <w:shd w:val="clear" w:color="auto" w:fill="FFFFFF"/>
          </w:tcPr>
          <w:p w:rsidR="002677B0" w:rsidRPr="00E07A07" w:rsidRDefault="002677B0" w:rsidP="0046100A">
            <w:pPr>
              <w:ind w:left="1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Средневековая схоластика. Фома Аквинский. Спор номиналистов и реалистов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1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530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06" w:type="dxa"/>
            <w:shd w:val="clear" w:color="auto" w:fill="FFFFFF"/>
          </w:tcPr>
          <w:p w:rsidR="002677B0" w:rsidRPr="00E07A07" w:rsidRDefault="002677B0" w:rsidP="0046100A">
            <w:pPr>
              <w:ind w:left="1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Средние века. Значение средневековой философии для развития мировой </w:t>
            </w:r>
          </w:p>
          <w:p w:rsidR="002677B0" w:rsidRPr="00E07A07" w:rsidRDefault="002677B0" w:rsidP="0046100A">
            <w:pPr>
              <w:ind w:left="1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философской мысли.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994347">
            <w:pPr>
              <w:pStyle w:val="af6"/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0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105-133.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0"/>
              </w:num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Кириленко Г.Г., Шевцов Е.В. Краткий философский словарь – М.: Филологическое общество «СЛОВО»: ООО «Издательство АСТ, 2002.- С. 3-5, 405-408, 365-366.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0"/>
              </w:numPr>
              <w:tabs>
                <w:tab w:val="left" w:pos="1080"/>
                <w:tab w:val="left" w:pos="1260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Спиркин А.Г. Философия. Учебник. – М.: </w:t>
            </w:r>
            <w:proofErr w:type="spellStart"/>
            <w:r w:rsidRPr="00E07A07">
              <w:rPr>
                <w:color w:val="000000" w:themeColor="text1"/>
              </w:rPr>
              <w:t>Гардарики</w:t>
            </w:r>
            <w:proofErr w:type="spellEnd"/>
            <w:r w:rsidRPr="00E07A07">
              <w:rPr>
                <w:color w:val="000000" w:themeColor="text1"/>
              </w:rPr>
              <w:t xml:space="preserve">, 2004.- С. 80-100.   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Тема 1.4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  <w:r w:rsidRPr="00E07A07">
              <w:rPr>
                <w:b/>
                <w:color w:val="000000" w:themeColor="text1"/>
              </w:rPr>
              <w:t>Философия эпохи Возрождения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</w:p>
          <w:p w:rsidR="002677B0" w:rsidRPr="00E07A07" w:rsidRDefault="002677B0" w:rsidP="0046100A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3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  <w:sz w:val="28"/>
              </w:rPr>
            </w:pPr>
            <w:r w:rsidRPr="00E07A07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ind w:left="16"/>
              <w:jc w:val="both"/>
              <w:rPr>
                <w:color w:val="000000" w:themeColor="text1"/>
                <w:sz w:val="28"/>
              </w:rPr>
            </w:pPr>
            <w:r w:rsidRPr="00E07A07">
              <w:rPr>
                <w:color w:val="000000" w:themeColor="text1"/>
              </w:rPr>
              <w:t>Основные черты философии эпохи Возрождения. Понятие гуманизма.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Выдающиеся представители философии Возрождения: Л. </w:t>
            </w:r>
            <w:proofErr w:type="spellStart"/>
            <w:r w:rsidRPr="00E07A07">
              <w:rPr>
                <w:color w:val="000000" w:themeColor="text1"/>
              </w:rPr>
              <w:t>Валла</w:t>
            </w:r>
            <w:proofErr w:type="spellEnd"/>
            <w:r w:rsidRPr="00E07A07">
              <w:rPr>
                <w:color w:val="000000" w:themeColor="text1"/>
              </w:rPr>
              <w:t xml:space="preserve">, П. </w:t>
            </w:r>
            <w:proofErr w:type="spellStart"/>
            <w:r w:rsidRPr="00E07A07">
              <w:rPr>
                <w:color w:val="000000" w:themeColor="text1"/>
              </w:rPr>
              <w:t>Мирандолла</w:t>
            </w:r>
            <w:proofErr w:type="spellEnd"/>
            <w:r w:rsidRPr="00E07A07">
              <w:rPr>
                <w:color w:val="000000" w:themeColor="text1"/>
              </w:rPr>
              <w:t xml:space="preserve">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43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Натурфилософия Возрождения: Н. Коперник, </w:t>
            </w:r>
            <w:proofErr w:type="gramStart"/>
            <w:r w:rsidRPr="00E07A07">
              <w:rPr>
                <w:color w:val="000000" w:themeColor="text1"/>
              </w:rPr>
              <w:t>Дж</w:t>
            </w:r>
            <w:proofErr w:type="gramEnd"/>
            <w:r w:rsidRPr="00E07A07">
              <w:rPr>
                <w:color w:val="000000" w:themeColor="text1"/>
              </w:rPr>
              <w:t xml:space="preserve">. Бруно. Первая научная </w:t>
            </w:r>
          </w:p>
          <w:p w:rsidR="002677B0" w:rsidRPr="00E07A07" w:rsidRDefault="002677B0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революция.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2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Социально-политические теории эпохи Возрождения: Н. Макиавелли, Т. Мор, Т. </w:t>
            </w:r>
          </w:p>
          <w:p w:rsidR="002677B0" w:rsidRPr="00E07A07" w:rsidRDefault="002677B0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Кампанелла.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7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numPr>
                <w:ilvl w:val="0"/>
                <w:numId w:val="13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numPr>
                <w:ilvl w:val="0"/>
                <w:numId w:val="13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lastRenderedPageBreak/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2009. - с. 133-145.</w:t>
            </w:r>
          </w:p>
          <w:p w:rsidR="002677B0" w:rsidRPr="00E07A07" w:rsidRDefault="002677B0" w:rsidP="00994347">
            <w:pPr>
              <w:numPr>
                <w:ilvl w:val="0"/>
                <w:numId w:val="13"/>
              </w:numPr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рефератов, докладов по темам: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Учение Н. Коперника и </w:t>
            </w:r>
            <w:proofErr w:type="gramStart"/>
            <w:r w:rsidRPr="00E07A07">
              <w:rPr>
                <w:color w:val="000000" w:themeColor="text1"/>
              </w:rPr>
              <w:t>Дж</w:t>
            </w:r>
            <w:proofErr w:type="gramEnd"/>
            <w:r w:rsidRPr="00E07A07">
              <w:rPr>
                <w:color w:val="000000" w:themeColor="text1"/>
              </w:rPr>
              <w:t>. Бруно о Вселенной;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1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Политическая философия Н. Макиавелли.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30"/>
        </w:trPr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lastRenderedPageBreak/>
              <w:t>Тема 1.5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Философия Нового времени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4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5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ind w:left="56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Особенности</w:t>
            </w:r>
            <w:r w:rsidRPr="00E07A07">
              <w:rPr>
                <w:rFonts w:ascii="TT238o00" w:hAnsi="TT238o00" w:cs="TT238o00"/>
                <w:color w:val="000000" w:themeColor="text1"/>
                <w:sz w:val="20"/>
                <w:szCs w:val="20"/>
              </w:rPr>
              <w:t xml:space="preserve"> </w:t>
            </w:r>
            <w:r w:rsidRPr="00E07A07">
              <w:rPr>
                <w:color w:val="000000" w:themeColor="text1"/>
              </w:rPr>
              <w:t>философии Нового времени</w:t>
            </w:r>
            <w:r w:rsidRPr="00E07A07">
              <w:rPr>
                <w:i/>
                <w:iCs/>
                <w:color w:val="000000" w:themeColor="text1"/>
              </w:rPr>
              <w:t xml:space="preserve">: </w:t>
            </w:r>
            <w:r w:rsidRPr="00E07A07">
              <w:rPr>
                <w:color w:val="000000" w:themeColor="text1"/>
              </w:rPr>
              <w:t xml:space="preserve">рационализм и эмпиризм в теории </w:t>
            </w:r>
          </w:p>
          <w:p w:rsidR="002677B0" w:rsidRPr="00E07A07" w:rsidRDefault="002677B0" w:rsidP="0046100A">
            <w:pPr>
              <w:autoSpaceDE w:val="0"/>
              <w:autoSpaceDN w:val="0"/>
              <w:adjustRightInd w:val="0"/>
              <w:ind w:left="56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познания</w:t>
            </w:r>
            <w:r w:rsidRPr="00E07A07">
              <w:rPr>
                <w:i/>
                <w:iCs/>
                <w:color w:val="000000" w:themeColor="text1"/>
              </w:rPr>
              <w:t xml:space="preserve">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3</w:t>
            </w: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ind w:left="56"/>
              <w:rPr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Вторая научная революция. Формирование механистической картины мира.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1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tabs>
                <w:tab w:val="left" w:pos="540"/>
              </w:tabs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3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tabs>
                <w:tab w:val="left" w:pos="540"/>
              </w:tabs>
              <w:ind w:left="56"/>
              <w:jc w:val="both"/>
              <w:rPr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Философские идеи Р. Декарта.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tabs>
                <w:tab w:val="left" w:pos="540"/>
              </w:tabs>
              <w:ind w:left="5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Ф. Бэкона.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3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5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Немецкая классическая философия</w:t>
            </w:r>
            <w:r w:rsidRPr="00E07A07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1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5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марксизма.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1"/>
                <w:numId w:val="6"/>
              </w:numPr>
              <w:tabs>
                <w:tab w:val="clear" w:pos="1440"/>
                <w:tab w:val="left" w:pos="332"/>
              </w:tabs>
              <w:ind w:hanging="1440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1"/>
                <w:numId w:val="6"/>
              </w:numPr>
              <w:tabs>
                <w:tab w:val="clear" w:pos="1440"/>
                <w:tab w:val="left" w:pos="332"/>
              </w:tabs>
              <w:ind w:hanging="1440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2"/>
              </w:numPr>
              <w:tabs>
                <w:tab w:val="left" w:pos="332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с.146-172, 197-222.</w:t>
            </w:r>
            <w:r w:rsidRPr="00E07A07">
              <w:rPr>
                <w:color w:val="000000" w:themeColor="text1"/>
                <w:sz w:val="28"/>
              </w:rPr>
              <w:t xml:space="preserve"> </w:t>
            </w:r>
          </w:p>
          <w:p w:rsidR="002677B0" w:rsidRPr="00E07A07" w:rsidRDefault="002677B0" w:rsidP="00994347">
            <w:pPr>
              <w:pStyle w:val="af6"/>
              <w:numPr>
                <w:ilvl w:val="1"/>
                <w:numId w:val="6"/>
              </w:numPr>
              <w:tabs>
                <w:tab w:val="clear" w:pos="1440"/>
                <w:tab w:val="left" w:pos="332"/>
              </w:tabs>
              <w:ind w:hanging="1440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Горелов А.А. Основы философии. Учебное пособие для студ. сред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  <w:proofErr w:type="gramStart"/>
            <w:r w:rsidRPr="00E07A07">
              <w:rPr>
                <w:color w:val="000000" w:themeColor="text1"/>
              </w:rPr>
              <w:t>п</w:t>
            </w:r>
            <w:proofErr w:type="gramEnd"/>
            <w:r w:rsidRPr="00E07A07">
              <w:rPr>
                <w:color w:val="000000" w:themeColor="text1"/>
              </w:rPr>
              <w:t>роф. учеб. заведений. – М.: Издательский центр «Академия», 2003.- С.92-102.</w:t>
            </w:r>
          </w:p>
          <w:p w:rsidR="002677B0" w:rsidRPr="00E07A07" w:rsidRDefault="002677B0" w:rsidP="00994347">
            <w:pPr>
              <w:pStyle w:val="af6"/>
              <w:numPr>
                <w:ilvl w:val="1"/>
                <w:numId w:val="6"/>
              </w:numPr>
              <w:tabs>
                <w:tab w:val="clear" w:pos="1440"/>
                <w:tab w:val="left" w:pos="332"/>
              </w:tabs>
              <w:ind w:hanging="1440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докладов по темам: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2"/>
              </w:numPr>
              <w:tabs>
                <w:tab w:val="left" w:pos="332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Значение трудов Р. Декарта для науки и философии;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2"/>
              </w:numPr>
              <w:tabs>
                <w:tab w:val="left" w:pos="332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Вклад Ф. Бэкона  в развитие классической логики;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2"/>
              </w:numPr>
              <w:tabs>
                <w:tab w:val="left" w:pos="332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Философские взгляды и научные гипотезы И. Канта.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1.6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</w:rPr>
              <w:t>Современная западная философия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5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rPr>
                <w:color w:val="000000" w:themeColor="text1"/>
                <w:sz w:val="23"/>
                <w:szCs w:val="23"/>
              </w:rPr>
            </w:pPr>
            <w:r w:rsidRPr="00E07A07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ind w:left="16"/>
              <w:rPr>
                <w:color w:val="000000" w:themeColor="text1"/>
                <w:sz w:val="23"/>
                <w:szCs w:val="23"/>
              </w:rPr>
            </w:pPr>
            <w:r w:rsidRPr="00E07A07">
              <w:rPr>
                <w:color w:val="000000" w:themeColor="text1"/>
              </w:rPr>
              <w:t>Основные направления философии ХХ века</w:t>
            </w:r>
            <w:r w:rsidRPr="00E07A07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autoSpaceDE w:val="0"/>
              <w:autoSpaceDN w:val="0"/>
              <w:adjustRightInd w:val="0"/>
              <w:ind w:left="16"/>
              <w:rPr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Позитивизм и </w:t>
            </w:r>
            <w:r w:rsidRPr="00E07A07">
              <w:rPr>
                <w:color w:val="000000" w:themeColor="text1"/>
              </w:rPr>
              <w:t>неопозитивизм</w:t>
            </w:r>
            <w:r w:rsidRPr="00E07A07">
              <w:rPr>
                <w:i/>
                <w:iCs/>
                <w:color w:val="000000" w:themeColor="text1"/>
              </w:rPr>
              <w:t xml:space="preserve">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3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ind w:left="16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Экзистенциализм: К. </w:t>
            </w:r>
            <w:proofErr w:type="spellStart"/>
            <w:r w:rsidRPr="00E07A07">
              <w:rPr>
                <w:iCs/>
                <w:color w:val="000000" w:themeColor="text1"/>
              </w:rPr>
              <w:t>Ясперс</w:t>
            </w:r>
            <w:proofErr w:type="gramStart"/>
            <w:r w:rsidRPr="00E07A07">
              <w:rPr>
                <w:iCs/>
                <w:color w:val="000000" w:themeColor="text1"/>
              </w:rPr>
              <w:t>.Ж</w:t>
            </w:r>
            <w:proofErr w:type="gramEnd"/>
            <w:r w:rsidRPr="00E07A07">
              <w:rPr>
                <w:iCs/>
                <w:color w:val="000000" w:themeColor="text1"/>
              </w:rPr>
              <w:t>.-П</w:t>
            </w:r>
            <w:proofErr w:type="spellEnd"/>
            <w:r w:rsidRPr="00E07A07">
              <w:rPr>
                <w:iCs/>
                <w:color w:val="000000" w:themeColor="text1"/>
              </w:rPr>
              <w:t xml:space="preserve">. Сартр, А. Камю,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3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4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ind w:left="16"/>
              <w:jc w:val="both"/>
              <w:rPr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бессознательного</w:t>
            </w:r>
            <w:r w:rsidRPr="00E07A07">
              <w:rPr>
                <w:i/>
                <w:iCs/>
                <w:color w:val="000000" w:themeColor="text1"/>
              </w:rPr>
              <w:t xml:space="preserve"> </w:t>
            </w:r>
            <w:r w:rsidRPr="00E07A07">
              <w:rPr>
                <w:iCs/>
                <w:color w:val="000000" w:themeColor="text1"/>
              </w:rPr>
              <w:t>З. Фрейда.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677B0" w:rsidRPr="00E07A07" w:rsidRDefault="002677B0" w:rsidP="0046100A">
            <w:pPr>
              <w:pStyle w:val="Default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677B0" w:rsidRPr="00E07A07" w:rsidRDefault="002677B0" w:rsidP="0046100A">
            <w:pPr>
              <w:pStyle w:val="Default"/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Философская герменевтика.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8"/>
              </w:numPr>
              <w:tabs>
                <w:tab w:val="num" w:pos="332"/>
              </w:tabs>
              <w:ind w:left="332" w:hanging="283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8"/>
              </w:numPr>
              <w:tabs>
                <w:tab w:val="num" w:pos="332"/>
              </w:tabs>
              <w:ind w:left="332" w:hanging="283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с.173-184, 237-254.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8"/>
              </w:numPr>
              <w:tabs>
                <w:tab w:val="num" w:pos="332"/>
              </w:tabs>
              <w:ind w:left="332" w:hanging="283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Горелов А.А. Основы философии. Учебное пособие для студ. сред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  <w:proofErr w:type="gramStart"/>
            <w:r w:rsidRPr="00E07A07">
              <w:rPr>
                <w:color w:val="000000" w:themeColor="text1"/>
              </w:rPr>
              <w:t>п</w:t>
            </w:r>
            <w:proofErr w:type="gramEnd"/>
            <w:r w:rsidRPr="00E07A07">
              <w:rPr>
                <w:color w:val="000000" w:themeColor="text1"/>
              </w:rPr>
              <w:t>роф. учеб. заведений. – М.: Издательский центр «Академия», 2003. - с. 117-129.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8"/>
              </w:numPr>
              <w:tabs>
                <w:tab w:val="num" w:pos="332"/>
              </w:tabs>
              <w:ind w:left="332" w:hanging="283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докладов, рефератов по темам:</w:t>
            </w:r>
          </w:p>
          <w:p w:rsidR="002677B0" w:rsidRPr="00E07A07" w:rsidRDefault="002677B0" w:rsidP="00994347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Прагматизм в современной европейской философии;</w:t>
            </w:r>
          </w:p>
          <w:p w:rsidR="002677B0" w:rsidRPr="00E07A07" w:rsidRDefault="002677B0" w:rsidP="00994347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Современная религиозная философия Т. де Шардена;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lastRenderedPageBreak/>
              <w:t>Тема 1.7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Отечественная философия и ее особенности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3</w:t>
            </w: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5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Периодизация и выдающиеся представители отечественной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3</w:t>
            </w: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Особенности отечественной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733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Русская философия </w:t>
            </w:r>
            <w:r w:rsidRPr="00E07A07">
              <w:rPr>
                <w:color w:val="000000" w:themeColor="text1"/>
                <w:lang w:val="en-US"/>
              </w:rPr>
              <w:t>XIX</w:t>
            </w:r>
            <w:r w:rsidRPr="00E07A07">
              <w:rPr>
                <w:color w:val="000000" w:themeColor="text1"/>
              </w:rPr>
              <w:t xml:space="preserve"> в. Спор западников и славянофилов. Философия П.Я. </w:t>
            </w:r>
          </w:p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Чаадаева. Основные идеи славянофилов А. Хомякова, И. Киреевского, Н.Я. </w:t>
            </w:r>
          </w:p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Данилевского.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Философия русского </w:t>
            </w:r>
            <w:proofErr w:type="spellStart"/>
            <w:r w:rsidRPr="00E07A07">
              <w:rPr>
                <w:color w:val="000000" w:themeColor="text1"/>
              </w:rPr>
              <w:t>космизма</w:t>
            </w:r>
            <w:proofErr w:type="spellEnd"/>
            <w:r w:rsidRPr="00E07A07">
              <w:rPr>
                <w:color w:val="000000" w:themeColor="text1"/>
              </w:rPr>
              <w:t xml:space="preserve">. Н.Ф. Федоров – основоположник </w:t>
            </w:r>
            <w:proofErr w:type="spellStart"/>
            <w:r w:rsidRPr="00E07A07">
              <w:rPr>
                <w:color w:val="000000" w:themeColor="text1"/>
              </w:rPr>
              <w:t>космизма</w:t>
            </w:r>
            <w:proofErr w:type="spellEnd"/>
            <w:r w:rsidRPr="00E07A07">
              <w:rPr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2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 Философия всеединства С. Соловьева.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2677B0" w:rsidRPr="00E07A07" w:rsidRDefault="002677B0" w:rsidP="0046100A">
            <w:pPr>
              <w:ind w:left="29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Основные направления русской философии </w:t>
            </w:r>
            <w:r w:rsidRPr="00E07A07">
              <w:rPr>
                <w:color w:val="000000" w:themeColor="text1"/>
                <w:lang w:val="en-US"/>
              </w:rPr>
              <w:t>XX</w:t>
            </w:r>
            <w:r w:rsidRPr="00E07A07">
              <w:rPr>
                <w:color w:val="000000" w:themeColor="text1"/>
              </w:rPr>
              <w:t xml:space="preserve"> в. Философские идеи Н.А. Бердяева.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994347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Контрольная работа №1 </w:t>
            </w:r>
            <w:r w:rsidR="002677B0" w:rsidRPr="00E07A07">
              <w:rPr>
                <w:color w:val="000000" w:themeColor="text1"/>
              </w:rPr>
              <w:t xml:space="preserve">по разделу </w:t>
            </w:r>
            <w:r w:rsidR="002677B0" w:rsidRPr="00E07A07">
              <w:rPr>
                <w:color w:val="000000" w:themeColor="text1"/>
                <w:szCs w:val="28"/>
              </w:rPr>
              <w:t>«Предмет философ</w:t>
            </w:r>
            <w:proofErr w:type="gramStart"/>
            <w:r w:rsidR="002677B0" w:rsidRPr="00E07A07">
              <w:rPr>
                <w:color w:val="000000" w:themeColor="text1"/>
                <w:szCs w:val="28"/>
              </w:rPr>
              <w:t>ии и ее</w:t>
            </w:r>
            <w:proofErr w:type="gramEnd"/>
            <w:r w:rsidR="002677B0" w:rsidRPr="00E07A07">
              <w:rPr>
                <w:color w:val="000000" w:themeColor="text1"/>
                <w:szCs w:val="28"/>
              </w:rPr>
              <w:t xml:space="preserve"> история»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9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9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264-348.</w:t>
            </w:r>
            <w:r w:rsidRPr="00E07A07">
              <w:rPr>
                <w:color w:val="000000" w:themeColor="text1"/>
                <w:sz w:val="28"/>
              </w:rPr>
              <w:t xml:space="preserve"> 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9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Горелов А.А. Основы философии. Учебное пособие для студ. сред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  <w:proofErr w:type="gramStart"/>
            <w:r w:rsidRPr="00E07A07">
              <w:rPr>
                <w:color w:val="000000" w:themeColor="text1"/>
              </w:rPr>
              <w:t>п</w:t>
            </w:r>
            <w:proofErr w:type="gramEnd"/>
            <w:r w:rsidRPr="00E07A07">
              <w:rPr>
                <w:color w:val="000000" w:themeColor="text1"/>
              </w:rPr>
              <w:t>роф. учеб. заведений. – М.: Издательский центр «Академия», 2003. - С. 131-141.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Спиркин А.Г. Философия. Учебник. – М.: </w:t>
            </w:r>
            <w:proofErr w:type="spellStart"/>
            <w:r w:rsidRPr="00E07A07">
              <w:rPr>
                <w:color w:val="000000" w:themeColor="text1"/>
              </w:rPr>
              <w:t>Гардарики</w:t>
            </w:r>
            <w:proofErr w:type="spellEnd"/>
            <w:r w:rsidRPr="00E07A07">
              <w:rPr>
                <w:color w:val="000000" w:themeColor="text1"/>
              </w:rPr>
              <w:t>, 2004 .- С. 201-222.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9"/>
              </w:numPr>
              <w:tabs>
                <w:tab w:val="num" w:pos="332"/>
              </w:tabs>
              <w:ind w:left="332" w:hanging="332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докладов, рефератов, электронных презентаций по темам: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5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А.С. Хомяков – основатель славянофильства;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5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Философия русского </w:t>
            </w:r>
            <w:proofErr w:type="spellStart"/>
            <w:r w:rsidRPr="00E07A07">
              <w:rPr>
                <w:color w:val="000000" w:themeColor="text1"/>
              </w:rPr>
              <w:t>космизма</w:t>
            </w:r>
            <w:proofErr w:type="spellEnd"/>
            <w:r w:rsidRPr="00E07A07">
              <w:rPr>
                <w:color w:val="000000" w:themeColor="text1"/>
              </w:rPr>
              <w:t>;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5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творчества Н.А. Бердяева.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lastRenderedPageBreak/>
              <w:t>Раздел 2 Структура и основные проблемы философии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25567" w:rsidRPr="00E07A07" w:rsidTr="0046100A">
        <w:tc>
          <w:tcPr>
            <w:tcW w:w="2576" w:type="dxa"/>
            <w:vMerge w:val="restart"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2.1</w:t>
            </w:r>
          </w:p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Философия бытия и ее основные проблемы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25567" w:rsidRPr="00E07A07" w:rsidRDefault="00225567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4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autoSpaceDE w:val="0"/>
              <w:autoSpaceDN w:val="0"/>
              <w:adjustRightInd w:val="0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1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autoSpaceDE w:val="0"/>
              <w:autoSpaceDN w:val="0"/>
              <w:adjustRightInd w:val="0"/>
              <w:ind w:left="16"/>
              <w:rPr>
                <w:i/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Онтология </w:t>
            </w:r>
            <w:r w:rsidRPr="00E07A07">
              <w:rPr>
                <w:i/>
                <w:iCs/>
                <w:color w:val="000000" w:themeColor="text1"/>
              </w:rPr>
              <w:t xml:space="preserve">– </w:t>
            </w:r>
            <w:r w:rsidRPr="00E07A07">
              <w:rPr>
                <w:color w:val="000000" w:themeColor="text1"/>
              </w:rPr>
              <w:t>учение о бытии</w:t>
            </w:r>
            <w:r w:rsidRPr="00E07A07">
              <w:rPr>
                <w:i/>
                <w:iCs/>
                <w:color w:val="000000" w:themeColor="text1"/>
              </w:rPr>
              <w:t>.</w:t>
            </w:r>
            <w:r w:rsidRPr="00E07A07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07A07">
              <w:rPr>
                <w:iCs/>
                <w:color w:val="000000" w:themeColor="text1"/>
              </w:rPr>
              <w:t xml:space="preserve">Философский смысл </w:t>
            </w:r>
            <w:r w:rsidRPr="00E07A07">
              <w:rPr>
                <w:color w:val="000000" w:themeColor="text1"/>
              </w:rPr>
              <w:t>понятия «бытия»; виды бытия.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25567" w:rsidRPr="00E07A07" w:rsidTr="0046100A">
        <w:trPr>
          <w:trHeight w:val="306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Соотношение понятий бытия, субстанции, материи и реальности.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301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Материальное единство мира и его многообразие.  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557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Представления о материи в истории философии. Диалектико-материалистические </w:t>
            </w:r>
          </w:p>
          <w:p w:rsidR="00225567" w:rsidRPr="00E07A07" w:rsidRDefault="00225567" w:rsidP="0046100A">
            <w:pPr>
              <w:ind w:left="16"/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понимание материи.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533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Движение как атрибут материи. Пространство и время как всеобщие формы </w:t>
            </w:r>
          </w:p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материи.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352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Движение и развитие. Диалектика и метафизика. Исторические типы диалектики.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298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E07A07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ind w:left="16"/>
              <w:jc w:val="both"/>
              <w:rPr>
                <w:color w:val="000000" w:themeColor="text1"/>
                <w:sz w:val="23"/>
                <w:szCs w:val="23"/>
              </w:rPr>
            </w:pPr>
            <w:r w:rsidRPr="00E07A07">
              <w:rPr>
                <w:color w:val="000000" w:themeColor="text1"/>
              </w:rPr>
              <w:t xml:space="preserve"> Категории и законы диалектики.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245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225567" w:rsidRPr="00E07A07" w:rsidRDefault="00225567" w:rsidP="004610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8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225567" w:rsidRPr="00E07A07" w:rsidRDefault="00225567" w:rsidP="0046100A">
            <w:pPr>
              <w:autoSpaceDE w:val="0"/>
              <w:autoSpaceDN w:val="0"/>
              <w:adjustRightInd w:val="0"/>
              <w:ind w:left="16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Современные</w:t>
            </w:r>
            <w:r w:rsidRPr="00E07A07">
              <w:rPr>
                <w:i/>
                <w:iCs/>
                <w:color w:val="000000" w:themeColor="text1"/>
              </w:rPr>
              <w:t xml:space="preserve"> </w:t>
            </w:r>
            <w:r w:rsidRPr="00E07A07">
              <w:rPr>
                <w:color w:val="000000" w:themeColor="text1"/>
              </w:rPr>
              <w:t>онтологические представления</w:t>
            </w:r>
            <w:r w:rsidRPr="00E07A07">
              <w:rPr>
                <w:i/>
                <w:iCs/>
                <w:color w:val="000000" w:themeColor="text1"/>
              </w:rPr>
              <w:t xml:space="preserve">. </w:t>
            </w:r>
          </w:p>
        </w:tc>
        <w:tc>
          <w:tcPr>
            <w:tcW w:w="1750" w:type="dxa"/>
            <w:vMerge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25567" w:rsidRPr="00E07A07" w:rsidTr="00225567">
        <w:trPr>
          <w:trHeight w:val="3098"/>
        </w:trPr>
        <w:tc>
          <w:tcPr>
            <w:tcW w:w="2576" w:type="dxa"/>
            <w:vMerge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25567" w:rsidRPr="00E07A07" w:rsidRDefault="00225567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10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10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36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349-362.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10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color w:val="000000" w:themeColor="text1"/>
              </w:rPr>
              <w:t>Изучние</w:t>
            </w:r>
            <w:proofErr w:type="spellEnd"/>
            <w:r w:rsidRPr="00E07A07">
              <w:rPr>
                <w:color w:val="000000" w:themeColor="text1"/>
              </w:rPr>
              <w:t xml:space="preserve"> дополнительных источников: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36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Губин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В.Д. Философия: учебник. – М.: ТК </w:t>
            </w:r>
            <w:proofErr w:type="spellStart"/>
            <w:r w:rsidRPr="00E07A07">
              <w:rPr>
                <w:bCs/>
                <w:color w:val="000000" w:themeColor="text1"/>
              </w:rPr>
              <w:t>Велби</w:t>
            </w:r>
            <w:proofErr w:type="spellEnd"/>
            <w:r w:rsidRPr="00E07A07">
              <w:rPr>
                <w:bCs/>
                <w:color w:val="000000" w:themeColor="text1"/>
              </w:rPr>
              <w:t>, Издательство Проспект, 2007. – с. 36-50.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10"/>
              </w:numPr>
              <w:tabs>
                <w:tab w:val="num" w:pos="332"/>
              </w:tabs>
              <w:ind w:left="332" w:hanging="332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докладов по темам: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36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Пространство и время в научной и философской картине мира;</w:t>
            </w:r>
          </w:p>
          <w:p w:rsidR="00225567" w:rsidRPr="00E07A07" w:rsidRDefault="00225567" w:rsidP="00994347">
            <w:pPr>
              <w:pStyle w:val="af6"/>
              <w:numPr>
                <w:ilvl w:val="0"/>
                <w:numId w:val="36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Диалектические законы развития мира.</w:t>
            </w:r>
          </w:p>
        </w:tc>
        <w:tc>
          <w:tcPr>
            <w:tcW w:w="1750" w:type="dxa"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25567" w:rsidRPr="00E07A07" w:rsidTr="0046100A">
        <w:trPr>
          <w:trHeight w:val="315"/>
        </w:trPr>
        <w:tc>
          <w:tcPr>
            <w:tcW w:w="2576" w:type="dxa"/>
            <w:vMerge w:val="restart"/>
            <w:shd w:val="clear" w:color="auto" w:fill="FFFFFF"/>
          </w:tcPr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2.2</w:t>
            </w:r>
          </w:p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Гносеология как общая теория познания</w:t>
            </w:r>
          </w:p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  <w:p w:rsidR="00225567" w:rsidRPr="00E07A07" w:rsidRDefault="00225567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25567" w:rsidRPr="00E07A07" w:rsidRDefault="00225567" w:rsidP="0046100A">
            <w:pPr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4</w:t>
            </w:r>
          </w:p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25567" w:rsidRPr="00E07A07" w:rsidRDefault="00225567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Основные проблемы гносеологии. Сущность процесса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3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Субъект и объект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Диалектико-материалистическое понимание сущности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44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Уровни и формы познания: чувственный и рациональный.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Проблема истины. Истина, заблуждение, ложь. Критерии истины.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Современные направления теории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35" w:type="dxa"/>
            <w:gridSpan w:val="3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7</w:t>
            </w:r>
          </w:p>
        </w:tc>
        <w:tc>
          <w:tcPr>
            <w:tcW w:w="9001" w:type="dxa"/>
            <w:gridSpan w:val="6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Человеческое познание и деятельность. Деятельность и практика.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0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2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2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7"/>
              </w:numPr>
              <w:jc w:val="both"/>
              <w:rPr>
                <w:bCs/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философии: учебник. – М.: ИД «ФОРУМ»; ИНФРА-М, 2009. - с. 378-391.</w:t>
            </w:r>
            <w:r w:rsidRPr="00E07A07">
              <w:rPr>
                <w:color w:val="000000" w:themeColor="text1"/>
                <w:sz w:val="28"/>
              </w:rPr>
              <w:t xml:space="preserve">  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2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7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Губин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В.Д. Философия: учебник. – М.: ТК </w:t>
            </w:r>
            <w:proofErr w:type="spellStart"/>
            <w:r w:rsidRPr="00E07A07">
              <w:rPr>
                <w:bCs/>
                <w:color w:val="000000" w:themeColor="text1"/>
              </w:rPr>
              <w:t>Велби</w:t>
            </w:r>
            <w:proofErr w:type="spellEnd"/>
            <w:r w:rsidRPr="00E07A07">
              <w:rPr>
                <w:bCs/>
                <w:color w:val="000000" w:themeColor="text1"/>
              </w:rPr>
              <w:t>, Издательство Проспект, 2007. - с. 143-158.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9"/>
        </w:trPr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2.3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Методы познания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Понятие метода и методологии. Классификация методов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</w:tr>
      <w:tr w:rsidR="002677B0" w:rsidRPr="00E07A07" w:rsidTr="0046100A">
        <w:trPr>
          <w:trHeight w:val="524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/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>Методы философии</w:t>
            </w:r>
            <w:r w:rsidRPr="00E07A07">
              <w:rPr>
                <w:iCs/>
                <w:color w:val="000000" w:themeColor="text1"/>
              </w:rPr>
              <w:t>:</w:t>
            </w:r>
            <w:r w:rsidRPr="00E07A07">
              <w:rPr>
                <w:i/>
                <w:iCs/>
                <w:color w:val="000000" w:themeColor="text1"/>
              </w:rPr>
              <w:t xml:space="preserve"> </w:t>
            </w:r>
            <w:r w:rsidRPr="00E07A07">
              <w:rPr>
                <w:color w:val="000000" w:themeColor="text1"/>
              </w:rPr>
              <w:t>формально</w:t>
            </w:r>
            <w:r w:rsidRPr="00E07A07">
              <w:rPr>
                <w:i/>
                <w:iCs/>
                <w:color w:val="000000" w:themeColor="text1"/>
              </w:rPr>
              <w:t>-</w:t>
            </w:r>
            <w:r w:rsidRPr="00E07A07">
              <w:rPr>
                <w:color w:val="000000" w:themeColor="text1"/>
              </w:rPr>
              <w:t>логический</w:t>
            </w:r>
            <w:r w:rsidRPr="00E07A07">
              <w:rPr>
                <w:i/>
                <w:iCs/>
                <w:color w:val="000000" w:themeColor="text1"/>
              </w:rPr>
              <w:t xml:space="preserve">, </w:t>
            </w:r>
            <w:r w:rsidRPr="00E07A07">
              <w:rPr>
                <w:iCs/>
                <w:color w:val="000000" w:themeColor="text1"/>
              </w:rPr>
              <w:t xml:space="preserve">метафизический, </w:t>
            </w:r>
            <w:r w:rsidRPr="00E07A07">
              <w:rPr>
                <w:color w:val="000000" w:themeColor="text1"/>
              </w:rPr>
              <w:t>диалектический</w:t>
            </w:r>
            <w:r w:rsidRPr="00E07A07">
              <w:rPr>
                <w:i/>
                <w:iCs/>
                <w:color w:val="000000" w:themeColor="text1"/>
              </w:rPr>
              <w:t xml:space="preserve">, </w:t>
            </w:r>
          </w:p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прагматический</w:t>
            </w:r>
            <w:r w:rsidRPr="00E07A07">
              <w:rPr>
                <w:i/>
                <w:iCs/>
                <w:color w:val="000000" w:themeColor="text1"/>
              </w:rPr>
              <w:t xml:space="preserve">,  </w:t>
            </w:r>
            <w:r w:rsidRPr="00E07A07">
              <w:rPr>
                <w:color w:val="000000" w:themeColor="text1"/>
              </w:rPr>
              <w:t>системный</w:t>
            </w:r>
            <w:r w:rsidRPr="00E07A07">
              <w:rPr>
                <w:i/>
                <w:iCs/>
                <w:color w:val="000000" w:themeColor="text1"/>
              </w:rPr>
              <w:t xml:space="preserve">. </w:t>
            </w:r>
            <w:r w:rsidRPr="00E07A07">
              <w:rPr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70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Общенаучные методы теоретического познания: анализ и синтез, абстрагирование, </w:t>
            </w:r>
          </w:p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идеализация, формализация и язык науки, аналогия, моделирование.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20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Общенаучные методы познания эмпирического познания: научное наблюдение, опыт, эксперимент.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0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5"/>
              </w:numPr>
              <w:tabs>
                <w:tab w:val="num" w:pos="332"/>
              </w:tabs>
              <w:ind w:left="332" w:hanging="332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5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7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Кохановский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В.П., </w:t>
            </w:r>
            <w:proofErr w:type="spellStart"/>
            <w:r w:rsidRPr="00E07A07">
              <w:rPr>
                <w:bCs/>
                <w:color w:val="000000" w:themeColor="text1"/>
              </w:rPr>
              <w:t>Пржиленский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В.И., </w:t>
            </w:r>
            <w:proofErr w:type="spellStart"/>
            <w:r w:rsidRPr="00E07A07">
              <w:rPr>
                <w:bCs/>
                <w:color w:val="000000" w:themeColor="text1"/>
              </w:rPr>
              <w:t>Сергодеева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Е.А. Философия науки. Учебное пособие – Москва - Ростов </w:t>
            </w:r>
            <w:proofErr w:type="spellStart"/>
            <w:r w:rsidRPr="00E07A07">
              <w:rPr>
                <w:bCs/>
                <w:color w:val="000000" w:themeColor="text1"/>
              </w:rPr>
              <w:t>н</w:t>
            </w:r>
            <w:proofErr w:type="spellEnd"/>
            <w:proofErr w:type="gramStart"/>
            <w:r w:rsidRPr="00E07A07">
              <w:rPr>
                <w:bCs/>
                <w:color w:val="000000" w:themeColor="text1"/>
              </w:rPr>
              <w:t>/Д</w:t>
            </w:r>
            <w:proofErr w:type="gramEnd"/>
            <w:r w:rsidRPr="00E07A07">
              <w:rPr>
                <w:bCs/>
                <w:color w:val="000000" w:themeColor="text1"/>
              </w:rPr>
              <w:t>: Издательский центр «</w:t>
            </w:r>
            <w:proofErr w:type="spellStart"/>
            <w:r w:rsidRPr="00E07A07">
              <w:rPr>
                <w:bCs/>
                <w:color w:val="000000" w:themeColor="text1"/>
              </w:rPr>
              <w:t>МарТ</w:t>
            </w:r>
            <w:proofErr w:type="spellEnd"/>
            <w:r w:rsidRPr="00E07A07">
              <w:rPr>
                <w:bCs/>
                <w:color w:val="000000" w:themeColor="text1"/>
              </w:rPr>
              <w:t>», 2006. - С 117-169.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39"/>
        </w:trPr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2.4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Философская, научная и религиозная картины мира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705"/>
                <w:tab w:val="center" w:pos="7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ab/>
            </w:r>
            <w:r w:rsidRPr="00E07A07">
              <w:rPr>
                <w:bCs/>
                <w:color w:val="000000" w:themeColor="text1"/>
              </w:rPr>
              <w:tab/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17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9069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Понятие «картина мира». Философская картина мира и ее специфика.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9069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Понятие «парадигма». Научная картина мира.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9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9069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Понятие религии и религиозной картины мира. Религиозная философия.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30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9069" w:type="dxa"/>
            <w:gridSpan w:val="8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Религиозный догматизм, модернизм и экстремизм. Взаимодействия  </w:t>
            </w:r>
            <w:proofErr w:type="gramStart"/>
            <w:r w:rsidRPr="00E07A07">
              <w:rPr>
                <w:color w:val="000000" w:themeColor="text1"/>
              </w:rPr>
              <w:t>между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</w:p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мировыми религиями. Значение веры в жизни современного человека.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0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994347">
            <w:pPr>
              <w:numPr>
                <w:ilvl w:val="0"/>
                <w:numId w:val="16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numPr>
                <w:ilvl w:val="0"/>
                <w:numId w:val="16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8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Губин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В.Д. Философия: учебник. – М.: ТК </w:t>
            </w:r>
            <w:proofErr w:type="spellStart"/>
            <w:r w:rsidRPr="00E07A07">
              <w:rPr>
                <w:bCs/>
                <w:color w:val="000000" w:themeColor="text1"/>
              </w:rPr>
              <w:t>Велби</w:t>
            </w:r>
            <w:proofErr w:type="spellEnd"/>
            <w:r w:rsidRPr="00E07A07">
              <w:rPr>
                <w:bCs/>
                <w:color w:val="000000" w:themeColor="text1"/>
              </w:rPr>
              <w:t>, Издательство Проспект, 2007. - с. 297-310.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8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Горелов А.А. Основы философии. Учебное пособие для студ. сред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  <w:proofErr w:type="gramStart"/>
            <w:r w:rsidRPr="00E07A07">
              <w:rPr>
                <w:color w:val="000000" w:themeColor="text1"/>
              </w:rPr>
              <w:t>п</w:t>
            </w:r>
            <w:proofErr w:type="gramEnd"/>
            <w:r w:rsidRPr="00E07A07">
              <w:rPr>
                <w:color w:val="000000" w:themeColor="text1"/>
              </w:rPr>
              <w:t xml:space="preserve">роф. учеб. </w:t>
            </w:r>
            <w:r w:rsidRPr="00E07A07">
              <w:rPr>
                <w:color w:val="000000" w:themeColor="text1"/>
              </w:rPr>
              <w:lastRenderedPageBreak/>
              <w:t>заведений. – М.: Издательский центр «Академия», 2003. - с. 168-176.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05"/>
        </w:trPr>
        <w:tc>
          <w:tcPr>
            <w:tcW w:w="2576" w:type="dxa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lastRenderedPageBreak/>
              <w:t>Тема 2.5 Философское учение о человеке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FFF"/>
          </w:tcPr>
          <w:p w:rsidR="002677B0" w:rsidRPr="00E07A07" w:rsidRDefault="004F1B5A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10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2.5.1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 xml:space="preserve">Основные категории и проблемы </w:t>
            </w:r>
            <w:proofErr w:type="spellStart"/>
            <w:proofErr w:type="gramStart"/>
            <w:r w:rsidRPr="00E07A07">
              <w:rPr>
                <w:b/>
                <w:color w:val="000000" w:themeColor="text1"/>
                <w:szCs w:val="28"/>
              </w:rPr>
              <w:t>филосо-фской</w:t>
            </w:r>
            <w:proofErr w:type="spellEnd"/>
            <w:proofErr w:type="gramEnd"/>
            <w:r w:rsidRPr="00E07A07">
              <w:rPr>
                <w:b/>
                <w:color w:val="000000" w:themeColor="text1"/>
                <w:szCs w:val="28"/>
              </w:rPr>
              <w:t xml:space="preserve"> антропологии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43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iCs/>
                <w:color w:val="000000" w:themeColor="text1"/>
              </w:rPr>
              <w:t>Философская антропология. Проблема происхождения человека.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5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2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43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Развитие представлений о сущности человека в истории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03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3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43"/>
              <w:jc w:val="both"/>
              <w:rPr>
                <w:iCs/>
                <w:color w:val="000000" w:themeColor="text1"/>
              </w:rPr>
            </w:pPr>
            <w:proofErr w:type="spellStart"/>
            <w:r w:rsidRPr="00E07A07">
              <w:rPr>
                <w:iCs/>
                <w:color w:val="000000" w:themeColor="text1"/>
              </w:rPr>
              <w:t>Биологизаторский</w:t>
            </w:r>
            <w:proofErr w:type="spellEnd"/>
            <w:r w:rsidRPr="00E07A07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E07A07">
              <w:rPr>
                <w:iCs/>
                <w:color w:val="000000" w:themeColor="text1"/>
              </w:rPr>
              <w:t>социологизаторский</w:t>
            </w:r>
            <w:proofErr w:type="spellEnd"/>
            <w:r w:rsidRPr="00E07A07">
              <w:rPr>
                <w:iCs/>
                <w:color w:val="000000" w:themeColor="text1"/>
              </w:rPr>
              <w:t xml:space="preserve"> и </w:t>
            </w:r>
            <w:proofErr w:type="gramStart"/>
            <w:r w:rsidRPr="00E07A07">
              <w:rPr>
                <w:iCs/>
                <w:color w:val="000000" w:themeColor="text1"/>
              </w:rPr>
              <w:t>религиозный</w:t>
            </w:r>
            <w:proofErr w:type="gramEnd"/>
            <w:r w:rsidRPr="00E07A07">
              <w:rPr>
                <w:iCs/>
                <w:color w:val="000000" w:themeColor="text1"/>
              </w:rPr>
              <w:t xml:space="preserve"> подходы к определению </w:t>
            </w:r>
          </w:p>
          <w:p w:rsidR="002677B0" w:rsidRPr="00E07A07" w:rsidRDefault="002677B0" w:rsidP="0046100A">
            <w:pPr>
              <w:ind w:left="43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сущности человека.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7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4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43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Личность и </w:t>
            </w:r>
            <w:r w:rsidRPr="00E07A07">
              <w:rPr>
                <w:color w:val="000000" w:themeColor="text1"/>
              </w:rPr>
              <w:t>условия ее формирования.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84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5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2677B0" w:rsidRPr="00E07A07" w:rsidRDefault="002677B0" w:rsidP="0046100A">
            <w:pPr>
              <w:ind w:left="43"/>
              <w:jc w:val="both"/>
              <w:rPr>
                <w:iCs/>
                <w:color w:val="000000" w:themeColor="text1"/>
              </w:rPr>
            </w:pPr>
            <w:proofErr w:type="gramStart"/>
            <w:r w:rsidRPr="00E07A07">
              <w:rPr>
                <w:iCs/>
                <w:color w:val="000000" w:themeColor="text1"/>
              </w:rPr>
              <w:t>Основополагающие характеристики человеческого бытия: творчество, любовь, труд, вера, жизнь, смерть, свобода.</w:t>
            </w:r>
            <w:proofErr w:type="gramEnd"/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4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4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2009, С. 406-417.</w:t>
            </w:r>
            <w:r w:rsidRPr="00E07A07">
              <w:rPr>
                <w:color w:val="000000" w:themeColor="text1"/>
                <w:sz w:val="28"/>
              </w:rPr>
              <w:t xml:space="preserve"> 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4"/>
              </w:numPr>
              <w:ind w:left="332" w:hanging="332"/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color w:val="000000" w:themeColor="text1"/>
              </w:rPr>
              <w:t>Изучние</w:t>
            </w:r>
            <w:proofErr w:type="spellEnd"/>
            <w:r w:rsidRPr="00E07A07">
              <w:rPr>
                <w:color w:val="000000" w:themeColor="text1"/>
              </w:rPr>
              <w:t xml:space="preserve">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Мир философии. Книга для чтения. В 2-х ч. Ч.2. Человек, общество, культура.  – М.: Политиздат, 1991, Раздел 5. Человек и его место в мире.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4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доклада по теме «Современная наука и философия о проблеме возникновения человека»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2.5.2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Проблема свободы и ответственности в философии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7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1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Проблема свободы в философии. Античные представления о свободе. Христианское </w:t>
            </w:r>
          </w:p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понимание свободы.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557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2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Понимание свободы И. Кантом и Г. Гегелем. Материалистическое понимание </w:t>
            </w:r>
          </w:p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свободы. Представления о свободе в экзистенциализме.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43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3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Содержание категории «ответственность».</w:t>
            </w:r>
            <w:r w:rsidRPr="00E07A07">
              <w:rPr>
                <w:color w:val="000000" w:themeColor="text1"/>
              </w:rPr>
              <w:t xml:space="preserve"> Ответственность современного человека </w:t>
            </w:r>
          </w:p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>за сохранение жизни, культуры, окружающей среды.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2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4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Соотношение свободы, необходимости и ответственности.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7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7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lastRenderedPageBreak/>
              <w:t>Волкогонова О.Д., Сидорова Н.М. Основы философии. Учебник – М.: ИД «ФОРУМ»; ИНФРА-М, 2009. - с. 362-364, 417-423.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7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Золотухина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– </w:t>
            </w:r>
            <w:proofErr w:type="spellStart"/>
            <w:r w:rsidRPr="00E07A07">
              <w:rPr>
                <w:bCs/>
                <w:color w:val="000000" w:themeColor="text1"/>
              </w:rPr>
              <w:t>Аболина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Е.В. Философская антропология. Учебное пособие. – Москва – Ростов </w:t>
            </w:r>
            <w:proofErr w:type="spellStart"/>
            <w:r w:rsidRPr="00E07A07">
              <w:rPr>
                <w:bCs/>
                <w:color w:val="000000" w:themeColor="text1"/>
              </w:rPr>
              <w:t>н</w:t>
            </w:r>
            <w:proofErr w:type="spellEnd"/>
            <w:r w:rsidRPr="00E07A07">
              <w:rPr>
                <w:bCs/>
                <w:color w:val="000000" w:themeColor="text1"/>
              </w:rPr>
              <w:t>/Д: ИКЦ «</w:t>
            </w:r>
            <w:proofErr w:type="spellStart"/>
            <w:r w:rsidRPr="00E07A07">
              <w:rPr>
                <w:bCs/>
                <w:color w:val="000000" w:themeColor="text1"/>
              </w:rPr>
              <w:t>МарТ</w:t>
            </w:r>
            <w:proofErr w:type="spellEnd"/>
            <w:r w:rsidRPr="00E07A07">
              <w:rPr>
                <w:bCs/>
                <w:color w:val="000000" w:themeColor="text1"/>
              </w:rPr>
              <w:t>»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- </w:t>
            </w:r>
            <w:proofErr w:type="gramStart"/>
            <w:r w:rsidRPr="00E07A07">
              <w:rPr>
                <w:color w:val="000000" w:themeColor="text1"/>
              </w:rPr>
              <w:t>с</w:t>
            </w:r>
            <w:proofErr w:type="gramEnd"/>
            <w:r w:rsidRPr="00E07A07">
              <w:rPr>
                <w:color w:val="000000" w:themeColor="text1"/>
              </w:rPr>
              <w:t>. 5-8, 14-25, 30-37, 53-68, 116-120.</w:t>
            </w:r>
          </w:p>
          <w:p w:rsidR="002677B0" w:rsidRPr="00BF5602" w:rsidRDefault="002677B0" w:rsidP="00BF5602">
            <w:pPr>
              <w:pStyle w:val="af6"/>
              <w:numPr>
                <w:ilvl w:val="0"/>
                <w:numId w:val="17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доклада по теме «Свобода – сущностная черта человека».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lastRenderedPageBreak/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lastRenderedPageBreak/>
              <w:t>Тема 2.5.3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Проблема сознания в философии</w:t>
            </w:r>
          </w:p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476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Философия о происхождении и сущности сознания. Сознание и проблема </w:t>
            </w:r>
          </w:p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«идеального». Сознание, мышление и язык.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231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Естественнонаучные данные о мозге и сознании.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7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Современные представления о сущности сознания. Структура и функции сознания.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5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9015" w:type="dxa"/>
            <w:gridSpan w:val="7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Проблема </w:t>
            </w:r>
            <w:proofErr w:type="gramStart"/>
            <w:r w:rsidRPr="00E07A07">
              <w:rPr>
                <w:color w:val="000000" w:themeColor="text1"/>
              </w:rPr>
              <w:t>бессознательного</w:t>
            </w:r>
            <w:proofErr w:type="gramEnd"/>
            <w:r w:rsidRPr="00E07A07">
              <w:rPr>
                <w:color w:val="000000" w:themeColor="text1"/>
              </w:rPr>
              <w:t xml:space="preserve">. Современная цивилизация и психическое здоровье </w:t>
            </w:r>
          </w:p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личности.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9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9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2009. - с. 365-377.</w:t>
            </w:r>
            <w:r w:rsidRPr="00E07A07">
              <w:rPr>
                <w:color w:val="000000" w:themeColor="text1"/>
                <w:sz w:val="28"/>
              </w:rPr>
              <w:t xml:space="preserve"> 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19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Спиркин А.Г. Философия. Учебник. – М.: </w:t>
            </w:r>
            <w:proofErr w:type="spellStart"/>
            <w:r w:rsidRPr="00E07A07">
              <w:rPr>
                <w:color w:val="000000" w:themeColor="text1"/>
              </w:rPr>
              <w:t>Гардарики</w:t>
            </w:r>
            <w:proofErr w:type="spellEnd"/>
            <w:r w:rsidRPr="00E07A07">
              <w:rPr>
                <w:color w:val="000000" w:themeColor="text1"/>
              </w:rPr>
              <w:t>, 2004. - с. 350-377.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528C2" w:rsidRPr="00E07A07" w:rsidTr="0046100A">
        <w:tc>
          <w:tcPr>
            <w:tcW w:w="2576" w:type="dxa"/>
            <w:vMerge w:val="restart"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2.5.4</w:t>
            </w:r>
          </w:p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 xml:space="preserve">Смысл </w:t>
            </w:r>
            <w:proofErr w:type="spellStart"/>
            <w:proofErr w:type="gramStart"/>
            <w:r w:rsidRPr="00E07A07">
              <w:rPr>
                <w:b/>
                <w:color w:val="000000" w:themeColor="text1"/>
                <w:szCs w:val="28"/>
              </w:rPr>
              <w:t>человечес-кого</w:t>
            </w:r>
            <w:proofErr w:type="spellEnd"/>
            <w:proofErr w:type="gramEnd"/>
            <w:r w:rsidRPr="00E07A07">
              <w:rPr>
                <w:b/>
                <w:color w:val="000000" w:themeColor="text1"/>
                <w:szCs w:val="28"/>
              </w:rPr>
              <w:t xml:space="preserve"> существования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F528C2" w:rsidRPr="00E07A07" w:rsidRDefault="00F528C2" w:rsidP="004610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528C2" w:rsidRPr="00E07A07" w:rsidTr="0046100A">
        <w:trPr>
          <w:trHeight w:val="529"/>
        </w:trPr>
        <w:tc>
          <w:tcPr>
            <w:tcW w:w="2576" w:type="dxa"/>
            <w:vMerge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F528C2" w:rsidRPr="00E07A07" w:rsidRDefault="00F528C2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1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F528C2" w:rsidRPr="00E07A07" w:rsidRDefault="00F528C2" w:rsidP="0046100A">
            <w:pPr>
              <w:ind w:left="30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Специфика человеческого бытия. Развитие представлений о смысле жизни человека </w:t>
            </w:r>
          </w:p>
          <w:p w:rsidR="00F528C2" w:rsidRPr="00E07A07" w:rsidRDefault="00F528C2" w:rsidP="0046100A">
            <w:pPr>
              <w:ind w:left="30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в истории философии.</w:t>
            </w:r>
          </w:p>
        </w:tc>
        <w:tc>
          <w:tcPr>
            <w:tcW w:w="1750" w:type="dxa"/>
            <w:vMerge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3</w:t>
            </w:r>
          </w:p>
        </w:tc>
      </w:tr>
      <w:tr w:rsidR="00F528C2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F528C2" w:rsidRPr="00E07A07" w:rsidRDefault="00F528C2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2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F528C2" w:rsidRPr="00E07A07" w:rsidRDefault="00F528C2" w:rsidP="0046100A">
            <w:pPr>
              <w:ind w:left="30"/>
              <w:jc w:val="both"/>
              <w:rPr>
                <w:iCs/>
                <w:color w:val="000000" w:themeColor="text1"/>
              </w:rPr>
            </w:pPr>
            <w:r w:rsidRPr="00E07A07">
              <w:rPr>
                <w:color w:val="000000" w:themeColor="text1"/>
              </w:rPr>
              <w:t>Религиозное понимание смысла человеческого существования.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F528C2" w:rsidRPr="00E07A07" w:rsidTr="0046100A">
        <w:trPr>
          <w:trHeight w:val="516"/>
        </w:trPr>
        <w:tc>
          <w:tcPr>
            <w:tcW w:w="2576" w:type="dxa"/>
            <w:vMerge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F528C2" w:rsidRPr="00E07A07" w:rsidRDefault="00F528C2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F528C2" w:rsidRPr="00E07A07" w:rsidRDefault="00F528C2" w:rsidP="0046100A">
            <w:pPr>
              <w:ind w:left="30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 xml:space="preserve">Цель и смысл жизни человека. Соотношение материальных и духовных ценностей </w:t>
            </w:r>
            <w:proofErr w:type="gramStart"/>
            <w:r w:rsidRPr="00E07A07">
              <w:rPr>
                <w:iCs/>
                <w:color w:val="000000" w:themeColor="text1"/>
              </w:rPr>
              <w:t>в</w:t>
            </w:r>
            <w:proofErr w:type="gramEnd"/>
            <w:r w:rsidRPr="00E07A07">
              <w:rPr>
                <w:iCs/>
                <w:color w:val="000000" w:themeColor="text1"/>
              </w:rPr>
              <w:t xml:space="preserve"> </w:t>
            </w:r>
          </w:p>
          <w:p w:rsidR="00F528C2" w:rsidRPr="00E07A07" w:rsidRDefault="00F528C2" w:rsidP="0046100A">
            <w:pPr>
              <w:ind w:left="30"/>
              <w:jc w:val="both"/>
              <w:rPr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жизни человека.</w:t>
            </w:r>
          </w:p>
        </w:tc>
        <w:tc>
          <w:tcPr>
            <w:tcW w:w="1750" w:type="dxa"/>
            <w:vMerge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F528C2" w:rsidRPr="00E07A07" w:rsidTr="0046100A">
        <w:trPr>
          <w:trHeight w:val="299"/>
        </w:trPr>
        <w:tc>
          <w:tcPr>
            <w:tcW w:w="2576" w:type="dxa"/>
            <w:vMerge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2" w:type="dxa"/>
            <w:gridSpan w:val="5"/>
            <w:shd w:val="clear" w:color="auto" w:fill="FFFFFF"/>
          </w:tcPr>
          <w:p w:rsidR="00F528C2" w:rsidRPr="00E07A07" w:rsidRDefault="00F528C2" w:rsidP="0046100A">
            <w:pPr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4</w:t>
            </w:r>
          </w:p>
        </w:tc>
        <w:tc>
          <w:tcPr>
            <w:tcW w:w="8974" w:type="dxa"/>
            <w:gridSpan w:val="4"/>
            <w:shd w:val="clear" w:color="auto" w:fill="FFFFFF"/>
          </w:tcPr>
          <w:p w:rsidR="00F528C2" w:rsidRPr="00E07A07" w:rsidRDefault="00F528C2" w:rsidP="0046100A">
            <w:pPr>
              <w:ind w:left="30"/>
              <w:jc w:val="both"/>
              <w:rPr>
                <w:iCs/>
                <w:color w:val="000000" w:themeColor="text1"/>
              </w:rPr>
            </w:pPr>
            <w:r w:rsidRPr="00E07A07">
              <w:rPr>
                <w:iCs/>
                <w:color w:val="000000" w:themeColor="text1"/>
              </w:rPr>
              <w:t>Главные жизненные ценности современного человека. Проблема выбора ценностей.</w:t>
            </w:r>
          </w:p>
        </w:tc>
        <w:tc>
          <w:tcPr>
            <w:tcW w:w="1750" w:type="dxa"/>
            <w:vMerge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F528C2" w:rsidRPr="00E07A07" w:rsidTr="003C4B83">
        <w:trPr>
          <w:trHeight w:val="1409"/>
        </w:trPr>
        <w:tc>
          <w:tcPr>
            <w:tcW w:w="25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F528C2" w:rsidRPr="00E07A07" w:rsidRDefault="00F528C2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F528C2" w:rsidRPr="00E07A07" w:rsidRDefault="00F528C2" w:rsidP="00994347">
            <w:pPr>
              <w:pStyle w:val="af6"/>
              <w:numPr>
                <w:ilvl w:val="0"/>
                <w:numId w:val="18"/>
              </w:numPr>
              <w:tabs>
                <w:tab w:val="left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F528C2" w:rsidRPr="00E07A07" w:rsidRDefault="00F528C2" w:rsidP="00994347">
            <w:pPr>
              <w:pStyle w:val="af6"/>
              <w:numPr>
                <w:ilvl w:val="0"/>
                <w:numId w:val="18"/>
              </w:numPr>
              <w:tabs>
                <w:tab w:val="num" w:pos="0"/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F528C2" w:rsidRDefault="00F528C2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Золотухина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– </w:t>
            </w:r>
            <w:proofErr w:type="spellStart"/>
            <w:r w:rsidRPr="00E07A07">
              <w:rPr>
                <w:bCs/>
                <w:color w:val="000000" w:themeColor="text1"/>
              </w:rPr>
              <w:t>Аболина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Е.В. Философская антропология. Учебное пособие. – Москва – Ростов </w:t>
            </w:r>
            <w:proofErr w:type="spellStart"/>
            <w:r w:rsidRPr="00E07A07">
              <w:rPr>
                <w:bCs/>
                <w:color w:val="000000" w:themeColor="text1"/>
              </w:rPr>
              <w:t>н</w:t>
            </w:r>
            <w:proofErr w:type="spellEnd"/>
            <w:r w:rsidRPr="00E07A07">
              <w:rPr>
                <w:bCs/>
                <w:color w:val="000000" w:themeColor="text1"/>
              </w:rPr>
              <w:t>/Д: ИКЦ «</w:t>
            </w:r>
            <w:proofErr w:type="spellStart"/>
            <w:r w:rsidRPr="00E07A07">
              <w:rPr>
                <w:bCs/>
                <w:color w:val="000000" w:themeColor="text1"/>
              </w:rPr>
              <w:t>МарТ</w:t>
            </w:r>
            <w:proofErr w:type="spellEnd"/>
            <w:r w:rsidRPr="00E07A07">
              <w:rPr>
                <w:bCs/>
                <w:color w:val="000000" w:themeColor="text1"/>
              </w:rPr>
              <w:t>»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- </w:t>
            </w:r>
            <w:proofErr w:type="gramStart"/>
            <w:r w:rsidRPr="00E07A07">
              <w:rPr>
                <w:color w:val="000000" w:themeColor="text1"/>
              </w:rPr>
              <w:t>с</w:t>
            </w:r>
            <w:proofErr w:type="gramEnd"/>
            <w:r w:rsidRPr="00E07A07">
              <w:rPr>
                <w:color w:val="000000" w:themeColor="text1"/>
              </w:rPr>
              <w:t>. 5-8, 14-25, 30-37, 53-68, 116-120.</w:t>
            </w:r>
          </w:p>
          <w:p w:rsidR="00BF5602" w:rsidRPr="00E07A07" w:rsidRDefault="00BF5602" w:rsidP="00BF5602">
            <w:pPr>
              <w:pStyle w:val="af6"/>
              <w:jc w:val="both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28C2" w:rsidRPr="00E07A07" w:rsidRDefault="00F528C2" w:rsidP="00F528C2">
            <w:pPr>
              <w:rPr>
                <w:b/>
                <w:bCs/>
                <w:color w:val="000000" w:themeColor="text1"/>
              </w:rPr>
            </w:pPr>
          </w:p>
        </w:tc>
      </w:tr>
      <w:tr w:rsidR="00F528C2" w:rsidRPr="00E07A07" w:rsidTr="0046100A">
        <w:trPr>
          <w:trHeight w:val="330"/>
        </w:trPr>
        <w:tc>
          <w:tcPr>
            <w:tcW w:w="2576" w:type="dxa"/>
            <w:vMerge w:val="restart"/>
            <w:shd w:val="clear" w:color="auto" w:fill="FFFFFF"/>
          </w:tcPr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lastRenderedPageBreak/>
              <w:t>Тема 2.6</w:t>
            </w:r>
          </w:p>
          <w:p w:rsidR="00F528C2" w:rsidRPr="00E07A07" w:rsidRDefault="00F528C2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Социальная философия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F528C2" w:rsidRPr="00E07A07" w:rsidRDefault="00F528C2" w:rsidP="0046100A">
            <w:pPr>
              <w:jc w:val="both"/>
              <w:rPr>
                <w:color w:val="000000" w:themeColor="text1"/>
                <w:sz w:val="28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F528C2" w:rsidRPr="00E07A07" w:rsidRDefault="00F528C2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0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Предмет социальной философии. Содержание, задачи и основные направления </w:t>
            </w:r>
          </w:p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философии истории.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2677B0" w:rsidRPr="00E07A07" w:rsidTr="0046100A">
        <w:trPr>
          <w:trHeight w:val="530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Концепции однолинейного развития общества: формационная концепция К. </w:t>
            </w:r>
          </w:p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Маркса, концепции индустриализма и </w:t>
            </w:r>
            <w:proofErr w:type="spellStart"/>
            <w:r w:rsidRPr="00E07A07">
              <w:rPr>
                <w:color w:val="000000" w:themeColor="text1"/>
              </w:rPr>
              <w:t>постиндустриализма</w:t>
            </w:r>
            <w:proofErr w:type="spellEnd"/>
            <w:r w:rsidRPr="00E07A07">
              <w:rPr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25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Концепции циклического развития истории А. Тойнби, П. Сорокина.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302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Концепция </w:t>
            </w:r>
            <w:proofErr w:type="spellStart"/>
            <w:r w:rsidRPr="00E07A07">
              <w:rPr>
                <w:color w:val="000000" w:themeColor="text1"/>
              </w:rPr>
              <w:t>многолинейного</w:t>
            </w:r>
            <w:proofErr w:type="spellEnd"/>
            <w:r w:rsidRPr="00E07A07">
              <w:rPr>
                <w:color w:val="000000" w:themeColor="text1"/>
              </w:rPr>
              <w:t xml:space="preserve"> развития К. Ясперса.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557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Теории единой цивилизации и столкновения цивилизаций. </w:t>
            </w:r>
            <w:proofErr w:type="spellStart"/>
            <w:r w:rsidRPr="00E07A07">
              <w:rPr>
                <w:color w:val="000000" w:themeColor="text1"/>
              </w:rPr>
              <w:t>Хантигтон</w:t>
            </w:r>
            <w:proofErr w:type="spellEnd"/>
            <w:r w:rsidRPr="00E07A07">
              <w:rPr>
                <w:color w:val="000000" w:themeColor="text1"/>
              </w:rPr>
              <w:t xml:space="preserve"> о </w:t>
            </w:r>
          </w:p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proofErr w:type="gramStart"/>
            <w:r w:rsidRPr="00E07A07">
              <w:rPr>
                <w:color w:val="000000" w:themeColor="text1"/>
              </w:rPr>
              <w:t>столкновении</w:t>
            </w:r>
            <w:proofErr w:type="gramEnd"/>
            <w:r w:rsidRPr="00E07A07">
              <w:rPr>
                <w:color w:val="000000" w:themeColor="text1"/>
              </w:rPr>
              <w:t xml:space="preserve"> цивилизаций.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rPr>
          <w:trHeight w:val="258"/>
        </w:trPr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48" w:type="dxa"/>
            <w:gridSpan w:val="4"/>
            <w:shd w:val="clear" w:color="auto" w:fill="FFFFFF"/>
          </w:tcPr>
          <w:p w:rsidR="002677B0" w:rsidRPr="00E07A07" w:rsidRDefault="002677B0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6</w:t>
            </w:r>
          </w:p>
        </w:tc>
        <w:tc>
          <w:tcPr>
            <w:tcW w:w="8988" w:type="dxa"/>
            <w:gridSpan w:val="5"/>
            <w:shd w:val="clear" w:color="auto" w:fill="FFFFFF"/>
          </w:tcPr>
          <w:p w:rsidR="002677B0" w:rsidRPr="00E07A07" w:rsidRDefault="002677B0" w:rsidP="0046100A">
            <w:pPr>
              <w:ind w:left="44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Проблема смысла истории. </w:t>
            </w:r>
          </w:p>
        </w:tc>
        <w:tc>
          <w:tcPr>
            <w:tcW w:w="1750" w:type="dxa"/>
            <w:vMerge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0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0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tabs>
                <w:tab w:val="num" w:pos="332"/>
              </w:tabs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2009. - с. 406-417. 424-436.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0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Губин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В.Д. Философия: учебник. – М.: ТК </w:t>
            </w:r>
            <w:proofErr w:type="spellStart"/>
            <w:r w:rsidRPr="00E07A07">
              <w:rPr>
                <w:bCs/>
                <w:color w:val="000000" w:themeColor="text1"/>
              </w:rPr>
              <w:t>Велби</w:t>
            </w:r>
            <w:proofErr w:type="spellEnd"/>
            <w:r w:rsidRPr="00E07A07">
              <w:rPr>
                <w:bCs/>
                <w:color w:val="000000" w:themeColor="text1"/>
              </w:rPr>
              <w:t>, Издательство Проспект, 2007. - с. 177-183, 185-188, 214-253.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383E" w:rsidRPr="00E07A07" w:rsidTr="0046100A">
        <w:tc>
          <w:tcPr>
            <w:tcW w:w="2576" w:type="dxa"/>
            <w:vMerge w:val="restart"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Тема 2.7</w:t>
            </w:r>
          </w:p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  <w:r w:rsidRPr="00E07A07">
              <w:rPr>
                <w:b/>
                <w:color w:val="000000" w:themeColor="text1"/>
                <w:szCs w:val="28"/>
              </w:rPr>
              <w:t>Философия науки и техники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4C383E" w:rsidRPr="00E07A07" w:rsidRDefault="004C383E" w:rsidP="0046100A">
            <w:pPr>
              <w:ind w:hanging="15"/>
              <w:jc w:val="both"/>
              <w:rPr>
                <w:i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4C383E" w:rsidRPr="00E07A07" w:rsidRDefault="004C383E" w:rsidP="0046100A">
            <w:pPr>
              <w:ind w:left="3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Предмет философии науки. Особенности научного познания.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4C383E" w:rsidRPr="00E07A07" w:rsidTr="0046100A">
        <w:trPr>
          <w:trHeight w:val="253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4C383E" w:rsidRPr="00E07A07" w:rsidRDefault="004C383E" w:rsidP="0046100A">
            <w:pPr>
              <w:ind w:left="3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Принцип верификации и принцип фальсификации.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245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4C383E" w:rsidRPr="00E07A07" w:rsidRDefault="004C383E" w:rsidP="0046100A">
            <w:pPr>
              <w:ind w:left="3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Понятие и виды научных революций. Глобальные научные революции.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E07A07">
        <w:trPr>
          <w:trHeight w:val="312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4C383E" w:rsidRPr="00E07A07" w:rsidRDefault="004C383E" w:rsidP="004C383E">
            <w:pPr>
              <w:ind w:left="3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Философия техники. Основные концепции взаимоотношения  науки и техники.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312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89" w:type="dxa"/>
            <w:gridSpan w:val="7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5</w:t>
            </w:r>
          </w:p>
        </w:tc>
        <w:tc>
          <w:tcPr>
            <w:tcW w:w="8947" w:type="dxa"/>
            <w:gridSpan w:val="2"/>
            <w:shd w:val="clear" w:color="auto" w:fill="FFFFFF"/>
          </w:tcPr>
          <w:p w:rsidR="004C383E" w:rsidRPr="00E07A07" w:rsidRDefault="004C383E" w:rsidP="004C383E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7A07">
              <w:rPr>
                <w:color w:val="000000" w:themeColor="text1"/>
              </w:rPr>
              <w:t xml:space="preserve">Специфика технических наук  в их отношении к </w:t>
            </w:r>
            <w:proofErr w:type="gramStart"/>
            <w:r w:rsidRPr="00E07A07">
              <w:rPr>
                <w:color w:val="000000" w:themeColor="text1"/>
              </w:rPr>
              <w:t>естественным</w:t>
            </w:r>
            <w:proofErr w:type="gramEnd"/>
            <w:r w:rsidRPr="00E07A07">
              <w:rPr>
                <w:color w:val="000000" w:themeColor="text1"/>
              </w:rPr>
              <w:t xml:space="preserve"> и общественным</w:t>
            </w:r>
            <w:r w:rsidRPr="00E07A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Pr="00E07A07">
              <w:rPr>
                <w:color w:val="000000" w:themeColor="text1"/>
              </w:rPr>
              <w:t xml:space="preserve">Социальная оценка техники и проблемы ее </w:t>
            </w:r>
            <w:proofErr w:type="spellStart"/>
            <w:r w:rsidRPr="00E07A07">
              <w:rPr>
                <w:color w:val="000000" w:themeColor="text1"/>
              </w:rPr>
              <w:t>гуманизации</w:t>
            </w:r>
            <w:proofErr w:type="spellEnd"/>
            <w:r w:rsidRPr="00E07A07">
              <w:rPr>
                <w:color w:val="000000" w:themeColor="text1"/>
              </w:rPr>
              <w:t>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2677B0" w:rsidRPr="00E07A07" w:rsidTr="0046100A">
        <w:tc>
          <w:tcPr>
            <w:tcW w:w="2576" w:type="dxa"/>
            <w:vMerge/>
            <w:shd w:val="clear" w:color="auto" w:fill="FFFFFF"/>
          </w:tcPr>
          <w:p w:rsidR="002677B0" w:rsidRPr="00E07A07" w:rsidRDefault="002677B0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2677B0" w:rsidRPr="00E07A07" w:rsidRDefault="002677B0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2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2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2009. - с. 392-405.</w:t>
            </w:r>
          </w:p>
          <w:p w:rsidR="002677B0" w:rsidRPr="00E07A07" w:rsidRDefault="002677B0" w:rsidP="00994347">
            <w:pPr>
              <w:pStyle w:val="af6"/>
              <w:numPr>
                <w:ilvl w:val="0"/>
                <w:numId w:val="22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225567" w:rsidRPr="00E07A07" w:rsidRDefault="002677B0" w:rsidP="004C383E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Горелов А.А. Основы философии. Учебное пособие для студ. сред</w:t>
            </w:r>
            <w:proofErr w:type="gramStart"/>
            <w:r w:rsidRPr="00E07A07">
              <w:rPr>
                <w:color w:val="000000" w:themeColor="text1"/>
              </w:rPr>
              <w:t>.</w:t>
            </w:r>
            <w:proofErr w:type="gramEnd"/>
            <w:r w:rsidRPr="00E07A07">
              <w:rPr>
                <w:color w:val="000000" w:themeColor="text1"/>
              </w:rPr>
              <w:t xml:space="preserve"> </w:t>
            </w:r>
            <w:proofErr w:type="gramStart"/>
            <w:r w:rsidRPr="00E07A07">
              <w:rPr>
                <w:color w:val="000000" w:themeColor="text1"/>
              </w:rPr>
              <w:t>п</w:t>
            </w:r>
            <w:proofErr w:type="gramEnd"/>
            <w:r w:rsidRPr="00E07A07">
              <w:rPr>
                <w:color w:val="000000" w:themeColor="text1"/>
              </w:rPr>
              <w:t>роф. учеб. заведений. – М.: Издательский центр «Академия», 2003. - с. 161-166.</w:t>
            </w:r>
          </w:p>
        </w:tc>
        <w:tc>
          <w:tcPr>
            <w:tcW w:w="1750" w:type="dxa"/>
            <w:shd w:val="clear" w:color="auto" w:fill="FFFFFF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0,5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2677B0" w:rsidRPr="00E07A07" w:rsidRDefault="002677B0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315"/>
        </w:trPr>
        <w:tc>
          <w:tcPr>
            <w:tcW w:w="2576" w:type="dxa"/>
            <w:vMerge w:val="restart"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lastRenderedPageBreak/>
              <w:t>Тема 2.8</w:t>
            </w:r>
          </w:p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Социальные и этические последствия развития науки, техники и технологий</w:t>
            </w:r>
          </w:p>
        </w:tc>
        <w:tc>
          <w:tcPr>
            <w:tcW w:w="9436" w:type="dxa"/>
            <w:gridSpan w:val="9"/>
            <w:shd w:val="clear" w:color="auto" w:fill="FFFFFF"/>
          </w:tcPr>
          <w:p w:rsidR="004C383E" w:rsidRPr="00E07A07" w:rsidRDefault="004C383E" w:rsidP="0046100A">
            <w:pPr>
              <w:ind w:hanging="15"/>
              <w:jc w:val="both"/>
              <w:rPr>
                <w:i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587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1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4C383E" w:rsidRPr="00E07A07" w:rsidRDefault="004C383E" w:rsidP="0046100A">
            <w:pPr>
              <w:ind w:left="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Развитие науки, техники и технологий в </w:t>
            </w:r>
            <w:r w:rsidRPr="00E07A07">
              <w:rPr>
                <w:color w:val="000000" w:themeColor="text1"/>
                <w:lang w:val="en-US"/>
              </w:rPr>
              <w:t>XX</w:t>
            </w:r>
            <w:r w:rsidRPr="00E07A07">
              <w:rPr>
                <w:color w:val="000000" w:themeColor="text1"/>
              </w:rPr>
              <w:t xml:space="preserve"> в. Социальные и этические последствия </w:t>
            </w:r>
          </w:p>
          <w:p w:rsidR="004C383E" w:rsidRPr="00E07A07" w:rsidRDefault="004C383E" w:rsidP="0046100A">
            <w:pPr>
              <w:ind w:left="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научно-технического прогресса.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2</w:t>
            </w:r>
          </w:p>
        </w:tc>
      </w:tr>
      <w:tr w:rsidR="004C383E" w:rsidRPr="00E07A07" w:rsidTr="0046100A">
        <w:trPr>
          <w:trHeight w:val="279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2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4C383E" w:rsidRPr="00E07A07" w:rsidRDefault="004C383E" w:rsidP="0046100A">
            <w:pPr>
              <w:ind w:left="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Технический оптимизм и технический пессимизм. Поиск путей преодоления негативных последствий научно-технического прогресса.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285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3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Проблема «конца истории».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557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</w:rPr>
            </w:pPr>
          </w:p>
        </w:tc>
        <w:tc>
          <w:tcPr>
            <w:tcW w:w="475" w:type="dxa"/>
            <w:gridSpan w:val="6"/>
            <w:shd w:val="clear" w:color="auto" w:fill="FFFFFF"/>
          </w:tcPr>
          <w:p w:rsidR="004C383E" w:rsidRPr="00E07A07" w:rsidRDefault="004C383E" w:rsidP="0046100A">
            <w:p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4</w:t>
            </w:r>
          </w:p>
        </w:tc>
        <w:tc>
          <w:tcPr>
            <w:tcW w:w="8961" w:type="dxa"/>
            <w:gridSpan w:val="3"/>
            <w:shd w:val="clear" w:color="auto" w:fill="FFFFFF"/>
          </w:tcPr>
          <w:p w:rsidR="004C383E" w:rsidRPr="00E07A07" w:rsidRDefault="004C383E" w:rsidP="0046100A">
            <w:pPr>
              <w:ind w:left="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 xml:space="preserve">Философия о возможных путях будущего развития мирового сообщества. </w:t>
            </w:r>
          </w:p>
          <w:p w:rsidR="004C383E" w:rsidRPr="00E07A07" w:rsidRDefault="004C383E" w:rsidP="0046100A">
            <w:pPr>
              <w:ind w:left="17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Футуризм. Место России в системе цивилизаций и в современном мире.</w:t>
            </w:r>
          </w:p>
        </w:tc>
        <w:tc>
          <w:tcPr>
            <w:tcW w:w="1750" w:type="dxa"/>
            <w:vMerge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4C383E" w:rsidRPr="00E07A07" w:rsidRDefault="004C383E" w:rsidP="0046100A">
            <w:pPr>
              <w:ind w:hanging="15"/>
              <w:jc w:val="both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07A07">
              <w:rPr>
                <w:bCs/>
                <w:color w:val="000000" w:themeColor="text1"/>
              </w:rPr>
              <w:t>обучающихся</w:t>
            </w:r>
            <w:proofErr w:type="gramEnd"/>
            <w:r w:rsidRPr="00E07A07">
              <w:rPr>
                <w:bCs/>
                <w:color w:val="000000" w:themeColor="text1"/>
              </w:rPr>
              <w:t>: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21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конспекта учебного материала.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21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основных источников: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Волкогонова О.Д., Сидорова Н.М. Основы философии. Учебник – М.: ИД «ФОРУМ»; ИНФРА-М, 2009. - с. 392-405.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21"/>
              </w:numPr>
              <w:tabs>
                <w:tab w:val="num" w:pos="332"/>
              </w:tabs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Изучение дополнительных источников: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 xml:space="preserve">Ильин В.В. Кармин А.С., Огородников В.П. Философия: экзаменационные ответы для студентов вузов. – </w:t>
            </w:r>
            <w:proofErr w:type="spellStart"/>
            <w:r w:rsidRPr="00E07A07">
              <w:rPr>
                <w:bCs/>
                <w:color w:val="000000" w:themeColor="text1"/>
              </w:rPr>
              <w:t>Спб</w:t>
            </w:r>
            <w:proofErr w:type="spellEnd"/>
            <w:r w:rsidRPr="00E07A07">
              <w:rPr>
                <w:bCs/>
                <w:color w:val="000000" w:themeColor="text1"/>
              </w:rPr>
              <w:t>: Питер, 2007, С. 224-228.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39"/>
              </w:numPr>
              <w:jc w:val="both"/>
              <w:rPr>
                <w:color w:val="000000" w:themeColor="text1"/>
              </w:rPr>
            </w:pPr>
            <w:proofErr w:type="spellStart"/>
            <w:r w:rsidRPr="00E07A07">
              <w:rPr>
                <w:bCs/>
                <w:color w:val="000000" w:themeColor="text1"/>
              </w:rPr>
              <w:t>Кохановский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В.П., </w:t>
            </w:r>
            <w:proofErr w:type="spellStart"/>
            <w:r w:rsidRPr="00E07A07">
              <w:rPr>
                <w:bCs/>
                <w:color w:val="000000" w:themeColor="text1"/>
              </w:rPr>
              <w:t>Пржиленский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В.И., </w:t>
            </w:r>
            <w:proofErr w:type="spellStart"/>
            <w:r w:rsidRPr="00E07A07">
              <w:rPr>
                <w:bCs/>
                <w:color w:val="000000" w:themeColor="text1"/>
              </w:rPr>
              <w:t>Сергодеева</w:t>
            </w:r>
            <w:proofErr w:type="spellEnd"/>
            <w:r w:rsidRPr="00E07A07">
              <w:rPr>
                <w:bCs/>
                <w:color w:val="000000" w:themeColor="text1"/>
              </w:rPr>
              <w:t xml:space="preserve"> Е.А. Философия науки. Учебное пособие – Москва - Ростов </w:t>
            </w:r>
            <w:proofErr w:type="spellStart"/>
            <w:r w:rsidRPr="00E07A07">
              <w:rPr>
                <w:bCs/>
                <w:color w:val="000000" w:themeColor="text1"/>
              </w:rPr>
              <w:t>н</w:t>
            </w:r>
            <w:proofErr w:type="spellEnd"/>
            <w:proofErr w:type="gramStart"/>
            <w:r w:rsidRPr="00E07A07">
              <w:rPr>
                <w:bCs/>
                <w:color w:val="000000" w:themeColor="text1"/>
              </w:rPr>
              <w:t>/Д</w:t>
            </w:r>
            <w:proofErr w:type="gramEnd"/>
            <w:r w:rsidRPr="00E07A07">
              <w:rPr>
                <w:bCs/>
                <w:color w:val="000000" w:themeColor="text1"/>
              </w:rPr>
              <w:t>: Издательский центр «</w:t>
            </w:r>
            <w:proofErr w:type="spellStart"/>
            <w:r w:rsidRPr="00E07A07">
              <w:rPr>
                <w:bCs/>
                <w:color w:val="000000" w:themeColor="text1"/>
              </w:rPr>
              <w:t>МарТ</w:t>
            </w:r>
            <w:proofErr w:type="spellEnd"/>
            <w:r w:rsidRPr="00E07A07">
              <w:rPr>
                <w:bCs/>
                <w:color w:val="000000" w:themeColor="text1"/>
              </w:rPr>
              <w:t>», 2006. - С.15-59.</w:t>
            </w:r>
          </w:p>
          <w:p w:rsidR="004C383E" w:rsidRPr="00E07A07" w:rsidRDefault="004C383E" w:rsidP="00994347">
            <w:pPr>
              <w:pStyle w:val="af6"/>
              <w:numPr>
                <w:ilvl w:val="0"/>
                <w:numId w:val="21"/>
              </w:numPr>
              <w:ind w:left="332" w:hanging="332"/>
              <w:jc w:val="both"/>
              <w:rPr>
                <w:color w:val="000000" w:themeColor="text1"/>
              </w:rPr>
            </w:pPr>
            <w:r w:rsidRPr="00E07A07">
              <w:rPr>
                <w:color w:val="000000" w:themeColor="text1"/>
              </w:rPr>
              <w:t>Выполнение презентаций по темам 2.6. - 2.7.</w:t>
            </w:r>
          </w:p>
        </w:tc>
        <w:tc>
          <w:tcPr>
            <w:tcW w:w="1750" w:type="dxa"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E07A07">
              <w:rPr>
                <w:bCs/>
                <w:color w:val="000000" w:themeColor="text1"/>
              </w:rPr>
              <w:t>1</w:t>
            </w:r>
          </w:p>
        </w:tc>
        <w:tc>
          <w:tcPr>
            <w:tcW w:w="1595" w:type="dxa"/>
            <w:vMerge w:val="restart"/>
            <w:shd w:val="clear" w:color="auto" w:fill="D9D9D9" w:themeFill="background1" w:themeFillShade="D9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70"/>
        </w:trPr>
        <w:tc>
          <w:tcPr>
            <w:tcW w:w="2576" w:type="dxa"/>
            <w:vMerge/>
            <w:shd w:val="clear" w:color="auto" w:fill="FFFFFF"/>
          </w:tcPr>
          <w:p w:rsidR="004C383E" w:rsidRPr="00E07A07" w:rsidRDefault="004C383E" w:rsidP="0046100A">
            <w:pPr>
              <w:pStyle w:val="af5"/>
              <w:ind w:left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4C383E" w:rsidRPr="00E07A07" w:rsidRDefault="004C383E" w:rsidP="004C383E">
            <w:pPr>
              <w:tabs>
                <w:tab w:val="left" w:pos="5400"/>
              </w:tabs>
              <w:jc w:val="both"/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 xml:space="preserve">Дифференцированный зачет                                                                                                                                            </w:t>
            </w:r>
          </w:p>
        </w:tc>
        <w:tc>
          <w:tcPr>
            <w:tcW w:w="1750" w:type="dxa"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 xml:space="preserve">2 </w:t>
            </w:r>
          </w:p>
        </w:tc>
        <w:tc>
          <w:tcPr>
            <w:tcW w:w="1595" w:type="dxa"/>
            <w:vMerge/>
            <w:shd w:val="clear" w:color="auto" w:fill="D9D9D9" w:themeFill="background1" w:themeFillShade="D9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4C383E" w:rsidRPr="00E07A07" w:rsidTr="0046100A">
        <w:trPr>
          <w:trHeight w:val="70"/>
        </w:trPr>
        <w:tc>
          <w:tcPr>
            <w:tcW w:w="2576" w:type="dxa"/>
            <w:shd w:val="clear" w:color="auto" w:fill="FFFFFF"/>
          </w:tcPr>
          <w:p w:rsidR="004C383E" w:rsidRPr="00E07A07" w:rsidRDefault="004C383E" w:rsidP="0046100A">
            <w:pPr>
              <w:pStyle w:val="af5"/>
              <w:ind w:left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436" w:type="dxa"/>
            <w:gridSpan w:val="9"/>
            <w:shd w:val="clear" w:color="auto" w:fill="FFFFFF"/>
          </w:tcPr>
          <w:p w:rsidR="004C383E" w:rsidRPr="00E07A07" w:rsidRDefault="004C383E" w:rsidP="004C383E">
            <w:pPr>
              <w:tabs>
                <w:tab w:val="left" w:pos="5400"/>
              </w:tabs>
              <w:jc w:val="right"/>
              <w:rPr>
                <w:b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750" w:type="dxa"/>
            <w:shd w:val="clear" w:color="auto" w:fill="FFFFFF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4C383E" w:rsidRPr="00E07A07" w:rsidRDefault="004C383E" w:rsidP="0046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</w:tbl>
    <w:p w:rsidR="00225567" w:rsidRPr="00E07A07" w:rsidRDefault="0022556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</w:p>
    <w:p w:rsidR="002677B0" w:rsidRPr="00E07A07" w:rsidRDefault="002677B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</w:p>
    <w:p w:rsidR="002677B0" w:rsidRPr="00E07A07" w:rsidRDefault="002677B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  <w:sectPr w:rsidR="002677B0" w:rsidRPr="00E07A07" w:rsidSect="00607D9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E07A07" w:rsidRDefault="0022556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color w:val="000000" w:themeColor="text1"/>
          <w:sz w:val="28"/>
          <w:szCs w:val="28"/>
        </w:rPr>
      </w:pPr>
      <w:r w:rsidRPr="00E07A07">
        <w:rPr>
          <w:b/>
          <w:caps/>
          <w:color w:val="000000" w:themeColor="text1"/>
          <w:sz w:val="28"/>
          <w:szCs w:val="28"/>
        </w:rPr>
        <w:lastRenderedPageBreak/>
        <w:t>3</w:t>
      </w:r>
      <w:r w:rsidR="00FF6AC7" w:rsidRPr="00E07A07">
        <w:rPr>
          <w:b/>
          <w:caps/>
          <w:color w:val="000000" w:themeColor="text1"/>
          <w:sz w:val="28"/>
          <w:szCs w:val="28"/>
        </w:rPr>
        <w:t xml:space="preserve"> </w:t>
      </w:r>
      <w:bookmarkStart w:id="1" w:name="условия"/>
      <w:r w:rsidR="00D116F9" w:rsidRPr="00E07A07">
        <w:rPr>
          <w:b/>
          <w:caps/>
          <w:color w:val="000000" w:themeColor="text1"/>
          <w:sz w:val="28"/>
          <w:szCs w:val="28"/>
        </w:rPr>
        <w:t>условия</w:t>
      </w:r>
      <w:bookmarkEnd w:id="1"/>
      <w:r w:rsidR="00FF6AC7" w:rsidRPr="00E07A07">
        <w:rPr>
          <w:b/>
          <w:caps/>
          <w:color w:val="000000" w:themeColor="text1"/>
          <w:sz w:val="28"/>
          <w:szCs w:val="28"/>
        </w:rPr>
        <w:t xml:space="preserve"> реализации </w:t>
      </w:r>
      <w:r w:rsidR="003263DA" w:rsidRPr="00E07A07">
        <w:rPr>
          <w:b/>
          <w:caps/>
          <w:color w:val="000000" w:themeColor="text1"/>
          <w:sz w:val="28"/>
          <w:szCs w:val="28"/>
        </w:rPr>
        <w:t>УЧЕБНОЙ</w:t>
      </w:r>
      <w:r w:rsidR="00FF6AC7" w:rsidRPr="00E07A07">
        <w:rPr>
          <w:b/>
          <w:caps/>
          <w:color w:val="000000" w:themeColor="text1"/>
          <w:sz w:val="28"/>
          <w:szCs w:val="28"/>
        </w:rPr>
        <w:t xml:space="preserve"> дисциплины</w:t>
      </w: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 w:themeColor="text1"/>
          <w:sz w:val="28"/>
          <w:szCs w:val="28"/>
        </w:rPr>
      </w:pPr>
      <w:r w:rsidRPr="00E07A07">
        <w:rPr>
          <w:b/>
          <w:bCs/>
          <w:color w:val="000000" w:themeColor="text1"/>
          <w:sz w:val="28"/>
          <w:szCs w:val="28"/>
        </w:rPr>
        <w:t>3.1</w:t>
      </w:r>
      <w:r w:rsidR="00917851" w:rsidRPr="00E07A07">
        <w:rPr>
          <w:b/>
          <w:bCs/>
          <w:color w:val="000000" w:themeColor="text1"/>
          <w:sz w:val="28"/>
          <w:szCs w:val="28"/>
        </w:rPr>
        <w:t xml:space="preserve"> </w:t>
      </w:r>
      <w:r w:rsidRPr="00E07A07">
        <w:rPr>
          <w:b/>
          <w:bCs/>
          <w:color w:val="000000" w:themeColor="text1"/>
          <w:sz w:val="28"/>
          <w:szCs w:val="28"/>
        </w:rPr>
        <w:t>Материально-техническое обеспечение</w:t>
      </w: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Для реализации учебной дисциплины имеется кабинет «Социально – экономических дисциплин».</w:t>
      </w:r>
      <w:r w:rsidRPr="00E07A07">
        <w:rPr>
          <w:bCs/>
          <w:color w:val="000000" w:themeColor="text1"/>
          <w:sz w:val="28"/>
          <w:szCs w:val="28"/>
        </w:rPr>
        <w:t xml:space="preserve"> </w:t>
      </w: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Оборудование учебного кабинета:</w:t>
      </w:r>
    </w:p>
    <w:p w:rsidR="00225567" w:rsidRPr="00E07A07" w:rsidRDefault="00225567" w:rsidP="00994347">
      <w:pPr>
        <w:pStyle w:val="af6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 xml:space="preserve">посадочные места по количеству </w:t>
      </w:r>
      <w:proofErr w:type="gramStart"/>
      <w:r w:rsidRPr="00E07A07">
        <w:rPr>
          <w:bCs/>
          <w:color w:val="000000" w:themeColor="text1"/>
          <w:sz w:val="28"/>
          <w:szCs w:val="28"/>
        </w:rPr>
        <w:t>обучающихся</w:t>
      </w:r>
      <w:proofErr w:type="gramEnd"/>
      <w:r w:rsidRPr="00E07A07">
        <w:rPr>
          <w:bCs/>
          <w:color w:val="000000" w:themeColor="text1"/>
          <w:sz w:val="28"/>
          <w:szCs w:val="28"/>
        </w:rPr>
        <w:t>;</w:t>
      </w:r>
    </w:p>
    <w:p w:rsidR="00225567" w:rsidRPr="00E07A07" w:rsidRDefault="00225567" w:rsidP="00994347">
      <w:pPr>
        <w:pStyle w:val="af6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рабочее место преподавателя;</w:t>
      </w:r>
    </w:p>
    <w:p w:rsidR="00225567" w:rsidRPr="00E07A07" w:rsidRDefault="00225567" w:rsidP="00994347">
      <w:pPr>
        <w:pStyle w:val="af6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доска</w:t>
      </w: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Технические средства обучения:</w:t>
      </w:r>
    </w:p>
    <w:p w:rsidR="00225567" w:rsidRPr="00E07A07" w:rsidRDefault="00225567" w:rsidP="00994347">
      <w:pPr>
        <w:pStyle w:val="af6"/>
        <w:numPr>
          <w:ilvl w:val="0"/>
          <w:numId w:val="4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компьютер с лицензионным программным обеспечением;</w:t>
      </w:r>
    </w:p>
    <w:p w:rsidR="00225567" w:rsidRPr="00E07A07" w:rsidRDefault="00225567" w:rsidP="00994347">
      <w:pPr>
        <w:pStyle w:val="af6"/>
        <w:numPr>
          <w:ilvl w:val="0"/>
          <w:numId w:val="4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proofErr w:type="spellStart"/>
      <w:r w:rsidRPr="00E07A07">
        <w:rPr>
          <w:bCs/>
          <w:color w:val="000000" w:themeColor="text1"/>
          <w:sz w:val="28"/>
          <w:szCs w:val="28"/>
        </w:rPr>
        <w:t>мультимедийный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проектор;</w:t>
      </w:r>
    </w:p>
    <w:p w:rsidR="00225567" w:rsidRPr="00E07A07" w:rsidRDefault="00225567" w:rsidP="00994347">
      <w:pPr>
        <w:pStyle w:val="af6"/>
        <w:numPr>
          <w:ilvl w:val="0"/>
          <w:numId w:val="4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экран.</w:t>
      </w:r>
    </w:p>
    <w:p w:rsidR="00225567" w:rsidRPr="00E07A07" w:rsidRDefault="00225567" w:rsidP="00225567">
      <w:pPr>
        <w:rPr>
          <w:color w:val="000000" w:themeColor="text1"/>
          <w:sz w:val="28"/>
          <w:szCs w:val="28"/>
        </w:rPr>
      </w:pPr>
    </w:p>
    <w:p w:rsidR="00225567" w:rsidRPr="00E07A07" w:rsidRDefault="00225567" w:rsidP="00225567">
      <w:pPr>
        <w:rPr>
          <w:b/>
          <w:bCs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3.2 Информационное обеспечение обучения</w:t>
      </w:r>
    </w:p>
    <w:p w:rsidR="00225567" w:rsidRPr="00E07A07" w:rsidRDefault="00225567" w:rsidP="00225567">
      <w:pPr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Основные источники</w:t>
      </w:r>
    </w:p>
    <w:p w:rsidR="00225567" w:rsidRPr="00E07A07" w:rsidRDefault="00225567" w:rsidP="00994347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Волкогонова О.Д., Сидорова Н.М. Основы философии: учебник. – М.: ИД «ФОРУМ»; ИНФРА-М, 2009. – 480 с. – (Профессиональное образование).</w:t>
      </w:r>
    </w:p>
    <w:p w:rsidR="00225567" w:rsidRPr="00E07A07" w:rsidRDefault="00225567" w:rsidP="00225567">
      <w:pPr>
        <w:tabs>
          <w:tab w:val="left" w:pos="1080"/>
        </w:tabs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 </w:t>
      </w:r>
    </w:p>
    <w:p w:rsidR="00225567" w:rsidRPr="00E07A07" w:rsidRDefault="00225567" w:rsidP="00225567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</w:rPr>
      </w:pPr>
      <w:r w:rsidRPr="00E07A07">
        <w:rPr>
          <w:b/>
          <w:color w:val="000000" w:themeColor="text1"/>
          <w:sz w:val="28"/>
          <w:szCs w:val="28"/>
        </w:rPr>
        <w:t>Дополнительные источники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Горелов А.А. Основы философии. Учебное пособие для студ. сред</w:t>
      </w:r>
      <w:proofErr w:type="gramStart"/>
      <w:r w:rsidRPr="00E07A07">
        <w:rPr>
          <w:color w:val="000000" w:themeColor="text1"/>
          <w:sz w:val="28"/>
          <w:szCs w:val="28"/>
        </w:rPr>
        <w:t>.</w:t>
      </w:r>
      <w:proofErr w:type="gramEnd"/>
      <w:r w:rsidRPr="00E07A07">
        <w:rPr>
          <w:color w:val="000000" w:themeColor="text1"/>
          <w:sz w:val="28"/>
          <w:szCs w:val="28"/>
        </w:rPr>
        <w:t xml:space="preserve"> </w:t>
      </w:r>
      <w:proofErr w:type="gramStart"/>
      <w:r w:rsidRPr="00E07A07">
        <w:rPr>
          <w:color w:val="000000" w:themeColor="text1"/>
          <w:sz w:val="28"/>
          <w:szCs w:val="28"/>
        </w:rPr>
        <w:t>п</w:t>
      </w:r>
      <w:proofErr w:type="gramEnd"/>
      <w:r w:rsidRPr="00E07A07">
        <w:rPr>
          <w:color w:val="000000" w:themeColor="text1"/>
          <w:sz w:val="28"/>
          <w:szCs w:val="28"/>
        </w:rPr>
        <w:t>роф. учеб. заведений. – М.: Издательский центр «Академия», 2003.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E07A07">
        <w:rPr>
          <w:bCs/>
          <w:color w:val="000000" w:themeColor="text1"/>
          <w:sz w:val="28"/>
          <w:szCs w:val="28"/>
        </w:rPr>
        <w:t>Губин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В.Д. Философия: учебник. – М.: ТК </w:t>
      </w:r>
      <w:proofErr w:type="spellStart"/>
      <w:r w:rsidRPr="00E07A07">
        <w:rPr>
          <w:bCs/>
          <w:color w:val="000000" w:themeColor="text1"/>
          <w:sz w:val="28"/>
          <w:szCs w:val="28"/>
        </w:rPr>
        <w:t>Велби</w:t>
      </w:r>
      <w:proofErr w:type="spellEnd"/>
      <w:r w:rsidRPr="00E07A07">
        <w:rPr>
          <w:bCs/>
          <w:color w:val="000000" w:themeColor="text1"/>
          <w:sz w:val="28"/>
          <w:szCs w:val="28"/>
        </w:rPr>
        <w:t>, Издательство Проспект, 2007.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E07A07">
        <w:rPr>
          <w:bCs/>
          <w:color w:val="000000" w:themeColor="text1"/>
          <w:sz w:val="28"/>
          <w:szCs w:val="28"/>
        </w:rPr>
        <w:t>Золотухина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– </w:t>
      </w:r>
      <w:proofErr w:type="spellStart"/>
      <w:r w:rsidRPr="00E07A07">
        <w:rPr>
          <w:bCs/>
          <w:color w:val="000000" w:themeColor="text1"/>
          <w:sz w:val="28"/>
          <w:szCs w:val="28"/>
        </w:rPr>
        <w:t>Аболина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Е.В. Философская антропология. Учебное пособие. – Москва – Ростов </w:t>
      </w:r>
      <w:proofErr w:type="spellStart"/>
      <w:r w:rsidRPr="00E07A07">
        <w:rPr>
          <w:bCs/>
          <w:color w:val="000000" w:themeColor="text1"/>
          <w:sz w:val="28"/>
          <w:szCs w:val="28"/>
        </w:rPr>
        <w:t>н</w:t>
      </w:r>
      <w:proofErr w:type="spellEnd"/>
      <w:proofErr w:type="gramStart"/>
      <w:r w:rsidRPr="00E07A07">
        <w:rPr>
          <w:bCs/>
          <w:color w:val="000000" w:themeColor="text1"/>
          <w:sz w:val="28"/>
          <w:szCs w:val="28"/>
        </w:rPr>
        <w:t>/Д</w:t>
      </w:r>
      <w:proofErr w:type="gramEnd"/>
      <w:r w:rsidRPr="00E07A07">
        <w:rPr>
          <w:bCs/>
          <w:color w:val="000000" w:themeColor="text1"/>
          <w:sz w:val="28"/>
          <w:szCs w:val="28"/>
        </w:rPr>
        <w:t>: ИКЦ «</w:t>
      </w:r>
      <w:proofErr w:type="spellStart"/>
      <w:r w:rsidRPr="00E07A07">
        <w:rPr>
          <w:bCs/>
          <w:color w:val="000000" w:themeColor="text1"/>
          <w:sz w:val="28"/>
          <w:szCs w:val="28"/>
        </w:rPr>
        <w:t>МарТ</w:t>
      </w:r>
      <w:proofErr w:type="spellEnd"/>
      <w:r w:rsidRPr="00E07A07">
        <w:rPr>
          <w:bCs/>
          <w:color w:val="000000" w:themeColor="text1"/>
          <w:sz w:val="28"/>
          <w:szCs w:val="28"/>
        </w:rPr>
        <w:t>»</w:t>
      </w:r>
      <w:r w:rsidRPr="00E07A07">
        <w:rPr>
          <w:color w:val="000000" w:themeColor="text1"/>
          <w:sz w:val="28"/>
          <w:szCs w:val="28"/>
        </w:rPr>
        <w:t>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 xml:space="preserve">Ильин В.В. Кармин А.С., Огородников В.П. Философия: экзаменационные ответы для студентов вузов. – </w:t>
      </w:r>
      <w:proofErr w:type="spellStart"/>
      <w:r w:rsidRPr="00E07A07">
        <w:rPr>
          <w:bCs/>
          <w:color w:val="000000" w:themeColor="text1"/>
          <w:sz w:val="28"/>
          <w:szCs w:val="28"/>
        </w:rPr>
        <w:t>Спб</w:t>
      </w:r>
      <w:proofErr w:type="spellEnd"/>
      <w:r w:rsidRPr="00E07A07">
        <w:rPr>
          <w:bCs/>
          <w:color w:val="000000" w:themeColor="text1"/>
          <w:sz w:val="28"/>
          <w:szCs w:val="28"/>
        </w:rPr>
        <w:t>: Питер, 2007.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 xml:space="preserve">История философии. Учебник для высших учебных заведений. Под ред. В.П. </w:t>
      </w:r>
      <w:proofErr w:type="spellStart"/>
      <w:r w:rsidRPr="00E07A07">
        <w:rPr>
          <w:bCs/>
          <w:color w:val="000000" w:themeColor="text1"/>
          <w:sz w:val="28"/>
          <w:szCs w:val="28"/>
        </w:rPr>
        <w:t>Кохановского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, В.П. Яковлева. – Ростов </w:t>
      </w:r>
      <w:proofErr w:type="spellStart"/>
      <w:r w:rsidRPr="00E07A07">
        <w:rPr>
          <w:bCs/>
          <w:color w:val="000000" w:themeColor="text1"/>
          <w:sz w:val="28"/>
          <w:szCs w:val="28"/>
        </w:rPr>
        <w:t>н</w:t>
      </w:r>
      <w:proofErr w:type="spellEnd"/>
      <w:proofErr w:type="gramStart"/>
      <w:r w:rsidRPr="00E07A07">
        <w:rPr>
          <w:bCs/>
          <w:color w:val="000000" w:themeColor="text1"/>
          <w:sz w:val="28"/>
          <w:szCs w:val="28"/>
        </w:rPr>
        <w:t>/Д</w:t>
      </w:r>
      <w:proofErr w:type="gramEnd"/>
      <w:r w:rsidRPr="00E07A07">
        <w:rPr>
          <w:bCs/>
          <w:color w:val="000000" w:themeColor="text1"/>
          <w:sz w:val="28"/>
          <w:szCs w:val="28"/>
        </w:rPr>
        <w:t>: Феникс, 2006.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>Кириленко Г.Г., Шевцов Е.В. Краткий философский словарь – М.: Филологическое общество «СЛОВО»: ООО «Издательство АСТ, 2002.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E07A07">
        <w:rPr>
          <w:bCs/>
          <w:color w:val="000000" w:themeColor="text1"/>
          <w:sz w:val="28"/>
          <w:szCs w:val="28"/>
        </w:rPr>
        <w:t>Кохановский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В.П., </w:t>
      </w:r>
      <w:proofErr w:type="spellStart"/>
      <w:r w:rsidRPr="00E07A07">
        <w:rPr>
          <w:bCs/>
          <w:color w:val="000000" w:themeColor="text1"/>
          <w:sz w:val="28"/>
          <w:szCs w:val="28"/>
        </w:rPr>
        <w:t>Пржиленский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В.И., </w:t>
      </w:r>
      <w:proofErr w:type="spellStart"/>
      <w:r w:rsidRPr="00E07A07">
        <w:rPr>
          <w:bCs/>
          <w:color w:val="000000" w:themeColor="text1"/>
          <w:sz w:val="28"/>
          <w:szCs w:val="28"/>
        </w:rPr>
        <w:t>Сергодеева</w:t>
      </w:r>
      <w:proofErr w:type="spellEnd"/>
      <w:r w:rsidRPr="00E07A07">
        <w:rPr>
          <w:bCs/>
          <w:color w:val="000000" w:themeColor="text1"/>
          <w:sz w:val="28"/>
          <w:szCs w:val="28"/>
        </w:rPr>
        <w:t xml:space="preserve"> Е.А. Философия науки. Учебное пособие – Москва - Ростов </w:t>
      </w:r>
      <w:proofErr w:type="spellStart"/>
      <w:r w:rsidRPr="00E07A07">
        <w:rPr>
          <w:bCs/>
          <w:color w:val="000000" w:themeColor="text1"/>
          <w:sz w:val="28"/>
          <w:szCs w:val="28"/>
        </w:rPr>
        <w:t>н</w:t>
      </w:r>
      <w:proofErr w:type="spellEnd"/>
      <w:proofErr w:type="gramStart"/>
      <w:r w:rsidRPr="00E07A07">
        <w:rPr>
          <w:bCs/>
          <w:color w:val="000000" w:themeColor="text1"/>
          <w:sz w:val="28"/>
          <w:szCs w:val="28"/>
        </w:rPr>
        <w:t>/Д</w:t>
      </w:r>
      <w:proofErr w:type="gramEnd"/>
      <w:r w:rsidRPr="00E07A07">
        <w:rPr>
          <w:bCs/>
          <w:color w:val="000000" w:themeColor="text1"/>
          <w:sz w:val="28"/>
          <w:szCs w:val="28"/>
        </w:rPr>
        <w:t>: Издательский центр «</w:t>
      </w:r>
      <w:proofErr w:type="spellStart"/>
      <w:r w:rsidRPr="00E07A07">
        <w:rPr>
          <w:bCs/>
          <w:color w:val="000000" w:themeColor="text1"/>
          <w:sz w:val="28"/>
          <w:szCs w:val="28"/>
        </w:rPr>
        <w:t>МарТ</w:t>
      </w:r>
      <w:proofErr w:type="spellEnd"/>
      <w:r w:rsidRPr="00E07A07">
        <w:rPr>
          <w:bCs/>
          <w:color w:val="000000" w:themeColor="text1"/>
          <w:sz w:val="28"/>
          <w:szCs w:val="28"/>
        </w:rPr>
        <w:t>», 2006.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Курбатов В.И. Основы философии. Учебное пособие. – М.: Издательско-торговая корпорация «Дашков и К», 2006.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bCs/>
          <w:color w:val="000000" w:themeColor="text1"/>
          <w:sz w:val="28"/>
          <w:szCs w:val="28"/>
        </w:rPr>
        <w:t>Мир философии: Книга для чтения. В 2-х ч. – М.: Политиздат, 1991.</w:t>
      </w:r>
    </w:p>
    <w:p w:rsidR="00225567" w:rsidRPr="00E07A07" w:rsidRDefault="00225567" w:rsidP="00994347">
      <w:pPr>
        <w:pStyle w:val="af6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Спиркин А.Г. Философия. Учебник. – М.: </w:t>
      </w:r>
      <w:proofErr w:type="spellStart"/>
      <w:r w:rsidRPr="00E07A07">
        <w:rPr>
          <w:color w:val="000000" w:themeColor="text1"/>
          <w:sz w:val="28"/>
          <w:szCs w:val="28"/>
        </w:rPr>
        <w:t>Гардарики</w:t>
      </w:r>
      <w:proofErr w:type="spellEnd"/>
      <w:r w:rsidRPr="00E07A07">
        <w:rPr>
          <w:color w:val="000000" w:themeColor="text1"/>
          <w:sz w:val="28"/>
          <w:szCs w:val="28"/>
        </w:rPr>
        <w:t>, 2004.</w:t>
      </w:r>
    </w:p>
    <w:p w:rsidR="00225567" w:rsidRPr="00E07A07" w:rsidRDefault="00225567" w:rsidP="00225567">
      <w:pPr>
        <w:rPr>
          <w:color w:val="000000" w:themeColor="text1"/>
        </w:rPr>
      </w:pP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jc w:val="both"/>
        <w:rPr>
          <w:b/>
          <w:bCs/>
          <w:color w:val="000000" w:themeColor="text1"/>
          <w:sz w:val="28"/>
          <w:szCs w:val="28"/>
        </w:rPr>
      </w:pPr>
      <w:r w:rsidRPr="00E07A07">
        <w:rPr>
          <w:b/>
          <w:bCs/>
          <w:color w:val="000000" w:themeColor="text1"/>
          <w:sz w:val="28"/>
          <w:szCs w:val="28"/>
        </w:rPr>
        <w:t>Основные Интернет-ресурсы:</w:t>
      </w:r>
      <w:r w:rsidRPr="00E07A07">
        <w:rPr>
          <w:b/>
          <w:bCs/>
          <w:color w:val="000000" w:themeColor="text1"/>
          <w:sz w:val="28"/>
          <w:szCs w:val="28"/>
        </w:rPr>
        <w:tab/>
      </w:r>
    </w:p>
    <w:p w:rsidR="00225567" w:rsidRPr="00E07A07" w:rsidRDefault="00D96233" w:rsidP="00994347">
      <w:pPr>
        <w:numPr>
          <w:ilvl w:val="0"/>
          <w:numId w:val="5"/>
        </w:numPr>
        <w:tabs>
          <w:tab w:val="left" w:pos="709"/>
        </w:tabs>
        <w:rPr>
          <w:bCs/>
          <w:color w:val="000000" w:themeColor="text1"/>
          <w:sz w:val="28"/>
          <w:szCs w:val="28"/>
        </w:rPr>
      </w:pPr>
      <w:hyperlink r:id="rId13" w:history="1">
        <w:r w:rsidR="00225567" w:rsidRPr="00E07A07">
          <w:rPr>
            <w:rStyle w:val="af4"/>
            <w:color w:val="000000" w:themeColor="text1"/>
            <w:sz w:val="28"/>
            <w:szCs w:val="28"/>
            <w:u w:val="none"/>
          </w:rPr>
          <w:t>http://philosophy.ru/</w:t>
        </w:r>
      </w:hyperlink>
      <w:r w:rsidR="00225567" w:rsidRPr="00E07A07">
        <w:rPr>
          <w:color w:val="000000" w:themeColor="text1"/>
          <w:sz w:val="28"/>
          <w:szCs w:val="28"/>
        </w:rPr>
        <w:t xml:space="preserve"> -</w:t>
      </w:r>
      <w:r w:rsidR="00225567" w:rsidRPr="00E07A07">
        <w:rPr>
          <w:color w:val="000000" w:themeColor="text1"/>
        </w:rPr>
        <w:t xml:space="preserve"> </w:t>
      </w:r>
      <w:r w:rsidR="00225567" w:rsidRPr="00E07A07">
        <w:rPr>
          <w:color w:val="000000" w:themeColor="text1"/>
          <w:sz w:val="28"/>
          <w:szCs w:val="28"/>
        </w:rPr>
        <w:t>Философский портал</w:t>
      </w:r>
    </w:p>
    <w:p w:rsidR="00225567" w:rsidRPr="00E07A07" w:rsidRDefault="00225567" w:rsidP="00225567">
      <w:pPr>
        <w:tabs>
          <w:tab w:val="left" w:pos="709"/>
        </w:tabs>
        <w:ind w:left="360"/>
        <w:rPr>
          <w:bCs/>
          <w:color w:val="000000" w:themeColor="text1"/>
          <w:sz w:val="28"/>
          <w:szCs w:val="28"/>
        </w:rPr>
      </w:pPr>
    </w:p>
    <w:p w:rsidR="00225567" w:rsidRPr="00E07A07" w:rsidRDefault="00225567" w:rsidP="0022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 w:themeColor="text1"/>
          <w:sz w:val="28"/>
          <w:szCs w:val="28"/>
        </w:rPr>
      </w:pPr>
      <w:r w:rsidRPr="00E07A07">
        <w:rPr>
          <w:b/>
          <w:bCs/>
          <w:color w:val="000000" w:themeColor="text1"/>
          <w:sz w:val="28"/>
          <w:szCs w:val="28"/>
        </w:rPr>
        <w:t>Дополнительные Интернет-ресурсы:</w:t>
      </w:r>
    </w:p>
    <w:p w:rsidR="004F1B5A" w:rsidRPr="00E07A07" w:rsidRDefault="00225567" w:rsidP="00994347">
      <w:pPr>
        <w:pStyle w:val="af6"/>
        <w:numPr>
          <w:ilvl w:val="2"/>
          <w:numId w:val="11"/>
        </w:numPr>
        <w:tabs>
          <w:tab w:val="clear" w:pos="2160"/>
          <w:tab w:val="num" w:pos="709"/>
        </w:tabs>
        <w:ind w:hanging="1734"/>
        <w:rPr>
          <w:color w:val="000000" w:themeColor="text1"/>
        </w:rPr>
      </w:pPr>
      <w:r w:rsidRPr="00E07A07">
        <w:rPr>
          <w:color w:val="000000" w:themeColor="text1"/>
          <w:sz w:val="28"/>
          <w:szCs w:val="28"/>
        </w:rPr>
        <w:t xml:space="preserve">Материалы свободной энциклопедии </w:t>
      </w:r>
      <w:proofErr w:type="spellStart"/>
      <w:r w:rsidRPr="00E07A07">
        <w:rPr>
          <w:color w:val="000000" w:themeColor="text1"/>
          <w:sz w:val="28"/>
          <w:szCs w:val="28"/>
        </w:rPr>
        <w:t>Википедия</w:t>
      </w:r>
      <w:proofErr w:type="spellEnd"/>
      <w:r w:rsidRPr="00E07A07">
        <w:rPr>
          <w:color w:val="000000" w:themeColor="text1"/>
          <w:sz w:val="28"/>
          <w:szCs w:val="28"/>
        </w:rPr>
        <w:t>.</w:t>
      </w:r>
    </w:p>
    <w:p w:rsidR="002F6416" w:rsidRPr="00E07A07" w:rsidRDefault="004F1B5A" w:rsidP="004F1B5A">
      <w:pPr>
        <w:rPr>
          <w:b/>
          <w:caps/>
          <w:color w:val="000000" w:themeColor="text1"/>
          <w:sz w:val="28"/>
          <w:szCs w:val="28"/>
        </w:rPr>
      </w:pPr>
      <w:r w:rsidRPr="00E07A07">
        <w:rPr>
          <w:b/>
          <w:caps/>
          <w:color w:val="000000" w:themeColor="text1"/>
          <w:sz w:val="28"/>
          <w:szCs w:val="28"/>
        </w:rPr>
        <w:lastRenderedPageBreak/>
        <w:t xml:space="preserve">4 </w:t>
      </w:r>
      <w:r w:rsidR="002F6416" w:rsidRPr="00E07A07">
        <w:rPr>
          <w:b/>
          <w:caps/>
          <w:color w:val="000000" w:themeColor="text1"/>
          <w:sz w:val="28"/>
          <w:szCs w:val="28"/>
        </w:rPr>
        <w:t>Контроль и оценка результатов освоения УЧЕБНОЙ Дисциплины</w:t>
      </w:r>
    </w:p>
    <w:p w:rsidR="004C383E" w:rsidRPr="00E07A07" w:rsidRDefault="004C383E" w:rsidP="004F1B5A">
      <w:pPr>
        <w:rPr>
          <w:color w:val="000000" w:themeColor="text1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16" w:rsidRPr="00E07A07" w:rsidRDefault="002F6416" w:rsidP="002F6416">
            <w:pPr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Результаты обучения</w:t>
            </w:r>
          </w:p>
          <w:p w:rsidR="002F6416" w:rsidRPr="00E07A07" w:rsidRDefault="002F6416" w:rsidP="002F6416">
            <w:pPr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bCs/>
                <w:color w:val="000000" w:themeColor="text1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16" w:rsidRPr="00E07A07" w:rsidRDefault="002F6416" w:rsidP="002F6416">
            <w:pPr>
              <w:jc w:val="center"/>
              <w:rPr>
                <w:b/>
                <w:bCs/>
                <w:color w:val="000000" w:themeColor="text1"/>
              </w:rPr>
            </w:pPr>
            <w:r w:rsidRPr="00E07A07">
              <w:rPr>
                <w:b/>
                <w:color w:val="000000" w:themeColor="text1"/>
              </w:rPr>
              <w:t xml:space="preserve">Формы и методы контроля и оценки результатов обучения </w:t>
            </w: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jc w:val="center"/>
              <w:rPr>
                <w:bCs/>
                <w:i/>
                <w:color w:val="000000" w:themeColor="text1"/>
              </w:rPr>
            </w:pPr>
            <w:r w:rsidRPr="00E07A07">
              <w:rPr>
                <w:bCs/>
                <w:i/>
                <w:color w:val="000000" w:themeColor="text1"/>
              </w:rPr>
              <w:t>2</w:t>
            </w: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7A07">
              <w:rPr>
                <w:b/>
                <w:bCs/>
                <w:color w:val="000000" w:themeColor="text1"/>
                <w:sz w:val="28"/>
                <w:szCs w:val="28"/>
              </w:rPr>
              <w:t>Основные 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основы формирования культуры гр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ажданина и будущего специалиста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4C383E" w:rsidRPr="00E07A07" w:rsidRDefault="002F6416" w:rsidP="005612BB">
            <w:pPr>
              <w:pStyle w:val="af6"/>
              <w:numPr>
                <w:ilvl w:val="0"/>
                <w:numId w:val="43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тестирование</w:t>
            </w:r>
            <w:r w:rsidR="004F1B5A" w:rsidRPr="00E07A07">
              <w:rPr>
                <w:color w:val="000000" w:themeColor="text1"/>
                <w:sz w:val="28"/>
                <w:szCs w:val="28"/>
              </w:rPr>
              <w:t xml:space="preserve"> по теме</w:t>
            </w:r>
            <w:r w:rsidRPr="00E07A07">
              <w:rPr>
                <w:color w:val="000000" w:themeColor="text1"/>
                <w:sz w:val="28"/>
                <w:szCs w:val="28"/>
              </w:rPr>
              <w:t xml:space="preserve"> «Гносео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логия – общая теория познания»;</w:t>
            </w:r>
          </w:p>
          <w:p w:rsidR="004C383E" w:rsidRPr="00E07A07" w:rsidRDefault="002F6416" w:rsidP="005612BB">
            <w:pPr>
              <w:pStyle w:val="af6"/>
              <w:numPr>
                <w:ilvl w:val="0"/>
                <w:numId w:val="43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индивидуальный и фронтальный опрос;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3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внеаудиторной самостоятельной работы</w:t>
            </w:r>
          </w:p>
          <w:p w:rsidR="004C383E" w:rsidRPr="00E07A07" w:rsidRDefault="004C383E" w:rsidP="004C383E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  <w:p w:rsidR="004C383E" w:rsidRPr="00E07A07" w:rsidRDefault="004C383E" w:rsidP="004C383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4C383E" w:rsidRPr="00E07A07" w:rsidRDefault="00E07A07" w:rsidP="005612BB">
            <w:pPr>
              <w:pStyle w:val="af6"/>
              <w:numPr>
                <w:ilvl w:val="0"/>
                <w:numId w:val="44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индивидуальный и фронтальный </w:t>
            </w:r>
            <w:r w:rsidR="002F6416" w:rsidRPr="00E07A07">
              <w:rPr>
                <w:color w:val="000000" w:themeColor="text1"/>
                <w:sz w:val="28"/>
                <w:szCs w:val="28"/>
              </w:rPr>
              <w:t>опрос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4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внеаудиторной самостоятельной работы</w:t>
            </w:r>
          </w:p>
          <w:p w:rsidR="004C383E" w:rsidRPr="00E07A07" w:rsidRDefault="004C383E" w:rsidP="004C383E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  <w:p w:rsidR="004C383E" w:rsidRPr="00E07A07" w:rsidRDefault="004C383E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определить соотношение для жизни человека свободы и ответственности, материальных и духовных ценностей;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4C383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4C383E" w:rsidRPr="00E07A07" w:rsidRDefault="002F6416" w:rsidP="005612BB">
            <w:pPr>
              <w:pStyle w:val="af6"/>
              <w:numPr>
                <w:ilvl w:val="0"/>
                <w:numId w:val="4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индивидуальный и фронтальный </w:t>
            </w:r>
            <w:r w:rsidRPr="00E07A07">
              <w:rPr>
                <w:color w:val="000000" w:themeColor="text1"/>
                <w:sz w:val="28"/>
                <w:szCs w:val="28"/>
              </w:rPr>
              <w:t>опрос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4F1B5A" w:rsidRPr="00E07A07" w:rsidRDefault="004F1B5A" w:rsidP="005612BB">
            <w:pPr>
              <w:pStyle w:val="af6"/>
              <w:numPr>
                <w:ilvl w:val="0"/>
                <w:numId w:val="4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докладов, рефератов</w:t>
            </w:r>
          </w:p>
          <w:p w:rsidR="00E07A07" w:rsidRPr="00E07A07" w:rsidRDefault="00E07A07" w:rsidP="00E07A07">
            <w:pPr>
              <w:pStyle w:val="af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сформулировать представление об истине и смысле 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4F1B5A" w:rsidP="005612BB">
            <w:pPr>
              <w:pStyle w:val="af6"/>
              <w:numPr>
                <w:ilvl w:val="0"/>
                <w:numId w:val="46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тестирование по теме «Методы научного познания»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E07A07" w:rsidRPr="00E07A07" w:rsidRDefault="002F6416" w:rsidP="005612BB">
            <w:pPr>
              <w:pStyle w:val="af6"/>
              <w:numPr>
                <w:ilvl w:val="0"/>
                <w:numId w:val="46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>индивидуальный и фронтальный опрос;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6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эссе</w:t>
            </w:r>
          </w:p>
          <w:p w:rsidR="004C383E" w:rsidRPr="00E07A07" w:rsidRDefault="004C383E" w:rsidP="004C383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07A07" w:rsidRPr="00E07A07" w:rsidRDefault="00E07A07" w:rsidP="004C383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07A07" w:rsidRPr="00E07A07" w:rsidRDefault="00E07A07" w:rsidP="004C383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7A07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2F6416">
            <w:pPr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основные категории и понятия философии;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4C383E" w:rsidRPr="00E07A07" w:rsidRDefault="002F6416" w:rsidP="005612BB">
            <w:pPr>
              <w:pStyle w:val="af6"/>
              <w:numPr>
                <w:ilvl w:val="0"/>
                <w:numId w:val="47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устный опрос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 индивидуальный и фронтальный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7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контрольная работа по разделу «Предмет философ</w:t>
            </w:r>
            <w:proofErr w:type="gramStart"/>
            <w:r w:rsidRPr="00E07A07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E07A07">
              <w:rPr>
                <w:color w:val="000000" w:themeColor="text1"/>
                <w:sz w:val="28"/>
                <w:szCs w:val="28"/>
              </w:rPr>
              <w:t xml:space="preserve"> история»</w:t>
            </w:r>
          </w:p>
          <w:p w:rsidR="004C383E" w:rsidRPr="00E07A07" w:rsidRDefault="004C383E" w:rsidP="004C383E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  <w:p w:rsidR="004C383E" w:rsidRPr="00E07A07" w:rsidRDefault="004C383E" w:rsidP="004C383E">
            <w:p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роль философии в жизни человека и общества;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3E" w:rsidRPr="00E07A07" w:rsidRDefault="004C383E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индивидуальный и фронтальный </w:t>
            </w:r>
            <w:r w:rsidRPr="00E07A07">
              <w:rPr>
                <w:color w:val="000000" w:themeColor="text1"/>
                <w:sz w:val="28"/>
                <w:szCs w:val="28"/>
              </w:rPr>
              <w:t>опрос</w:t>
            </w:r>
            <w:r w:rsidR="004C383E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8"/>
              </w:num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контрольная работа по разделу «Предмет философ</w:t>
            </w:r>
            <w:proofErr w:type="gramStart"/>
            <w:r w:rsidRPr="00E07A07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E07A07">
              <w:rPr>
                <w:color w:val="000000" w:themeColor="text1"/>
                <w:sz w:val="28"/>
                <w:szCs w:val="28"/>
              </w:rPr>
              <w:t xml:space="preserve"> история»</w:t>
            </w: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основы философского учения о бытии;</w:t>
            </w:r>
          </w:p>
          <w:p w:rsidR="002F6416" w:rsidRPr="00E07A07" w:rsidRDefault="002F6416" w:rsidP="004F1B5A">
            <w:pPr>
              <w:pStyle w:val="210"/>
              <w:tabs>
                <w:tab w:val="left" w:pos="1080"/>
                <w:tab w:val="left" w:pos="1497"/>
              </w:tabs>
              <w:ind w:left="326" w:hanging="284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07" w:rsidRPr="00E07A07" w:rsidRDefault="00E07A07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9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индивидуальный и фронтальный </w:t>
            </w:r>
            <w:r w:rsidRPr="00E07A07">
              <w:rPr>
                <w:color w:val="000000" w:themeColor="text1"/>
                <w:sz w:val="28"/>
                <w:szCs w:val="28"/>
              </w:rPr>
              <w:t>опрос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>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49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</w:t>
            </w:r>
            <w:r w:rsidR="004F1B5A" w:rsidRPr="00E07A07">
              <w:rPr>
                <w:color w:val="000000" w:themeColor="text1"/>
                <w:sz w:val="28"/>
                <w:szCs w:val="28"/>
              </w:rPr>
              <w:t xml:space="preserve"> докладов,</w:t>
            </w:r>
            <w:r w:rsidRPr="00E07A07">
              <w:rPr>
                <w:color w:val="000000" w:themeColor="text1"/>
                <w:sz w:val="28"/>
                <w:szCs w:val="28"/>
              </w:rPr>
              <w:t xml:space="preserve"> презентаций</w:t>
            </w:r>
          </w:p>
          <w:p w:rsidR="00E07A07" w:rsidRPr="00E07A07" w:rsidRDefault="00E07A07" w:rsidP="00E07A07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  <w:p w:rsidR="00E07A07" w:rsidRPr="00E07A07" w:rsidRDefault="00E07A07" w:rsidP="00E07A0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сущность процесса познания;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07" w:rsidRPr="00E07A07" w:rsidRDefault="00E07A07" w:rsidP="002F64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50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индивидуальный и фронтальный </w:t>
            </w:r>
            <w:r w:rsidRPr="00E07A07">
              <w:rPr>
                <w:color w:val="000000" w:themeColor="text1"/>
                <w:sz w:val="28"/>
                <w:szCs w:val="28"/>
              </w:rPr>
              <w:t>опрос</w:t>
            </w:r>
          </w:p>
          <w:p w:rsidR="00E07A07" w:rsidRPr="00E07A07" w:rsidRDefault="002F6416" w:rsidP="005612BB">
            <w:pPr>
              <w:pStyle w:val="af6"/>
              <w:numPr>
                <w:ilvl w:val="0"/>
                <w:numId w:val="50"/>
              </w:num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07A07">
              <w:rPr>
                <w:bCs/>
                <w:color w:val="000000" w:themeColor="text1"/>
                <w:sz w:val="28"/>
                <w:szCs w:val="28"/>
              </w:rPr>
              <w:t>тестирование</w:t>
            </w:r>
            <w:r w:rsidR="004F1B5A" w:rsidRPr="00E07A07">
              <w:rPr>
                <w:bCs/>
                <w:color w:val="000000" w:themeColor="text1"/>
                <w:sz w:val="28"/>
                <w:szCs w:val="28"/>
              </w:rPr>
              <w:t xml:space="preserve"> по теме «Гносеология – общая теория познания»</w:t>
            </w:r>
            <w:r w:rsidRPr="00E07A07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50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докладов, рефератов</w:t>
            </w:r>
          </w:p>
          <w:p w:rsidR="00E07A07" w:rsidRPr="00E07A07" w:rsidRDefault="00E07A07" w:rsidP="00E07A07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  <w:p w:rsidR="00E07A07" w:rsidRPr="00E07A07" w:rsidRDefault="00E07A07" w:rsidP="00E07A0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основы научной, философской и религиозной картин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07" w:rsidRPr="00E07A07" w:rsidRDefault="00E07A07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2F6416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устный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 индивидуальный и фронтальный</w:t>
            </w:r>
            <w:r w:rsidRPr="00E07A07">
              <w:rPr>
                <w:color w:val="000000" w:themeColor="text1"/>
                <w:sz w:val="28"/>
                <w:szCs w:val="28"/>
              </w:rPr>
              <w:t xml:space="preserve"> опрос</w:t>
            </w:r>
          </w:p>
          <w:p w:rsidR="00E07A07" w:rsidRPr="00E07A07" w:rsidRDefault="00E07A07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07" w:rsidRPr="00E07A07" w:rsidRDefault="00E07A07" w:rsidP="00E07A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2F6416" w:rsidRPr="00E07A07" w:rsidRDefault="002F6416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 xml:space="preserve">устный </w:t>
            </w:r>
            <w:r w:rsidR="00E07A07" w:rsidRPr="00E07A07">
              <w:rPr>
                <w:color w:val="000000" w:themeColor="text1"/>
                <w:sz w:val="28"/>
                <w:szCs w:val="28"/>
              </w:rPr>
              <w:t xml:space="preserve">индивидуальный и фронтальный </w:t>
            </w:r>
            <w:r w:rsidRPr="00E07A07">
              <w:rPr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2F6416" w:rsidRPr="00E07A07" w:rsidTr="002F6416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16" w:rsidRPr="00E07A07" w:rsidRDefault="002F6416" w:rsidP="00994347">
            <w:pPr>
              <w:pStyle w:val="af6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07" w:rsidRPr="00E07A07" w:rsidRDefault="00E07A07" w:rsidP="004F1B5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Текущий контроль:</w:t>
            </w:r>
          </w:p>
          <w:p w:rsidR="00E07A07" w:rsidRPr="00E07A07" w:rsidRDefault="00E07A07" w:rsidP="005612BB">
            <w:pPr>
              <w:pStyle w:val="af6"/>
              <w:numPr>
                <w:ilvl w:val="0"/>
                <w:numId w:val="51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устный опрос;</w:t>
            </w:r>
          </w:p>
          <w:p w:rsidR="002F6416" w:rsidRPr="00E07A07" w:rsidRDefault="002F6416" w:rsidP="005612BB">
            <w:pPr>
              <w:pStyle w:val="af6"/>
              <w:numPr>
                <w:ilvl w:val="0"/>
                <w:numId w:val="51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оценка результатов выполнения презентаций</w:t>
            </w:r>
          </w:p>
          <w:p w:rsidR="00E07A07" w:rsidRPr="00E07A07" w:rsidRDefault="00E07A07" w:rsidP="00E07A07">
            <w:pPr>
              <w:pStyle w:val="af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07A07" w:rsidRPr="00E07A07" w:rsidRDefault="00E07A07" w:rsidP="00E07A07">
            <w:pPr>
              <w:rPr>
                <w:color w:val="000000" w:themeColor="text1"/>
                <w:sz w:val="28"/>
                <w:szCs w:val="28"/>
              </w:rPr>
            </w:pPr>
            <w:r w:rsidRPr="00E07A07">
              <w:rPr>
                <w:color w:val="000000" w:themeColor="text1"/>
                <w:sz w:val="28"/>
                <w:szCs w:val="28"/>
              </w:rPr>
              <w:t>Промежуточная аттестация: дифференцированный зачет</w:t>
            </w:r>
          </w:p>
        </w:tc>
      </w:tr>
    </w:tbl>
    <w:p w:rsidR="004F1B5A" w:rsidRPr="00E07A07" w:rsidRDefault="004F1B5A" w:rsidP="004F1B5A">
      <w:pPr>
        <w:rPr>
          <w:color w:val="000000" w:themeColor="text1"/>
          <w:sz w:val="28"/>
          <w:szCs w:val="28"/>
        </w:rPr>
      </w:pPr>
    </w:p>
    <w:p w:rsidR="00E07A07" w:rsidRPr="00E07A07" w:rsidRDefault="00E07A07" w:rsidP="004F1B5A">
      <w:pPr>
        <w:rPr>
          <w:color w:val="000000" w:themeColor="text1"/>
          <w:sz w:val="28"/>
          <w:szCs w:val="28"/>
        </w:rPr>
      </w:pPr>
    </w:p>
    <w:p w:rsidR="004F1B5A" w:rsidRPr="00E07A07" w:rsidRDefault="004F1B5A" w:rsidP="004F1B5A">
      <w:pPr>
        <w:rPr>
          <w:color w:val="000000" w:themeColor="text1"/>
          <w:sz w:val="28"/>
          <w:szCs w:val="28"/>
        </w:rPr>
      </w:pPr>
      <w:r w:rsidRPr="00E07A07">
        <w:rPr>
          <w:color w:val="000000" w:themeColor="text1"/>
          <w:sz w:val="28"/>
          <w:szCs w:val="28"/>
        </w:rPr>
        <w:t xml:space="preserve">Разработчик: </w:t>
      </w:r>
    </w:p>
    <w:p w:rsidR="004F1B5A" w:rsidRPr="00E07A07" w:rsidRDefault="004F1B5A" w:rsidP="004F1B5A">
      <w:pPr>
        <w:rPr>
          <w:color w:val="000000" w:themeColor="text1"/>
          <w:sz w:val="28"/>
          <w:szCs w:val="28"/>
          <w:u w:val="single"/>
        </w:rPr>
      </w:pPr>
      <w:r w:rsidRPr="00E07A07">
        <w:rPr>
          <w:color w:val="000000" w:themeColor="text1"/>
          <w:sz w:val="28"/>
          <w:szCs w:val="28"/>
        </w:rPr>
        <w:t>преподаватель ГБ</w:t>
      </w:r>
      <w:r w:rsidR="00E07A07" w:rsidRPr="00E07A07">
        <w:rPr>
          <w:color w:val="000000" w:themeColor="text1"/>
          <w:sz w:val="28"/>
          <w:szCs w:val="28"/>
        </w:rPr>
        <w:t>ПОУ РО  «БГИ</w:t>
      </w:r>
      <w:r w:rsidRPr="00E07A07">
        <w:rPr>
          <w:color w:val="000000" w:themeColor="text1"/>
          <w:sz w:val="28"/>
          <w:szCs w:val="28"/>
        </w:rPr>
        <w:t xml:space="preserve">Т»_____________ О.А. Васильева                               </w:t>
      </w:r>
    </w:p>
    <w:p w:rsidR="004F1B5A" w:rsidRPr="00E07A07" w:rsidRDefault="004F1B5A" w:rsidP="004F1B5A">
      <w:pPr>
        <w:ind w:left="5103"/>
        <w:rPr>
          <w:color w:val="000000" w:themeColor="text1"/>
          <w:sz w:val="20"/>
          <w:szCs w:val="20"/>
        </w:rPr>
      </w:pPr>
      <w:r w:rsidRPr="00E07A07">
        <w:rPr>
          <w:color w:val="000000" w:themeColor="text1"/>
          <w:sz w:val="20"/>
          <w:szCs w:val="20"/>
        </w:rPr>
        <w:t>(подпись)</w:t>
      </w:r>
    </w:p>
    <w:p w:rsidR="004F1B5A" w:rsidRPr="00E07A07" w:rsidRDefault="004F1B5A" w:rsidP="004F1B5A">
      <w:pPr>
        <w:rPr>
          <w:color w:val="000000" w:themeColor="text1"/>
          <w:sz w:val="20"/>
          <w:szCs w:val="20"/>
        </w:rPr>
      </w:pPr>
      <w:r w:rsidRPr="00E07A07">
        <w:rPr>
          <w:color w:val="000000" w:themeColor="text1"/>
          <w:sz w:val="28"/>
          <w:szCs w:val="28"/>
        </w:rPr>
        <w:t xml:space="preserve"> «___»___________</w:t>
      </w:r>
      <w:r w:rsidR="00C15D16">
        <w:rPr>
          <w:color w:val="000000" w:themeColor="text1"/>
          <w:sz w:val="28"/>
          <w:szCs w:val="28"/>
        </w:rPr>
        <w:t>2019г</w:t>
      </w:r>
      <w:r w:rsidRPr="00E07A07">
        <w:rPr>
          <w:color w:val="000000" w:themeColor="text1"/>
          <w:sz w:val="28"/>
          <w:szCs w:val="28"/>
        </w:rPr>
        <w:t>.</w:t>
      </w:r>
    </w:p>
    <w:p w:rsidR="004F1B5A" w:rsidRPr="00E07A07" w:rsidRDefault="004F1B5A" w:rsidP="004F1B5A">
      <w:pPr>
        <w:spacing w:line="360" w:lineRule="auto"/>
        <w:rPr>
          <w:color w:val="000000" w:themeColor="text1"/>
          <w:sz w:val="28"/>
          <w:szCs w:val="28"/>
        </w:rPr>
      </w:pPr>
    </w:p>
    <w:p w:rsidR="00142725" w:rsidRPr="00E07A07" w:rsidRDefault="00142725" w:rsidP="00142725">
      <w:pPr>
        <w:rPr>
          <w:color w:val="000000" w:themeColor="text1"/>
          <w:sz w:val="28"/>
          <w:szCs w:val="28"/>
        </w:rPr>
      </w:pPr>
    </w:p>
    <w:sectPr w:rsidR="00142725" w:rsidRPr="00E07A07" w:rsidSect="001427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16" w:rsidRDefault="00C15D16">
      <w:r>
        <w:separator/>
      </w:r>
    </w:p>
  </w:endnote>
  <w:endnote w:type="continuationSeparator" w:id="1">
    <w:p w:rsidR="00C15D16" w:rsidRDefault="00C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23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D96233" w:rsidP="006F716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15D16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15D16" w:rsidRDefault="00C15D16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699"/>
      <w:docPartObj>
        <w:docPartGallery w:val="Page Numbers (Bottom of Page)"/>
        <w:docPartUnique/>
      </w:docPartObj>
    </w:sdtPr>
    <w:sdtContent>
      <w:p w:rsidR="00C15D16" w:rsidRDefault="00D96233">
        <w:pPr>
          <w:pStyle w:val="af"/>
          <w:jc w:val="center"/>
        </w:pPr>
        <w:r w:rsidRPr="002677B0">
          <w:rPr>
            <w:sz w:val="20"/>
            <w:szCs w:val="20"/>
          </w:rPr>
          <w:fldChar w:fldCharType="begin"/>
        </w:r>
        <w:r w:rsidR="00C15D16" w:rsidRPr="002677B0">
          <w:rPr>
            <w:sz w:val="20"/>
            <w:szCs w:val="20"/>
          </w:rPr>
          <w:instrText xml:space="preserve"> PAGE   \* MERGEFORMAT </w:instrText>
        </w:r>
        <w:r w:rsidRPr="002677B0">
          <w:rPr>
            <w:sz w:val="20"/>
            <w:szCs w:val="20"/>
          </w:rPr>
          <w:fldChar w:fldCharType="separate"/>
        </w:r>
        <w:r w:rsidR="00BF5602">
          <w:rPr>
            <w:noProof/>
            <w:sz w:val="20"/>
            <w:szCs w:val="20"/>
          </w:rPr>
          <w:t>2</w:t>
        </w:r>
        <w:r w:rsidRPr="002677B0">
          <w:rPr>
            <w:sz w:val="20"/>
            <w:szCs w:val="20"/>
          </w:rPr>
          <w:fldChar w:fldCharType="end"/>
        </w:r>
      </w:p>
    </w:sdtContent>
  </w:sdt>
  <w:p w:rsidR="00C15D16" w:rsidRDefault="00C15D16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>
    <w:pPr>
      <w:pStyle w:val="af"/>
      <w:jc w:val="center"/>
    </w:pPr>
  </w:p>
  <w:p w:rsidR="00C15D16" w:rsidRDefault="00C15D16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715"/>
      <w:docPartObj>
        <w:docPartGallery w:val="Page Numbers (Bottom of Page)"/>
        <w:docPartUnique/>
      </w:docPartObj>
    </w:sdtPr>
    <w:sdtContent>
      <w:p w:rsidR="00C15D16" w:rsidRDefault="00D96233">
        <w:pPr>
          <w:pStyle w:val="af"/>
          <w:jc w:val="center"/>
        </w:pPr>
        <w:r w:rsidRPr="00225567">
          <w:rPr>
            <w:sz w:val="20"/>
            <w:szCs w:val="20"/>
          </w:rPr>
          <w:fldChar w:fldCharType="begin"/>
        </w:r>
        <w:r w:rsidR="00C15D16" w:rsidRPr="00225567">
          <w:rPr>
            <w:sz w:val="20"/>
            <w:szCs w:val="20"/>
          </w:rPr>
          <w:instrText xml:space="preserve"> PAGE   \* MERGEFORMAT </w:instrText>
        </w:r>
        <w:r w:rsidRPr="00225567">
          <w:rPr>
            <w:sz w:val="20"/>
            <w:szCs w:val="20"/>
          </w:rPr>
          <w:fldChar w:fldCharType="separate"/>
        </w:r>
        <w:r w:rsidR="00BF5602">
          <w:rPr>
            <w:noProof/>
            <w:sz w:val="20"/>
            <w:szCs w:val="20"/>
          </w:rPr>
          <w:t>18</w:t>
        </w:r>
        <w:r w:rsidRPr="00225567">
          <w:rPr>
            <w:sz w:val="20"/>
            <w:szCs w:val="20"/>
          </w:rPr>
          <w:fldChar w:fldCharType="end"/>
        </w:r>
      </w:p>
    </w:sdtContent>
  </w:sdt>
  <w:p w:rsidR="00C15D16" w:rsidRDefault="00C15D16" w:rsidP="005C5E0C">
    <w:pPr>
      <w:pStyle w:val="af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7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15D16" w:rsidRPr="00225567" w:rsidRDefault="00D96233">
        <w:pPr>
          <w:pStyle w:val="af"/>
          <w:jc w:val="center"/>
          <w:rPr>
            <w:sz w:val="20"/>
            <w:szCs w:val="20"/>
          </w:rPr>
        </w:pPr>
        <w:r w:rsidRPr="00225567">
          <w:rPr>
            <w:sz w:val="20"/>
            <w:szCs w:val="20"/>
          </w:rPr>
          <w:fldChar w:fldCharType="begin"/>
        </w:r>
        <w:r w:rsidR="00C15D16" w:rsidRPr="00225567">
          <w:rPr>
            <w:sz w:val="20"/>
            <w:szCs w:val="20"/>
          </w:rPr>
          <w:instrText xml:space="preserve"> PAGE   \* MERGEFORMAT </w:instrText>
        </w:r>
        <w:r w:rsidRPr="00225567">
          <w:rPr>
            <w:sz w:val="20"/>
            <w:szCs w:val="20"/>
          </w:rPr>
          <w:fldChar w:fldCharType="separate"/>
        </w:r>
        <w:r w:rsidR="00BF5602">
          <w:rPr>
            <w:noProof/>
            <w:sz w:val="20"/>
            <w:szCs w:val="20"/>
          </w:rPr>
          <w:t>17</w:t>
        </w:r>
        <w:r w:rsidRPr="00225567">
          <w:rPr>
            <w:sz w:val="20"/>
            <w:szCs w:val="20"/>
          </w:rPr>
          <w:fldChar w:fldCharType="end"/>
        </w:r>
      </w:p>
    </w:sdtContent>
  </w:sdt>
  <w:p w:rsidR="00C15D16" w:rsidRDefault="00C15D16" w:rsidP="005C5E0C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16" w:rsidRDefault="00C15D16">
      <w:r>
        <w:separator/>
      </w:r>
    </w:p>
  </w:footnote>
  <w:footnote w:type="continuationSeparator" w:id="1">
    <w:p w:rsidR="00C15D16" w:rsidRDefault="00C1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 w:rsidP="005C5E0C">
    <w:pPr>
      <w:pStyle w:val="af2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 w:rsidP="005C5E0C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D96233" w:rsidP="008B0810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15D16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15D16" w:rsidRDefault="00C15D16">
    <w:pPr>
      <w:pStyle w:val="af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>
    <w:pPr>
      <w:pStyle w:val="af2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16" w:rsidRDefault="00C15D1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9A06405"/>
    <w:multiLevelType w:val="hybridMultilevel"/>
    <w:tmpl w:val="9F668BFE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D0F05"/>
    <w:multiLevelType w:val="hybridMultilevel"/>
    <w:tmpl w:val="B08A28D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87E71"/>
    <w:multiLevelType w:val="hybridMultilevel"/>
    <w:tmpl w:val="4E4E7C0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03970"/>
    <w:multiLevelType w:val="hybridMultilevel"/>
    <w:tmpl w:val="54EA0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E4114"/>
    <w:multiLevelType w:val="hybridMultilevel"/>
    <w:tmpl w:val="B4A0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BFD85BFC"/>
    <w:lvl w:ilvl="0" w:tplc="291A3D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32A6C55"/>
    <w:multiLevelType w:val="hybridMultilevel"/>
    <w:tmpl w:val="2ED2A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7F21EE"/>
    <w:multiLevelType w:val="hybridMultilevel"/>
    <w:tmpl w:val="49709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87E5B"/>
    <w:multiLevelType w:val="hybridMultilevel"/>
    <w:tmpl w:val="4332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E63DC8"/>
    <w:multiLevelType w:val="hybridMultilevel"/>
    <w:tmpl w:val="C6F2AD20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F4A16"/>
    <w:multiLevelType w:val="hybridMultilevel"/>
    <w:tmpl w:val="F0A2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14825"/>
    <w:multiLevelType w:val="hybridMultilevel"/>
    <w:tmpl w:val="DD9C2C84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B10FF"/>
    <w:multiLevelType w:val="hybridMultilevel"/>
    <w:tmpl w:val="8B00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90153"/>
    <w:multiLevelType w:val="hybridMultilevel"/>
    <w:tmpl w:val="17A6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914BE"/>
    <w:multiLevelType w:val="hybridMultilevel"/>
    <w:tmpl w:val="E1A4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E5C86"/>
    <w:multiLevelType w:val="multilevel"/>
    <w:tmpl w:val="786E7C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8B60CF3"/>
    <w:multiLevelType w:val="hybridMultilevel"/>
    <w:tmpl w:val="0F80FA7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F5BFD"/>
    <w:multiLevelType w:val="hybridMultilevel"/>
    <w:tmpl w:val="7E4A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AD6A14"/>
    <w:multiLevelType w:val="hybridMultilevel"/>
    <w:tmpl w:val="8356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AA58F9"/>
    <w:multiLevelType w:val="hybridMultilevel"/>
    <w:tmpl w:val="245C312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40D8D"/>
    <w:multiLevelType w:val="hybridMultilevel"/>
    <w:tmpl w:val="2D34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179A2"/>
    <w:multiLevelType w:val="hybridMultilevel"/>
    <w:tmpl w:val="31ECB5A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F72365"/>
    <w:multiLevelType w:val="hybridMultilevel"/>
    <w:tmpl w:val="7400A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F4C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822787"/>
    <w:multiLevelType w:val="hybridMultilevel"/>
    <w:tmpl w:val="6666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69F"/>
    <w:multiLevelType w:val="hybridMultilevel"/>
    <w:tmpl w:val="1AFA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352A0"/>
    <w:multiLevelType w:val="hybridMultilevel"/>
    <w:tmpl w:val="1884E1BA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D8393C"/>
    <w:multiLevelType w:val="hybridMultilevel"/>
    <w:tmpl w:val="D2A6DDE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B3BAC"/>
    <w:multiLevelType w:val="hybridMultilevel"/>
    <w:tmpl w:val="DB780508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A3B16"/>
    <w:multiLevelType w:val="hybridMultilevel"/>
    <w:tmpl w:val="E318A7B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DB0427"/>
    <w:multiLevelType w:val="hybridMultilevel"/>
    <w:tmpl w:val="1090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E3929"/>
    <w:multiLevelType w:val="hybridMultilevel"/>
    <w:tmpl w:val="32485E7C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BB73DD"/>
    <w:multiLevelType w:val="hybridMultilevel"/>
    <w:tmpl w:val="0D9C8AEE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7FEC"/>
    <w:multiLevelType w:val="hybridMultilevel"/>
    <w:tmpl w:val="9C76061E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2D5673"/>
    <w:multiLevelType w:val="hybridMultilevel"/>
    <w:tmpl w:val="A036C01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51DA4"/>
    <w:multiLevelType w:val="hybridMultilevel"/>
    <w:tmpl w:val="5EE26D78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6D653C"/>
    <w:multiLevelType w:val="hybridMultilevel"/>
    <w:tmpl w:val="D6E2522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31BF9"/>
    <w:multiLevelType w:val="hybridMultilevel"/>
    <w:tmpl w:val="9348C32A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482E4E"/>
    <w:multiLevelType w:val="hybridMultilevel"/>
    <w:tmpl w:val="6DF4BD9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1141E"/>
    <w:multiLevelType w:val="hybridMultilevel"/>
    <w:tmpl w:val="F77882F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310406"/>
    <w:multiLevelType w:val="hybridMultilevel"/>
    <w:tmpl w:val="F0A6C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9D37A9"/>
    <w:multiLevelType w:val="hybridMultilevel"/>
    <w:tmpl w:val="529449DA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994B26"/>
    <w:multiLevelType w:val="hybridMultilevel"/>
    <w:tmpl w:val="8CD8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E864DA"/>
    <w:multiLevelType w:val="hybridMultilevel"/>
    <w:tmpl w:val="BD26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664D9"/>
    <w:multiLevelType w:val="hybridMultilevel"/>
    <w:tmpl w:val="3C421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F67669"/>
    <w:multiLevelType w:val="hybridMultilevel"/>
    <w:tmpl w:val="6B284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B95F31"/>
    <w:multiLevelType w:val="hybridMultilevel"/>
    <w:tmpl w:val="B60A398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1B169C"/>
    <w:multiLevelType w:val="hybridMultilevel"/>
    <w:tmpl w:val="55C03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7328BF"/>
    <w:multiLevelType w:val="hybridMultilevel"/>
    <w:tmpl w:val="512EE4F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7B2CB5"/>
    <w:multiLevelType w:val="hybridMultilevel"/>
    <w:tmpl w:val="120801EC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C62AC"/>
    <w:multiLevelType w:val="hybridMultilevel"/>
    <w:tmpl w:val="5B7647C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D6A16"/>
    <w:multiLevelType w:val="hybridMultilevel"/>
    <w:tmpl w:val="D28CD0F2"/>
    <w:lvl w:ilvl="0" w:tplc="C5827E9A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4">
    <w:nsid w:val="7B0C6162"/>
    <w:multiLevelType w:val="hybridMultilevel"/>
    <w:tmpl w:val="659A5C66"/>
    <w:lvl w:ilvl="0" w:tplc="C5827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10"/>
  </w:num>
  <w:num w:numId="4">
    <w:abstractNumId w:val="42"/>
  </w:num>
  <w:num w:numId="5">
    <w:abstractNumId w:val="26"/>
  </w:num>
  <w:num w:numId="6">
    <w:abstractNumId w:val="9"/>
  </w:num>
  <w:num w:numId="7">
    <w:abstractNumId w:val="11"/>
  </w:num>
  <w:num w:numId="8">
    <w:abstractNumId w:val="7"/>
  </w:num>
  <w:num w:numId="9">
    <w:abstractNumId w:val="13"/>
  </w:num>
  <w:num w:numId="10">
    <w:abstractNumId w:val="6"/>
  </w:num>
  <w:num w:numId="11">
    <w:abstractNumId w:val="25"/>
  </w:num>
  <w:num w:numId="12">
    <w:abstractNumId w:val="17"/>
  </w:num>
  <w:num w:numId="13">
    <w:abstractNumId w:val="47"/>
  </w:num>
  <w:num w:numId="14">
    <w:abstractNumId w:val="23"/>
  </w:num>
  <w:num w:numId="15">
    <w:abstractNumId w:val="27"/>
  </w:num>
  <w:num w:numId="16">
    <w:abstractNumId w:val="49"/>
  </w:num>
  <w:num w:numId="17">
    <w:abstractNumId w:val="44"/>
  </w:num>
  <w:num w:numId="18">
    <w:abstractNumId w:val="20"/>
  </w:num>
  <w:num w:numId="19">
    <w:abstractNumId w:val="16"/>
  </w:num>
  <w:num w:numId="20">
    <w:abstractNumId w:val="45"/>
  </w:num>
  <w:num w:numId="21">
    <w:abstractNumId w:val="15"/>
  </w:num>
  <w:num w:numId="22">
    <w:abstractNumId w:val="21"/>
  </w:num>
  <w:num w:numId="23">
    <w:abstractNumId w:val="32"/>
  </w:num>
  <w:num w:numId="24">
    <w:abstractNumId w:val="18"/>
  </w:num>
  <w:num w:numId="25">
    <w:abstractNumId w:val="12"/>
  </w:num>
  <w:num w:numId="26">
    <w:abstractNumId w:val="14"/>
  </w:num>
  <w:num w:numId="27">
    <w:abstractNumId w:val="54"/>
  </w:num>
  <w:num w:numId="28">
    <w:abstractNumId w:val="30"/>
  </w:num>
  <w:num w:numId="29">
    <w:abstractNumId w:val="50"/>
  </w:num>
  <w:num w:numId="30">
    <w:abstractNumId w:val="43"/>
  </w:num>
  <w:num w:numId="31">
    <w:abstractNumId w:val="40"/>
  </w:num>
  <w:num w:numId="32">
    <w:abstractNumId w:val="48"/>
  </w:num>
  <w:num w:numId="33">
    <w:abstractNumId w:val="53"/>
  </w:num>
  <w:num w:numId="34">
    <w:abstractNumId w:val="51"/>
  </w:num>
  <w:num w:numId="35">
    <w:abstractNumId w:val="33"/>
  </w:num>
  <w:num w:numId="36">
    <w:abstractNumId w:val="5"/>
  </w:num>
  <w:num w:numId="37">
    <w:abstractNumId w:val="34"/>
  </w:num>
  <w:num w:numId="38">
    <w:abstractNumId w:val="22"/>
  </w:num>
  <w:num w:numId="39">
    <w:abstractNumId w:val="37"/>
  </w:num>
  <w:num w:numId="40">
    <w:abstractNumId w:val="52"/>
  </w:num>
  <w:num w:numId="41">
    <w:abstractNumId w:val="41"/>
  </w:num>
  <w:num w:numId="42">
    <w:abstractNumId w:val="3"/>
  </w:num>
  <w:num w:numId="43">
    <w:abstractNumId w:val="24"/>
  </w:num>
  <w:num w:numId="44">
    <w:abstractNumId w:val="29"/>
  </w:num>
  <w:num w:numId="45">
    <w:abstractNumId w:val="28"/>
  </w:num>
  <w:num w:numId="46">
    <w:abstractNumId w:val="31"/>
  </w:num>
  <w:num w:numId="47">
    <w:abstractNumId w:val="19"/>
  </w:num>
  <w:num w:numId="48">
    <w:abstractNumId w:val="38"/>
  </w:num>
  <w:num w:numId="49">
    <w:abstractNumId w:val="36"/>
  </w:num>
  <w:num w:numId="50">
    <w:abstractNumId w:val="35"/>
  </w:num>
  <w:num w:numId="51">
    <w:abstractNumId w:val="4"/>
  </w:num>
  <w:num w:numId="52">
    <w:abstractNumId w:val="3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34D7"/>
    <w:rsid w:val="00003E70"/>
    <w:rsid w:val="00004734"/>
    <w:rsid w:val="00005117"/>
    <w:rsid w:val="0000518F"/>
    <w:rsid w:val="00005FA6"/>
    <w:rsid w:val="00010B1D"/>
    <w:rsid w:val="00013A54"/>
    <w:rsid w:val="000164C9"/>
    <w:rsid w:val="000243DE"/>
    <w:rsid w:val="00030102"/>
    <w:rsid w:val="00030DB0"/>
    <w:rsid w:val="000339C7"/>
    <w:rsid w:val="00033BD9"/>
    <w:rsid w:val="00034368"/>
    <w:rsid w:val="000344B1"/>
    <w:rsid w:val="00040E09"/>
    <w:rsid w:val="00044100"/>
    <w:rsid w:val="00046284"/>
    <w:rsid w:val="000473FC"/>
    <w:rsid w:val="0004786A"/>
    <w:rsid w:val="00047EB7"/>
    <w:rsid w:val="0005076B"/>
    <w:rsid w:val="00055124"/>
    <w:rsid w:val="000556F1"/>
    <w:rsid w:val="00060370"/>
    <w:rsid w:val="00060EAA"/>
    <w:rsid w:val="0006135B"/>
    <w:rsid w:val="00062C33"/>
    <w:rsid w:val="000648B1"/>
    <w:rsid w:val="00064D79"/>
    <w:rsid w:val="00065C77"/>
    <w:rsid w:val="00066480"/>
    <w:rsid w:val="00066859"/>
    <w:rsid w:val="000711D1"/>
    <w:rsid w:val="00071576"/>
    <w:rsid w:val="00072D9D"/>
    <w:rsid w:val="00074CF0"/>
    <w:rsid w:val="00076304"/>
    <w:rsid w:val="00077E6E"/>
    <w:rsid w:val="0008156B"/>
    <w:rsid w:val="00083A51"/>
    <w:rsid w:val="00083E92"/>
    <w:rsid w:val="0008446C"/>
    <w:rsid w:val="00084485"/>
    <w:rsid w:val="000879E6"/>
    <w:rsid w:val="00092B03"/>
    <w:rsid w:val="000933BA"/>
    <w:rsid w:val="000948D6"/>
    <w:rsid w:val="000967F8"/>
    <w:rsid w:val="000A038E"/>
    <w:rsid w:val="000A28F1"/>
    <w:rsid w:val="000A59F1"/>
    <w:rsid w:val="000A6B3F"/>
    <w:rsid w:val="000B0425"/>
    <w:rsid w:val="000B2DA4"/>
    <w:rsid w:val="000B2F81"/>
    <w:rsid w:val="000C1BA9"/>
    <w:rsid w:val="000C3A16"/>
    <w:rsid w:val="000C73C2"/>
    <w:rsid w:val="000D10C8"/>
    <w:rsid w:val="000D16F6"/>
    <w:rsid w:val="000D1DFA"/>
    <w:rsid w:val="000D5CDF"/>
    <w:rsid w:val="000E0275"/>
    <w:rsid w:val="000E3F39"/>
    <w:rsid w:val="000F370D"/>
    <w:rsid w:val="000F74B1"/>
    <w:rsid w:val="000F75E2"/>
    <w:rsid w:val="0010060A"/>
    <w:rsid w:val="00103A14"/>
    <w:rsid w:val="00106480"/>
    <w:rsid w:val="001119C2"/>
    <w:rsid w:val="0011375E"/>
    <w:rsid w:val="001152D9"/>
    <w:rsid w:val="00131811"/>
    <w:rsid w:val="0013474D"/>
    <w:rsid w:val="001420C6"/>
    <w:rsid w:val="00142725"/>
    <w:rsid w:val="0014522E"/>
    <w:rsid w:val="00146350"/>
    <w:rsid w:val="00147263"/>
    <w:rsid w:val="001506AF"/>
    <w:rsid w:val="001519FF"/>
    <w:rsid w:val="00166A01"/>
    <w:rsid w:val="00172693"/>
    <w:rsid w:val="001731A4"/>
    <w:rsid w:val="001804CB"/>
    <w:rsid w:val="00185914"/>
    <w:rsid w:val="00186EA0"/>
    <w:rsid w:val="00191AD8"/>
    <w:rsid w:val="001933B4"/>
    <w:rsid w:val="001A14F3"/>
    <w:rsid w:val="001A6FBA"/>
    <w:rsid w:val="001B26F1"/>
    <w:rsid w:val="001B40C3"/>
    <w:rsid w:val="001C6B72"/>
    <w:rsid w:val="001D0E7B"/>
    <w:rsid w:val="001D2214"/>
    <w:rsid w:val="001D78E4"/>
    <w:rsid w:val="001E05E7"/>
    <w:rsid w:val="001E06DE"/>
    <w:rsid w:val="001E39FB"/>
    <w:rsid w:val="001E430E"/>
    <w:rsid w:val="001E5AF6"/>
    <w:rsid w:val="001E6CE4"/>
    <w:rsid w:val="001E7128"/>
    <w:rsid w:val="00203DF7"/>
    <w:rsid w:val="00205C11"/>
    <w:rsid w:val="00206C48"/>
    <w:rsid w:val="00207CE8"/>
    <w:rsid w:val="002104CA"/>
    <w:rsid w:val="00210625"/>
    <w:rsid w:val="00210905"/>
    <w:rsid w:val="00211E37"/>
    <w:rsid w:val="002121AB"/>
    <w:rsid w:val="00220E9B"/>
    <w:rsid w:val="002231D6"/>
    <w:rsid w:val="002246FD"/>
    <w:rsid w:val="00225567"/>
    <w:rsid w:val="0023063A"/>
    <w:rsid w:val="00240F84"/>
    <w:rsid w:val="002421E7"/>
    <w:rsid w:val="00242662"/>
    <w:rsid w:val="002553F8"/>
    <w:rsid w:val="002560EA"/>
    <w:rsid w:val="00260AAC"/>
    <w:rsid w:val="00265AFD"/>
    <w:rsid w:val="002677B0"/>
    <w:rsid w:val="002706AD"/>
    <w:rsid w:val="00271E4C"/>
    <w:rsid w:val="00276ACD"/>
    <w:rsid w:val="002830A1"/>
    <w:rsid w:val="00291D04"/>
    <w:rsid w:val="00291E5F"/>
    <w:rsid w:val="00291F32"/>
    <w:rsid w:val="00293B59"/>
    <w:rsid w:val="00294270"/>
    <w:rsid w:val="002A43E9"/>
    <w:rsid w:val="002B4C5E"/>
    <w:rsid w:val="002B672B"/>
    <w:rsid w:val="002C0A29"/>
    <w:rsid w:val="002C5116"/>
    <w:rsid w:val="002C58F9"/>
    <w:rsid w:val="002D0793"/>
    <w:rsid w:val="002D3BD3"/>
    <w:rsid w:val="002D5DCD"/>
    <w:rsid w:val="002D77EC"/>
    <w:rsid w:val="002E2042"/>
    <w:rsid w:val="002F118B"/>
    <w:rsid w:val="002F1209"/>
    <w:rsid w:val="002F1EDC"/>
    <w:rsid w:val="002F3AF4"/>
    <w:rsid w:val="002F3F2E"/>
    <w:rsid w:val="002F460C"/>
    <w:rsid w:val="002F6416"/>
    <w:rsid w:val="003029BA"/>
    <w:rsid w:val="003141CF"/>
    <w:rsid w:val="003179D8"/>
    <w:rsid w:val="00321DDA"/>
    <w:rsid w:val="00325E22"/>
    <w:rsid w:val="003263DA"/>
    <w:rsid w:val="003275AB"/>
    <w:rsid w:val="00344D9A"/>
    <w:rsid w:val="00347B12"/>
    <w:rsid w:val="003509A1"/>
    <w:rsid w:val="00361C74"/>
    <w:rsid w:val="00363A16"/>
    <w:rsid w:val="00363F69"/>
    <w:rsid w:val="003648A6"/>
    <w:rsid w:val="00371C3A"/>
    <w:rsid w:val="00386375"/>
    <w:rsid w:val="0039191C"/>
    <w:rsid w:val="00395AAD"/>
    <w:rsid w:val="00396CE5"/>
    <w:rsid w:val="003A6CB2"/>
    <w:rsid w:val="003A741D"/>
    <w:rsid w:val="003B2B6F"/>
    <w:rsid w:val="003B3913"/>
    <w:rsid w:val="003B4EDB"/>
    <w:rsid w:val="003C39BA"/>
    <w:rsid w:val="003C4B83"/>
    <w:rsid w:val="003C5AF2"/>
    <w:rsid w:val="003C7090"/>
    <w:rsid w:val="003C76A3"/>
    <w:rsid w:val="003D08D4"/>
    <w:rsid w:val="003D341E"/>
    <w:rsid w:val="003D59F6"/>
    <w:rsid w:val="003D69CC"/>
    <w:rsid w:val="003E0FBC"/>
    <w:rsid w:val="003E62E7"/>
    <w:rsid w:val="003E718A"/>
    <w:rsid w:val="003E78EB"/>
    <w:rsid w:val="00401756"/>
    <w:rsid w:val="0040271C"/>
    <w:rsid w:val="00404874"/>
    <w:rsid w:val="00407197"/>
    <w:rsid w:val="00413F18"/>
    <w:rsid w:val="004142C7"/>
    <w:rsid w:val="00415E4F"/>
    <w:rsid w:val="0042381A"/>
    <w:rsid w:val="004250DF"/>
    <w:rsid w:val="00426B43"/>
    <w:rsid w:val="00440E26"/>
    <w:rsid w:val="004437F1"/>
    <w:rsid w:val="004438BB"/>
    <w:rsid w:val="00446B10"/>
    <w:rsid w:val="0045061E"/>
    <w:rsid w:val="00454505"/>
    <w:rsid w:val="00455C19"/>
    <w:rsid w:val="00456BC5"/>
    <w:rsid w:val="00456E31"/>
    <w:rsid w:val="0046100A"/>
    <w:rsid w:val="00462870"/>
    <w:rsid w:val="00463EFB"/>
    <w:rsid w:val="00466814"/>
    <w:rsid w:val="004703DF"/>
    <w:rsid w:val="00470413"/>
    <w:rsid w:val="004735D4"/>
    <w:rsid w:val="004759F0"/>
    <w:rsid w:val="00480D6F"/>
    <w:rsid w:val="00482F1E"/>
    <w:rsid w:val="00492935"/>
    <w:rsid w:val="00492BE6"/>
    <w:rsid w:val="0049646A"/>
    <w:rsid w:val="004A01F5"/>
    <w:rsid w:val="004A091F"/>
    <w:rsid w:val="004A105F"/>
    <w:rsid w:val="004A1296"/>
    <w:rsid w:val="004B3775"/>
    <w:rsid w:val="004B5D49"/>
    <w:rsid w:val="004C147F"/>
    <w:rsid w:val="004C383E"/>
    <w:rsid w:val="004C3D21"/>
    <w:rsid w:val="004C5780"/>
    <w:rsid w:val="004C75D9"/>
    <w:rsid w:val="004C79A1"/>
    <w:rsid w:val="004C7E46"/>
    <w:rsid w:val="004D0C49"/>
    <w:rsid w:val="004D33C3"/>
    <w:rsid w:val="004D44CA"/>
    <w:rsid w:val="004E1198"/>
    <w:rsid w:val="004E2076"/>
    <w:rsid w:val="004E52EF"/>
    <w:rsid w:val="004E59AC"/>
    <w:rsid w:val="004F0E3B"/>
    <w:rsid w:val="004F1230"/>
    <w:rsid w:val="004F1B5A"/>
    <w:rsid w:val="004F2E3A"/>
    <w:rsid w:val="004F661E"/>
    <w:rsid w:val="004F69AC"/>
    <w:rsid w:val="005001BD"/>
    <w:rsid w:val="00503401"/>
    <w:rsid w:val="005040D8"/>
    <w:rsid w:val="00512333"/>
    <w:rsid w:val="00513542"/>
    <w:rsid w:val="005155A2"/>
    <w:rsid w:val="00517C4A"/>
    <w:rsid w:val="005305FB"/>
    <w:rsid w:val="00531020"/>
    <w:rsid w:val="00531903"/>
    <w:rsid w:val="0053468D"/>
    <w:rsid w:val="00543C0C"/>
    <w:rsid w:val="005547CB"/>
    <w:rsid w:val="00555B08"/>
    <w:rsid w:val="0055605C"/>
    <w:rsid w:val="005565E0"/>
    <w:rsid w:val="005612BB"/>
    <w:rsid w:val="005612C3"/>
    <w:rsid w:val="00561C69"/>
    <w:rsid w:val="0056457A"/>
    <w:rsid w:val="00571C04"/>
    <w:rsid w:val="0058449B"/>
    <w:rsid w:val="00584A03"/>
    <w:rsid w:val="00585EB6"/>
    <w:rsid w:val="00586B54"/>
    <w:rsid w:val="00587994"/>
    <w:rsid w:val="0059213D"/>
    <w:rsid w:val="00593D37"/>
    <w:rsid w:val="00595532"/>
    <w:rsid w:val="0059554C"/>
    <w:rsid w:val="005A2FAA"/>
    <w:rsid w:val="005A3121"/>
    <w:rsid w:val="005A6D17"/>
    <w:rsid w:val="005B055D"/>
    <w:rsid w:val="005B48DF"/>
    <w:rsid w:val="005B4E4A"/>
    <w:rsid w:val="005B5F6C"/>
    <w:rsid w:val="005B643A"/>
    <w:rsid w:val="005C1794"/>
    <w:rsid w:val="005C5E0C"/>
    <w:rsid w:val="005C72F1"/>
    <w:rsid w:val="005D0999"/>
    <w:rsid w:val="005D09B7"/>
    <w:rsid w:val="005D1D26"/>
    <w:rsid w:val="005D2084"/>
    <w:rsid w:val="005D342B"/>
    <w:rsid w:val="005D74BB"/>
    <w:rsid w:val="005D7690"/>
    <w:rsid w:val="005E0CA5"/>
    <w:rsid w:val="005E10FB"/>
    <w:rsid w:val="005E18BA"/>
    <w:rsid w:val="005E2AE2"/>
    <w:rsid w:val="005E3427"/>
    <w:rsid w:val="005E51DE"/>
    <w:rsid w:val="005E6053"/>
    <w:rsid w:val="005E726E"/>
    <w:rsid w:val="005F05D7"/>
    <w:rsid w:val="005F0FB5"/>
    <w:rsid w:val="005F2F55"/>
    <w:rsid w:val="005F48D1"/>
    <w:rsid w:val="00607D98"/>
    <w:rsid w:val="00612CC0"/>
    <w:rsid w:val="0061330B"/>
    <w:rsid w:val="0061553E"/>
    <w:rsid w:val="00620DBD"/>
    <w:rsid w:val="00621C52"/>
    <w:rsid w:val="00621D35"/>
    <w:rsid w:val="006222C7"/>
    <w:rsid w:val="006249D4"/>
    <w:rsid w:val="006254FB"/>
    <w:rsid w:val="00627E4F"/>
    <w:rsid w:val="00630530"/>
    <w:rsid w:val="006320D4"/>
    <w:rsid w:val="00632880"/>
    <w:rsid w:val="0063430E"/>
    <w:rsid w:val="006363A1"/>
    <w:rsid w:val="00636E14"/>
    <w:rsid w:val="00637C6A"/>
    <w:rsid w:val="00645F32"/>
    <w:rsid w:val="00660DEC"/>
    <w:rsid w:val="0066233E"/>
    <w:rsid w:val="0066401A"/>
    <w:rsid w:val="006662C9"/>
    <w:rsid w:val="006671A5"/>
    <w:rsid w:val="00667DFD"/>
    <w:rsid w:val="00671028"/>
    <w:rsid w:val="006726FC"/>
    <w:rsid w:val="0067292B"/>
    <w:rsid w:val="00674E5B"/>
    <w:rsid w:val="00680DC5"/>
    <w:rsid w:val="006930F5"/>
    <w:rsid w:val="006937BD"/>
    <w:rsid w:val="006A2ABD"/>
    <w:rsid w:val="006A3648"/>
    <w:rsid w:val="006A5323"/>
    <w:rsid w:val="006A66E9"/>
    <w:rsid w:val="006A6A87"/>
    <w:rsid w:val="006B0479"/>
    <w:rsid w:val="006B19A7"/>
    <w:rsid w:val="006B1D6F"/>
    <w:rsid w:val="006B22AA"/>
    <w:rsid w:val="006B4D3E"/>
    <w:rsid w:val="006C22AE"/>
    <w:rsid w:val="006C3210"/>
    <w:rsid w:val="006C4B80"/>
    <w:rsid w:val="006C5F7E"/>
    <w:rsid w:val="006C745C"/>
    <w:rsid w:val="006D3FCC"/>
    <w:rsid w:val="006E2C6F"/>
    <w:rsid w:val="006E506D"/>
    <w:rsid w:val="006E58D4"/>
    <w:rsid w:val="006E7497"/>
    <w:rsid w:val="006F30E3"/>
    <w:rsid w:val="006F7162"/>
    <w:rsid w:val="006F73C1"/>
    <w:rsid w:val="007017F6"/>
    <w:rsid w:val="007041B2"/>
    <w:rsid w:val="00704B66"/>
    <w:rsid w:val="00706854"/>
    <w:rsid w:val="007105CC"/>
    <w:rsid w:val="00711A77"/>
    <w:rsid w:val="0071505A"/>
    <w:rsid w:val="00715705"/>
    <w:rsid w:val="007225F4"/>
    <w:rsid w:val="00725B14"/>
    <w:rsid w:val="00725DD1"/>
    <w:rsid w:val="00727326"/>
    <w:rsid w:val="00730C62"/>
    <w:rsid w:val="00737D46"/>
    <w:rsid w:val="00743CC2"/>
    <w:rsid w:val="00747972"/>
    <w:rsid w:val="00751639"/>
    <w:rsid w:val="00751C60"/>
    <w:rsid w:val="007704E8"/>
    <w:rsid w:val="00774805"/>
    <w:rsid w:val="007748E8"/>
    <w:rsid w:val="0077663A"/>
    <w:rsid w:val="00780509"/>
    <w:rsid w:val="00780B2B"/>
    <w:rsid w:val="0078156D"/>
    <w:rsid w:val="007839C0"/>
    <w:rsid w:val="00784792"/>
    <w:rsid w:val="00790D50"/>
    <w:rsid w:val="00793311"/>
    <w:rsid w:val="00796840"/>
    <w:rsid w:val="00796985"/>
    <w:rsid w:val="007A270D"/>
    <w:rsid w:val="007A675F"/>
    <w:rsid w:val="007A7067"/>
    <w:rsid w:val="007B51CC"/>
    <w:rsid w:val="007B5401"/>
    <w:rsid w:val="007B579D"/>
    <w:rsid w:val="007B6FA7"/>
    <w:rsid w:val="007B76E0"/>
    <w:rsid w:val="007D2FDA"/>
    <w:rsid w:val="007D4C7C"/>
    <w:rsid w:val="007E2272"/>
    <w:rsid w:val="007E30AF"/>
    <w:rsid w:val="007E369F"/>
    <w:rsid w:val="007E42F1"/>
    <w:rsid w:val="007E4404"/>
    <w:rsid w:val="007E587B"/>
    <w:rsid w:val="007F1F1F"/>
    <w:rsid w:val="007F3C91"/>
    <w:rsid w:val="007F7BA4"/>
    <w:rsid w:val="00801274"/>
    <w:rsid w:val="00803358"/>
    <w:rsid w:val="00806261"/>
    <w:rsid w:val="00812969"/>
    <w:rsid w:val="00812CD3"/>
    <w:rsid w:val="008170FE"/>
    <w:rsid w:val="00820FE6"/>
    <w:rsid w:val="00821F87"/>
    <w:rsid w:val="008223D0"/>
    <w:rsid w:val="0082387B"/>
    <w:rsid w:val="0083133C"/>
    <w:rsid w:val="0083432B"/>
    <w:rsid w:val="00834ED4"/>
    <w:rsid w:val="00837927"/>
    <w:rsid w:val="00840FEA"/>
    <w:rsid w:val="00841732"/>
    <w:rsid w:val="00841934"/>
    <w:rsid w:val="008442B0"/>
    <w:rsid w:val="00851C86"/>
    <w:rsid w:val="008544AF"/>
    <w:rsid w:val="00854E96"/>
    <w:rsid w:val="008575F7"/>
    <w:rsid w:val="00861D61"/>
    <w:rsid w:val="00861D65"/>
    <w:rsid w:val="008653B2"/>
    <w:rsid w:val="00881E9E"/>
    <w:rsid w:val="008849A0"/>
    <w:rsid w:val="008A09F1"/>
    <w:rsid w:val="008A0A4E"/>
    <w:rsid w:val="008A46A0"/>
    <w:rsid w:val="008B0810"/>
    <w:rsid w:val="008B3081"/>
    <w:rsid w:val="008B3467"/>
    <w:rsid w:val="008C18FD"/>
    <w:rsid w:val="008C3C8E"/>
    <w:rsid w:val="008C4D68"/>
    <w:rsid w:val="008C4F30"/>
    <w:rsid w:val="008E2112"/>
    <w:rsid w:val="008F48D6"/>
    <w:rsid w:val="008F4989"/>
    <w:rsid w:val="008F57C1"/>
    <w:rsid w:val="00900093"/>
    <w:rsid w:val="009010E2"/>
    <w:rsid w:val="00901878"/>
    <w:rsid w:val="00917851"/>
    <w:rsid w:val="009221F0"/>
    <w:rsid w:val="00923369"/>
    <w:rsid w:val="00924175"/>
    <w:rsid w:val="00927835"/>
    <w:rsid w:val="009451EB"/>
    <w:rsid w:val="009500F9"/>
    <w:rsid w:val="009513D4"/>
    <w:rsid w:val="009551D2"/>
    <w:rsid w:val="009552C2"/>
    <w:rsid w:val="00955565"/>
    <w:rsid w:val="009560B9"/>
    <w:rsid w:val="009569C4"/>
    <w:rsid w:val="00957766"/>
    <w:rsid w:val="00961013"/>
    <w:rsid w:val="00963770"/>
    <w:rsid w:val="009638EA"/>
    <w:rsid w:val="00964095"/>
    <w:rsid w:val="00966270"/>
    <w:rsid w:val="00970154"/>
    <w:rsid w:val="00970CB1"/>
    <w:rsid w:val="00972654"/>
    <w:rsid w:val="00973FC5"/>
    <w:rsid w:val="00975120"/>
    <w:rsid w:val="0097692D"/>
    <w:rsid w:val="009779D2"/>
    <w:rsid w:val="00984990"/>
    <w:rsid w:val="009855DA"/>
    <w:rsid w:val="0099171F"/>
    <w:rsid w:val="00992C35"/>
    <w:rsid w:val="009933E1"/>
    <w:rsid w:val="009939C2"/>
    <w:rsid w:val="00994347"/>
    <w:rsid w:val="0099493F"/>
    <w:rsid w:val="009A125D"/>
    <w:rsid w:val="009A319E"/>
    <w:rsid w:val="009A6EDF"/>
    <w:rsid w:val="009A70C6"/>
    <w:rsid w:val="009A75F8"/>
    <w:rsid w:val="009B059F"/>
    <w:rsid w:val="009B259C"/>
    <w:rsid w:val="009B36B7"/>
    <w:rsid w:val="009B5AA0"/>
    <w:rsid w:val="009B698D"/>
    <w:rsid w:val="009B6F43"/>
    <w:rsid w:val="009C1ABC"/>
    <w:rsid w:val="009C6C91"/>
    <w:rsid w:val="009E04AE"/>
    <w:rsid w:val="009E16AC"/>
    <w:rsid w:val="009E585C"/>
    <w:rsid w:val="009E5CAF"/>
    <w:rsid w:val="009E73F6"/>
    <w:rsid w:val="009E7B01"/>
    <w:rsid w:val="009F35F5"/>
    <w:rsid w:val="009F5FF0"/>
    <w:rsid w:val="009F7407"/>
    <w:rsid w:val="009F7F04"/>
    <w:rsid w:val="00A01D81"/>
    <w:rsid w:val="00A066B8"/>
    <w:rsid w:val="00A108E0"/>
    <w:rsid w:val="00A1183A"/>
    <w:rsid w:val="00A15E38"/>
    <w:rsid w:val="00A20A8B"/>
    <w:rsid w:val="00A26986"/>
    <w:rsid w:val="00A304B3"/>
    <w:rsid w:val="00A31975"/>
    <w:rsid w:val="00A35813"/>
    <w:rsid w:val="00A3630A"/>
    <w:rsid w:val="00A41701"/>
    <w:rsid w:val="00A43E90"/>
    <w:rsid w:val="00A44D52"/>
    <w:rsid w:val="00A46AEF"/>
    <w:rsid w:val="00A50E70"/>
    <w:rsid w:val="00A55148"/>
    <w:rsid w:val="00A55387"/>
    <w:rsid w:val="00A56E15"/>
    <w:rsid w:val="00A62612"/>
    <w:rsid w:val="00A640D7"/>
    <w:rsid w:val="00A74573"/>
    <w:rsid w:val="00A765C9"/>
    <w:rsid w:val="00A81357"/>
    <w:rsid w:val="00A852EB"/>
    <w:rsid w:val="00A87BB4"/>
    <w:rsid w:val="00A87D49"/>
    <w:rsid w:val="00A87E92"/>
    <w:rsid w:val="00A905C0"/>
    <w:rsid w:val="00A90CF4"/>
    <w:rsid w:val="00A90F5E"/>
    <w:rsid w:val="00A92968"/>
    <w:rsid w:val="00A96A67"/>
    <w:rsid w:val="00A97D10"/>
    <w:rsid w:val="00AA1F86"/>
    <w:rsid w:val="00AA482B"/>
    <w:rsid w:val="00AB0C38"/>
    <w:rsid w:val="00AC7685"/>
    <w:rsid w:val="00AD1837"/>
    <w:rsid w:val="00AD47A8"/>
    <w:rsid w:val="00AE2304"/>
    <w:rsid w:val="00AE3BFB"/>
    <w:rsid w:val="00AE4D9B"/>
    <w:rsid w:val="00AF0C9B"/>
    <w:rsid w:val="00AF5393"/>
    <w:rsid w:val="00AF65C8"/>
    <w:rsid w:val="00AF73C4"/>
    <w:rsid w:val="00AF75DF"/>
    <w:rsid w:val="00B000D5"/>
    <w:rsid w:val="00B0113E"/>
    <w:rsid w:val="00B01A4D"/>
    <w:rsid w:val="00B02E43"/>
    <w:rsid w:val="00B039C1"/>
    <w:rsid w:val="00B05079"/>
    <w:rsid w:val="00B0680E"/>
    <w:rsid w:val="00B06A4C"/>
    <w:rsid w:val="00B2420E"/>
    <w:rsid w:val="00B24723"/>
    <w:rsid w:val="00B24860"/>
    <w:rsid w:val="00B3043E"/>
    <w:rsid w:val="00B31231"/>
    <w:rsid w:val="00B34002"/>
    <w:rsid w:val="00B341FE"/>
    <w:rsid w:val="00B34CC1"/>
    <w:rsid w:val="00B42476"/>
    <w:rsid w:val="00B434F1"/>
    <w:rsid w:val="00B45951"/>
    <w:rsid w:val="00B4612E"/>
    <w:rsid w:val="00B51561"/>
    <w:rsid w:val="00B5206A"/>
    <w:rsid w:val="00B53CC9"/>
    <w:rsid w:val="00B55633"/>
    <w:rsid w:val="00B55C40"/>
    <w:rsid w:val="00B56D52"/>
    <w:rsid w:val="00B63F4E"/>
    <w:rsid w:val="00B66015"/>
    <w:rsid w:val="00B70085"/>
    <w:rsid w:val="00B733F1"/>
    <w:rsid w:val="00B7535C"/>
    <w:rsid w:val="00B75E94"/>
    <w:rsid w:val="00B86673"/>
    <w:rsid w:val="00B86843"/>
    <w:rsid w:val="00B86FC3"/>
    <w:rsid w:val="00B87115"/>
    <w:rsid w:val="00B87620"/>
    <w:rsid w:val="00B8778E"/>
    <w:rsid w:val="00B930E2"/>
    <w:rsid w:val="00B946EA"/>
    <w:rsid w:val="00BA0200"/>
    <w:rsid w:val="00BA03FB"/>
    <w:rsid w:val="00BA66F2"/>
    <w:rsid w:val="00BB4B14"/>
    <w:rsid w:val="00BB5632"/>
    <w:rsid w:val="00BB5E4E"/>
    <w:rsid w:val="00BB6144"/>
    <w:rsid w:val="00BB6F40"/>
    <w:rsid w:val="00BB6FB0"/>
    <w:rsid w:val="00BB71E4"/>
    <w:rsid w:val="00BB74FA"/>
    <w:rsid w:val="00BC09CB"/>
    <w:rsid w:val="00BC0AAA"/>
    <w:rsid w:val="00BC0B27"/>
    <w:rsid w:val="00BC1608"/>
    <w:rsid w:val="00BC1AF7"/>
    <w:rsid w:val="00BC1CEB"/>
    <w:rsid w:val="00BC3601"/>
    <w:rsid w:val="00BC631A"/>
    <w:rsid w:val="00BC7608"/>
    <w:rsid w:val="00BD0ADE"/>
    <w:rsid w:val="00BD35C5"/>
    <w:rsid w:val="00BD4709"/>
    <w:rsid w:val="00BD60DF"/>
    <w:rsid w:val="00BD6C22"/>
    <w:rsid w:val="00BE4EE7"/>
    <w:rsid w:val="00BE5AC2"/>
    <w:rsid w:val="00BE667D"/>
    <w:rsid w:val="00BE6B3F"/>
    <w:rsid w:val="00BE7943"/>
    <w:rsid w:val="00BF4341"/>
    <w:rsid w:val="00BF5602"/>
    <w:rsid w:val="00BF62BA"/>
    <w:rsid w:val="00BF6BDD"/>
    <w:rsid w:val="00BF7776"/>
    <w:rsid w:val="00C0365B"/>
    <w:rsid w:val="00C05D12"/>
    <w:rsid w:val="00C07E4C"/>
    <w:rsid w:val="00C12ACC"/>
    <w:rsid w:val="00C15817"/>
    <w:rsid w:val="00C15D16"/>
    <w:rsid w:val="00C172E2"/>
    <w:rsid w:val="00C17B7F"/>
    <w:rsid w:val="00C252CA"/>
    <w:rsid w:val="00C27509"/>
    <w:rsid w:val="00C30C2C"/>
    <w:rsid w:val="00C33EE8"/>
    <w:rsid w:val="00C34A7E"/>
    <w:rsid w:val="00C3681B"/>
    <w:rsid w:val="00C3786F"/>
    <w:rsid w:val="00C41871"/>
    <w:rsid w:val="00C44680"/>
    <w:rsid w:val="00C447EB"/>
    <w:rsid w:val="00C52589"/>
    <w:rsid w:val="00C54F19"/>
    <w:rsid w:val="00C5657B"/>
    <w:rsid w:val="00C5659E"/>
    <w:rsid w:val="00C56D30"/>
    <w:rsid w:val="00C57770"/>
    <w:rsid w:val="00C60089"/>
    <w:rsid w:val="00C6074A"/>
    <w:rsid w:val="00C62F06"/>
    <w:rsid w:val="00C63DCC"/>
    <w:rsid w:val="00C73A47"/>
    <w:rsid w:val="00C838E8"/>
    <w:rsid w:val="00C879D2"/>
    <w:rsid w:val="00C90329"/>
    <w:rsid w:val="00C903E3"/>
    <w:rsid w:val="00C91C7E"/>
    <w:rsid w:val="00C92546"/>
    <w:rsid w:val="00C9401A"/>
    <w:rsid w:val="00C94FAB"/>
    <w:rsid w:val="00C9713B"/>
    <w:rsid w:val="00C976B2"/>
    <w:rsid w:val="00CA0DA2"/>
    <w:rsid w:val="00CA3481"/>
    <w:rsid w:val="00CA4E38"/>
    <w:rsid w:val="00CB011F"/>
    <w:rsid w:val="00CB0575"/>
    <w:rsid w:val="00CB2AAE"/>
    <w:rsid w:val="00CB2C75"/>
    <w:rsid w:val="00CB3D36"/>
    <w:rsid w:val="00CB4237"/>
    <w:rsid w:val="00CC0655"/>
    <w:rsid w:val="00CC1CCC"/>
    <w:rsid w:val="00CC2C1E"/>
    <w:rsid w:val="00CC6AB8"/>
    <w:rsid w:val="00CD1014"/>
    <w:rsid w:val="00CD5F05"/>
    <w:rsid w:val="00CD6E56"/>
    <w:rsid w:val="00CE0209"/>
    <w:rsid w:val="00CE2957"/>
    <w:rsid w:val="00CE36A5"/>
    <w:rsid w:val="00CE4132"/>
    <w:rsid w:val="00CE43F4"/>
    <w:rsid w:val="00CE54D2"/>
    <w:rsid w:val="00CE6F85"/>
    <w:rsid w:val="00CF0AAC"/>
    <w:rsid w:val="00CF4061"/>
    <w:rsid w:val="00CF4EE2"/>
    <w:rsid w:val="00CF5F2E"/>
    <w:rsid w:val="00CF6A34"/>
    <w:rsid w:val="00D042A5"/>
    <w:rsid w:val="00D04456"/>
    <w:rsid w:val="00D05D4D"/>
    <w:rsid w:val="00D07C13"/>
    <w:rsid w:val="00D116F9"/>
    <w:rsid w:val="00D2035F"/>
    <w:rsid w:val="00D279B3"/>
    <w:rsid w:val="00D323B5"/>
    <w:rsid w:val="00D37639"/>
    <w:rsid w:val="00D37CB7"/>
    <w:rsid w:val="00D43388"/>
    <w:rsid w:val="00D503CE"/>
    <w:rsid w:val="00D540AA"/>
    <w:rsid w:val="00D54D25"/>
    <w:rsid w:val="00D5599C"/>
    <w:rsid w:val="00D560BF"/>
    <w:rsid w:val="00D57B49"/>
    <w:rsid w:val="00D60A49"/>
    <w:rsid w:val="00D65294"/>
    <w:rsid w:val="00D665D1"/>
    <w:rsid w:val="00D70EA2"/>
    <w:rsid w:val="00D718C8"/>
    <w:rsid w:val="00D73DA2"/>
    <w:rsid w:val="00D809E0"/>
    <w:rsid w:val="00D80B86"/>
    <w:rsid w:val="00D813AB"/>
    <w:rsid w:val="00D819D5"/>
    <w:rsid w:val="00D83E6B"/>
    <w:rsid w:val="00D90FD9"/>
    <w:rsid w:val="00D922CA"/>
    <w:rsid w:val="00D922EF"/>
    <w:rsid w:val="00D95FB1"/>
    <w:rsid w:val="00D96233"/>
    <w:rsid w:val="00D968B3"/>
    <w:rsid w:val="00D96969"/>
    <w:rsid w:val="00DA09AD"/>
    <w:rsid w:val="00DA6C64"/>
    <w:rsid w:val="00DB2E6E"/>
    <w:rsid w:val="00DB674C"/>
    <w:rsid w:val="00DB71B3"/>
    <w:rsid w:val="00DC6368"/>
    <w:rsid w:val="00DC76D4"/>
    <w:rsid w:val="00DD09E0"/>
    <w:rsid w:val="00DD41C0"/>
    <w:rsid w:val="00DD71C7"/>
    <w:rsid w:val="00DE26F1"/>
    <w:rsid w:val="00DE3A6F"/>
    <w:rsid w:val="00DF0403"/>
    <w:rsid w:val="00DF1538"/>
    <w:rsid w:val="00DF4C34"/>
    <w:rsid w:val="00DF4E91"/>
    <w:rsid w:val="00DF59B8"/>
    <w:rsid w:val="00DF5D6C"/>
    <w:rsid w:val="00DF6347"/>
    <w:rsid w:val="00E00FA5"/>
    <w:rsid w:val="00E0172D"/>
    <w:rsid w:val="00E07A07"/>
    <w:rsid w:val="00E10A04"/>
    <w:rsid w:val="00E11D9C"/>
    <w:rsid w:val="00E1401B"/>
    <w:rsid w:val="00E16532"/>
    <w:rsid w:val="00E17D56"/>
    <w:rsid w:val="00E20E98"/>
    <w:rsid w:val="00E21C40"/>
    <w:rsid w:val="00E40B8C"/>
    <w:rsid w:val="00E40BFE"/>
    <w:rsid w:val="00E46089"/>
    <w:rsid w:val="00E47267"/>
    <w:rsid w:val="00E544FC"/>
    <w:rsid w:val="00E557C9"/>
    <w:rsid w:val="00E56A90"/>
    <w:rsid w:val="00E57D47"/>
    <w:rsid w:val="00E64684"/>
    <w:rsid w:val="00E64A0D"/>
    <w:rsid w:val="00E65DB9"/>
    <w:rsid w:val="00E7147F"/>
    <w:rsid w:val="00E73CD4"/>
    <w:rsid w:val="00E746F8"/>
    <w:rsid w:val="00E75D65"/>
    <w:rsid w:val="00E82F73"/>
    <w:rsid w:val="00E84C25"/>
    <w:rsid w:val="00E913B7"/>
    <w:rsid w:val="00E946AB"/>
    <w:rsid w:val="00E94931"/>
    <w:rsid w:val="00EB0366"/>
    <w:rsid w:val="00EB0EBA"/>
    <w:rsid w:val="00EB22C0"/>
    <w:rsid w:val="00EB486D"/>
    <w:rsid w:val="00EB7416"/>
    <w:rsid w:val="00EC0516"/>
    <w:rsid w:val="00EC629F"/>
    <w:rsid w:val="00ED20E1"/>
    <w:rsid w:val="00ED3F41"/>
    <w:rsid w:val="00ED54AC"/>
    <w:rsid w:val="00ED5FB6"/>
    <w:rsid w:val="00ED678C"/>
    <w:rsid w:val="00EE057D"/>
    <w:rsid w:val="00EE4302"/>
    <w:rsid w:val="00EE5EE6"/>
    <w:rsid w:val="00EF301D"/>
    <w:rsid w:val="00F01E1C"/>
    <w:rsid w:val="00F02DDE"/>
    <w:rsid w:val="00F038D8"/>
    <w:rsid w:val="00F03990"/>
    <w:rsid w:val="00F06EA0"/>
    <w:rsid w:val="00F12E26"/>
    <w:rsid w:val="00F2134D"/>
    <w:rsid w:val="00F25BB6"/>
    <w:rsid w:val="00F31598"/>
    <w:rsid w:val="00F34FB3"/>
    <w:rsid w:val="00F358C6"/>
    <w:rsid w:val="00F3633D"/>
    <w:rsid w:val="00F36895"/>
    <w:rsid w:val="00F36E71"/>
    <w:rsid w:val="00F40C7F"/>
    <w:rsid w:val="00F4448A"/>
    <w:rsid w:val="00F45B6B"/>
    <w:rsid w:val="00F45D79"/>
    <w:rsid w:val="00F464BF"/>
    <w:rsid w:val="00F46F45"/>
    <w:rsid w:val="00F4731F"/>
    <w:rsid w:val="00F47967"/>
    <w:rsid w:val="00F50B01"/>
    <w:rsid w:val="00F50D90"/>
    <w:rsid w:val="00F528C2"/>
    <w:rsid w:val="00F52BAA"/>
    <w:rsid w:val="00F53A4C"/>
    <w:rsid w:val="00F53F52"/>
    <w:rsid w:val="00F55459"/>
    <w:rsid w:val="00F5600A"/>
    <w:rsid w:val="00F64EF0"/>
    <w:rsid w:val="00F6549E"/>
    <w:rsid w:val="00F71B02"/>
    <w:rsid w:val="00F72B8A"/>
    <w:rsid w:val="00F72C5C"/>
    <w:rsid w:val="00F76771"/>
    <w:rsid w:val="00F8120D"/>
    <w:rsid w:val="00F833D7"/>
    <w:rsid w:val="00F90015"/>
    <w:rsid w:val="00F92CCC"/>
    <w:rsid w:val="00F96A2B"/>
    <w:rsid w:val="00F96AD7"/>
    <w:rsid w:val="00FA6549"/>
    <w:rsid w:val="00FB23BF"/>
    <w:rsid w:val="00FB6652"/>
    <w:rsid w:val="00FB6E93"/>
    <w:rsid w:val="00FC59A6"/>
    <w:rsid w:val="00FD00D5"/>
    <w:rsid w:val="00FD27A4"/>
    <w:rsid w:val="00FD5E3F"/>
    <w:rsid w:val="00FE6DAC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329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qFormat/>
    <w:rsid w:val="00D80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27835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qFormat/>
    <w:rsid w:val="00927835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rsid w:val="0006135B"/>
    <w:pPr>
      <w:tabs>
        <w:tab w:val="center" w:pos="4677"/>
        <w:tab w:val="right" w:pos="9355"/>
      </w:tabs>
    </w:pPr>
  </w:style>
  <w:style w:type="character" w:styleId="af4">
    <w:name w:val="Hyperlink"/>
    <w:basedOn w:val="a0"/>
    <w:rsid w:val="004F0E3B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97692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97692D"/>
    <w:rPr>
      <w:rFonts w:ascii="Courier New" w:hAnsi="Courier New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97692D"/>
    <w:pPr>
      <w:ind w:right="-185" w:firstLine="540"/>
      <w:jc w:val="both"/>
    </w:pPr>
    <w:rPr>
      <w:lang w:eastAsia="ar-SA"/>
    </w:rPr>
  </w:style>
  <w:style w:type="paragraph" w:styleId="af5">
    <w:name w:val="Body Text Indent"/>
    <w:basedOn w:val="a"/>
    <w:rsid w:val="00790D50"/>
    <w:pPr>
      <w:spacing w:after="120"/>
      <w:ind w:left="283"/>
    </w:pPr>
  </w:style>
  <w:style w:type="paragraph" w:customStyle="1" w:styleId="ConsNormal">
    <w:name w:val="ConsNormal"/>
    <w:rsid w:val="00927835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2">
    <w:name w:val="Цитата1"/>
    <w:basedOn w:val="a"/>
    <w:rsid w:val="0092783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517C4A"/>
    <w:pPr>
      <w:spacing w:after="120" w:line="480" w:lineRule="auto"/>
    </w:pPr>
    <w:rPr>
      <w:lang w:eastAsia="ar-SA"/>
    </w:rPr>
  </w:style>
  <w:style w:type="paragraph" w:styleId="af6">
    <w:name w:val="List Paragraph"/>
    <w:basedOn w:val="a"/>
    <w:uiPriority w:val="34"/>
    <w:qFormat/>
    <w:rsid w:val="00E11D9C"/>
    <w:pPr>
      <w:ind w:left="720"/>
      <w:contextualSpacing/>
    </w:pPr>
  </w:style>
  <w:style w:type="paragraph" w:customStyle="1" w:styleId="Default">
    <w:name w:val="Default"/>
    <w:rsid w:val="007157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F92CCC"/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5C5E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hilosophy.ru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A3DB-DACC-4D2E-8BEF-AF9F3D9E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3502</Words>
  <Characters>25992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Nadya</cp:lastModifiedBy>
  <cp:revision>2</cp:revision>
  <cp:lastPrinted>2018-03-04T15:53:00Z</cp:lastPrinted>
  <dcterms:created xsi:type="dcterms:W3CDTF">2019-12-24T12:43:00Z</dcterms:created>
  <dcterms:modified xsi:type="dcterms:W3CDTF">2019-12-24T12:43:00Z</dcterms:modified>
</cp:coreProperties>
</file>