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1AF" w:rsidRPr="00D358F6" w:rsidRDefault="00E321AF" w:rsidP="00E321AF">
      <w:pPr>
        <w:pStyle w:val="2"/>
        <w:jc w:val="center"/>
        <w:rPr>
          <w:rStyle w:val="c1"/>
          <w:i w:val="0"/>
          <w:sz w:val="32"/>
          <w:szCs w:val="32"/>
        </w:rPr>
      </w:pPr>
      <w:r w:rsidRPr="00D358F6">
        <w:rPr>
          <w:rStyle w:val="c1"/>
          <w:i w:val="0"/>
          <w:sz w:val="32"/>
          <w:szCs w:val="32"/>
        </w:rPr>
        <w:t>МАОУ «</w:t>
      </w:r>
      <w:proofErr w:type="spellStart"/>
      <w:r w:rsidRPr="00D358F6">
        <w:rPr>
          <w:rStyle w:val="c1"/>
          <w:i w:val="0"/>
          <w:sz w:val="32"/>
          <w:szCs w:val="32"/>
        </w:rPr>
        <w:t>Тисовская</w:t>
      </w:r>
      <w:proofErr w:type="spellEnd"/>
      <w:r w:rsidRPr="00D358F6">
        <w:rPr>
          <w:rStyle w:val="c1"/>
          <w:i w:val="0"/>
          <w:sz w:val="32"/>
          <w:szCs w:val="32"/>
        </w:rPr>
        <w:t xml:space="preserve"> средняя общеобразовательная школа – детский сад»</w:t>
      </w:r>
    </w:p>
    <w:p w:rsidR="00E321AF" w:rsidRDefault="00E321AF" w:rsidP="00D25D97">
      <w:pPr>
        <w:pStyle w:val="2"/>
        <w:jc w:val="center"/>
        <w:rPr>
          <w:rStyle w:val="c1"/>
          <w:b/>
          <w:i w:val="0"/>
          <w:sz w:val="32"/>
          <w:szCs w:val="32"/>
        </w:rPr>
      </w:pPr>
      <w:r>
        <w:rPr>
          <w:rStyle w:val="c1"/>
          <w:i w:val="0"/>
          <w:sz w:val="32"/>
          <w:szCs w:val="32"/>
        </w:rPr>
        <w:t>Классный час в 4 классе.</w:t>
      </w:r>
    </w:p>
    <w:tbl>
      <w:tblPr>
        <w:tblW w:w="0" w:type="auto"/>
        <w:tblCellSpacing w:w="15" w:type="dxa"/>
        <w:tblCellMar>
          <w:top w:w="15" w:type="dxa"/>
          <w:left w:w="15" w:type="dxa"/>
          <w:bottom w:w="15" w:type="dxa"/>
          <w:right w:w="15" w:type="dxa"/>
        </w:tblCellMar>
        <w:tblLook w:val="04A0"/>
      </w:tblPr>
      <w:tblGrid>
        <w:gridCol w:w="4073"/>
        <w:gridCol w:w="10534"/>
      </w:tblGrid>
      <w:tr w:rsidR="00E321AF" w:rsidRPr="00E321AF" w:rsidTr="00E321AF">
        <w:trPr>
          <w:trHeight w:val="63"/>
          <w:tblCellSpacing w:w="15" w:type="dxa"/>
        </w:trPr>
        <w:tc>
          <w:tcPr>
            <w:tcW w:w="418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321AF" w:rsidRPr="00D25D97" w:rsidRDefault="00E321AF" w:rsidP="00E321AF">
            <w:pPr>
              <w:spacing w:before="100" w:beforeAutospacing="1" w:after="100" w:afterAutospacing="1" w:line="60" w:lineRule="atLeast"/>
              <w:rPr>
                <w:sz w:val="28"/>
                <w:szCs w:val="28"/>
              </w:rPr>
            </w:pPr>
            <w:r w:rsidRPr="00D25D97">
              <w:rPr>
                <w:b/>
                <w:bCs/>
                <w:sz w:val="28"/>
                <w:szCs w:val="28"/>
              </w:rPr>
              <w:t xml:space="preserve">Тема </w:t>
            </w:r>
          </w:p>
        </w:tc>
        <w:tc>
          <w:tcPr>
            <w:tcW w:w="1119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321AF" w:rsidRPr="00D25D97" w:rsidRDefault="00AF2E87" w:rsidP="00E321AF">
            <w:pPr>
              <w:spacing w:before="100" w:beforeAutospacing="1" w:after="100" w:afterAutospacing="1" w:line="60" w:lineRule="atLeast"/>
              <w:rPr>
                <w:sz w:val="28"/>
                <w:szCs w:val="28"/>
              </w:rPr>
            </w:pPr>
            <w:r w:rsidRPr="00D25D97">
              <w:rPr>
                <w:sz w:val="28"/>
                <w:szCs w:val="28"/>
              </w:rPr>
              <w:t xml:space="preserve"> </w:t>
            </w:r>
            <w:r w:rsidR="00E321AF" w:rsidRPr="00D25D97">
              <w:rPr>
                <w:sz w:val="28"/>
                <w:szCs w:val="28"/>
              </w:rPr>
              <w:t>Тайны почерка.</w:t>
            </w:r>
          </w:p>
        </w:tc>
      </w:tr>
      <w:tr w:rsidR="00E321AF" w:rsidRPr="00E321AF" w:rsidTr="00E321AF">
        <w:trPr>
          <w:trHeight w:val="53"/>
          <w:tblCellSpacing w:w="15" w:type="dxa"/>
        </w:trPr>
        <w:tc>
          <w:tcPr>
            <w:tcW w:w="418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321AF" w:rsidRPr="00D25D97" w:rsidRDefault="00E321AF" w:rsidP="00E321AF">
            <w:pPr>
              <w:spacing w:before="100" w:beforeAutospacing="1" w:after="100" w:afterAutospacing="1" w:line="195" w:lineRule="atLeast"/>
              <w:rPr>
                <w:sz w:val="28"/>
                <w:szCs w:val="28"/>
              </w:rPr>
            </w:pPr>
            <w:r w:rsidRPr="00D25D97">
              <w:rPr>
                <w:b/>
                <w:bCs/>
                <w:sz w:val="28"/>
                <w:szCs w:val="28"/>
              </w:rPr>
              <w:t>Цель</w:t>
            </w:r>
          </w:p>
        </w:tc>
        <w:tc>
          <w:tcPr>
            <w:tcW w:w="1119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321AF" w:rsidRPr="00D25D97" w:rsidRDefault="00E321AF" w:rsidP="00E321AF">
            <w:pPr>
              <w:spacing w:before="100" w:beforeAutospacing="1" w:after="100" w:afterAutospacing="1"/>
              <w:rPr>
                <w:sz w:val="28"/>
                <w:szCs w:val="28"/>
              </w:rPr>
            </w:pPr>
            <w:r w:rsidRPr="00D25D97">
              <w:rPr>
                <w:sz w:val="28"/>
                <w:szCs w:val="28"/>
              </w:rPr>
              <w:t>Формирование  представлений  учащихся  о  связи  и</w:t>
            </w:r>
            <w:r w:rsidR="00646F49" w:rsidRPr="00D25D97">
              <w:rPr>
                <w:sz w:val="28"/>
                <w:szCs w:val="28"/>
              </w:rPr>
              <w:t xml:space="preserve"> </w:t>
            </w:r>
            <w:r w:rsidRPr="00D25D97">
              <w:rPr>
                <w:sz w:val="28"/>
                <w:szCs w:val="28"/>
              </w:rPr>
              <w:t xml:space="preserve"> влиянии </w:t>
            </w:r>
            <w:r w:rsidR="00646F49" w:rsidRPr="00D25D97">
              <w:rPr>
                <w:sz w:val="28"/>
                <w:szCs w:val="28"/>
              </w:rPr>
              <w:t xml:space="preserve"> </w:t>
            </w:r>
            <w:r w:rsidRPr="00D25D97">
              <w:rPr>
                <w:sz w:val="28"/>
                <w:szCs w:val="28"/>
              </w:rPr>
              <w:t>характера  на почерк  человека.</w:t>
            </w:r>
          </w:p>
        </w:tc>
      </w:tr>
      <w:tr w:rsidR="00E321AF" w:rsidRPr="00E321AF" w:rsidTr="00E321AF">
        <w:trPr>
          <w:trHeight w:val="1879"/>
          <w:tblCellSpacing w:w="15" w:type="dxa"/>
        </w:trPr>
        <w:tc>
          <w:tcPr>
            <w:tcW w:w="418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321AF" w:rsidRPr="00D25D97" w:rsidRDefault="00E321AF" w:rsidP="00E321AF">
            <w:pPr>
              <w:spacing w:before="100" w:beforeAutospacing="1" w:after="100" w:afterAutospacing="1"/>
              <w:rPr>
                <w:sz w:val="28"/>
                <w:szCs w:val="28"/>
              </w:rPr>
            </w:pPr>
            <w:r w:rsidRPr="00D25D97">
              <w:rPr>
                <w:b/>
                <w:bCs/>
                <w:sz w:val="28"/>
                <w:szCs w:val="28"/>
              </w:rPr>
              <w:t>Задачи</w:t>
            </w:r>
          </w:p>
        </w:tc>
        <w:tc>
          <w:tcPr>
            <w:tcW w:w="1119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321AF" w:rsidRPr="00D25D97" w:rsidRDefault="00E321AF" w:rsidP="00E321AF">
            <w:pPr>
              <w:shd w:val="clear" w:color="auto" w:fill="FFFFFF"/>
              <w:spacing w:before="100" w:beforeAutospacing="1" w:after="100" w:afterAutospacing="1"/>
              <w:rPr>
                <w:sz w:val="28"/>
                <w:szCs w:val="28"/>
              </w:rPr>
            </w:pPr>
            <w:r w:rsidRPr="00D25D97">
              <w:rPr>
                <w:b/>
                <w:bCs/>
                <w:color w:val="000000"/>
                <w:sz w:val="28"/>
                <w:szCs w:val="28"/>
              </w:rPr>
              <w:t>Образовательные</w:t>
            </w:r>
            <w:r w:rsidRPr="00D25D97">
              <w:rPr>
                <w:color w:val="000000"/>
                <w:sz w:val="28"/>
                <w:szCs w:val="28"/>
              </w:rPr>
              <w:t xml:space="preserve">: Познакомить  с наукой </w:t>
            </w:r>
            <w:r w:rsidRPr="00D25D97">
              <w:rPr>
                <w:bCs/>
                <w:sz w:val="28"/>
                <w:szCs w:val="28"/>
              </w:rPr>
              <w:t>графологией.</w:t>
            </w:r>
            <w:r w:rsidRPr="00D25D97">
              <w:rPr>
                <w:sz w:val="28"/>
                <w:szCs w:val="28"/>
              </w:rPr>
              <w:t xml:space="preserve"> Закрепить умение находить  инф</w:t>
            </w:r>
            <w:r w:rsidR="002C5FD1" w:rsidRPr="00D25D97">
              <w:rPr>
                <w:sz w:val="28"/>
                <w:szCs w:val="28"/>
              </w:rPr>
              <w:t>ормацию из разных источников. У</w:t>
            </w:r>
            <w:r w:rsidRPr="00D25D97">
              <w:rPr>
                <w:sz w:val="28"/>
                <w:szCs w:val="28"/>
              </w:rPr>
              <w:t xml:space="preserve">станавливать  причинно-следственные связи. </w:t>
            </w:r>
            <w:r w:rsidRPr="00D25D97">
              <w:rPr>
                <w:b/>
                <w:bCs/>
                <w:color w:val="000000"/>
                <w:sz w:val="28"/>
                <w:szCs w:val="28"/>
              </w:rPr>
              <w:t>Развивающие:</w:t>
            </w:r>
            <w:r w:rsidRPr="00D25D97">
              <w:rPr>
                <w:sz w:val="28"/>
                <w:szCs w:val="28"/>
              </w:rPr>
              <w:t xml:space="preserve"> Развивать познавательный интерес  и  речь учащихся.      </w:t>
            </w:r>
            <w:r w:rsidRPr="00D25D97">
              <w:rPr>
                <w:b/>
                <w:bCs/>
                <w:color w:val="000000"/>
                <w:sz w:val="28"/>
                <w:szCs w:val="28"/>
              </w:rPr>
              <w:t>Воспитательные</w:t>
            </w:r>
            <w:r w:rsidRPr="00D25D97">
              <w:rPr>
                <w:color w:val="000000"/>
                <w:sz w:val="28"/>
                <w:szCs w:val="28"/>
              </w:rPr>
              <w:t xml:space="preserve">: </w:t>
            </w:r>
            <w:r w:rsidRPr="00D25D97">
              <w:rPr>
                <w:sz w:val="28"/>
                <w:szCs w:val="28"/>
              </w:rPr>
              <w:t xml:space="preserve"> Воспитывать культуру общения. Формировать уважение и доброжелательное отношение к людям с особыми возможностями здоровья, признание их индивидуальности</w:t>
            </w:r>
            <w:r w:rsidR="00AF2E87" w:rsidRPr="00D25D97">
              <w:rPr>
                <w:sz w:val="28"/>
                <w:szCs w:val="28"/>
              </w:rPr>
              <w:t>, силы характера, стойкости</w:t>
            </w:r>
            <w:r w:rsidRPr="00D25D97">
              <w:rPr>
                <w:sz w:val="28"/>
                <w:szCs w:val="28"/>
              </w:rPr>
              <w:t>.</w:t>
            </w:r>
          </w:p>
        </w:tc>
      </w:tr>
      <w:tr w:rsidR="00E321AF" w:rsidRPr="00E321AF" w:rsidTr="00E321AF">
        <w:trPr>
          <w:trHeight w:val="1456"/>
          <w:tblCellSpacing w:w="15" w:type="dxa"/>
        </w:trPr>
        <w:tc>
          <w:tcPr>
            <w:tcW w:w="418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321AF" w:rsidRPr="00D25D97" w:rsidRDefault="00E321AF" w:rsidP="00E321AF">
            <w:pPr>
              <w:spacing w:before="100" w:beforeAutospacing="1" w:after="100" w:afterAutospacing="1"/>
              <w:rPr>
                <w:sz w:val="28"/>
                <w:szCs w:val="28"/>
              </w:rPr>
            </w:pPr>
            <w:r w:rsidRPr="00D25D97">
              <w:rPr>
                <w:b/>
                <w:bCs/>
                <w:sz w:val="28"/>
                <w:szCs w:val="28"/>
              </w:rPr>
              <w:t>Планируемые результаты</w:t>
            </w:r>
          </w:p>
        </w:tc>
        <w:tc>
          <w:tcPr>
            <w:tcW w:w="1119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321AF" w:rsidRPr="00D25D97" w:rsidRDefault="00E321AF" w:rsidP="00E321AF">
            <w:pPr>
              <w:pStyle w:val="2"/>
              <w:rPr>
                <w:rStyle w:val="a4"/>
                <w:bCs w:val="0"/>
                <w:i w:val="0"/>
                <w:sz w:val="28"/>
                <w:szCs w:val="28"/>
              </w:rPr>
            </w:pPr>
            <w:r w:rsidRPr="00D25D97">
              <w:rPr>
                <w:rStyle w:val="a4"/>
                <w:bCs w:val="0"/>
                <w:i w:val="0"/>
                <w:sz w:val="28"/>
                <w:szCs w:val="28"/>
              </w:rPr>
              <w:t xml:space="preserve">В ходе классного часа  учащиеся научатся: </w:t>
            </w:r>
          </w:p>
          <w:p w:rsidR="00E321AF" w:rsidRPr="00D25D97" w:rsidRDefault="00E321AF" w:rsidP="00E321AF">
            <w:pPr>
              <w:pStyle w:val="2"/>
              <w:rPr>
                <w:rStyle w:val="a4"/>
                <w:b w:val="0"/>
                <w:bCs w:val="0"/>
                <w:i w:val="0"/>
                <w:sz w:val="28"/>
                <w:szCs w:val="28"/>
              </w:rPr>
            </w:pPr>
            <w:r w:rsidRPr="00D25D97">
              <w:rPr>
                <w:i w:val="0"/>
                <w:sz w:val="28"/>
                <w:szCs w:val="28"/>
              </w:rPr>
              <w:t>Анализировать свой почерк</w:t>
            </w:r>
            <w:r w:rsidRPr="00D25D97">
              <w:rPr>
                <w:rStyle w:val="a4"/>
                <w:b w:val="0"/>
                <w:bCs w:val="0"/>
                <w:i w:val="0"/>
                <w:sz w:val="28"/>
                <w:szCs w:val="28"/>
              </w:rPr>
              <w:t>.</w:t>
            </w:r>
          </w:p>
          <w:p w:rsidR="00E321AF" w:rsidRPr="00D25D97" w:rsidRDefault="00E321AF" w:rsidP="00E321AF">
            <w:pPr>
              <w:pStyle w:val="2"/>
              <w:rPr>
                <w:rStyle w:val="a4"/>
                <w:bCs w:val="0"/>
                <w:i w:val="0"/>
                <w:sz w:val="28"/>
                <w:szCs w:val="28"/>
              </w:rPr>
            </w:pPr>
            <w:r w:rsidRPr="00D25D97">
              <w:rPr>
                <w:rStyle w:val="a4"/>
                <w:bCs w:val="0"/>
                <w:i w:val="0"/>
                <w:sz w:val="28"/>
                <w:szCs w:val="28"/>
              </w:rPr>
              <w:t>В ходе классного часа  учащиеся получат возможность:</w:t>
            </w:r>
          </w:p>
          <w:p w:rsidR="00E321AF" w:rsidRPr="00D25D97" w:rsidRDefault="00E321AF" w:rsidP="00E321AF">
            <w:pPr>
              <w:pStyle w:val="2"/>
              <w:rPr>
                <w:rStyle w:val="a4"/>
                <w:b w:val="0"/>
                <w:bCs w:val="0"/>
                <w:i w:val="0"/>
                <w:sz w:val="28"/>
                <w:szCs w:val="28"/>
              </w:rPr>
            </w:pPr>
            <w:r w:rsidRPr="00D25D97">
              <w:rPr>
                <w:rStyle w:val="a4"/>
                <w:b w:val="0"/>
                <w:bCs w:val="0"/>
                <w:i w:val="0"/>
                <w:sz w:val="28"/>
                <w:szCs w:val="28"/>
              </w:rPr>
              <w:t>Развивать коммуникативные навыки</w:t>
            </w:r>
            <w:r w:rsidR="00114349">
              <w:rPr>
                <w:rStyle w:val="a4"/>
                <w:b w:val="0"/>
                <w:bCs w:val="0"/>
                <w:i w:val="0"/>
                <w:sz w:val="28"/>
                <w:szCs w:val="28"/>
              </w:rPr>
              <w:t xml:space="preserve"> при работе в парах и группе</w:t>
            </w:r>
            <w:r w:rsidRPr="00D25D97">
              <w:rPr>
                <w:rStyle w:val="a4"/>
                <w:b w:val="0"/>
                <w:bCs w:val="0"/>
                <w:i w:val="0"/>
                <w:sz w:val="28"/>
                <w:szCs w:val="28"/>
              </w:rPr>
              <w:t>;</w:t>
            </w:r>
          </w:p>
          <w:p w:rsidR="00E321AF" w:rsidRPr="00D25D97" w:rsidRDefault="00E321AF" w:rsidP="00E321AF">
            <w:pPr>
              <w:pStyle w:val="2"/>
              <w:rPr>
                <w:rStyle w:val="a4"/>
                <w:b w:val="0"/>
                <w:bCs w:val="0"/>
                <w:i w:val="0"/>
                <w:sz w:val="28"/>
                <w:szCs w:val="28"/>
              </w:rPr>
            </w:pPr>
            <w:r w:rsidRPr="00D25D97">
              <w:rPr>
                <w:rStyle w:val="a4"/>
                <w:b w:val="0"/>
                <w:bCs w:val="0"/>
                <w:i w:val="0"/>
                <w:sz w:val="28"/>
                <w:szCs w:val="28"/>
              </w:rPr>
              <w:t>Потренировать внимание, логическое мышление;</w:t>
            </w:r>
          </w:p>
          <w:p w:rsidR="00E321AF" w:rsidRPr="00D25D97" w:rsidRDefault="00E321AF" w:rsidP="00E321AF">
            <w:pPr>
              <w:pStyle w:val="2"/>
              <w:rPr>
                <w:i w:val="0"/>
                <w:sz w:val="28"/>
                <w:szCs w:val="28"/>
              </w:rPr>
            </w:pPr>
            <w:r w:rsidRPr="00D25D97">
              <w:rPr>
                <w:rStyle w:val="a4"/>
                <w:b w:val="0"/>
                <w:bCs w:val="0"/>
                <w:i w:val="0"/>
                <w:sz w:val="28"/>
                <w:szCs w:val="28"/>
              </w:rPr>
              <w:t>Узнать дополнительную информацию о науке графологии.</w:t>
            </w:r>
          </w:p>
        </w:tc>
      </w:tr>
      <w:tr w:rsidR="00E321AF" w:rsidRPr="00E321AF" w:rsidTr="00E321AF">
        <w:trPr>
          <w:trHeight w:val="158"/>
          <w:tblCellSpacing w:w="15" w:type="dxa"/>
        </w:trPr>
        <w:tc>
          <w:tcPr>
            <w:tcW w:w="418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321AF" w:rsidRPr="00D25D97" w:rsidRDefault="00E321AF" w:rsidP="00E321AF">
            <w:pPr>
              <w:spacing w:before="100" w:beforeAutospacing="1" w:after="100" w:afterAutospacing="1" w:line="150" w:lineRule="atLeast"/>
              <w:rPr>
                <w:sz w:val="28"/>
                <w:szCs w:val="28"/>
              </w:rPr>
            </w:pPr>
            <w:r w:rsidRPr="00D25D97">
              <w:rPr>
                <w:b/>
                <w:bCs/>
                <w:sz w:val="28"/>
                <w:szCs w:val="28"/>
              </w:rPr>
              <w:t>Оборудование</w:t>
            </w:r>
          </w:p>
        </w:tc>
        <w:tc>
          <w:tcPr>
            <w:tcW w:w="1119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321AF" w:rsidRPr="00D25D97" w:rsidRDefault="00E321AF" w:rsidP="00E321AF">
            <w:pPr>
              <w:spacing w:before="100" w:beforeAutospacing="1" w:after="100" w:afterAutospacing="1" w:line="150" w:lineRule="atLeast"/>
              <w:rPr>
                <w:sz w:val="28"/>
                <w:szCs w:val="28"/>
              </w:rPr>
            </w:pPr>
            <w:r w:rsidRPr="00D25D97">
              <w:rPr>
                <w:bCs/>
                <w:color w:val="000000"/>
                <w:sz w:val="28"/>
                <w:szCs w:val="28"/>
              </w:rPr>
              <w:t>Проектор, экран, компьютер</w:t>
            </w:r>
            <w:r w:rsidR="00AF2E87" w:rsidRPr="00D25D97">
              <w:rPr>
                <w:bCs/>
                <w:color w:val="000000"/>
                <w:sz w:val="28"/>
                <w:szCs w:val="28"/>
              </w:rPr>
              <w:t xml:space="preserve">, </w:t>
            </w:r>
            <w:r w:rsidR="00AF2E87" w:rsidRPr="00D25D97">
              <w:rPr>
                <w:rStyle w:val="a4"/>
                <w:b w:val="0"/>
                <w:bCs w:val="0"/>
                <w:sz w:val="28"/>
                <w:szCs w:val="28"/>
              </w:rPr>
              <w:t xml:space="preserve"> раздаточный дидактический материал</w:t>
            </w:r>
            <w:r w:rsidR="003D1254" w:rsidRPr="00D25D97">
              <w:rPr>
                <w:rStyle w:val="a4"/>
                <w:b w:val="0"/>
                <w:bCs w:val="0"/>
                <w:sz w:val="28"/>
                <w:szCs w:val="28"/>
              </w:rPr>
              <w:t>, разные словари</w:t>
            </w:r>
            <w:r w:rsidR="00654DF8" w:rsidRPr="00D25D97">
              <w:rPr>
                <w:rStyle w:val="a4"/>
                <w:b w:val="0"/>
                <w:bCs w:val="0"/>
                <w:sz w:val="28"/>
                <w:szCs w:val="28"/>
              </w:rPr>
              <w:t>, записи на доске</w:t>
            </w:r>
            <w:r w:rsidR="00646F49" w:rsidRPr="00D25D97">
              <w:rPr>
                <w:rStyle w:val="a4"/>
                <w:b w:val="0"/>
                <w:bCs w:val="0"/>
                <w:sz w:val="28"/>
                <w:szCs w:val="28"/>
              </w:rPr>
              <w:t>, листочки и карандаши</w:t>
            </w:r>
            <w:r w:rsidR="00AF2E87" w:rsidRPr="00D25D97">
              <w:rPr>
                <w:sz w:val="28"/>
                <w:szCs w:val="28"/>
              </w:rPr>
              <w:t>.</w:t>
            </w:r>
          </w:p>
        </w:tc>
      </w:tr>
      <w:tr w:rsidR="00AF2E87" w:rsidRPr="00E321AF" w:rsidTr="00E321AF">
        <w:trPr>
          <w:trHeight w:val="158"/>
          <w:tblCellSpacing w:w="15" w:type="dxa"/>
        </w:trPr>
        <w:tc>
          <w:tcPr>
            <w:tcW w:w="418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F2E87" w:rsidRPr="00D25D97" w:rsidRDefault="00AF2E87" w:rsidP="00E321AF">
            <w:pPr>
              <w:spacing w:before="100" w:beforeAutospacing="1" w:after="100" w:afterAutospacing="1" w:line="150" w:lineRule="atLeast"/>
              <w:rPr>
                <w:b/>
                <w:bCs/>
                <w:sz w:val="28"/>
                <w:szCs w:val="28"/>
              </w:rPr>
            </w:pPr>
            <w:r w:rsidRPr="00D25D97">
              <w:rPr>
                <w:rStyle w:val="c1"/>
                <w:b/>
                <w:sz w:val="28"/>
                <w:szCs w:val="28"/>
              </w:rPr>
              <w:t>Методы обучения</w:t>
            </w:r>
          </w:p>
        </w:tc>
        <w:tc>
          <w:tcPr>
            <w:tcW w:w="1119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F2E87" w:rsidRPr="00D25D97" w:rsidRDefault="00AF2E87" w:rsidP="00E321AF">
            <w:pPr>
              <w:spacing w:before="100" w:beforeAutospacing="1" w:after="100" w:afterAutospacing="1" w:line="150" w:lineRule="atLeast"/>
              <w:rPr>
                <w:bCs/>
                <w:color w:val="000000"/>
                <w:sz w:val="28"/>
                <w:szCs w:val="28"/>
              </w:rPr>
            </w:pPr>
            <w:proofErr w:type="gramStart"/>
            <w:r w:rsidRPr="00D25D97">
              <w:rPr>
                <w:rStyle w:val="c2"/>
                <w:sz w:val="28"/>
                <w:szCs w:val="28"/>
              </w:rPr>
              <w:t>Наглядный</w:t>
            </w:r>
            <w:proofErr w:type="gramEnd"/>
            <w:r w:rsidRPr="00D25D97">
              <w:rPr>
                <w:rStyle w:val="c2"/>
                <w:sz w:val="28"/>
                <w:szCs w:val="28"/>
              </w:rPr>
              <w:t>, словесный</w:t>
            </w:r>
            <w:r w:rsidR="003D1254" w:rsidRPr="00D25D97">
              <w:rPr>
                <w:rStyle w:val="c2"/>
                <w:sz w:val="28"/>
                <w:szCs w:val="28"/>
              </w:rPr>
              <w:t>, работа в группах</w:t>
            </w:r>
            <w:r w:rsidR="00524094" w:rsidRPr="00D25D97">
              <w:rPr>
                <w:rStyle w:val="c2"/>
                <w:sz w:val="28"/>
                <w:szCs w:val="28"/>
              </w:rPr>
              <w:t xml:space="preserve">  и парах</w:t>
            </w:r>
            <w:r w:rsidRPr="00D25D97">
              <w:rPr>
                <w:rStyle w:val="c2"/>
                <w:sz w:val="28"/>
                <w:szCs w:val="28"/>
              </w:rPr>
              <w:t>.</w:t>
            </w:r>
          </w:p>
        </w:tc>
      </w:tr>
      <w:tr w:rsidR="00AF2E87" w:rsidRPr="00E321AF" w:rsidTr="00E321AF">
        <w:trPr>
          <w:trHeight w:val="158"/>
          <w:tblCellSpacing w:w="15" w:type="dxa"/>
        </w:trPr>
        <w:tc>
          <w:tcPr>
            <w:tcW w:w="418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F2E87" w:rsidRPr="00D25D97" w:rsidRDefault="00AF2E87" w:rsidP="00E321AF">
            <w:pPr>
              <w:spacing w:before="100" w:beforeAutospacing="1" w:after="100" w:afterAutospacing="1" w:line="150" w:lineRule="atLeast"/>
              <w:rPr>
                <w:rStyle w:val="c1"/>
                <w:b/>
                <w:sz w:val="28"/>
                <w:szCs w:val="28"/>
              </w:rPr>
            </w:pPr>
            <w:r w:rsidRPr="00D25D97">
              <w:rPr>
                <w:rStyle w:val="a4"/>
                <w:bCs w:val="0"/>
                <w:sz w:val="28"/>
                <w:szCs w:val="28"/>
              </w:rPr>
              <w:t>Формы организации</w:t>
            </w:r>
            <w:r w:rsidRPr="00D25D97">
              <w:rPr>
                <w:rStyle w:val="a4"/>
                <w:b w:val="0"/>
                <w:bCs w:val="0"/>
                <w:sz w:val="28"/>
                <w:szCs w:val="28"/>
              </w:rPr>
              <w:t xml:space="preserve"> </w:t>
            </w:r>
            <w:r w:rsidRPr="00D25D97">
              <w:rPr>
                <w:rStyle w:val="a4"/>
                <w:bCs w:val="0"/>
                <w:sz w:val="28"/>
                <w:szCs w:val="28"/>
              </w:rPr>
              <w:t>деятельности</w:t>
            </w:r>
          </w:p>
        </w:tc>
        <w:tc>
          <w:tcPr>
            <w:tcW w:w="1119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F2E87" w:rsidRPr="00D25D97" w:rsidRDefault="00AF2E87" w:rsidP="00AF2E87">
            <w:pPr>
              <w:spacing w:before="100" w:beforeAutospacing="1" w:after="100" w:afterAutospacing="1" w:line="150" w:lineRule="atLeast"/>
              <w:rPr>
                <w:rStyle w:val="c2"/>
                <w:sz w:val="28"/>
                <w:szCs w:val="28"/>
              </w:rPr>
            </w:pPr>
            <w:r w:rsidRPr="00D25D97">
              <w:rPr>
                <w:rStyle w:val="a4"/>
                <w:b w:val="0"/>
                <w:bCs w:val="0"/>
                <w:sz w:val="28"/>
                <w:szCs w:val="28"/>
              </w:rPr>
              <w:t xml:space="preserve">Индивидуальная, </w:t>
            </w:r>
            <w:r w:rsidR="00524094" w:rsidRPr="00D25D97">
              <w:rPr>
                <w:rStyle w:val="a4"/>
                <w:b w:val="0"/>
                <w:bCs w:val="0"/>
                <w:sz w:val="28"/>
                <w:szCs w:val="28"/>
              </w:rPr>
              <w:t xml:space="preserve">фронтальная </w:t>
            </w:r>
            <w:r w:rsidRPr="00D25D97">
              <w:rPr>
                <w:rStyle w:val="a4"/>
                <w:b w:val="0"/>
                <w:bCs w:val="0"/>
                <w:sz w:val="28"/>
                <w:szCs w:val="28"/>
              </w:rPr>
              <w:t xml:space="preserve"> беседа.</w:t>
            </w:r>
          </w:p>
        </w:tc>
      </w:tr>
      <w:tr w:rsidR="00646F49" w:rsidRPr="00E321AF" w:rsidTr="00E321AF">
        <w:trPr>
          <w:trHeight w:val="158"/>
          <w:tblCellSpacing w:w="15" w:type="dxa"/>
        </w:trPr>
        <w:tc>
          <w:tcPr>
            <w:tcW w:w="418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46F49" w:rsidRPr="00D25D97" w:rsidRDefault="00646F49" w:rsidP="00646F49">
            <w:pPr>
              <w:pStyle w:val="a3"/>
              <w:rPr>
                <w:rStyle w:val="a4"/>
                <w:b w:val="0"/>
                <w:bCs w:val="0"/>
                <w:sz w:val="28"/>
                <w:szCs w:val="28"/>
              </w:rPr>
            </w:pPr>
            <w:r w:rsidRPr="00D25D97">
              <w:rPr>
                <w:b/>
                <w:bCs/>
                <w:sz w:val="28"/>
                <w:szCs w:val="28"/>
              </w:rPr>
              <w:t>Список использованной литературы</w:t>
            </w:r>
          </w:p>
        </w:tc>
        <w:tc>
          <w:tcPr>
            <w:tcW w:w="1119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46F49" w:rsidRPr="00D25D97" w:rsidRDefault="00646F49" w:rsidP="00D25D97">
            <w:pPr>
              <w:pStyle w:val="a3"/>
              <w:rPr>
                <w:rStyle w:val="a4"/>
                <w:b w:val="0"/>
                <w:bCs w:val="0"/>
                <w:sz w:val="28"/>
                <w:szCs w:val="28"/>
              </w:rPr>
            </w:pPr>
            <w:r w:rsidRPr="00D25D97">
              <w:rPr>
                <w:sz w:val="28"/>
                <w:szCs w:val="28"/>
              </w:rPr>
              <w:t xml:space="preserve">1. </w:t>
            </w:r>
            <w:proofErr w:type="spellStart"/>
            <w:r w:rsidRPr="00D25D97">
              <w:rPr>
                <w:sz w:val="28"/>
                <w:szCs w:val="28"/>
              </w:rPr>
              <w:t>Райгородский</w:t>
            </w:r>
            <w:proofErr w:type="spellEnd"/>
            <w:r w:rsidRPr="00D25D97">
              <w:rPr>
                <w:sz w:val="28"/>
                <w:szCs w:val="28"/>
              </w:rPr>
              <w:t xml:space="preserve"> Д. Я. Практическая психодиагностика. Методики и тесты. Учебное пособие. – Самара: </w:t>
            </w:r>
            <w:proofErr w:type="spellStart"/>
            <w:r w:rsidRPr="00D25D97">
              <w:rPr>
                <w:sz w:val="28"/>
                <w:szCs w:val="28"/>
              </w:rPr>
              <w:t>Бахрах-М</w:t>
            </w:r>
            <w:proofErr w:type="spellEnd"/>
            <w:r w:rsidRPr="00D25D97">
              <w:rPr>
                <w:sz w:val="28"/>
                <w:szCs w:val="28"/>
              </w:rPr>
              <w:t xml:space="preserve">. 2000. – 672 с. </w:t>
            </w:r>
            <w:r w:rsidR="00D25D97" w:rsidRPr="00D25D97">
              <w:rPr>
                <w:sz w:val="28"/>
                <w:szCs w:val="28"/>
              </w:rPr>
              <w:t xml:space="preserve">                                                                                                                                                    </w:t>
            </w:r>
            <w:r w:rsidRPr="00D25D97">
              <w:rPr>
                <w:sz w:val="28"/>
                <w:szCs w:val="28"/>
              </w:rPr>
              <w:t xml:space="preserve">2. Михеева Д. Почерк раскрывает тайны человека //Консультант. – 2001. №28. </w:t>
            </w:r>
            <w:r w:rsidR="00D25D97" w:rsidRPr="00D25D97">
              <w:rPr>
                <w:sz w:val="28"/>
                <w:szCs w:val="28"/>
              </w:rPr>
              <w:t xml:space="preserve">                                             </w:t>
            </w:r>
            <w:r w:rsidRPr="00D25D97">
              <w:rPr>
                <w:sz w:val="28"/>
                <w:szCs w:val="28"/>
              </w:rPr>
              <w:t xml:space="preserve">3. Сара Д. Тайны почерка / В кн.: </w:t>
            </w:r>
            <w:proofErr w:type="spellStart"/>
            <w:r w:rsidRPr="00D25D97">
              <w:rPr>
                <w:sz w:val="28"/>
                <w:szCs w:val="28"/>
              </w:rPr>
              <w:t>Люшер</w:t>
            </w:r>
            <w:proofErr w:type="spellEnd"/>
            <w:r w:rsidRPr="00D25D97">
              <w:rPr>
                <w:sz w:val="28"/>
                <w:szCs w:val="28"/>
              </w:rPr>
              <w:t xml:space="preserve"> М. Цвет вашего характера Пер. с англ</w:t>
            </w:r>
            <w:proofErr w:type="gramStart"/>
            <w:r w:rsidRPr="00D25D97">
              <w:rPr>
                <w:sz w:val="28"/>
                <w:szCs w:val="28"/>
              </w:rPr>
              <w:t xml:space="preserve">. - – </w:t>
            </w:r>
            <w:proofErr w:type="gramEnd"/>
            <w:r w:rsidRPr="00D25D97">
              <w:rPr>
                <w:sz w:val="28"/>
                <w:szCs w:val="28"/>
              </w:rPr>
              <w:t xml:space="preserve">М.: Вече, Персей, АСТ. 1996. – 400 с. </w:t>
            </w:r>
            <w:r w:rsidR="00D25D97" w:rsidRPr="00D25D97">
              <w:rPr>
                <w:sz w:val="28"/>
                <w:szCs w:val="28"/>
              </w:rPr>
              <w:t xml:space="preserve">                                                                                                                                                        </w:t>
            </w:r>
            <w:r w:rsidRPr="00D25D97">
              <w:rPr>
                <w:sz w:val="28"/>
                <w:szCs w:val="28"/>
              </w:rPr>
              <w:t xml:space="preserve">4. Тараненко В. Почерк, портрет, характер /Скрытая </w:t>
            </w:r>
            <w:proofErr w:type="spellStart"/>
            <w:r w:rsidRPr="00D25D97">
              <w:rPr>
                <w:sz w:val="28"/>
                <w:szCs w:val="28"/>
              </w:rPr>
              <w:t>психодинамика</w:t>
            </w:r>
            <w:proofErr w:type="spellEnd"/>
            <w:r w:rsidRPr="00D25D97">
              <w:rPr>
                <w:sz w:val="28"/>
                <w:szCs w:val="28"/>
              </w:rPr>
              <w:t xml:space="preserve"> в практическом </w:t>
            </w:r>
            <w:r w:rsidRPr="00D25D97">
              <w:rPr>
                <w:sz w:val="28"/>
                <w:szCs w:val="28"/>
              </w:rPr>
              <w:lastRenderedPageBreak/>
              <w:t xml:space="preserve">изложении. М.: Ника-центр. 2001. – 136 </w:t>
            </w:r>
            <w:proofErr w:type="gramStart"/>
            <w:r w:rsidRPr="00D25D97">
              <w:rPr>
                <w:sz w:val="28"/>
                <w:szCs w:val="28"/>
              </w:rPr>
              <w:t>с</w:t>
            </w:r>
            <w:proofErr w:type="gramEnd"/>
            <w:r w:rsidRPr="00D25D97">
              <w:rPr>
                <w:sz w:val="28"/>
                <w:szCs w:val="28"/>
              </w:rPr>
              <w:t>.</w:t>
            </w:r>
          </w:p>
        </w:tc>
      </w:tr>
    </w:tbl>
    <w:p w:rsidR="00E321AF" w:rsidRPr="00D358F6" w:rsidRDefault="00E321AF" w:rsidP="00E321AF"/>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720"/>
        <w:gridCol w:w="9927"/>
        <w:gridCol w:w="2082"/>
      </w:tblGrid>
      <w:tr w:rsidR="00E321AF" w:rsidTr="00D25D97">
        <w:trPr>
          <w:trHeight w:val="338"/>
        </w:trPr>
        <w:tc>
          <w:tcPr>
            <w:tcW w:w="1980" w:type="dxa"/>
          </w:tcPr>
          <w:p w:rsidR="00E321AF" w:rsidRPr="00D25D97" w:rsidRDefault="00E321AF" w:rsidP="007E4A40">
            <w:r w:rsidRPr="00D25D97">
              <w:t>Этапы урока</w:t>
            </w:r>
          </w:p>
        </w:tc>
        <w:tc>
          <w:tcPr>
            <w:tcW w:w="720" w:type="dxa"/>
          </w:tcPr>
          <w:p w:rsidR="00D25D97" w:rsidRPr="00D25D97" w:rsidRDefault="00D25D97" w:rsidP="007E4A40">
            <w:proofErr w:type="spellStart"/>
            <w:r w:rsidRPr="00D25D97">
              <w:t>В</w:t>
            </w:r>
            <w:r w:rsidR="00E321AF" w:rsidRPr="00D25D97">
              <w:t>ре</w:t>
            </w:r>
            <w:proofErr w:type="spellEnd"/>
            <w:r w:rsidRPr="00D25D97">
              <w:t>-</w:t>
            </w:r>
          </w:p>
          <w:p w:rsidR="00E321AF" w:rsidRPr="00D25D97" w:rsidRDefault="00E321AF" w:rsidP="007E4A40">
            <w:r w:rsidRPr="00D25D97">
              <w:t>мя</w:t>
            </w:r>
          </w:p>
        </w:tc>
        <w:tc>
          <w:tcPr>
            <w:tcW w:w="9927" w:type="dxa"/>
          </w:tcPr>
          <w:p w:rsidR="00E321AF" w:rsidRPr="00D25D97" w:rsidRDefault="00E321AF" w:rsidP="007E4A40">
            <w:r w:rsidRPr="00D25D97">
              <w:t>Деятельность учител</w:t>
            </w:r>
            <w:r w:rsidR="00D25D97">
              <w:t>я</w:t>
            </w:r>
          </w:p>
        </w:tc>
        <w:tc>
          <w:tcPr>
            <w:tcW w:w="2082" w:type="dxa"/>
          </w:tcPr>
          <w:p w:rsidR="00E321AF" w:rsidRPr="00D25D97" w:rsidRDefault="00E321AF" w:rsidP="007E4A40">
            <w:r w:rsidRPr="00D25D97">
              <w:t>Деятельность учащихся</w:t>
            </w:r>
          </w:p>
        </w:tc>
      </w:tr>
      <w:tr w:rsidR="00E321AF" w:rsidTr="00D25D97">
        <w:trPr>
          <w:trHeight w:val="74"/>
        </w:trPr>
        <w:tc>
          <w:tcPr>
            <w:tcW w:w="1980" w:type="dxa"/>
          </w:tcPr>
          <w:p w:rsidR="00E321AF" w:rsidRPr="00D25D97" w:rsidRDefault="00E321AF" w:rsidP="007E4A40">
            <w:r w:rsidRPr="00D25D97">
              <w:t>1.</w:t>
            </w:r>
            <w:r w:rsidRPr="00D25D97">
              <w:rPr>
                <w:b/>
              </w:rPr>
              <w:t>Мотивационно-ориентировочный  этап.</w:t>
            </w:r>
          </w:p>
        </w:tc>
        <w:tc>
          <w:tcPr>
            <w:tcW w:w="720" w:type="dxa"/>
          </w:tcPr>
          <w:p w:rsidR="00E321AF" w:rsidRPr="00D25D97" w:rsidRDefault="00E321AF" w:rsidP="007E4A40"/>
        </w:tc>
        <w:tc>
          <w:tcPr>
            <w:tcW w:w="9927" w:type="dxa"/>
          </w:tcPr>
          <w:p w:rsidR="00AF2E87" w:rsidRPr="00D25D97" w:rsidRDefault="00AF2E87" w:rsidP="00AF2E87">
            <w:pPr>
              <w:pStyle w:val="a7"/>
              <w:rPr>
                <w:rFonts w:ascii="Times New Roman" w:hAnsi="Times New Roman" w:cs="Times New Roman"/>
                <w:sz w:val="24"/>
                <w:szCs w:val="24"/>
                <w:lang w:eastAsia="ru-RU"/>
              </w:rPr>
            </w:pPr>
            <w:r w:rsidRPr="00D25D97">
              <w:rPr>
                <w:rFonts w:ascii="Times New Roman" w:hAnsi="Times New Roman" w:cs="Times New Roman"/>
                <w:sz w:val="24"/>
                <w:szCs w:val="24"/>
                <w:lang w:eastAsia="ru-RU"/>
              </w:rPr>
              <w:t>Ребята, давайте поздороваемся с нашими гостями и порадуем их своей работой. Присаживайтесь.</w:t>
            </w:r>
          </w:p>
          <w:p w:rsidR="00E321AF" w:rsidRPr="00D25D97" w:rsidRDefault="00E321AF" w:rsidP="007E4A40">
            <w:pPr>
              <w:pStyle w:val="a3"/>
              <w:spacing w:before="0" w:beforeAutospacing="0" w:after="0" w:afterAutospacing="0"/>
              <w:jc w:val="both"/>
              <w:rPr>
                <w:bCs/>
              </w:rPr>
            </w:pPr>
            <w:r w:rsidRPr="00D25D97">
              <w:rPr>
                <w:rStyle w:val="a4"/>
                <w:b w:val="0"/>
              </w:rPr>
              <w:t>На листочках в первой  клеточке  нарисуйте  своё настроение – рожицу</w:t>
            </w:r>
            <w:r w:rsidR="00BB32A8" w:rsidRPr="00D25D97">
              <w:rPr>
                <w:rStyle w:val="a4"/>
                <w:b w:val="0"/>
              </w:rPr>
              <w:t>, с которым вы пришли на классный час</w:t>
            </w:r>
            <w:r w:rsidRPr="00D25D97">
              <w:rPr>
                <w:rStyle w:val="a4"/>
                <w:b w:val="0"/>
              </w:rPr>
              <w:t xml:space="preserve">. (На доске рожицы, а расшифровка закрыта пока.) </w:t>
            </w:r>
          </w:p>
        </w:tc>
        <w:tc>
          <w:tcPr>
            <w:tcW w:w="2082" w:type="dxa"/>
          </w:tcPr>
          <w:p w:rsidR="00E321AF" w:rsidRPr="00D25D97" w:rsidRDefault="00D25D97" w:rsidP="007E4A40">
            <w:r>
              <w:t xml:space="preserve">Встают у </w:t>
            </w:r>
            <w:r w:rsidR="00AF2E87" w:rsidRPr="00D25D97">
              <w:t xml:space="preserve"> парт, рассаживаются</w:t>
            </w:r>
            <w:r w:rsidR="00BB32A8" w:rsidRPr="00D25D97">
              <w:t xml:space="preserve"> в круг</w:t>
            </w:r>
            <w:r w:rsidR="00AF2E87" w:rsidRPr="00D25D97">
              <w:t>.</w:t>
            </w:r>
          </w:p>
          <w:p w:rsidR="00E321AF" w:rsidRPr="00D25D97" w:rsidRDefault="00AF2E87" w:rsidP="007E4A40">
            <w:r w:rsidRPr="00D25D97">
              <w:t>Рисуют своё «настроение»</w:t>
            </w:r>
            <w:r w:rsidR="00E321AF" w:rsidRPr="00D25D97">
              <w:rPr>
                <w:rStyle w:val="a4"/>
                <w:b w:val="0"/>
              </w:rPr>
              <w:t xml:space="preserve"> </w:t>
            </w:r>
          </w:p>
        </w:tc>
      </w:tr>
      <w:tr w:rsidR="00E321AF" w:rsidTr="00D25D97">
        <w:trPr>
          <w:trHeight w:val="694"/>
        </w:trPr>
        <w:tc>
          <w:tcPr>
            <w:tcW w:w="1980" w:type="dxa"/>
          </w:tcPr>
          <w:p w:rsidR="00E321AF" w:rsidRPr="00D25D97" w:rsidRDefault="00E321AF" w:rsidP="007E4A40">
            <w:r w:rsidRPr="00D25D97">
              <w:t xml:space="preserve">2. </w:t>
            </w:r>
            <w:r w:rsidRPr="00D25D97">
              <w:rPr>
                <w:b/>
              </w:rPr>
              <w:t>Постановка цели и задач урока. Мотивация учебной деятельности учащихся.</w:t>
            </w:r>
          </w:p>
        </w:tc>
        <w:tc>
          <w:tcPr>
            <w:tcW w:w="720" w:type="dxa"/>
          </w:tcPr>
          <w:p w:rsidR="00E321AF" w:rsidRPr="00D25D97" w:rsidRDefault="00E321AF" w:rsidP="007E4A40"/>
        </w:tc>
        <w:tc>
          <w:tcPr>
            <w:tcW w:w="9927" w:type="dxa"/>
          </w:tcPr>
          <w:p w:rsidR="00BB32A8" w:rsidRPr="00D25D97" w:rsidRDefault="00BB32A8" w:rsidP="00BB32A8">
            <w:pPr>
              <w:pStyle w:val="a7"/>
              <w:rPr>
                <w:rFonts w:ascii="Times New Roman" w:hAnsi="Times New Roman" w:cs="Times New Roman"/>
                <w:sz w:val="24"/>
                <w:szCs w:val="24"/>
                <w:lang w:eastAsia="ru-RU"/>
              </w:rPr>
            </w:pPr>
            <w:r w:rsidRPr="00D25D97">
              <w:rPr>
                <w:rFonts w:ascii="Times New Roman" w:hAnsi="Times New Roman" w:cs="Times New Roman"/>
                <w:sz w:val="24"/>
                <w:szCs w:val="24"/>
                <w:lang w:eastAsia="ru-RU"/>
              </w:rPr>
              <w:t xml:space="preserve">Возьмитесь за руки. Сейчас  мы с вами в волшебном круге. Давайте перенесёмся на 4 года назад. Вспомните: 1 сентября, когда вы пришли в школу. Слайды  1- 2 </w:t>
            </w:r>
            <w:proofErr w:type="gramStart"/>
            <w:r w:rsidRPr="00D25D97">
              <w:rPr>
                <w:rFonts w:ascii="Times New Roman" w:hAnsi="Times New Roman" w:cs="Times New Roman"/>
                <w:sz w:val="24"/>
                <w:szCs w:val="24"/>
                <w:lang w:eastAsia="ru-RU"/>
              </w:rPr>
              <w:t xml:space="preserve">( </w:t>
            </w:r>
            <w:proofErr w:type="gramEnd"/>
            <w:r w:rsidRPr="00D25D97">
              <w:rPr>
                <w:rFonts w:ascii="Times New Roman" w:hAnsi="Times New Roman" w:cs="Times New Roman"/>
                <w:sz w:val="24"/>
                <w:szCs w:val="24"/>
                <w:lang w:eastAsia="ru-RU"/>
              </w:rPr>
              <w:t>Фото 1 сентября 2012 года.)  Песня «В первый погожий сентябрьский денёк</w:t>
            </w:r>
            <w:proofErr w:type="gramStart"/>
            <w:r w:rsidRPr="00D25D97">
              <w:rPr>
                <w:rFonts w:ascii="Times New Roman" w:hAnsi="Times New Roman" w:cs="Times New Roman"/>
                <w:sz w:val="24"/>
                <w:szCs w:val="24"/>
                <w:lang w:eastAsia="ru-RU"/>
              </w:rPr>
              <w:t xml:space="preserve">.» </w:t>
            </w:r>
            <w:proofErr w:type="gramEnd"/>
            <w:r w:rsidRPr="00D25D97">
              <w:rPr>
                <w:rFonts w:ascii="Times New Roman" w:hAnsi="Times New Roman" w:cs="Times New Roman"/>
                <w:sz w:val="24"/>
                <w:szCs w:val="24"/>
                <w:lang w:eastAsia="ru-RU"/>
              </w:rPr>
              <w:t xml:space="preserve">1 куплет. </w:t>
            </w:r>
          </w:p>
          <w:p w:rsidR="00BB32A8" w:rsidRPr="00D25D97" w:rsidRDefault="00BB32A8" w:rsidP="00BB32A8">
            <w:pPr>
              <w:pStyle w:val="a7"/>
              <w:rPr>
                <w:rFonts w:ascii="Times New Roman" w:hAnsi="Times New Roman" w:cs="Times New Roman"/>
                <w:sz w:val="24"/>
                <w:szCs w:val="24"/>
                <w:lang w:eastAsia="ru-RU"/>
              </w:rPr>
            </w:pPr>
            <w:r w:rsidRPr="00D25D97">
              <w:rPr>
                <w:rFonts w:ascii="Times New Roman" w:hAnsi="Times New Roman" w:cs="Times New Roman"/>
                <w:sz w:val="24"/>
                <w:szCs w:val="24"/>
                <w:lang w:eastAsia="ru-RU"/>
              </w:rPr>
              <w:t>-  Вы пришли в 1 класс. Нарядные, весёлые, счастливые. Рядом с вами мамы, папы, младшие братишки и сестрёнки.</w:t>
            </w:r>
          </w:p>
          <w:p w:rsidR="00BB32A8" w:rsidRPr="00D25D97" w:rsidRDefault="00BB32A8" w:rsidP="00BB32A8">
            <w:pPr>
              <w:pStyle w:val="a7"/>
              <w:rPr>
                <w:rFonts w:ascii="Times New Roman" w:hAnsi="Times New Roman" w:cs="Times New Roman"/>
                <w:sz w:val="24"/>
                <w:szCs w:val="24"/>
                <w:lang w:eastAsia="ru-RU"/>
              </w:rPr>
            </w:pPr>
            <w:r w:rsidRPr="00D25D97">
              <w:rPr>
                <w:rFonts w:ascii="Times New Roman" w:hAnsi="Times New Roman" w:cs="Times New Roman"/>
                <w:sz w:val="24"/>
                <w:szCs w:val="24"/>
                <w:lang w:eastAsia="ru-RU"/>
              </w:rPr>
              <w:t xml:space="preserve"> -  Кто помнит эт</w:t>
            </w:r>
            <w:r w:rsidR="00D25D97">
              <w:rPr>
                <w:rFonts w:ascii="Times New Roman" w:hAnsi="Times New Roman" w:cs="Times New Roman"/>
                <w:sz w:val="24"/>
                <w:szCs w:val="24"/>
                <w:lang w:eastAsia="ru-RU"/>
              </w:rPr>
              <w:t>от день? Что</w:t>
            </w:r>
            <w:r w:rsidRPr="00D25D97">
              <w:rPr>
                <w:rFonts w:ascii="Times New Roman" w:hAnsi="Times New Roman" w:cs="Times New Roman"/>
                <w:sz w:val="24"/>
                <w:szCs w:val="24"/>
                <w:lang w:eastAsia="ru-RU"/>
              </w:rPr>
              <w:t>?</w:t>
            </w:r>
          </w:p>
          <w:p w:rsidR="00BB32A8" w:rsidRPr="00D25D97" w:rsidRDefault="00BB32A8" w:rsidP="00BB32A8">
            <w:pPr>
              <w:pStyle w:val="a7"/>
              <w:rPr>
                <w:rFonts w:ascii="Times New Roman" w:hAnsi="Times New Roman" w:cs="Times New Roman"/>
                <w:b/>
                <w:sz w:val="24"/>
                <w:szCs w:val="24"/>
                <w:lang w:eastAsia="ru-RU"/>
              </w:rPr>
            </w:pPr>
            <w:r w:rsidRPr="00D25D97">
              <w:rPr>
                <w:rFonts w:ascii="Times New Roman" w:hAnsi="Times New Roman" w:cs="Times New Roman"/>
                <w:sz w:val="24"/>
                <w:szCs w:val="24"/>
                <w:lang w:eastAsia="ru-RU"/>
              </w:rPr>
              <w:t xml:space="preserve">-  О каких мечтали отметках? </w:t>
            </w:r>
          </w:p>
          <w:p w:rsidR="00BB32A8" w:rsidRPr="00D25D97" w:rsidRDefault="00BB32A8" w:rsidP="00BB32A8">
            <w:pPr>
              <w:pStyle w:val="a7"/>
              <w:rPr>
                <w:rFonts w:ascii="Times New Roman" w:hAnsi="Times New Roman" w:cs="Times New Roman"/>
                <w:sz w:val="24"/>
                <w:szCs w:val="24"/>
                <w:lang w:eastAsia="ru-RU"/>
              </w:rPr>
            </w:pPr>
            <w:r w:rsidRPr="00D25D97">
              <w:rPr>
                <w:rFonts w:ascii="Times New Roman" w:hAnsi="Times New Roman" w:cs="Times New Roman"/>
                <w:sz w:val="24"/>
                <w:szCs w:val="24"/>
                <w:lang w:eastAsia="ru-RU"/>
              </w:rPr>
              <w:t>- А помните, как вы всем показывали свои новые тетради? Как радовались  звёздочкам и первым «5»?</w:t>
            </w:r>
            <w:r w:rsidR="00D25D97">
              <w:rPr>
                <w:rFonts w:ascii="Times New Roman" w:hAnsi="Times New Roman" w:cs="Times New Roman"/>
                <w:sz w:val="24"/>
                <w:szCs w:val="24"/>
                <w:lang w:eastAsia="ru-RU"/>
              </w:rPr>
              <w:t xml:space="preserve"> </w:t>
            </w:r>
            <w:r w:rsidRPr="00D25D97">
              <w:rPr>
                <w:rFonts w:ascii="Times New Roman" w:hAnsi="Times New Roman" w:cs="Times New Roman"/>
                <w:sz w:val="24"/>
                <w:szCs w:val="24"/>
                <w:lang w:eastAsia="ru-RU"/>
              </w:rPr>
              <w:t xml:space="preserve"> Просили выдать скорее «Прописи», чтобы  показать всем дома?</w:t>
            </w:r>
          </w:p>
          <w:p w:rsidR="00BB32A8" w:rsidRPr="00D25D97" w:rsidRDefault="00BB32A8" w:rsidP="00BB32A8">
            <w:pPr>
              <w:pStyle w:val="a7"/>
              <w:rPr>
                <w:rFonts w:ascii="Times New Roman" w:hAnsi="Times New Roman" w:cs="Times New Roman"/>
                <w:sz w:val="24"/>
                <w:szCs w:val="24"/>
                <w:lang w:eastAsia="ru-RU"/>
              </w:rPr>
            </w:pPr>
            <w:r w:rsidRPr="00D25D97">
              <w:rPr>
                <w:rFonts w:ascii="Times New Roman" w:hAnsi="Times New Roman" w:cs="Times New Roman"/>
                <w:sz w:val="24"/>
                <w:szCs w:val="24"/>
                <w:lang w:eastAsia="ru-RU"/>
              </w:rPr>
              <w:t>- А сейчас, любите ли вы показывать кому-нибудь свои тетради?</w:t>
            </w:r>
          </w:p>
          <w:p w:rsidR="00BB32A8" w:rsidRPr="00D25D97" w:rsidRDefault="00BB32A8" w:rsidP="00BB32A8">
            <w:pPr>
              <w:pStyle w:val="a7"/>
              <w:rPr>
                <w:rFonts w:ascii="Times New Roman" w:hAnsi="Times New Roman" w:cs="Times New Roman"/>
                <w:sz w:val="24"/>
                <w:szCs w:val="24"/>
                <w:lang w:eastAsia="ru-RU"/>
              </w:rPr>
            </w:pPr>
            <w:r w:rsidRPr="00D25D97">
              <w:rPr>
                <w:rFonts w:ascii="Times New Roman" w:hAnsi="Times New Roman" w:cs="Times New Roman"/>
                <w:sz w:val="24"/>
                <w:szCs w:val="24"/>
                <w:lang w:eastAsia="ru-RU"/>
              </w:rPr>
              <w:t>- Кто  смотрит ваши  тетради?</w:t>
            </w:r>
          </w:p>
          <w:p w:rsidR="00BB32A8" w:rsidRPr="00D25D97" w:rsidRDefault="00BB32A8" w:rsidP="00BB32A8">
            <w:pPr>
              <w:pStyle w:val="a7"/>
              <w:rPr>
                <w:rFonts w:ascii="Times New Roman" w:hAnsi="Times New Roman" w:cs="Times New Roman"/>
                <w:sz w:val="24"/>
                <w:szCs w:val="24"/>
                <w:lang w:eastAsia="ru-RU"/>
              </w:rPr>
            </w:pPr>
            <w:r w:rsidRPr="00D25D97">
              <w:rPr>
                <w:rFonts w:ascii="Times New Roman" w:hAnsi="Times New Roman" w:cs="Times New Roman"/>
                <w:sz w:val="24"/>
                <w:szCs w:val="24"/>
                <w:lang w:eastAsia="ru-RU"/>
              </w:rPr>
              <w:t>- Почему? (из-за  плохих отметок, некрасиво написано, плохой почерк)</w:t>
            </w:r>
          </w:p>
          <w:p w:rsidR="00E321AF" w:rsidRPr="00D25D97" w:rsidRDefault="00BB32A8" w:rsidP="00114349">
            <w:pPr>
              <w:pStyle w:val="a7"/>
              <w:rPr>
                <w:rFonts w:ascii="Times New Roman" w:hAnsi="Times New Roman" w:cs="Times New Roman"/>
                <w:b/>
                <w:sz w:val="24"/>
                <w:szCs w:val="24"/>
                <w:lang w:eastAsia="ru-RU"/>
              </w:rPr>
            </w:pPr>
            <w:r w:rsidRPr="00D25D97">
              <w:rPr>
                <w:rFonts w:ascii="Times New Roman" w:hAnsi="Times New Roman" w:cs="Times New Roman"/>
                <w:sz w:val="24"/>
                <w:szCs w:val="24"/>
                <w:lang w:eastAsia="ru-RU"/>
              </w:rPr>
              <w:t xml:space="preserve">М.О. (микро обобщение)   Я правильно вас поняла?  Вам </w:t>
            </w:r>
            <w:r w:rsidRPr="00114349">
              <w:rPr>
                <w:rFonts w:ascii="Times New Roman" w:hAnsi="Times New Roman" w:cs="Times New Roman"/>
                <w:sz w:val="24"/>
                <w:szCs w:val="24"/>
                <w:lang w:eastAsia="ru-RU"/>
              </w:rPr>
              <w:t>не</w:t>
            </w:r>
            <w:r w:rsidRPr="00D25D97">
              <w:rPr>
                <w:rFonts w:ascii="Times New Roman" w:hAnsi="Times New Roman" w:cs="Times New Roman"/>
                <w:b/>
                <w:sz w:val="24"/>
                <w:szCs w:val="24"/>
                <w:lang w:eastAsia="ru-RU"/>
              </w:rPr>
              <w:t xml:space="preserve"> </w:t>
            </w:r>
            <w:r w:rsidRPr="00114349">
              <w:rPr>
                <w:rFonts w:ascii="Times New Roman" w:hAnsi="Times New Roman" w:cs="Times New Roman"/>
                <w:sz w:val="24"/>
                <w:szCs w:val="24"/>
                <w:lang w:eastAsia="ru-RU"/>
              </w:rPr>
              <w:t>нравиться</w:t>
            </w:r>
            <w:r w:rsidRPr="00D25D97">
              <w:rPr>
                <w:rFonts w:ascii="Times New Roman" w:hAnsi="Times New Roman" w:cs="Times New Roman"/>
                <w:sz w:val="24"/>
                <w:szCs w:val="24"/>
                <w:lang w:eastAsia="ru-RU"/>
              </w:rPr>
              <w:t xml:space="preserve"> показывать свои тетради из-за плохих отметок,  небрежный вид у тетрадей,  </w:t>
            </w:r>
            <w:r w:rsidRPr="00D25D97">
              <w:rPr>
                <w:rFonts w:ascii="Times New Roman" w:hAnsi="Times New Roman" w:cs="Times New Roman"/>
                <w:sz w:val="24"/>
                <w:szCs w:val="24"/>
                <w:u w:val="single"/>
                <w:lang w:eastAsia="ru-RU"/>
              </w:rPr>
              <w:t xml:space="preserve"> плохого</w:t>
            </w:r>
            <w:r w:rsidRPr="00D25D97">
              <w:rPr>
                <w:rFonts w:ascii="Times New Roman" w:hAnsi="Times New Roman" w:cs="Times New Roman"/>
                <w:sz w:val="24"/>
                <w:szCs w:val="24"/>
                <w:lang w:eastAsia="ru-RU"/>
              </w:rPr>
              <w:t xml:space="preserve"> </w:t>
            </w:r>
            <w:r w:rsidRPr="00D25D97">
              <w:rPr>
                <w:rFonts w:ascii="Times New Roman" w:hAnsi="Times New Roman" w:cs="Times New Roman"/>
                <w:sz w:val="24"/>
                <w:szCs w:val="24"/>
                <w:u w:val="single"/>
                <w:lang w:eastAsia="ru-RU"/>
              </w:rPr>
              <w:t>почерка</w:t>
            </w:r>
            <w:r w:rsidRPr="00D25D97">
              <w:rPr>
                <w:rFonts w:ascii="Times New Roman" w:hAnsi="Times New Roman" w:cs="Times New Roman"/>
                <w:sz w:val="24"/>
                <w:szCs w:val="24"/>
                <w:lang w:eastAsia="ru-RU"/>
              </w:rPr>
              <w:t xml:space="preserve">. То  есть  можно сделать вывод: </w:t>
            </w:r>
            <w:r w:rsidRPr="00114349">
              <w:rPr>
                <w:rFonts w:ascii="Times New Roman" w:hAnsi="Times New Roman" w:cs="Times New Roman"/>
                <w:sz w:val="24"/>
                <w:szCs w:val="24"/>
                <w:lang w:eastAsia="ru-RU"/>
              </w:rPr>
              <w:t xml:space="preserve">вы стыдитесь показать свои тетради. </w:t>
            </w:r>
            <w:r w:rsidR="003D1254" w:rsidRPr="00114349">
              <w:rPr>
                <w:rFonts w:ascii="Times New Roman" w:hAnsi="Times New Roman" w:cs="Times New Roman"/>
                <w:sz w:val="24"/>
                <w:szCs w:val="24"/>
                <w:lang w:eastAsia="ru-RU"/>
              </w:rPr>
              <w:t xml:space="preserve"> </w:t>
            </w:r>
          </w:p>
        </w:tc>
        <w:tc>
          <w:tcPr>
            <w:tcW w:w="2082" w:type="dxa"/>
          </w:tcPr>
          <w:p w:rsidR="00E321AF" w:rsidRPr="00D25D97" w:rsidRDefault="00BB32A8" w:rsidP="007E4A40">
            <w:r w:rsidRPr="00D25D97">
              <w:t>Берутся за руки. Смотрят слайды 1 и 2, слушают песню.</w:t>
            </w:r>
          </w:p>
          <w:p w:rsidR="00E321AF" w:rsidRPr="00D25D97" w:rsidRDefault="00BB32A8" w:rsidP="007E4A40">
            <w:r w:rsidRPr="00D25D97">
              <w:t>Смотрят слайд 3.</w:t>
            </w:r>
          </w:p>
          <w:p w:rsidR="00BB32A8" w:rsidRPr="00D25D97" w:rsidRDefault="00BB32A8" w:rsidP="007E4A40"/>
          <w:p w:rsidR="00BB32A8" w:rsidRPr="00D25D97" w:rsidRDefault="00BB32A8" w:rsidP="007E4A40"/>
          <w:p w:rsidR="00BB32A8" w:rsidRPr="00D25D97" w:rsidRDefault="00BB32A8" w:rsidP="007E4A40">
            <w:r w:rsidRPr="00D25D97">
              <w:t>Отвечают на вопросы.</w:t>
            </w:r>
          </w:p>
        </w:tc>
      </w:tr>
      <w:tr w:rsidR="00E321AF" w:rsidRPr="00BB32A8" w:rsidTr="00D25D97">
        <w:trPr>
          <w:trHeight w:val="356"/>
        </w:trPr>
        <w:tc>
          <w:tcPr>
            <w:tcW w:w="1980" w:type="dxa"/>
          </w:tcPr>
          <w:p w:rsidR="00E321AF" w:rsidRPr="00D25D97" w:rsidRDefault="00E321AF" w:rsidP="007E4A40">
            <w:r w:rsidRPr="00D25D97">
              <w:t>3.</w:t>
            </w:r>
            <w:r w:rsidRPr="00D25D97">
              <w:rPr>
                <w:b/>
              </w:rPr>
              <w:t>Актуализация изученного материала.</w:t>
            </w:r>
            <w:r w:rsidR="00BB32A8" w:rsidRPr="00D25D97">
              <w:rPr>
                <w:b/>
              </w:rPr>
              <w:t xml:space="preserve"> Постановка задач.</w:t>
            </w:r>
          </w:p>
        </w:tc>
        <w:tc>
          <w:tcPr>
            <w:tcW w:w="720" w:type="dxa"/>
          </w:tcPr>
          <w:p w:rsidR="00E321AF" w:rsidRPr="00D25D97" w:rsidRDefault="00E321AF" w:rsidP="007E4A40"/>
        </w:tc>
        <w:tc>
          <w:tcPr>
            <w:tcW w:w="9927" w:type="dxa"/>
          </w:tcPr>
          <w:p w:rsidR="00BB32A8" w:rsidRPr="00D25D97" w:rsidRDefault="00BB32A8" w:rsidP="00BB32A8">
            <w:pPr>
              <w:pStyle w:val="a7"/>
              <w:rPr>
                <w:rFonts w:ascii="Times New Roman" w:hAnsi="Times New Roman" w:cs="Times New Roman"/>
                <w:sz w:val="24"/>
                <w:szCs w:val="24"/>
                <w:lang w:eastAsia="ru-RU"/>
              </w:rPr>
            </w:pPr>
            <w:r w:rsidRPr="00D25D97">
              <w:rPr>
                <w:rFonts w:ascii="Times New Roman" w:hAnsi="Times New Roman" w:cs="Times New Roman"/>
                <w:sz w:val="24"/>
                <w:szCs w:val="24"/>
                <w:lang w:eastAsia="ru-RU"/>
              </w:rPr>
              <w:t>-  Вы, наверное,  догадались, о чём мы сегодня будем говорить…(о почерке)</w:t>
            </w:r>
          </w:p>
          <w:p w:rsidR="00BB32A8" w:rsidRPr="00D25D97" w:rsidRDefault="00BB32A8" w:rsidP="00BB32A8">
            <w:pPr>
              <w:pStyle w:val="a7"/>
              <w:rPr>
                <w:rFonts w:ascii="Times New Roman" w:hAnsi="Times New Roman" w:cs="Times New Roman"/>
                <w:sz w:val="24"/>
                <w:szCs w:val="24"/>
                <w:lang w:eastAsia="ru-RU"/>
              </w:rPr>
            </w:pPr>
            <w:r w:rsidRPr="00D25D97">
              <w:rPr>
                <w:rFonts w:ascii="Times New Roman" w:hAnsi="Times New Roman" w:cs="Times New Roman"/>
                <w:sz w:val="24"/>
                <w:szCs w:val="24"/>
                <w:lang w:eastAsia="ru-RU"/>
              </w:rPr>
              <w:t>- А что вы уже знаете о почерке?</w:t>
            </w:r>
          </w:p>
          <w:p w:rsidR="003D1254" w:rsidRPr="00D25D97" w:rsidRDefault="003D1254" w:rsidP="00BB32A8">
            <w:pPr>
              <w:pStyle w:val="a7"/>
              <w:rPr>
                <w:rFonts w:ascii="Times New Roman" w:hAnsi="Times New Roman" w:cs="Times New Roman"/>
                <w:sz w:val="24"/>
                <w:szCs w:val="24"/>
                <w:lang w:eastAsia="ru-RU"/>
              </w:rPr>
            </w:pPr>
            <w:r w:rsidRPr="00D25D97">
              <w:rPr>
                <w:rFonts w:ascii="Times New Roman" w:hAnsi="Times New Roman" w:cs="Times New Roman"/>
                <w:sz w:val="24"/>
                <w:szCs w:val="24"/>
                <w:lang w:eastAsia="ru-RU"/>
              </w:rPr>
              <w:t xml:space="preserve">- Давайте поработаем  в группах. (Правила работы на доске.) </w:t>
            </w:r>
          </w:p>
          <w:p w:rsidR="003D1254" w:rsidRPr="00D25D97" w:rsidRDefault="003D1254" w:rsidP="00BB32A8">
            <w:pPr>
              <w:pStyle w:val="a7"/>
              <w:rPr>
                <w:rFonts w:ascii="Times New Roman" w:hAnsi="Times New Roman" w:cs="Times New Roman"/>
                <w:sz w:val="24"/>
                <w:szCs w:val="24"/>
                <w:lang w:eastAsia="ru-RU"/>
              </w:rPr>
            </w:pPr>
            <w:r w:rsidRPr="00D25D97">
              <w:rPr>
                <w:rFonts w:ascii="Times New Roman" w:hAnsi="Times New Roman" w:cs="Times New Roman"/>
                <w:sz w:val="24"/>
                <w:szCs w:val="24"/>
                <w:lang w:eastAsia="ru-RU"/>
              </w:rPr>
              <w:t>1  группа:  Продолжить предложение: «Почерк – это….»</w:t>
            </w:r>
          </w:p>
          <w:p w:rsidR="003D1254" w:rsidRPr="00D25D97" w:rsidRDefault="003D1254" w:rsidP="00BB32A8">
            <w:pPr>
              <w:pStyle w:val="a7"/>
              <w:rPr>
                <w:rFonts w:ascii="Times New Roman" w:hAnsi="Times New Roman" w:cs="Times New Roman"/>
                <w:sz w:val="24"/>
                <w:szCs w:val="24"/>
                <w:lang w:eastAsia="ru-RU"/>
              </w:rPr>
            </w:pPr>
            <w:r w:rsidRPr="00D25D97">
              <w:rPr>
                <w:rFonts w:ascii="Times New Roman" w:hAnsi="Times New Roman" w:cs="Times New Roman"/>
                <w:sz w:val="24"/>
                <w:szCs w:val="24"/>
                <w:lang w:eastAsia="ru-RU"/>
              </w:rPr>
              <w:t xml:space="preserve">2 группа:  Выписать из разных  словарей, что такое почерк. </w:t>
            </w:r>
          </w:p>
          <w:p w:rsidR="003D1254" w:rsidRPr="00D25D97" w:rsidRDefault="003D1254" w:rsidP="00BB32A8">
            <w:pPr>
              <w:pStyle w:val="a7"/>
              <w:rPr>
                <w:rFonts w:ascii="Times New Roman" w:hAnsi="Times New Roman" w:cs="Times New Roman"/>
                <w:sz w:val="24"/>
                <w:szCs w:val="24"/>
                <w:lang w:eastAsia="ru-RU"/>
              </w:rPr>
            </w:pPr>
            <w:r w:rsidRPr="00D25D97">
              <w:rPr>
                <w:rFonts w:ascii="Times New Roman" w:hAnsi="Times New Roman" w:cs="Times New Roman"/>
                <w:sz w:val="24"/>
                <w:szCs w:val="24"/>
                <w:lang w:eastAsia="ru-RU"/>
              </w:rPr>
              <w:t>Если группа готова – строим  «домик»- поднимая  вверх руки, собирая в «шалаш».</w:t>
            </w:r>
          </w:p>
          <w:p w:rsidR="003D1254" w:rsidRPr="00D25D97" w:rsidRDefault="00D274DC" w:rsidP="00BB32A8">
            <w:pPr>
              <w:pStyle w:val="a7"/>
              <w:rPr>
                <w:rFonts w:ascii="Times New Roman" w:hAnsi="Times New Roman" w:cs="Times New Roman"/>
                <w:sz w:val="24"/>
                <w:szCs w:val="24"/>
                <w:lang w:eastAsia="ru-RU"/>
              </w:rPr>
            </w:pPr>
            <w:r w:rsidRPr="00D25D97">
              <w:rPr>
                <w:rFonts w:ascii="Times New Roman" w:hAnsi="Times New Roman" w:cs="Times New Roman"/>
                <w:sz w:val="24"/>
                <w:szCs w:val="24"/>
                <w:lang w:eastAsia="ru-RU"/>
              </w:rPr>
              <w:t xml:space="preserve">- Давайте заслушаем  </w:t>
            </w:r>
            <w:r w:rsidR="003D1254" w:rsidRPr="00D25D97">
              <w:rPr>
                <w:rFonts w:ascii="Times New Roman" w:hAnsi="Times New Roman" w:cs="Times New Roman"/>
                <w:sz w:val="24"/>
                <w:szCs w:val="24"/>
                <w:lang w:eastAsia="ru-RU"/>
              </w:rPr>
              <w:t>сначала 1 гр</w:t>
            </w:r>
            <w:r w:rsidRPr="00D25D97">
              <w:rPr>
                <w:rFonts w:ascii="Times New Roman" w:hAnsi="Times New Roman" w:cs="Times New Roman"/>
                <w:sz w:val="24"/>
                <w:szCs w:val="24"/>
                <w:lang w:eastAsia="ru-RU"/>
              </w:rPr>
              <w:t>уппу, а 2 группа добавит то, что нашли в книгах</w:t>
            </w:r>
            <w:proofErr w:type="gramStart"/>
            <w:r w:rsidRPr="00D25D97">
              <w:rPr>
                <w:rFonts w:ascii="Times New Roman" w:hAnsi="Times New Roman" w:cs="Times New Roman"/>
                <w:sz w:val="24"/>
                <w:szCs w:val="24"/>
                <w:lang w:eastAsia="ru-RU"/>
              </w:rPr>
              <w:t>.</w:t>
            </w:r>
            <w:r w:rsidR="003D1254" w:rsidRPr="00D25D97">
              <w:rPr>
                <w:rFonts w:ascii="Times New Roman" w:hAnsi="Times New Roman" w:cs="Times New Roman"/>
                <w:sz w:val="24"/>
                <w:szCs w:val="24"/>
                <w:lang w:eastAsia="ru-RU"/>
              </w:rPr>
              <w:t>.</w:t>
            </w:r>
            <w:proofErr w:type="gramEnd"/>
          </w:p>
          <w:p w:rsidR="00BB32A8" w:rsidRPr="00D25D97" w:rsidRDefault="003D1254" w:rsidP="00BB32A8">
            <w:pPr>
              <w:pStyle w:val="a7"/>
              <w:rPr>
                <w:rFonts w:ascii="Times New Roman" w:hAnsi="Times New Roman" w:cs="Times New Roman"/>
                <w:sz w:val="24"/>
                <w:szCs w:val="24"/>
                <w:lang w:eastAsia="ru-RU"/>
              </w:rPr>
            </w:pPr>
            <w:r w:rsidRPr="00D25D97">
              <w:rPr>
                <w:rFonts w:ascii="Times New Roman" w:hAnsi="Times New Roman" w:cs="Times New Roman"/>
                <w:sz w:val="24"/>
                <w:szCs w:val="24"/>
                <w:lang w:eastAsia="ru-RU"/>
              </w:rPr>
              <w:t>- А что ещё бы хотелось узнать о почерке?</w:t>
            </w:r>
          </w:p>
          <w:p w:rsidR="00D274DC" w:rsidRPr="00D25D97" w:rsidRDefault="00D274DC" w:rsidP="00BB32A8">
            <w:pPr>
              <w:pStyle w:val="a7"/>
              <w:rPr>
                <w:rFonts w:ascii="Times New Roman" w:hAnsi="Times New Roman" w:cs="Times New Roman"/>
                <w:sz w:val="24"/>
                <w:szCs w:val="24"/>
                <w:lang w:eastAsia="ru-RU"/>
              </w:rPr>
            </w:pPr>
            <w:r w:rsidRPr="00D25D97">
              <w:rPr>
                <w:rFonts w:ascii="Times New Roman" w:hAnsi="Times New Roman" w:cs="Times New Roman"/>
                <w:sz w:val="24"/>
                <w:szCs w:val="24"/>
                <w:lang w:eastAsia="ru-RU"/>
              </w:rPr>
              <w:t>(Учитель  записывает вопросы,  которые  назовут дети на доску.)</w:t>
            </w:r>
          </w:p>
          <w:p w:rsidR="00D274DC" w:rsidRPr="00D25D97" w:rsidRDefault="00D274DC" w:rsidP="00D274DC">
            <w:pPr>
              <w:pStyle w:val="a7"/>
              <w:rPr>
                <w:rFonts w:ascii="Times New Roman" w:hAnsi="Times New Roman" w:cs="Times New Roman"/>
                <w:sz w:val="24"/>
                <w:szCs w:val="24"/>
                <w:lang w:eastAsia="ru-RU"/>
              </w:rPr>
            </w:pPr>
            <w:r w:rsidRPr="00D25D97">
              <w:rPr>
                <w:rFonts w:ascii="Times New Roman" w:hAnsi="Times New Roman" w:cs="Times New Roman"/>
                <w:sz w:val="24"/>
                <w:szCs w:val="24"/>
                <w:lang w:eastAsia="ru-RU"/>
              </w:rPr>
              <w:t xml:space="preserve">- А вы любите тайны? Оказывается,  у почерка есть </w:t>
            </w:r>
            <w:proofErr w:type="gramStart"/>
            <w:r w:rsidRPr="00D25D97">
              <w:rPr>
                <w:rFonts w:ascii="Times New Roman" w:hAnsi="Times New Roman" w:cs="Times New Roman"/>
                <w:sz w:val="24"/>
                <w:szCs w:val="24"/>
                <w:lang w:eastAsia="ru-RU"/>
              </w:rPr>
              <w:t>тайны</w:t>
            </w:r>
            <w:proofErr w:type="gramEnd"/>
            <w:r w:rsidRPr="00D25D97">
              <w:rPr>
                <w:rFonts w:ascii="Times New Roman" w:hAnsi="Times New Roman" w:cs="Times New Roman"/>
                <w:sz w:val="24"/>
                <w:szCs w:val="24"/>
                <w:lang w:eastAsia="ru-RU"/>
              </w:rPr>
              <w:t xml:space="preserve">… Вы хотите  узнать  тайны </w:t>
            </w:r>
            <w:r w:rsidRPr="00D25D97">
              <w:rPr>
                <w:rFonts w:ascii="Times New Roman" w:hAnsi="Times New Roman" w:cs="Times New Roman"/>
                <w:sz w:val="24"/>
                <w:szCs w:val="24"/>
                <w:lang w:eastAsia="ru-RU"/>
              </w:rPr>
              <w:lastRenderedPageBreak/>
              <w:t>почерка?  Может, узнав тайны, мы найдём ответы   и  на наши вопросы, записанные на доске.</w:t>
            </w:r>
          </w:p>
          <w:p w:rsidR="00D274DC" w:rsidRPr="00D25D97" w:rsidRDefault="00D274DC" w:rsidP="00D274DC">
            <w:pPr>
              <w:pStyle w:val="a7"/>
              <w:rPr>
                <w:rFonts w:ascii="Times New Roman" w:hAnsi="Times New Roman" w:cs="Times New Roman"/>
                <w:sz w:val="24"/>
                <w:szCs w:val="24"/>
                <w:lang w:eastAsia="ru-RU"/>
              </w:rPr>
            </w:pPr>
            <w:r w:rsidRPr="00D25D97">
              <w:rPr>
                <w:rFonts w:ascii="Times New Roman" w:hAnsi="Times New Roman" w:cs="Times New Roman"/>
                <w:b/>
                <w:sz w:val="24"/>
                <w:szCs w:val="24"/>
                <w:lang w:eastAsia="ru-RU"/>
              </w:rPr>
              <w:t>Тайна первая:</w:t>
            </w:r>
            <w:r w:rsidRPr="00D25D97">
              <w:rPr>
                <w:rFonts w:ascii="Times New Roman" w:hAnsi="Times New Roman" w:cs="Times New Roman"/>
                <w:sz w:val="24"/>
                <w:szCs w:val="24"/>
                <w:lang w:eastAsia="ru-RU"/>
              </w:rPr>
              <w:t xml:space="preserve"> </w:t>
            </w:r>
            <w:r w:rsidRPr="00D25D97">
              <w:rPr>
                <w:rFonts w:ascii="Times New Roman" w:hAnsi="Times New Roman" w:cs="Times New Roman"/>
                <w:b/>
                <w:sz w:val="24"/>
                <w:szCs w:val="24"/>
                <w:lang w:eastAsia="ru-RU"/>
              </w:rPr>
              <w:t>Есть наука, которая изучает почерк? А называется она ГРАФОЛОГИЯ</w:t>
            </w:r>
            <w:r w:rsidRPr="00D25D97">
              <w:rPr>
                <w:rFonts w:ascii="Times New Roman" w:hAnsi="Times New Roman" w:cs="Times New Roman"/>
                <w:sz w:val="24"/>
                <w:szCs w:val="24"/>
                <w:lang w:eastAsia="ru-RU"/>
              </w:rPr>
              <w:t xml:space="preserve"> (графо – пишу, логия – наука, с </w:t>
            </w:r>
            <w:proofErr w:type="gramStart"/>
            <w:r w:rsidRPr="00D25D97">
              <w:rPr>
                <w:rFonts w:ascii="Times New Roman" w:hAnsi="Times New Roman" w:cs="Times New Roman"/>
                <w:sz w:val="24"/>
                <w:szCs w:val="24"/>
                <w:lang w:eastAsia="ru-RU"/>
              </w:rPr>
              <w:t>древне греческого</w:t>
            </w:r>
            <w:proofErr w:type="gramEnd"/>
            <w:r w:rsidRPr="00D25D97">
              <w:rPr>
                <w:rFonts w:ascii="Times New Roman" w:hAnsi="Times New Roman" w:cs="Times New Roman"/>
                <w:sz w:val="24"/>
                <w:szCs w:val="24"/>
                <w:lang w:eastAsia="ru-RU"/>
              </w:rPr>
              <w:t xml:space="preserve">  языка)</w:t>
            </w:r>
          </w:p>
          <w:p w:rsidR="00D274DC" w:rsidRPr="00D25D97" w:rsidRDefault="00D274DC" w:rsidP="00BB32A8">
            <w:pPr>
              <w:pStyle w:val="a7"/>
              <w:rPr>
                <w:rFonts w:ascii="Times New Roman" w:hAnsi="Times New Roman" w:cs="Times New Roman"/>
                <w:sz w:val="24"/>
                <w:szCs w:val="24"/>
              </w:rPr>
            </w:pPr>
            <w:r w:rsidRPr="00D25D97">
              <w:rPr>
                <w:rStyle w:val="a4"/>
                <w:rFonts w:ascii="Times New Roman" w:hAnsi="Times New Roman" w:cs="Times New Roman"/>
                <w:sz w:val="24"/>
                <w:szCs w:val="24"/>
              </w:rPr>
              <w:t>Графология как наука</w:t>
            </w:r>
            <w:r w:rsidRPr="00D25D97">
              <w:rPr>
                <w:rFonts w:ascii="Times New Roman" w:hAnsi="Times New Roman" w:cs="Times New Roman"/>
                <w:sz w:val="24"/>
                <w:szCs w:val="24"/>
              </w:rPr>
              <w:t xml:space="preserve"> существует давно. Первая книга, посвящённая графологии, вышла в свет в 1630 году и была написана итальянским профессором </w:t>
            </w:r>
            <w:proofErr w:type="spellStart"/>
            <w:r w:rsidRPr="00D25D97">
              <w:rPr>
                <w:rFonts w:ascii="Times New Roman" w:hAnsi="Times New Roman" w:cs="Times New Roman"/>
                <w:sz w:val="24"/>
                <w:szCs w:val="24"/>
              </w:rPr>
              <w:t>Камилло</w:t>
            </w:r>
            <w:proofErr w:type="spellEnd"/>
            <w:r w:rsidRPr="00D25D97">
              <w:rPr>
                <w:rFonts w:ascii="Times New Roman" w:hAnsi="Times New Roman" w:cs="Times New Roman"/>
                <w:sz w:val="24"/>
                <w:szCs w:val="24"/>
              </w:rPr>
              <w:t xml:space="preserve"> </w:t>
            </w:r>
            <w:proofErr w:type="spellStart"/>
            <w:r w:rsidRPr="00D25D97">
              <w:rPr>
                <w:rFonts w:ascii="Times New Roman" w:hAnsi="Times New Roman" w:cs="Times New Roman"/>
                <w:sz w:val="24"/>
                <w:szCs w:val="24"/>
              </w:rPr>
              <w:t>Бальдо</w:t>
            </w:r>
            <w:proofErr w:type="spellEnd"/>
            <w:r w:rsidRPr="00D25D97">
              <w:rPr>
                <w:rFonts w:ascii="Times New Roman" w:hAnsi="Times New Roman" w:cs="Times New Roman"/>
                <w:sz w:val="24"/>
                <w:szCs w:val="24"/>
              </w:rPr>
              <w:t xml:space="preserve">.  Примерно 200 лет спустя к этой теме вернулись во Франции. Понятия об этом предмете возникли в 17 веке, принято считать французского аббата </w:t>
            </w:r>
            <w:proofErr w:type="spellStart"/>
            <w:r w:rsidRPr="00D25D97">
              <w:rPr>
                <w:rFonts w:ascii="Times New Roman" w:hAnsi="Times New Roman" w:cs="Times New Roman"/>
                <w:sz w:val="24"/>
                <w:szCs w:val="24"/>
              </w:rPr>
              <w:t>Мишона</w:t>
            </w:r>
            <w:proofErr w:type="spellEnd"/>
            <w:r w:rsidRPr="00D25D97">
              <w:rPr>
                <w:rFonts w:ascii="Times New Roman" w:hAnsi="Times New Roman" w:cs="Times New Roman"/>
                <w:sz w:val="24"/>
                <w:szCs w:val="24"/>
              </w:rPr>
              <w:t xml:space="preserve"> (1806-1881) основным инициатором образования графологического общества, он сам написал несколько сочинений на эту тему, выпускались первые специальные журналы по графологии. В 1872 году написал книгу «Система графологии» впервые употребив термин «графо</w:t>
            </w:r>
            <w:proofErr w:type="gramStart"/>
            <w:r w:rsidRPr="00D25D97">
              <w:rPr>
                <w:rFonts w:ascii="Times New Roman" w:hAnsi="Times New Roman" w:cs="Times New Roman"/>
                <w:sz w:val="24"/>
                <w:szCs w:val="24"/>
              </w:rPr>
              <w:t>»-</w:t>
            </w:r>
            <w:proofErr w:type="gramEnd"/>
            <w:r w:rsidRPr="00D25D97">
              <w:rPr>
                <w:rFonts w:ascii="Times New Roman" w:hAnsi="Times New Roman" w:cs="Times New Roman"/>
                <w:sz w:val="24"/>
                <w:szCs w:val="24"/>
              </w:rPr>
              <w:t>писать, «логос»-наука.</w:t>
            </w:r>
          </w:p>
          <w:p w:rsidR="00654DF8" w:rsidRPr="00D25D97" w:rsidRDefault="00654DF8" w:rsidP="00654DF8">
            <w:pPr>
              <w:pStyle w:val="a7"/>
              <w:rPr>
                <w:rFonts w:ascii="Times New Roman" w:hAnsi="Times New Roman" w:cs="Times New Roman"/>
                <w:sz w:val="24"/>
                <w:szCs w:val="24"/>
                <w:lang w:eastAsia="ru-RU"/>
              </w:rPr>
            </w:pPr>
            <w:r w:rsidRPr="00D25D97">
              <w:rPr>
                <w:rFonts w:ascii="Times New Roman" w:hAnsi="Times New Roman" w:cs="Times New Roman"/>
                <w:sz w:val="24"/>
                <w:szCs w:val="24"/>
                <w:lang w:eastAsia="ru-RU"/>
              </w:rPr>
              <w:t xml:space="preserve">- А со  </w:t>
            </w:r>
            <w:r w:rsidRPr="00D25D97">
              <w:rPr>
                <w:rFonts w:ascii="Times New Roman" w:hAnsi="Times New Roman" w:cs="Times New Roman"/>
                <w:b/>
                <w:sz w:val="24"/>
                <w:szCs w:val="24"/>
                <w:lang w:eastAsia="ru-RU"/>
              </w:rPr>
              <w:t>второй  тайной</w:t>
            </w:r>
            <w:r w:rsidRPr="00D25D97">
              <w:rPr>
                <w:rFonts w:ascii="Times New Roman" w:hAnsi="Times New Roman" w:cs="Times New Roman"/>
                <w:sz w:val="24"/>
                <w:szCs w:val="24"/>
                <w:lang w:eastAsia="ru-RU"/>
              </w:rPr>
              <w:t xml:space="preserve"> нас познакомит Марина. Давайте её послушаем. </w:t>
            </w:r>
          </w:p>
          <w:p w:rsidR="00654DF8" w:rsidRPr="00D25D97" w:rsidRDefault="00654DF8" w:rsidP="00654DF8">
            <w:pPr>
              <w:pStyle w:val="a7"/>
              <w:rPr>
                <w:rFonts w:ascii="Times New Roman" w:hAnsi="Times New Roman" w:cs="Times New Roman"/>
                <w:sz w:val="24"/>
                <w:szCs w:val="24"/>
                <w:lang w:eastAsia="ru-RU"/>
              </w:rPr>
            </w:pPr>
            <w:r w:rsidRPr="00D25D97">
              <w:rPr>
                <w:rFonts w:ascii="Times New Roman" w:hAnsi="Times New Roman" w:cs="Times New Roman"/>
                <w:sz w:val="24"/>
                <w:szCs w:val="24"/>
                <w:lang w:eastAsia="ru-RU"/>
              </w:rPr>
              <w:t xml:space="preserve">Выступление Марины </w:t>
            </w:r>
            <w:proofErr w:type="spellStart"/>
            <w:r w:rsidRPr="00D25D97">
              <w:rPr>
                <w:rFonts w:ascii="Times New Roman" w:hAnsi="Times New Roman" w:cs="Times New Roman"/>
                <w:sz w:val="24"/>
                <w:szCs w:val="24"/>
                <w:lang w:eastAsia="ru-RU"/>
              </w:rPr>
              <w:t>Тазетдиновой</w:t>
            </w:r>
            <w:proofErr w:type="spellEnd"/>
            <w:r w:rsidRPr="00D25D97">
              <w:rPr>
                <w:rFonts w:ascii="Times New Roman" w:hAnsi="Times New Roman" w:cs="Times New Roman"/>
                <w:sz w:val="24"/>
                <w:szCs w:val="24"/>
                <w:lang w:eastAsia="ru-RU"/>
              </w:rPr>
              <w:t>.</w:t>
            </w:r>
          </w:p>
          <w:p w:rsidR="00654DF8" w:rsidRPr="00D25D97" w:rsidRDefault="00654DF8" w:rsidP="00654DF8">
            <w:pPr>
              <w:pStyle w:val="a7"/>
              <w:rPr>
                <w:rFonts w:ascii="Times New Roman" w:hAnsi="Times New Roman" w:cs="Times New Roman"/>
                <w:sz w:val="24"/>
                <w:szCs w:val="24"/>
                <w:lang w:eastAsia="ru-RU"/>
              </w:rPr>
            </w:pPr>
            <w:r w:rsidRPr="00D25D97">
              <w:rPr>
                <w:rFonts w:ascii="Times New Roman" w:hAnsi="Times New Roman" w:cs="Times New Roman"/>
                <w:sz w:val="24"/>
                <w:szCs w:val="24"/>
                <w:lang w:eastAsia="ru-RU"/>
              </w:rPr>
              <w:t xml:space="preserve">По почерку </w:t>
            </w:r>
            <w:r w:rsidRPr="00D25D97">
              <w:rPr>
                <w:rFonts w:ascii="Times New Roman" w:hAnsi="Times New Roman" w:cs="Times New Roman"/>
                <w:b/>
                <w:sz w:val="24"/>
                <w:szCs w:val="24"/>
                <w:lang w:eastAsia="ru-RU"/>
              </w:rPr>
              <w:t xml:space="preserve">можно узнать характер человека </w:t>
            </w:r>
            <w:r w:rsidRPr="00D25D97">
              <w:rPr>
                <w:rFonts w:ascii="Times New Roman" w:hAnsi="Times New Roman" w:cs="Times New Roman"/>
                <w:sz w:val="24"/>
                <w:szCs w:val="24"/>
                <w:lang w:eastAsia="ru-RU"/>
              </w:rPr>
              <w:t>- это тайна № 2.</w:t>
            </w:r>
          </w:p>
          <w:p w:rsidR="00654DF8" w:rsidRPr="00D25D97" w:rsidRDefault="00654DF8" w:rsidP="00654DF8">
            <w:pPr>
              <w:pStyle w:val="a7"/>
              <w:rPr>
                <w:rFonts w:ascii="Times New Roman" w:hAnsi="Times New Roman" w:cs="Times New Roman"/>
                <w:sz w:val="24"/>
                <w:szCs w:val="24"/>
                <w:lang w:eastAsia="ru-RU"/>
              </w:rPr>
            </w:pPr>
            <w:r w:rsidRPr="00D25D97">
              <w:rPr>
                <w:rFonts w:ascii="Times New Roman" w:hAnsi="Times New Roman" w:cs="Times New Roman"/>
                <w:sz w:val="24"/>
                <w:szCs w:val="24"/>
                <w:lang w:eastAsia="ru-RU"/>
              </w:rPr>
              <w:t>Надо лишь внимательно изучить почерк.</w:t>
            </w:r>
          </w:p>
          <w:p w:rsidR="00654DF8" w:rsidRPr="00D25D97" w:rsidRDefault="00654DF8" w:rsidP="00654DF8">
            <w:pPr>
              <w:pStyle w:val="a7"/>
              <w:rPr>
                <w:rFonts w:ascii="Times New Roman" w:hAnsi="Times New Roman" w:cs="Times New Roman"/>
                <w:iCs/>
                <w:color w:val="374148"/>
                <w:sz w:val="24"/>
                <w:szCs w:val="24"/>
              </w:rPr>
            </w:pPr>
            <w:r w:rsidRPr="00D25D97">
              <w:rPr>
                <w:rFonts w:ascii="Times New Roman" w:hAnsi="Times New Roman" w:cs="Times New Roman"/>
                <w:color w:val="374148"/>
                <w:sz w:val="24"/>
                <w:szCs w:val="24"/>
              </w:rPr>
              <w:t xml:space="preserve">1. Размер почерка человека говорит об его общительности с окружающим миром. Обладатель крупного и жирного почерка легко находит общий язык с любым человеком и имеет много друзей. </w:t>
            </w:r>
            <w:r w:rsidRPr="00D25D97">
              <w:rPr>
                <w:rFonts w:ascii="Times New Roman" w:hAnsi="Times New Roman" w:cs="Times New Roman"/>
                <w:iCs/>
                <w:color w:val="374148"/>
                <w:sz w:val="24"/>
                <w:szCs w:val="24"/>
              </w:rPr>
              <w:t>Если  человек  пишет буквы маленькие,  мелкие, то он, скорее всего,  скрытный, замкнутый.</w:t>
            </w:r>
          </w:p>
          <w:p w:rsidR="00654DF8" w:rsidRPr="00D25D97" w:rsidRDefault="00654DF8" w:rsidP="00654DF8">
            <w:pPr>
              <w:pStyle w:val="a7"/>
              <w:rPr>
                <w:rFonts w:ascii="Times New Roman" w:hAnsi="Times New Roman" w:cs="Times New Roman"/>
                <w:color w:val="000000"/>
                <w:sz w:val="24"/>
                <w:szCs w:val="24"/>
              </w:rPr>
            </w:pPr>
            <w:r w:rsidRPr="00D25D97">
              <w:rPr>
                <w:rFonts w:ascii="Times New Roman" w:hAnsi="Times New Roman" w:cs="Times New Roman"/>
                <w:color w:val="374148"/>
                <w:sz w:val="24"/>
                <w:szCs w:val="24"/>
              </w:rPr>
              <w:t xml:space="preserve">2. Закругленные буквы, говорят о доброте и отзывчивости человека. Сильный нажим – это признак усидчивости и большой силы воли. Бледные буквы, говорят о том, что человек слабовольный и нерешительный. Угловатые буквы, чаше всего принадлежат эгоистам.  </w:t>
            </w:r>
          </w:p>
          <w:p w:rsidR="00654DF8" w:rsidRPr="00D25D97" w:rsidRDefault="00654DF8" w:rsidP="00654DF8">
            <w:pPr>
              <w:pStyle w:val="a7"/>
              <w:rPr>
                <w:rFonts w:ascii="Times New Roman" w:hAnsi="Times New Roman" w:cs="Times New Roman"/>
                <w:color w:val="374148"/>
                <w:sz w:val="24"/>
                <w:szCs w:val="24"/>
              </w:rPr>
            </w:pPr>
            <w:r w:rsidRPr="00D25D97">
              <w:rPr>
                <w:rFonts w:ascii="Times New Roman" w:hAnsi="Times New Roman" w:cs="Times New Roman"/>
                <w:color w:val="000000"/>
                <w:sz w:val="24"/>
                <w:szCs w:val="24"/>
              </w:rPr>
              <w:t> </w:t>
            </w:r>
            <w:r w:rsidRPr="00D25D97">
              <w:rPr>
                <w:rFonts w:ascii="Times New Roman" w:hAnsi="Times New Roman" w:cs="Times New Roman"/>
                <w:color w:val="374148"/>
                <w:sz w:val="24"/>
                <w:szCs w:val="24"/>
              </w:rPr>
              <w:t>3. Слитный почерк, где буквы тесно переплетаются между собой, говорит о хорошем логическом мышлении. Если же буквы вдалеке друг от друга, это указывает на хорошо развитую интуицию.</w:t>
            </w:r>
          </w:p>
          <w:p w:rsidR="00654DF8" w:rsidRPr="00D25D97" w:rsidRDefault="00654DF8" w:rsidP="00654DF8">
            <w:pPr>
              <w:pStyle w:val="a7"/>
              <w:rPr>
                <w:rFonts w:ascii="Times New Roman" w:hAnsi="Times New Roman" w:cs="Times New Roman"/>
                <w:color w:val="374148"/>
                <w:sz w:val="24"/>
                <w:szCs w:val="24"/>
              </w:rPr>
            </w:pPr>
            <w:r w:rsidRPr="00D25D97">
              <w:rPr>
                <w:rFonts w:ascii="Times New Roman" w:hAnsi="Times New Roman" w:cs="Times New Roman"/>
                <w:color w:val="374148"/>
                <w:sz w:val="24"/>
                <w:szCs w:val="24"/>
              </w:rPr>
              <w:t xml:space="preserve">4.Наклон вправо говорит о целеустремленности и настойчивости. </w:t>
            </w:r>
          </w:p>
          <w:p w:rsidR="00654DF8" w:rsidRPr="00D25D97" w:rsidRDefault="00654DF8" w:rsidP="00654DF8">
            <w:pPr>
              <w:pStyle w:val="a7"/>
              <w:rPr>
                <w:rFonts w:ascii="Times New Roman" w:hAnsi="Times New Roman" w:cs="Times New Roman"/>
                <w:color w:val="374148"/>
                <w:sz w:val="24"/>
                <w:szCs w:val="24"/>
              </w:rPr>
            </w:pPr>
            <w:r w:rsidRPr="00D25D97">
              <w:rPr>
                <w:rFonts w:ascii="Times New Roman" w:hAnsi="Times New Roman" w:cs="Times New Roman"/>
                <w:color w:val="374148"/>
                <w:sz w:val="24"/>
                <w:szCs w:val="24"/>
              </w:rPr>
              <w:t xml:space="preserve">Вертикальный почерк (без наклона) характерен для упрямцев, людей предусмотрительных, которые сначала вдумчиво анализируют ситуацию и только потом принимают решения. </w:t>
            </w:r>
          </w:p>
          <w:p w:rsidR="00654DF8" w:rsidRPr="00D25D97" w:rsidRDefault="00654DF8" w:rsidP="00654DF8">
            <w:pPr>
              <w:pStyle w:val="a7"/>
              <w:rPr>
                <w:rFonts w:ascii="Times New Roman" w:hAnsi="Times New Roman" w:cs="Times New Roman"/>
                <w:color w:val="374148"/>
                <w:sz w:val="24"/>
                <w:szCs w:val="24"/>
              </w:rPr>
            </w:pPr>
            <w:r w:rsidRPr="00D25D97">
              <w:rPr>
                <w:rFonts w:ascii="Times New Roman" w:hAnsi="Times New Roman" w:cs="Times New Roman"/>
                <w:color w:val="374148"/>
                <w:sz w:val="24"/>
                <w:szCs w:val="24"/>
              </w:rPr>
              <w:t xml:space="preserve">Наклон влево характерен для тех, кто ставит свои интересы выше общественных, для тех, кто любит критиковать. </w:t>
            </w:r>
          </w:p>
          <w:p w:rsidR="00654DF8" w:rsidRPr="00D25D97" w:rsidRDefault="00654DF8" w:rsidP="00654DF8">
            <w:pPr>
              <w:pStyle w:val="a7"/>
              <w:rPr>
                <w:rFonts w:ascii="Times New Roman" w:hAnsi="Times New Roman" w:cs="Times New Roman"/>
                <w:color w:val="374148"/>
                <w:sz w:val="24"/>
                <w:szCs w:val="24"/>
              </w:rPr>
            </w:pPr>
            <w:r w:rsidRPr="00D25D97">
              <w:rPr>
                <w:rFonts w:ascii="Times New Roman" w:hAnsi="Times New Roman" w:cs="Times New Roman"/>
                <w:color w:val="000000"/>
                <w:sz w:val="24"/>
                <w:szCs w:val="24"/>
              </w:rPr>
              <w:t>5</w:t>
            </w:r>
            <w:r w:rsidRPr="00D25D97">
              <w:rPr>
                <w:rFonts w:ascii="Times New Roman" w:hAnsi="Times New Roman" w:cs="Times New Roman"/>
                <w:color w:val="374148"/>
                <w:sz w:val="24"/>
                <w:szCs w:val="24"/>
              </w:rPr>
              <w:t>. Если  человек пишет без линеек,  то можно заметить, что у оптимиста строки идут вверх, а у пессимиста вниз. Неровные или кривоватые строки – признак отсутствия совести и наличие хитрости.</w:t>
            </w:r>
          </w:p>
          <w:p w:rsidR="00E321AF" w:rsidRPr="00D25D97" w:rsidRDefault="00654DF8" w:rsidP="00654DF8">
            <w:pPr>
              <w:pStyle w:val="a7"/>
              <w:rPr>
                <w:rFonts w:ascii="Times New Roman" w:hAnsi="Times New Roman" w:cs="Times New Roman"/>
                <w:sz w:val="24"/>
                <w:szCs w:val="24"/>
                <w:lang w:eastAsia="ru-RU"/>
              </w:rPr>
            </w:pPr>
            <w:r w:rsidRPr="00D25D97">
              <w:rPr>
                <w:rFonts w:ascii="Times New Roman" w:hAnsi="Times New Roman" w:cs="Times New Roman"/>
                <w:sz w:val="24"/>
                <w:szCs w:val="24"/>
                <w:lang w:eastAsia="ru-RU"/>
              </w:rPr>
              <w:t xml:space="preserve">М.О. - Какую тайну раскрыла нам Марина? </w:t>
            </w:r>
          </w:p>
        </w:tc>
        <w:tc>
          <w:tcPr>
            <w:tcW w:w="2082" w:type="dxa"/>
          </w:tcPr>
          <w:p w:rsidR="00E321AF" w:rsidRPr="00D25D97" w:rsidRDefault="00E321AF" w:rsidP="007E4A40"/>
          <w:p w:rsidR="00D274DC" w:rsidRPr="00D25D97" w:rsidRDefault="00D274DC" w:rsidP="003D1254">
            <w:pPr>
              <w:pStyle w:val="a7"/>
              <w:rPr>
                <w:rFonts w:ascii="Times New Roman" w:eastAsia="Times New Roman" w:hAnsi="Times New Roman" w:cs="Times New Roman"/>
                <w:sz w:val="24"/>
                <w:szCs w:val="24"/>
                <w:lang w:eastAsia="ru-RU"/>
              </w:rPr>
            </w:pPr>
          </w:p>
          <w:p w:rsidR="003D1254" w:rsidRPr="00D25D97" w:rsidRDefault="003D1254" w:rsidP="003D1254">
            <w:pPr>
              <w:pStyle w:val="a7"/>
              <w:rPr>
                <w:rFonts w:ascii="Times New Roman" w:hAnsi="Times New Roman" w:cs="Times New Roman"/>
                <w:sz w:val="24"/>
                <w:szCs w:val="24"/>
                <w:lang w:eastAsia="ru-RU"/>
              </w:rPr>
            </w:pPr>
            <w:r w:rsidRPr="00D25D97">
              <w:rPr>
                <w:rFonts w:ascii="Times New Roman" w:hAnsi="Times New Roman" w:cs="Times New Roman"/>
                <w:sz w:val="24"/>
                <w:szCs w:val="24"/>
                <w:lang w:eastAsia="ru-RU"/>
              </w:rPr>
              <w:t>Работа в группах.</w:t>
            </w:r>
          </w:p>
          <w:p w:rsidR="00E321AF" w:rsidRPr="00D25D97" w:rsidRDefault="00E321AF" w:rsidP="007E4A40"/>
          <w:p w:rsidR="00E321AF" w:rsidRPr="00D25D97" w:rsidRDefault="003D1254" w:rsidP="007E4A40">
            <w:r w:rsidRPr="00D25D97">
              <w:t>Выступление</w:t>
            </w:r>
            <w:r w:rsidR="00D274DC" w:rsidRPr="00D25D97">
              <w:t xml:space="preserve"> групп.</w:t>
            </w:r>
          </w:p>
          <w:p w:rsidR="00D274DC" w:rsidRPr="00D25D97" w:rsidRDefault="00D274DC" w:rsidP="00D274DC">
            <w:pPr>
              <w:pStyle w:val="a7"/>
              <w:rPr>
                <w:rFonts w:ascii="Times New Roman" w:hAnsi="Times New Roman" w:cs="Times New Roman"/>
                <w:sz w:val="24"/>
                <w:szCs w:val="24"/>
                <w:lang w:eastAsia="ru-RU"/>
              </w:rPr>
            </w:pPr>
            <w:proofErr w:type="gramStart"/>
            <w:r w:rsidRPr="00D25D97">
              <w:rPr>
                <w:rFonts w:ascii="Times New Roman" w:hAnsi="Times New Roman" w:cs="Times New Roman"/>
                <w:sz w:val="24"/>
                <w:szCs w:val="24"/>
              </w:rPr>
              <w:t xml:space="preserve">Отвечают </w:t>
            </w:r>
            <w:r w:rsidRPr="00D25D97">
              <w:rPr>
                <w:rFonts w:ascii="Times New Roman" w:hAnsi="Times New Roman" w:cs="Times New Roman"/>
                <w:sz w:val="24"/>
                <w:szCs w:val="24"/>
                <w:lang w:eastAsia="ru-RU"/>
              </w:rPr>
              <w:t>(- Можно ли его изменить?</w:t>
            </w:r>
            <w:proofErr w:type="gramEnd"/>
            <w:r w:rsidRPr="00D25D97">
              <w:rPr>
                <w:rFonts w:ascii="Times New Roman" w:hAnsi="Times New Roman" w:cs="Times New Roman"/>
                <w:sz w:val="24"/>
                <w:szCs w:val="24"/>
                <w:lang w:eastAsia="ru-RU"/>
              </w:rPr>
              <w:t xml:space="preserve"> - Какой бывает </w:t>
            </w:r>
            <w:r w:rsidRPr="00D25D97">
              <w:rPr>
                <w:rFonts w:ascii="Times New Roman" w:hAnsi="Times New Roman" w:cs="Times New Roman"/>
                <w:sz w:val="24"/>
                <w:szCs w:val="24"/>
                <w:lang w:eastAsia="ru-RU"/>
              </w:rPr>
              <w:lastRenderedPageBreak/>
              <w:t xml:space="preserve">почерк?   </w:t>
            </w:r>
            <w:proofErr w:type="gramStart"/>
            <w:r w:rsidRPr="00D25D97">
              <w:rPr>
                <w:rFonts w:ascii="Times New Roman" w:hAnsi="Times New Roman" w:cs="Times New Roman"/>
                <w:sz w:val="24"/>
                <w:szCs w:val="24"/>
                <w:lang w:eastAsia="ru-RU"/>
              </w:rPr>
              <w:t>Как научиться писать и быстро и понятно и красиво? и др. вопросы)</w:t>
            </w:r>
            <w:proofErr w:type="gramEnd"/>
          </w:p>
          <w:p w:rsidR="00E321AF" w:rsidRPr="00D25D97" w:rsidRDefault="00E321AF" w:rsidP="007E4A40"/>
          <w:p w:rsidR="00E321AF" w:rsidRPr="00D25D97" w:rsidRDefault="00E321AF" w:rsidP="007E4A40"/>
          <w:p w:rsidR="00E321AF" w:rsidRPr="00D25D97" w:rsidRDefault="00E321AF" w:rsidP="007E4A40"/>
          <w:p w:rsidR="00E321AF" w:rsidRPr="00D25D97" w:rsidRDefault="00E321AF" w:rsidP="007E4A40"/>
          <w:p w:rsidR="00E321AF" w:rsidRPr="00D25D97" w:rsidRDefault="00D274DC" w:rsidP="007E4A40">
            <w:r w:rsidRPr="00D25D97">
              <w:t>Слушают, смотрят слайды  4 и 5</w:t>
            </w:r>
            <w:r w:rsidR="00654DF8" w:rsidRPr="00D25D97">
              <w:t>.</w:t>
            </w:r>
          </w:p>
          <w:p w:rsidR="00E321AF" w:rsidRPr="00D25D97" w:rsidRDefault="00E321AF" w:rsidP="007E4A40"/>
          <w:p w:rsidR="00E321AF" w:rsidRPr="00D25D97" w:rsidRDefault="00E321AF" w:rsidP="007E4A40"/>
          <w:p w:rsidR="00E321AF" w:rsidRPr="00D25D97" w:rsidRDefault="00E321AF" w:rsidP="007E4A40"/>
          <w:p w:rsidR="00654DF8" w:rsidRPr="00D25D97" w:rsidRDefault="00654DF8" w:rsidP="007E4A40"/>
          <w:p w:rsidR="00654DF8" w:rsidRPr="00D25D97" w:rsidRDefault="00654DF8" w:rsidP="007E4A40"/>
          <w:p w:rsidR="00654DF8" w:rsidRPr="00D25D97" w:rsidRDefault="00654DF8" w:rsidP="007E4A40"/>
          <w:p w:rsidR="00654DF8" w:rsidRPr="00D25D97" w:rsidRDefault="00654DF8" w:rsidP="007E4A40"/>
          <w:p w:rsidR="00654DF8" w:rsidRPr="00D25D97" w:rsidRDefault="00654DF8" w:rsidP="007E4A40"/>
          <w:p w:rsidR="00654DF8" w:rsidRPr="00D25D97" w:rsidRDefault="00654DF8" w:rsidP="007E4A40"/>
          <w:p w:rsidR="00654DF8" w:rsidRPr="00D25D97" w:rsidRDefault="00654DF8" w:rsidP="007E4A40">
            <w:r w:rsidRPr="00D25D97">
              <w:t>Слушают Марину.</w:t>
            </w:r>
          </w:p>
          <w:p w:rsidR="00E321AF" w:rsidRPr="00D25D97" w:rsidRDefault="00E321AF" w:rsidP="007E4A40"/>
          <w:p w:rsidR="00654DF8" w:rsidRPr="00D25D97" w:rsidRDefault="00654DF8" w:rsidP="007E4A40"/>
          <w:p w:rsidR="00654DF8" w:rsidRPr="00D25D97" w:rsidRDefault="00654DF8" w:rsidP="007E4A40"/>
          <w:p w:rsidR="00654DF8" w:rsidRPr="00D25D97" w:rsidRDefault="00654DF8" w:rsidP="007E4A40"/>
          <w:p w:rsidR="00654DF8" w:rsidRPr="00D25D97" w:rsidRDefault="00654DF8" w:rsidP="007E4A40"/>
          <w:p w:rsidR="00654DF8" w:rsidRPr="00D25D97" w:rsidRDefault="00654DF8" w:rsidP="007E4A40"/>
          <w:p w:rsidR="00654DF8" w:rsidRPr="00D25D97" w:rsidRDefault="00654DF8" w:rsidP="007E4A40"/>
          <w:p w:rsidR="00654DF8" w:rsidRDefault="00654DF8" w:rsidP="007E4A40"/>
          <w:p w:rsidR="00C43B44" w:rsidRPr="00D25D97" w:rsidRDefault="00C43B44" w:rsidP="007E4A40"/>
          <w:p w:rsidR="00654DF8" w:rsidRPr="00D25D97" w:rsidRDefault="00654DF8" w:rsidP="007E4A40">
            <w:r w:rsidRPr="00D25D97">
              <w:t xml:space="preserve">Отвечают. </w:t>
            </w:r>
          </w:p>
        </w:tc>
      </w:tr>
      <w:tr w:rsidR="00E321AF" w:rsidTr="00D25D97">
        <w:trPr>
          <w:trHeight w:val="356"/>
        </w:trPr>
        <w:tc>
          <w:tcPr>
            <w:tcW w:w="1980" w:type="dxa"/>
          </w:tcPr>
          <w:p w:rsidR="00E321AF" w:rsidRPr="00D25D97" w:rsidRDefault="00E321AF" w:rsidP="007E4A40">
            <w:pPr>
              <w:pStyle w:val="a3"/>
              <w:rPr>
                <w:b/>
              </w:rPr>
            </w:pPr>
            <w:r w:rsidRPr="00D25D97">
              <w:rPr>
                <w:b/>
              </w:rPr>
              <w:lastRenderedPageBreak/>
              <w:t>4.Применение знаний и умений в новых ситуациях.</w:t>
            </w:r>
          </w:p>
        </w:tc>
        <w:tc>
          <w:tcPr>
            <w:tcW w:w="720" w:type="dxa"/>
          </w:tcPr>
          <w:p w:rsidR="00E321AF" w:rsidRPr="00D25D97" w:rsidRDefault="00E321AF" w:rsidP="007E4A40"/>
        </w:tc>
        <w:tc>
          <w:tcPr>
            <w:tcW w:w="9927" w:type="dxa"/>
          </w:tcPr>
          <w:p w:rsidR="00A75E03" w:rsidRPr="00D25D97" w:rsidRDefault="00A75E03" w:rsidP="00A75E03">
            <w:pPr>
              <w:pStyle w:val="a7"/>
              <w:rPr>
                <w:rFonts w:ascii="Times New Roman" w:hAnsi="Times New Roman" w:cs="Times New Roman"/>
                <w:sz w:val="24"/>
                <w:szCs w:val="24"/>
                <w:lang w:eastAsia="ru-RU"/>
              </w:rPr>
            </w:pPr>
            <w:r w:rsidRPr="00D25D97">
              <w:rPr>
                <w:rFonts w:ascii="Times New Roman" w:hAnsi="Times New Roman" w:cs="Times New Roman"/>
                <w:sz w:val="24"/>
                <w:szCs w:val="24"/>
                <w:lang w:eastAsia="ru-RU"/>
              </w:rPr>
              <w:t xml:space="preserve">- Мы узнали с вами две тайны. Давайте проверим. Сможем ли мы поучаствовать в графологическом эксперименте.   </w:t>
            </w:r>
          </w:p>
          <w:p w:rsidR="00A75E03" w:rsidRPr="00D25D97" w:rsidRDefault="00A75E03" w:rsidP="00A75E03">
            <w:pPr>
              <w:pStyle w:val="a7"/>
              <w:rPr>
                <w:rFonts w:ascii="Times New Roman" w:hAnsi="Times New Roman" w:cs="Times New Roman"/>
                <w:sz w:val="24"/>
                <w:szCs w:val="24"/>
                <w:lang w:eastAsia="ru-RU"/>
              </w:rPr>
            </w:pPr>
            <w:r w:rsidRPr="00D25D97">
              <w:rPr>
                <w:rFonts w:ascii="Times New Roman" w:hAnsi="Times New Roman" w:cs="Times New Roman"/>
                <w:sz w:val="24"/>
                <w:szCs w:val="24"/>
                <w:lang w:eastAsia="ru-RU"/>
              </w:rPr>
              <w:t>- Приготовьте свои тетради. Я вам выдам  небольшие таблички</w:t>
            </w:r>
            <w:r w:rsidR="00D25D97" w:rsidRPr="00D25D97">
              <w:rPr>
                <w:rFonts w:ascii="Times New Roman" w:hAnsi="Times New Roman" w:cs="Times New Roman"/>
                <w:sz w:val="24"/>
                <w:szCs w:val="24"/>
                <w:lang w:eastAsia="ru-RU"/>
              </w:rPr>
              <w:t xml:space="preserve">  (Приложение 1)</w:t>
            </w:r>
            <w:r w:rsidRPr="00D25D97">
              <w:rPr>
                <w:rFonts w:ascii="Times New Roman" w:hAnsi="Times New Roman" w:cs="Times New Roman"/>
                <w:sz w:val="24"/>
                <w:szCs w:val="24"/>
                <w:lang w:eastAsia="ru-RU"/>
              </w:rPr>
              <w:t xml:space="preserve">, с </w:t>
            </w:r>
            <w:r w:rsidR="00D25D97" w:rsidRPr="00D25D97">
              <w:rPr>
                <w:rFonts w:ascii="Times New Roman" w:hAnsi="Times New Roman" w:cs="Times New Roman"/>
                <w:sz w:val="24"/>
                <w:szCs w:val="24"/>
                <w:lang w:eastAsia="ru-RU"/>
              </w:rPr>
              <w:t xml:space="preserve"> </w:t>
            </w:r>
            <w:r w:rsidRPr="00D25D97">
              <w:rPr>
                <w:rFonts w:ascii="Times New Roman" w:hAnsi="Times New Roman" w:cs="Times New Roman"/>
                <w:sz w:val="24"/>
                <w:szCs w:val="24"/>
                <w:lang w:eastAsia="ru-RU"/>
              </w:rPr>
              <w:t>их помощью можно  проанализировать свой почерк  и узнать  подходит ли данная характеристика  вам.</w:t>
            </w:r>
          </w:p>
          <w:p w:rsidR="001254EA" w:rsidRPr="00D25D97" w:rsidRDefault="00A75E03" w:rsidP="00A75E03">
            <w:pPr>
              <w:pStyle w:val="a7"/>
              <w:rPr>
                <w:rFonts w:ascii="Times New Roman" w:hAnsi="Times New Roman" w:cs="Times New Roman"/>
                <w:sz w:val="24"/>
                <w:szCs w:val="24"/>
                <w:lang w:eastAsia="ru-RU"/>
              </w:rPr>
            </w:pPr>
            <w:r w:rsidRPr="00D25D97">
              <w:rPr>
                <w:rFonts w:ascii="Times New Roman" w:hAnsi="Times New Roman" w:cs="Times New Roman"/>
                <w:sz w:val="24"/>
                <w:szCs w:val="24"/>
                <w:lang w:eastAsia="ru-RU"/>
              </w:rPr>
              <w:t>-  Посмотрите  на свой почерк, выберите  и  отметьте во втором  столбике характеристики, которые подходят вашему почерку.</w:t>
            </w:r>
          </w:p>
          <w:p w:rsidR="00E321AF" w:rsidRPr="00D25D97" w:rsidRDefault="00A75E03" w:rsidP="00A75E03">
            <w:pPr>
              <w:pStyle w:val="a7"/>
              <w:rPr>
                <w:rFonts w:ascii="Times New Roman" w:hAnsi="Times New Roman" w:cs="Times New Roman"/>
                <w:sz w:val="24"/>
                <w:szCs w:val="24"/>
              </w:rPr>
            </w:pPr>
            <w:r w:rsidRPr="00D25D97">
              <w:rPr>
                <w:rFonts w:ascii="Times New Roman" w:hAnsi="Times New Roman" w:cs="Times New Roman"/>
                <w:sz w:val="24"/>
                <w:szCs w:val="24"/>
              </w:rPr>
              <w:t xml:space="preserve">- </w:t>
            </w:r>
            <w:proofErr w:type="gramStart"/>
            <w:r w:rsidRPr="00D25D97">
              <w:rPr>
                <w:rFonts w:ascii="Times New Roman" w:hAnsi="Times New Roman" w:cs="Times New Roman"/>
                <w:sz w:val="24"/>
                <w:szCs w:val="24"/>
              </w:rPr>
              <w:t>Расскажите</w:t>
            </w:r>
            <w:proofErr w:type="gramEnd"/>
            <w:r w:rsidRPr="00D25D97">
              <w:rPr>
                <w:rFonts w:ascii="Times New Roman" w:hAnsi="Times New Roman" w:cs="Times New Roman"/>
                <w:sz w:val="24"/>
                <w:szCs w:val="24"/>
              </w:rPr>
              <w:t xml:space="preserve"> какие выводы вы сделали?   Что вам рассказал почерк?</w:t>
            </w:r>
          </w:p>
          <w:p w:rsidR="001254EA" w:rsidRPr="00D25D97" w:rsidRDefault="001254EA" w:rsidP="001254EA">
            <w:pPr>
              <w:pStyle w:val="a7"/>
              <w:rPr>
                <w:rFonts w:ascii="Times New Roman" w:hAnsi="Times New Roman" w:cs="Times New Roman"/>
                <w:sz w:val="24"/>
                <w:szCs w:val="24"/>
                <w:lang w:eastAsia="ru-RU"/>
              </w:rPr>
            </w:pPr>
            <w:r w:rsidRPr="00D25D97">
              <w:rPr>
                <w:rFonts w:ascii="Times New Roman" w:hAnsi="Times New Roman" w:cs="Times New Roman"/>
                <w:sz w:val="24"/>
                <w:szCs w:val="24"/>
                <w:lang w:eastAsia="ru-RU"/>
              </w:rPr>
              <w:t xml:space="preserve">- Кто готов рассказать, что у вас получилось? </w:t>
            </w:r>
          </w:p>
          <w:p w:rsidR="001254EA" w:rsidRPr="00D25D97" w:rsidRDefault="001254EA" w:rsidP="001254EA">
            <w:pPr>
              <w:pStyle w:val="a7"/>
              <w:rPr>
                <w:rFonts w:ascii="Times New Roman" w:hAnsi="Times New Roman" w:cs="Times New Roman"/>
                <w:sz w:val="24"/>
                <w:szCs w:val="24"/>
                <w:lang w:eastAsia="ru-RU"/>
              </w:rPr>
            </w:pPr>
            <w:r w:rsidRPr="00D25D97">
              <w:rPr>
                <w:rFonts w:ascii="Times New Roman" w:hAnsi="Times New Roman" w:cs="Times New Roman"/>
                <w:sz w:val="24"/>
                <w:szCs w:val="24"/>
                <w:lang w:eastAsia="ru-RU"/>
              </w:rPr>
              <w:t xml:space="preserve">- Все ли согласны  с данными характеристиками? </w:t>
            </w:r>
          </w:p>
          <w:p w:rsidR="001254EA" w:rsidRPr="00D25D97" w:rsidRDefault="001254EA" w:rsidP="001254EA">
            <w:pPr>
              <w:pStyle w:val="a7"/>
              <w:rPr>
                <w:rFonts w:ascii="Times New Roman" w:hAnsi="Times New Roman" w:cs="Times New Roman"/>
                <w:sz w:val="24"/>
                <w:szCs w:val="24"/>
                <w:lang w:eastAsia="ru-RU"/>
              </w:rPr>
            </w:pPr>
            <w:r w:rsidRPr="00D25D97">
              <w:rPr>
                <w:rFonts w:ascii="Times New Roman" w:hAnsi="Times New Roman" w:cs="Times New Roman"/>
                <w:sz w:val="24"/>
                <w:szCs w:val="24"/>
                <w:lang w:eastAsia="ru-RU"/>
              </w:rPr>
              <w:t>- Подходят ли они вам?</w:t>
            </w:r>
          </w:p>
          <w:p w:rsidR="001254EA" w:rsidRPr="00D25D97" w:rsidRDefault="001254EA" w:rsidP="001254EA">
            <w:pPr>
              <w:pStyle w:val="a7"/>
              <w:rPr>
                <w:rFonts w:ascii="Times New Roman" w:hAnsi="Times New Roman" w:cs="Times New Roman"/>
                <w:sz w:val="24"/>
                <w:szCs w:val="24"/>
                <w:lang w:eastAsia="ru-RU"/>
              </w:rPr>
            </w:pPr>
            <w:r w:rsidRPr="00D25D97">
              <w:rPr>
                <w:rFonts w:ascii="Times New Roman" w:hAnsi="Times New Roman" w:cs="Times New Roman"/>
                <w:sz w:val="24"/>
                <w:szCs w:val="24"/>
                <w:lang w:eastAsia="ru-RU"/>
              </w:rPr>
              <w:t>- Все ли характеристики вас устраивают?</w:t>
            </w:r>
          </w:p>
          <w:p w:rsidR="001254EA" w:rsidRPr="00D25D97" w:rsidRDefault="001254EA" w:rsidP="001254EA">
            <w:pPr>
              <w:pStyle w:val="a7"/>
              <w:rPr>
                <w:rFonts w:ascii="Times New Roman" w:hAnsi="Times New Roman" w:cs="Times New Roman"/>
                <w:sz w:val="24"/>
                <w:szCs w:val="24"/>
                <w:lang w:eastAsia="ru-RU"/>
              </w:rPr>
            </w:pPr>
            <w:r w:rsidRPr="00D25D97">
              <w:rPr>
                <w:rFonts w:ascii="Times New Roman" w:hAnsi="Times New Roman" w:cs="Times New Roman"/>
                <w:sz w:val="24"/>
                <w:szCs w:val="24"/>
                <w:lang w:eastAsia="ru-RU"/>
              </w:rPr>
              <w:t>- Значит ли это, что вы не  довольны характеристиками, которые у вас  получились?</w:t>
            </w:r>
          </w:p>
          <w:p w:rsidR="001254EA" w:rsidRPr="00D25D97" w:rsidRDefault="001254EA" w:rsidP="001254EA">
            <w:pPr>
              <w:pStyle w:val="a7"/>
              <w:rPr>
                <w:rFonts w:ascii="Times New Roman" w:hAnsi="Times New Roman" w:cs="Times New Roman"/>
                <w:sz w:val="24"/>
                <w:szCs w:val="24"/>
                <w:lang w:eastAsia="ru-RU"/>
              </w:rPr>
            </w:pPr>
            <w:r w:rsidRPr="00D25D97">
              <w:rPr>
                <w:rFonts w:ascii="Times New Roman" w:hAnsi="Times New Roman" w:cs="Times New Roman"/>
                <w:sz w:val="24"/>
                <w:szCs w:val="24"/>
                <w:lang w:eastAsia="ru-RU"/>
              </w:rPr>
              <w:t>- А что можно сделать, чтобы изменить почерк? Как сделать его лучше?  Что изменится  в человеке, при  работе над почерком?</w:t>
            </w:r>
          </w:p>
          <w:p w:rsidR="001254EA" w:rsidRPr="00D25D97" w:rsidRDefault="001254EA" w:rsidP="001254EA">
            <w:pPr>
              <w:pStyle w:val="a7"/>
              <w:rPr>
                <w:rFonts w:ascii="Times New Roman" w:hAnsi="Times New Roman" w:cs="Times New Roman"/>
                <w:sz w:val="24"/>
                <w:szCs w:val="24"/>
                <w:lang w:eastAsia="ru-RU"/>
              </w:rPr>
            </w:pPr>
            <w:r w:rsidRPr="00D25D97">
              <w:rPr>
                <w:rFonts w:ascii="Times New Roman" w:hAnsi="Times New Roman" w:cs="Times New Roman"/>
                <w:sz w:val="24"/>
                <w:szCs w:val="24"/>
                <w:lang w:eastAsia="ru-RU"/>
              </w:rPr>
              <w:t>М.О.</w:t>
            </w:r>
            <w:proofErr w:type="gramStart"/>
            <w:r w:rsidRPr="00D25D97">
              <w:rPr>
                <w:rFonts w:ascii="Times New Roman" w:hAnsi="Times New Roman" w:cs="Times New Roman"/>
                <w:sz w:val="24"/>
                <w:szCs w:val="24"/>
                <w:lang w:eastAsia="ru-RU"/>
              </w:rPr>
              <w:t xml:space="preserve"> :</w:t>
            </w:r>
            <w:proofErr w:type="gramEnd"/>
            <w:r w:rsidRPr="00D25D97">
              <w:rPr>
                <w:rFonts w:ascii="Times New Roman" w:hAnsi="Times New Roman" w:cs="Times New Roman"/>
                <w:sz w:val="24"/>
                <w:szCs w:val="24"/>
                <w:lang w:eastAsia="ru-RU"/>
              </w:rPr>
              <w:t xml:space="preserve"> Перемены почерка  ведут к переменам в характере! Или наоборот?</w:t>
            </w:r>
          </w:p>
          <w:p w:rsidR="001254EA" w:rsidRPr="00D25D97" w:rsidRDefault="00646F49" w:rsidP="001254EA">
            <w:pPr>
              <w:pStyle w:val="a7"/>
              <w:rPr>
                <w:rFonts w:ascii="Times New Roman" w:hAnsi="Times New Roman" w:cs="Times New Roman"/>
                <w:sz w:val="24"/>
                <w:szCs w:val="24"/>
                <w:lang w:eastAsia="ru-RU"/>
              </w:rPr>
            </w:pPr>
            <w:r w:rsidRPr="00D25D97">
              <w:rPr>
                <w:rFonts w:ascii="Times New Roman" w:hAnsi="Times New Roman" w:cs="Times New Roman"/>
                <w:sz w:val="24"/>
                <w:szCs w:val="24"/>
                <w:lang w:eastAsia="ru-RU"/>
              </w:rPr>
              <w:t xml:space="preserve">- </w:t>
            </w:r>
            <w:r w:rsidR="001254EA" w:rsidRPr="00D25D97">
              <w:rPr>
                <w:rFonts w:ascii="Times New Roman" w:hAnsi="Times New Roman" w:cs="Times New Roman"/>
                <w:sz w:val="24"/>
                <w:szCs w:val="24"/>
                <w:lang w:eastAsia="ru-RU"/>
              </w:rPr>
              <w:t xml:space="preserve">Я попросила Диму Харитонова посмотреть тетради у учеников нашего класса и дать советы. </w:t>
            </w:r>
          </w:p>
          <w:p w:rsidR="001254EA" w:rsidRPr="00D25D97" w:rsidRDefault="00646F49" w:rsidP="001254EA">
            <w:pPr>
              <w:pStyle w:val="a7"/>
              <w:rPr>
                <w:rFonts w:ascii="Times New Roman" w:hAnsi="Times New Roman" w:cs="Times New Roman"/>
                <w:iCs/>
                <w:color w:val="374148"/>
                <w:sz w:val="24"/>
                <w:szCs w:val="24"/>
              </w:rPr>
            </w:pPr>
            <w:r w:rsidRPr="00D25D97">
              <w:rPr>
                <w:rFonts w:ascii="Times New Roman" w:hAnsi="Times New Roman" w:cs="Times New Roman"/>
                <w:iCs/>
                <w:color w:val="374148"/>
                <w:sz w:val="24"/>
                <w:szCs w:val="24"/>
              </w:rPr>
              <w:t xml:space="preserve">Дима:  </w:t>
            </w:r>
            <w:r w:rsidR="001254EA" w:rsidRPr="00D25D97">
              <w:rPr>
                <w:rFonts w:ascii="Times New Roman" w:hAnsi="Times New Roman" w:cs="Times New Roman"/>
                <w:iCs/>
                <w:color w:val="374148"/>
                <w:sz w:val="24"/>
                <w:szCs w:val="24"/>
              </w:rPr>
              <w:t>Я просмотрел тетради всех учеников нашего класса. Мои выводы:</w:t>
            </w:r>
            <w:r w:rsidRPr="00D25D97">
              <w:rPr>
                <w:rFonts w:ascii="Times New Roman" w:hAnsi="Times New Roman" w:cs="Times New Roman"/>
                <w:iCs/>
                <w:color w:val="374148"/>
                <w:sz w:val="24"/>
                <w:szCs w:val="24"/>
              </w:rPr>
              <w:t xml:space="preserve"> </w:t>
            </w:r>
            <w:r w:rsidR="001254EA" w:rsidRPr="00D25D97">
              <w:rPr>
                <w:rFonts w:ascii="Times New Roman" w:hAnsi="Times New Roman" w:cs="Times New Roman"/>
                <w:iCs/>
                <w:sz w:val="24"/>
                <w:szCs w:val="24"/>
              </w:rPr>
              <w:t>чем лучше у ученика отметка – тем и правильней, аккуратней почерк.  У старательных учеников  в тетрадях чисто и почерк  ровный красивый, буквы стройные, как солдатики.</w:t>
            </w:r>
          </w:p>
          <w:p w:rsidR="001254EA" w:rsidRPr="00D25D97" w:rsidRDefault="001254EA" w:rsidP="001254EA">
            <w:pPr>
              <w:pStyle w:val="a7"/>
              <w:rPr>
                <w:rFonts w:ascii="Times New Roman" w:hAnsi="Times New Roman" w:cs="Times New Roman"/>
                <w:iCs/>
                <w:sz w:val="24"/>
                <w:szCs w:val="24"/>
              </w:rPr>
            </w:pPr>
            <w:r w:rsidRPr="00D25D97">
              <w:rPr>
                <w:rFonts w:ascii="Times New Roman" w:hAnsi="Times New Roman" w:cs="Times New Roman"/>
                <w:iCs/>
                <w:sz w:val="24"/>
                <w:szCs w:val="24"/>
              </w:rPr>
              <w:t xml:space="preserve"> Советую некоторым ребятам </w:t>
            </w:r>
          </w:p>
          <w:p w:rsidR="001254EA" w:rsidRPr="00D25D97" w:rsidRDefault="001254EA" w:rsidP="001254EA">
            <w:pPr>
              <w:pStyle w:val="a7"/>
              <w:rPr>
                <w:rFonts w:ascii="Times New Roman" w:hAnsi="Times New Roman" w:cs="Times New Roman"/>
                <w:iCs/>
                <w:sz w:val="24"/>
                <w:szCs w:val="24"/>
              </w:rPr>
            </w:pPr>
            <w:r w:rsidRPr="00D25D97">
              <w:rPr>
                <w:rFonts w:ascii="Times New Roman" w:hAnsi="Times New Roman" w:cs="Times New Roman"/>
                <w:iCs/>
                <w:sz w:val="24"/>
                <w:szCs w:val="24"/>
              </w:rPr>
              <w:t>1. Вспомнить правильное начертание букв, особенно заглавных.</w:t>
            </w:r>
          </w:p>
          <w:p w:rsidR="001254EA" w:rsidRPr="00D25D97" w:rsidRDefault="001254EA" w:rsidP="001254EA">
            <w:pPr>
              <w:pStyle w:val="a7"/>
              <w:rPr>
                <w:rFonts w:ascii="Times New Roman" w:hAnsi="Times New Roman" w:cs="Times New Roman"/>
                <w:sz w:val="24"/>
                <w:szCs w:val="24"/>
              </w:rPr>
            </w:pPr>
            <w:r w:rsidRPr="00D25D97">
              <w:rPr>
                <w:rFonts w:ascii="Times New Roman" w:hAnsi="Times New Roman" w:cs="Times New Roman"/>
                <w:sz w:val="24"/>
                <w:szCs w:val="24"/>
              </w:rPr>
              <w:t>2. Не забывать о наклоне,  размерах, высоте и соединениях букв.</w:t>
            </w:r>
          </w:p>
          <w:p w:rsidR="001254EA" w:rsidRPr="00D25D97" w:rsidRDefault="001254EA" w:rsidP="001254EA">
            <w:pPr>
              <w:pStyle w:val="a7"/>
              <w:rPr>
                <w:rFonts w:ascii="Times New Roman" w:hAnsi="Times New Roman" w:cs="Times New Roman"/>
                <w:sz w:val="24"/>
                <w:szCs w:val="24"/>
              </w:rPr>
            </w:pPr>
            <w:r w:rsidRPr="00D25D97">
              <w:rPr>
                <w:rFonts w:ascii="Times New Roman" w:hAnsi="Times New Roman" w:cs="Times New Roman"/>
                <w:sz w:val="24"/>
                <w:szCs w:val="24"/>
              </w:rPr>
              <w:t>3.Развивать свои пальчики: клеить, лепить, собирать мелкие детали конструктора, вышивать.</w:t>
            </w:r>
          </w:p>
          <w:p w:rsidR="001254EA" w:rsidRPr="00D25D97" w:rsidRDefault="001254EA" w:rsidP="001254EA">
            <w:pPr>
              <w:pStyle w:val="a7"/>
              <w:rPr>
                <w:rFonts w:ascii="Times New Roman" w:hAnsi="Times New Roman" w:cs="Times New Roman"/>
                <w:sz w:val="24"/>
                <w:szCs w:val="24"/>
              </w:rPr>
            </w:pPr>
            <w:r w:rsidRPr="00D25D97">
              <w:rPr>
                <w:rFonts w:ascii="Times New Roman" w:hAnsi="Times New Roman" w:cs="Times New Roman"/>
                <w:sz w:val="24"/>
                <w:szCs w:val="24"/>
              </w:rPr>
              <w:t>4. Правильно сидеть во время письма: прямая спина, наклон руки, правильный захват ручки, положение тетради.</w:t>
            </w:r>
          </w:p>
          <w:p w:rsidR="001254EA" w:rsidRPr="00D25D97" w:rsidRDefault="001254EA" w:rsidP="001254EA">
            <w:pPr>
              <w:pStyle w:val="a7"/>
              <w:rPr>
                <w:rFonts w:ascii="Times New Roman" w:hAnsi="Times New Roman" w:cs="Times New Roman"/>
                <w:sz w:val="24"/>
                <w:szCs w:val="24"/>
              </w:rPr>
            </w:pPr>
            <w:r w:rsidRPr="00D25D97">
              <w:rPr>
                <w:rFonts w:ascii="Times New Roman" w:hAnsi="Times New Roman" w:cs="Times New Roman"/>
                <w:sz w:val="24"/>
                <w:szCs w:val="24"/>
              </w:rPr>
              <w:t>5. И,  самое главное, постоянно контролировать свои действия.</w:t>
            </w:r>
          </w:p>
          <w:p w:rsidR="001254EA" w:rsidRPr="00D25D97" w:rsidRDefault="001254EA" w:rsidP="001254EA">
            <w:pPr>
              <w:pStyle w:val="a7"/>
              <w:rPr>
                <w:rFonts w:ascii="Times New Roman" w:hAnsi="Times New Roman" w:cs="Times New Roman"/>
                <w:sz w:val="24"/>
                <w:szCs w:val="24"/>
                <w:shd w:val="clear" w:color="auto" w:fill="FFFFFF"/>
              </w:rPr>
            </w:pPr>
            <w:r w:rsidRPr="00D25D97">
              <w:rPr>
                <w:rFonts w:ascii="Times New Roman" w:hAnsi="Times New Roman" w:cs="Times New Roman"/>
                <w:sz w:val="24"/>
                <w:szCs w:val="24"/>
              </w:rPr>
              <w:t>6. И никогда не забывать о проведении физкультминуток во время уроков  и  выполнения домашнего задания. Давайте проведём  физкультминутки.</w:t>
            </w:r>
            <w:r w:rsidRPr="00D25D97">
              <w:rPr>
                <w:rFonts w:ascii="Times New Roman" w:hAnsi="Times New Roman" w:cs="Times New Roman"/>
                <w:sz w:val="24"/>
                <w:szCs w:val="24"/>
                <w:shd w:val="clear" w:color="auto" w:fill="FFFFFF"/>
              </w:rPr>
              <w:t xml:space="preserve"> </w:t>
            </w:r>
          </w:p>
          <w:p w:rsidR="007F3964" w:rsidRPr="00D25D97" w:rsidRDefault="007F3964" w:rsidP="007F3964">
            <w:pPr>
              <w:pStyle w:val="a7"/>
              <w:rPr>
                <w:rFonts w:ascii="Times New Roman" w:hAnsi="Times New Roman" w:cs="Times New Roman"/>
                <w:sz w:val="24"/>
                <w:szCs w:val="24"/>
                <w:lang w:eastAsia="ru-RU"/>
              </w:rPr>
            </w:pPr>
            <w:r w:rsidRPr="00D25D97">
              <w:rPr>
                <w:rFonts w:ascii="Times New Roman" w:hAnsi="Times New Roman" w:cs="Times New Roman"/>
                <w:sz w:val="24"/>
                <w:szCs w:val="24"/>
                <w:lang w:eastAsia="ru-RU"/>
              </w:rPr>
              <w:t>Физкультурная  минутка. (Проводит Дима.)</w:t>
            </w:r>
          </w:p>
          <w:p w:rsidR="001254EA" w:rsidRPr="00D25D97" w:rsidRDefault="007F3964" w:rsidP="007F3964">
            <w:pPr>
              <w:pStyle w:val="a7"/>
              <w:rPr>
                <w:rFonts w:ascii="Times New Roman" w:hAnsi="Times New Roman" w:cs="Times New Roman"/>
                <w:b/>
                <w:sz w:val="24"/>
                <w:szCs w:val="24"/>
                <w:lang w:eastAsia="ru-RU"/>
              </w:rPr>
            </w:pPr>
            <w:r w:rsidRPr="00D25D97">
              <w:rPr>
                <w:rFonts w:ascii="Times New Roman" w:hAnsi="Times New Roman" w:cs="Times New Roman"/>
                <w:sz w:val="24"/>
                <w:szCs w:val="24"/>
                <w:shd w:val="clear" w:color="auto" w:fill="FFFFFF"/>
              </w:rPr>
              <w:t xml:space="preserve"> Мы писали, мы писали,</w:t>
            </w:r>
            <w:r w:rsidRPr="00D25D97">
              <w:rPr>
                <w:rStyle w:val="apple-converted-space"/>
                <w:rFonts w:ascii="Times New Roman" w:eastAsiaTheme="majorEastAsia" w:hAnsi="Times New Roman" w:cs="Times New Roman"/>
                <w:sz w:val="24"/>
                <w:szCs w:val="24"/>
                <w:shd w:val="clear" w:color="auto" w:fill="FFFFFF"/>
              </w:rPr>
              <w:t> </w:t>
            </w:r>
            <w:r w:rsidRPr="00D25D97">
              <w:rPr>
                <w:rFonts w:ascii="Times New Roman" w:hAnsi="Times New Roman" w:cs="Times New Roman"/>
                <w:sz w:val="24"/>
                <w:szCs w:val="24"/>
              </w:rPr>
              <w:br/>
            </w:r>
            <w:r w:rsidRPr="00D25D97">
              <w:rPr>
                <w:rFonts w:ascii="Times New Roman" w:hAnsi="Times New Roman" w:cs="Times New Roman"/>
                <w:sz w:val="24"/>
                <w:szCs w:val="24"/>
                <w:shd w:val="clear" w:color="auto" w:fill="FFFFFF"/>
              </w:rPr>
              <w:t>Наши пальчики устали,</w:t>
            </w:r>
            <w:r w:rsidRPr="00D25D97">
              <w:rPr>
                <w:rStyle w:val="apple-converted-space"/>
                <w:rFonts w:ascii="Times New Roman" w:eastAsiaTheme="majorEastAsia" w:hAnsi="Times New Roman" w:cs="Times New Roman"/>
                <w:sz w:val="24"/>
                <w:szCs w:val="24"/>
                <w:shd w:val="clear" w:color="auto" w:fill="FFFFFF"/>
              </w:rPr>
              <w:t> </w:t>
            </w:r>
            <w:r w:rsidRPr="00D25D97">
              <w:rPr>
                <w:rFonts w:ascii="Times New Roman" w:hAnsi="Times New Roman" w:cs="Times New Roman"/>
                <w:sz w:val="24"/>
                <w:szCs w:val="24"/>
              </w:rPr>
              <w:br/>
            </w:r>
            <w:r w:rsidRPr="00D25D97">
              <w:rPr>
                <w:rFonts w:ascii="Times New Roman" w:hAnsi="Times New Roman" w:cs="Times New Roman"/>
                <w:sz w:val="24"/>
                <w:szCs w:val="24"/>
                <w:shd w:val="clear" w:color="auto" w:fill="FFFFFF"/>
              </w:rPr>
              <w:t>Мы немножко отдохнем</w:t>
            </w:r>
            <w:proofErr w:type="gramStart"/>
            <w:r w:rsidRPr="00D25D97">
              <w:rPr>
                <w:rStyle w:val="apple-converted-space"/>
                <w:rFonts w:ascii="Times New Roman" w:eastAsiaTheme="majorEastAsia" w:hAnsi="Times New Roman" w:cs="Times New Roman"/>
                <w:sz w:val="24"/>
                <w:szCs w:val="24"/>
                <w:shd w:val="clear" w:color="auto" w:fill="FFFFFF"/>
              </w:rPr>
              <w:t> </w:t>
            </w:r>
            <w:r w:rsidRPr="00D25D97">
              <w:rPr>
                <w:rFonts w:ascii="Times New Roman" w:hAnsi="Times New Roman" w:cs="Times New Roman"/>
                <w:sz w:val="24"/>
                <w:szCs w:val="24"/>
              </w:rPr>
              <w:br/>
            </w:r>
            <w:r w:rsidRPr="00D25D97">
              <w:rPr>
                <w:rFonts w:ascii="Times New Roman" w:hAnsi="Times New Roman" w:cs="Times New Roman"/>
                <w:sz w:val="24"/>
                <w:szCs w:val="24"/>
                <w:shd w:val="clear" w:color="auto" w:fill="FFFFFF"/>
              </w:rPr>
              <w:t>И</w:t>
            </w:r>
            <w:proofErr w:type="gramEnd"/>
            <w:r w:rsidRPr="00D25D97">
              <w:rPr>
                <w:rFonts w:ascii="Times New Roman" w:hAnsi="Times New Roman" w:cs="Times New Roman"/>
                <w:sz w:val="24"/>
                <w:szCs w:val="24"/>
                <w:shd w:val="clear" w:color="auto" w:fill="FFFFFF"/>
              </w:rPr>
              <w:t xml:space="preserve"> опять писать начнем.</w:t>
            </w:r>
          </w:p>
        </w:tc>
        <w:tc>
          <w:tcPr>
            <w:tcW w:w="2082" w:type="dxa"/>
          </w:tcPr>
          <w:p w:rsidR="00A75E03" w:rsidRPr="00D25D97" w:rsidRDefault="00A75E03" w:rsidP="007E4A40"/>
          <w:p w:rsidR="00A75E03" w:rsidRPr="00D25D97" w:rsidRDefault="00A75E03" w:rsidP="007E4A40"/>
          <w:p w:rsidR="00A75E03" w:rsidRPr="00D25D97" w:rsidRDefault="00A75E03" w:rsidP="00A75E03">
            <w:pPr>
              <w:pStyle w:val="a7"/>
              <w:rPr>
                <w:rFonts w:ascii="Times New Roman" w:hAnsi="Times New Roman" w:cs="Times New Roman"/>
                <w:sz w:val="24"/>
                <w:szCs w:val="24"/>
                <w:lang w:eastAsia="ru-RU"/>
              </w:rPr>
            </w:pPr>
            <w:r w:rsidRPr="00D25D97">
              <w:rPr>
                <w:rFonts w:ascii="Times New Roman" w:hAnsi="Times New Roman" w:cs="Times New Roman"/>
                <w:sz w:val="24"/>
                <w:szCs w:val="24"/>
                <w:lang w:eastAsia="ru-RU"/>
              </w:rPr>
              <w:t xml:space="preserve">Работа с таблицей и тетрадями. </w:t>
            </w:r>
          </w:p>
          <w:p w:rsidR="001254EA" w:rsidRPr="00D25D97" w:rsidRDefault="001254EA" w:rsidP="00A75E03">
            <w:pPr>
              <w:pStyle w:val="a7"/>
              <w:rPr>
                <w:rFonts w:ascii="Times New Roman" w:hAnsi="Times New Roman" w:cs="Times New Roman"/>
                <w:sz w:val="24"/>
                <w:szCs w:val="24"/>
                <w:lang w:eastAsia="ru-RU"/>
              </w:rPr>
            </w:pPr>
          </w:p>
          <w:p w:rsidR="00A75E03" w:rsidRPr="00D25D97" w:rsidRDefault="00A75E03" w:rsidP="00A75E03">
            <w:pPr>
              <w:pStyle w:val="a7"/>
              <w:rPr>
                <w:rFonts w:ascii="Times New Roman" w:hAnsi="Times New Roman" w:cs="Times New Roman"/>
                <w:sz w:val="24"/>
                <w:szCs w:val="24"/>
                <w:lang w:eastAsia="ru-RU"/>
              </w:rPr>
            </w:pPr>
            <w:r w:rsidRPr="00D25D97">
              <w:rPr>
                <w:rFonts w:ascii="Times New Roman" w:hAnsi="Times New Roman" w:cs="Times New Roman"/>
                <w:sz w:val="24"/>
                <w:szCs w:val="24"/>
                <w:lang w:eastAsia="ru-RU"/>
              </w:rPr>
              <w:t>Обсуждение результатов.</w:t>
            </w:r>
          </w:p>
          <w:p w:rsidR="00E321AF" w:rsidRPr="00D25D97" w:rsidRDefault="00E321AF" w:rsidP="007E4A40"/>
          <w:p w:rsidR="001254EA" w:rsidRPr="00D25D97" w:rsidRDefault="001254EA" w:rsidP="007E4A40"/>
          <w:p w:rsidR="001254EA" w:rsidRPr="00D25D97" w:rsidRDefault="001254EA" w:rsidP="007E4A40"/>
          <w:p w:rsidR="001254EA" w:rsidRPr="00D25D97" w:rsidRDefault="001254EA" w:rsidP="007E4A40"/>
          <w:p w:rsidR="001254EA" w:rsidRPr="00D25D97" w:rsidRDefault="001254EA" w:rsidP="007E4A40"/>
          <w:p w:rsidR="001254EA" w:rsidRPr="00D25D97" w:rsidRDefault="001254EA" w:rsidP="007E4A40"/>
          <w:p w:rsidR="001254EA" w:rsidRPr="00D25D97" w:rsidRDefault="001254EA" w:rsidP="007E4A40"/>
          <w:p w:rsidR="001254EA" w:rsidRPr="00D25D97" w:rsidRDefault="001254EA" w:rsidP="007E4A40"/>
          <w:p w:rsidR="001254EA" w:rsidRPr="00D25D97" w:rsidRDefault="001254EA" w:rsidP="007E4A40"/>
          <w:p w:rsidR="001254EA" w:rsidRPr="00D25D97" w:rsidRDefault="001254EA" w:rsidP="007E4A40"/>
          <w:p w:rsidR="001254EA" w:rsidRPr="00D25D97" w:rsidRDefault="001254EA" w:rsidP="007E4A40">
            <w:r w:rsidRPr="00D25D97">
              <w:t>Слушают Диму.</w:t>
            </w:r>
          </w:p>
          <w:p w:rsidR="007F3964" w:rsidRPr="00D25D97" w:rsidRDefault="007F3964" w:rsidP="007E4A40"/>
          <w:p w:rsidR="007F3964" w:rsidRPr="00D25D97" w:rsidRDefault="007F3964" w:rsidP="007E4A40"/>
          <w:p w:rsidR="007F3964" w:rsidRPr="00D25D97" w:rsidRDefault="007F3964" w:rsidP="007E4A40"/>
          <w:p w:rsidR="007F3964" w:rsidRPr="00D25D97" w:rsidRDefault="007F3964" w:rsidP="007E4A40"/>
          <w:p w:rsidR="007F3964" w:rsidRPr="00D25D97" w:rsidRDefault="007F3964" w:rsidP="007E4A40"/>
          <w:p w:rsidR="007F3964" w:rsidRPr="00D25D97" w:rsidRDefault="007F3964" w:rsidP="007E4A40"/>
          <w:p w:rsidR="007F3964" w:rsidRPr="00D25D97" w:rsidRDefault="007F3964" w:rsidP="007E4A40"/>
          <w:p w:rsidR="007F3964" w:rsidRPr="00D25D97" w:rsidRDefault="007F3964" w:rsidP="007E4A40"/>
          <w:p w:rsidR="007F3964" w:rsidRPr="00D25D97" w:rsidRDefault="007F3964" w:rsidP="007E4A40"/>
          <w:p w:rsidR="007F3964" w:rsidRPr="00D25D97" w:rsidRDefault="007F3964" w:rsidP="007E4A40"/>
          <w:p w:rsidR="007F3964" w:rsidRPr="00D25D97" w:rsidRDefault="007F3964" w:rsidP="007E4A40"/>
          <w:p w:rsidR="007F3964" w:rsidRPr="00D25D97" w:rsidRDefault="007F3964" w:rsidP="007E4A40">
            <w:r w:rsidRPr="00D25D97">
              <w:t>Выполняют физкультминутку.</w:t>
            </w:r>
          </w:p>
        </w:tc>
      </w:tr>
      <w:tr w:rsidR="00E321AF" w:rsidTr="00D25D97">
        <w:trPr>
          <w:trHeight w:val="356"/>
        </w:trPr>
        <w:tc>
          <w:tcPr>
            <w:tcW w:w="1980" w:type="dxa"/>
          </w:tcPr>
          <w:p w:rsidR="00E321AF" w:rsidRPr="00D25D97" w:rsidRDefault="00E321AF" w:rsidP="007E4A40">
            <w:pPr>
              <w:pStyle w:val="a3"/>
              <w:rPr>
                <w:b/>
              </w:rPr>
            </w:pPr>
            <w:r w:rsidRPr="00D25D97">
              <w:rPr>
                <w:b/>
              </w:rPr>
              <w:lastRenderedPageBreak/>
              <w:t>5.Творческое применение и добывание знаний в новой ситуации (проблемные задания)</w:t>
            </w:r>
          </w:p>
          <w:p w:rsidR="00E321AF" w:rsidRPr="00D25D97" w:rsidRDefault="00E321AF" w:rsidP="007E4A40">
            <w:pPr>
              <w:pStyle w:val="a3"/>
            </w:pPr>
          </w:p>
        </w:tc>
        <w:tc>
          <w:tcPr>
            <w:tcW w:w="720" w:type="dxa"/>
          </w:tcPr>
          <w:p w:rsidR="00E321AF" w:rsidRPr="00D25D97" w:rsidRDefault="00E321AF" w:rsidP="007E4A40"/>
        </w:tc>
        <w:tc>
          <w:tcPr>
            <w:tcW w:w="9927" w:type="dxa"/>
          </w:tcPr>
          <w:p w:rsidR="001254EA" w:rsidRPr="00D25D97" w:rsidRDefault="00E321AF" w:rsidP="001254EA">
            <w:pPr>
              <w:pStyle w:val="a7"/>
              <w:rPr>
                <w:rFonts w:ascii="Times New Roman" w:hAnsi="Times New Roman" w:cs="Times New Roman"/>
                <w:sz w:val="24"/>
                <w:szCs w:val="24"/>
                <w:lang w:eastAsia="ru-RU"/>
              </w:rPr>
            </w:pPr>
            <w:r w:rsidRPr="00D25D97">
              <w:rPr>
                <w:rStyle w:val="a4"/>
                <w:rFonts w:ascii="Times New Roman" w:hAnsi="Times New Roman" w:cs="Times New Roman"/>
                <w:sz w:val="24"/>
                <w:szCs w:val="24"/>
              </w:rPr>
              <w:t xml:space="preserve"> </w:t>
            </w:r>
            <w:r w:rsidR="001254EA" w:rsidRPr="00D25D97">
              <w:rPr>
                <w:rFonts w:ascii="Times New Roman" w:hAnsi="Times New Roman" w:cs="Times New Roman"/>
                <w:sz w:val="24"/>
                <w:szCs w:val="24"/>
                <w:lang w:eastAsia="ru-RU"/>
              </w:rPr>
              <w:t xml:space="preserve">- Теперь вы уже почти специалисты по определению особенностей личности.  Поэтому давайте рассмотрим два образца почерка. </w:t>
            </w:r>
          </w:p>
          <w:p w:rsidR="001254EA" w:rsidRPr="00D25D97" w:rsidRDefault="001254EA" w:rsidP="001254EA">
            <w:pPr>
              <w:pStyle w:val="a7"/>
              <w:rPr>
                <w:rFonts w:ascii="Times New Roman" w:hAnsi="Times New Roman" w:cs="Times New Roman"/>
                <w:sz w:val="24"/>
                <w:szCs w:val="24"/>
                <w:lang w:eastAsia="ru-RU"/>
              </w:rPr>
            </w:pPr>
            <w:r w:rsidRPr="00D25D97">
              <w:rPr>
                <w:rFonts w:ascii="Times New Roman" w:hAnsi="Times New Roman" w:cs="Times New Roman"/>
                <w:sz w:val="24"/>
                <w:szCs w:val="24"/>
                <w:lang w:eastAsia="ru-RU"/>
              </w:rPr>
              <w:t>- Что вы можете сказать  про эти записи?</w:t>
            </w:r>
          </w:p>
          <w:p w:rsidR="001254EA" w:rsidRPr="00D25D97" w:rsidRDefault="001254EA" w:rsidP="001254EA">
            <w:pPr>
              <w:pStyle w:val="a7"/>
              <w:rPr>
                <w:rFonts w:ascii="Times New Roman" w:hAnsi="Times New Roman" w:cs="Times New Roman"/>
                <w:sz w:val="24"/>
                <w:szCs w:val="24"/>
                <w:lang w:eastAsia="ru-RU"/>
              </w:rPr>
            </w:pPr>
            <w:r w:rsidRPr="00D25D97">
              <w:rPr>
                <w:rFonts w:ascii="Times New Roman" w:hAnsi="Times New Roman" w:cs="Times New Roman"/>
                <w:sz w:val="24"/>
                <w:szCs w:val="24"/>
                <w:lang w:eastAsia="ru-RU"/>
              </w:rPr>
              <w:t>- Кто писал? Какие характеристики можно дать? (ребёнок, взрослый, что можно сказать об обладателях этих почерков?)</w:t>
            </w:r>
          </w:p>
          <w:p w:rsidR="001254EA" w:rsidRPr="00D25D97" w:rsidRDefault="007F3964" w:rsidP="001254EA">
            <w:pPr>
              <w:pStyle w:val="a7"/>
              <w:rPr>
                <w:rFonts w:ascii="Times New Roman" w:hAnsi="Times New Roman" w:cs="Times New Roman"/>
                <w:sz w:val="24"/>
                <w:szCs w:val="24"/>
                <w:lang w:eastAsia="ru-RU"/>
              </w:rPr>
            </w:pPr>
            <w:r w:rsidRPr="00D25D97">
              <w:rPr>
                <w:rFonts w:ascii="Times New Roman" w:hAnsi="Times New Roman" w:cs="Times New Roman"/>
                <w:sz w:val="24"/>
                <w:szCs w:val="24"/>
                <w:lang w:eastAsia="ru-RU"/>
              </w:rPr>
              <w:t xml:space="preserve">- </w:t>
            </w:r>
            <w:r w:rsidR="001254EA" w:rsidRPr="00D25D97">
              <w:rPr>
                <w:rFonts w:ascii="Times New Roman" w:hAnsi="Times New Roman" w:cs="Times New Roman"/>
                <w:sz w:val="24"/>
                <w:szCs w:val="24"/>
                <w:lang w:eastAsia="ru-RU"/>
              </w:rPr>
              <w:t>Как могло такое произойти? Какая тайна?</w:t>
            </w:r>
          </w:p>
          <w:p w:rsidR="001254EA" w:rsidRPr="00D25D97" w:rsidRDefault="001254EA" w:rsidP="001254EA">
            <w:pPr>
              <w:pStyle w:val="a7"/>
              <w:rPr>
                <w:rFonts w:ascii="Times New Roman" w:hAnsi="Times New Roman" w:cs="Times New Roman"/>
                <w:b/>
                <w:sz w:val="24"/>
                <w:szCs w:val="24"/>
                <w:lang w:eastAsia="ru-RU"/>
              </w:rPr>
            </w:pPr>
            <w:r w:rsidRPr="00D25D97">
              <w:rPr>
                <w:rFonts w:ascii="Times New Roman" w:hAnsi="Times New Roman" w:cs="Times New Roman"/>
                <w:sz w:val="24"/>
                <w:szCs w:val="24"/>
                <w:lang w:eastAsia="ru-RU"/>
              </w:rPr>
              <w:t xml:space="preserve">-М.О. </w:t>
            </w:r>
            <w:r w:rsidRPr="00D25D97">
              <w:rPr>
                <w:rFonts w:ascii="Times New Roman" w:hAnsi="Times New Roman" w:cs="Times New Roman"/>
                <w:b/>
                <w:sz w:val="24"/>
                <w:szCs w:val="24"/>
                <w:lang w:eastAsia="ru-RU"/>
              </w:rPr>
              <w:t xml:space="preserve">Почерк может измениться, </w:t>
            </w:r>
            <w:r w:rsidRPr="00D25D97">
              <w:rPr>
                <w:rFonts w:ascii="Times New Roman" w:hAnsi="Times New Roman" w:cs="Times New Roman"/>
                <w:sz w:val="24"/>
                <w:szCs w:val="24"/>
                <w:lang w:eastAsia="ru-RU"/>
              </w:rPr>
              <w:t>стать лучше  или хуже.</w:t>
            </w:r>
            <w:r w:rsidRPr="00D25D97">
              <w:rPr>
                <w:rFonts w:ascii="Times New Roman" w:hAnsi="Times New Roman" w:cs="Times New Roman"/>
                <w:b/>
                <w:sz w:val="24"/>
                <w:szCs w:val="24"/>
                <w:lang w:eastAsia="ru-RU"/>
              </w:rPr>
              <w:t xml:space="preserve">  Это третья тайна.</w:t>
            </w:r>
          </w:p>
          <w:p w:rsidR="007F3964" w:rsidRPr="00D25D97" w:rsidRDefault="001254EA" w:rsidP="001254EA">
            <w:pPr>
              <w:pStyle w:val="a7"/>
              <w:rPr>
                <w:rFonts w:ascii="Times New Roman" w:hAnsi="Times New Roman" w:cs="Times New Roman"/>
                <w:sz w:val="24"/>
                <w:szCs w:val="24"/>
                <w:lang w:eastAsia="ru-RU"/>
              </w:rPr>
            </w:pPr>
            <w:r w:rsidRPr="00D25D97">
              <w:rPr>
                <w:rFonts w:ascii="Times New Roman" w:hAnsi="Times New Roman" w:cs="Times New Roman"/>
                <w:sz w:val="24"/>
                <w:szCs w:val="24"/>
                <w:lang w:eastAsia="ru-RU"/>
              </w:rPr>
              <w:t>- Учёные, которые занимаются граф</w:t>
            </w:r>
            <w:r w:rsidR="007F3964" w:rsidRPr="00D25D97">
              <w:rPr>
                <w:rFonts w:ascii="Times New Roman" w:hAnsi="Times New Roman" w:cs="Times New Roman"/>
                <w:sz w:val="24"/>
                <w:szCs w:val="24"/>
                <w:lang w:eastAsia="ru-RU"/>
              </w:rPr>
              <w:t>ологией, считают, что время  не</w:t>
            </w:r>
            <w:r w:rsidRPr="00D25D97">
              <w:rPr>
                <w:rFonts w:ascii="Times New Roman" w:hAnsi="Times New Roman" w:cs="Times New Roman"/>
                <w:sz w:val="24"/>
                <w:szCs w:val="24"/>
                <w:lang w:eastAsia="ru-RU"/>
              </w:rPr>
              <w:t xml:space="preserve">подвластно почерку, опытный взгляд специалиста легко определил  бы,  что писал один человек, даже если  специально изменять  почерк или  писать левой рукой, основные линии, крючки, схематический рисунок письма сохраняется. Но если менять почерк, </w:t>
            </w:r>
            <w:r w:rsidR="007F3964" w:rsidRPr="00D25D97">
              <w:rPr>
                <w:rFonts w:ascii="Times New Roman" w:hAnsi="Times New Roman" w:cs="Times New Roman"/>
                <w:sz w:val="24"/>
                <w:szCs w:val="24"/>
                <w:lang w:eastAsia="ru-RU"/>
              </w:rPr>
              <w:t xml:space="preserve"> </w:t>
            </w:r>
            <w:r w:rsidRPr="00D25D97">
              <w:rPr>
                <w:rFonts w:ascii="Times New Roman" w:hAnsi="Times New Roman" w:cs="Times New Roman"/>
                <w:sz w:val="24"/>
                <w:szCs w:val="24"/>
                <w:lang w:eastAsia="ru-RU"/>
              </w:rPr>
              <w:t>меняется и характер человека.</w:t>
            </w:r>
            <w:r w:rsidR="007F3964" w:rsidRPr="00D25D97">
              <w:rPr>
                <w:rFonts w:ascii="Times New Roman" w:hAnsi="Times New Roman" w:cs="Times New Roman"/>
                <w:sz w:val="24"/>
                <w:szCs w:val="24"/>
                <w:lang w:eastAsia="ru-RU"/>
              </w:rPr>
              <w:t xml:space="preserve">  (Если не отгадают – то можно сказать, что это писал один и тот же человек.)</w:t>
            </w:r>
          </w:p>
          <w:p w:rsidR="007F3964" w:rsidRPr="00D25D97" w:rsidRDefault="007F3964" w:rsidP="007F3964">
            <w:pPr>
              <w:pStyle w:val="a7"/>
              <w:rPr>
                <w:rFonts w:ascii="Times New Roman" w:hAnsi="Times New Roman" w:cs="Times New Roman"/>
                <w:sz w:val="24"/>
                <w:szCs w:val="24"/>
                <w:lang w:eastAsia="ru-RU"/>
              </w:rPr>
            </w:pPr>
            <w:r w:rsidRPr="00D25D97">
              <w:rPr>
                <w:rFonts w:ascii="Times New Roman" w:hAnsi="Times New Roman" w:cs="Times New Roman"/>
                <w:sz w:val="24"/>
                <w:szCs w:val="24"/>
                <w:lang w:eastAsia="ru-RU"/>
              </w:rPr>
              <w:t>Игра – соревнование «Кто быстрее напишет?» (на доске надо по команде написать слово «почерк»)  посмотрите на записи и скажите следующую тайну почерка.</w:t>
            </w:r>
          </w:p>
          <w:p w:rsidR="007F3964" w:rsidRPr="00D25D97" w:rsidRDefault="007F3964" w:rsidP="007F3964">
            <w:pPr>
              <w:pStyle w:val="a7"/>
              <w:rPr>
                <w:rFonts w:ascii="Times New Roman" w:hAnsi="Times New Roman" w:cs="Times New Roman"/>
                <w:sz w:val="24"/>
                <w:szCs w:val="24"/>
                <w:lang w:eastAsia="ru-RU"/>
              </w:rPr>
            </w:pPr>
            <w:r w:rsidRPr="00D25D97">
              <w:rPr>
                <w:rFonts w:ascii="Times New Roman" w:hAnsi="Times New Roman" w:cs="Times New Roman"/>
                <w:sz w:val="24"/>
                <w:szCs w:val="24"/>
                <w:lang w:eastAsia="ru-RU"/>
              </w:rPr>
              <w:t xml:space="preserve">- </w:t>
            </w:r>
            <w:r w:rsidRPr="00D25D97">
              <w:rPr>
                <w:rFonts w:ascii="Times New Roman" w:hAnsi="Times New Roman" w:cs="Times New Roman"/>
                <w:b/>
                <w:sz w:val="24"/>
                <w:szCs w:val="24"/>
                <w:lang w:eastAsia="ru-RU"/>
              </w:rPr>
              <w:t>Спешка мешает красивому почерку</w:t>
            </w:r>
            <w:r w:rsidRPr="00D25D97">
              <w:rPr>
                <w:rFonts w:ascii="Times New Roman" w:hAnsi="Times New Roman" w:cs="Times New Roman"/>
                <w:sz w:val="24"/>
                <w:szCs w:val="24"/>
                <w:lang w:eastAsia="ru-RU"/>
              </w:rPr>
              <w:t xml:space="preserve">.   </w:t>
            </w:r>
            <w:r w:rsidR="002C5FD1" w:rsidRPr="00D25D97">
              <w:rPr>
                <w:rFonts w:ascii="Times New Roman" w:hAnsi="Times New Roman" w:cs="Times New Roman"/>
                <w:b/>
                <w:sz w:val="24"/>
                <w:szCs w:val="24"/>
                <w:lang w:eastAsia="ru-RU"/>
              </w:rPr>
              <w:t>Это четвёртая  тайна.</w:t>
            </w:r>
          </w:p>
          <w:p w:rsidR="007F3964" w:rsidRPr="00D25D97" w:rsidRDefault="007F3964" w:rsidP="007F3964">
            <w:pPr>
              <w:pStyle w:val="a7"/>
              <w:rPr>
                <w:rFonts w:ascii="Times New Roman" w:hAnsi="Times New Roman" w:cs="Times New Roman"/>
                <w:sz w:val="24"/>
                <w:szCs w:val="24"/>
                <w:lang w:eastAsia="ru-RU"/>
              </w:rPr>
            </w:pPr>
            <w:proofErr w:type="gramStart"/>
            <w:r w:rsidRPr="00D25D97">
              <w:rPr>
                <w:rFonts w:ascii="Times New Roman" w:hAnsi="Times New Roman" w:cs="Times New Roman"/>
                <w:sz w:val="24"/>
                <w:szCs w:val="24"/>
                <w:lang w:eastAsia="ru-RU"/>
              </w:rPr>
              <w:t>- Поспешишь – людей насмешишь!)</w:t>
            </w:r>
            <w:proofErr w:type="gramEnd"/>
            <w:r w:rsidRPr="00D25D97">
              <w:rPr>
                <w:rFonts w:ascii="Times New Roman" w:hAnsi="Times New Roman" w:cs="Times New Roman"/>
                <w:sz w:val="24"/>
                <w:szCs w:val="24"/>
                <w:lang w:eastAsia="ru-RU"/>
              </w:rPr>
              <w:t xml:space="preserve">  </w:t>
            </w:r>
            <w:r w:rsidRPr="00D25D97">
              <w:rPr>
                <w:rFonts w:ascii="Times New Roman" w:hAnsi="Times New Roman" w:cs="Times New Roman"/>
                <w:i/>
                <w:color w:val="404040"/>
                <w:sz w:val="24"/>
                <w:szCs w:val="24"/>
              </w:rPr>
              <w:t xml:space="preserve"> Как вы понимаете смысл пословицы?</w:t>
            </w:r>
          </w:p>
          <w:p w:rsidR="007F3964" w:rsidRPr="00D25D97" w:rsidRDefault="007F3964" w:rsidP="007F3964">
            <w:pPr>
              <w:pStyle w:val="a7"/>
              <w:rPr>
                <w:rFonts w:ascii="Times New Roman" w:hAnsi="Times New Roman" w:cs="Times New Roman"/>
                <w:color w:val="404040"/>
                <w:sz w:val="24"/>
                <w:szCs w:val="24"/>
              </w:rPr>
            </w:pPr>
            <w:r w:rsidRPr="00D25D97">
              <w:rPr>
                <w:rFonts w:ascii="Times New Roman" w:hAnsi="Times New Roman" w:cs="Times New Roman"/>
                <w:i/>
                <w:color w:val="404040"/>
                <w:sz w:val="24"/>
                <w:szCs w:val="24"/>
              </w:rPr>
              <w:t xml:space="preserve">- </w:t>
            </w:r>
            <w:r w:rsidRPr="00D25D97">
              <w:rPr>
                <w:rFonts w:ascii="Times New Roman" w:hAnsi="Times New Roman" w:cs="Times New Roman"/>
                <w:color w:val="404040"/>
                <w:sz w:val="24"/>
                <w:szCs w:val="24"/>
              </w:rPr>
              <w:t>Почему так говорят?  Что написано пером, не вырубишь топором.</w:t>
            </w:r>
            <w:r w:rsidR="00646F49" w:rsidRPr="00D25D97">
              <w:rPr>
                <w:rFonts w:ascii="Times New Roman" w:hAnsi="Times New Roman" w:cs="Times New Roman"/>
                <w:color w:val="252525"/>
                <w:sz w:val="24"/>
                <w:szCs w:val="24"/>
                <w:lang w:eastAsia="ru-RU"/>
              </w:rPr>
              <w:t xml:space="preserve"> Слово не воробей  - вылетит, не поймаешь.</w:t>
            </w:r>
          </w:p>
          <w:p w:rsidR="007F3964" w:rsidRPr="00D25D97" w:rsidRDefault="00646F49" w:rsidP="007F3964">
            <w:pPr>
              <w:pStyle w:val="a7"/>
              <w:rPr>
                <w:rFonts w:ascii="Times New Roman" w:hAnsi="Times New Roman" w:cs="Times New Roman"/>
                <w:color w:val="252525"/>
                <w:sz w:val="24"/>
                <w:szCs w:val="24"/>
                <w:lang w:eastAsia="ru-RU"/>
              </w:rPr>
            </w:pPr>
            <w:r w:rsidRPr="00D25D97">
              <w:rPr>
                <w:rFonts w:ascii="Times New Roman" w:hAnsi="Times New Roman" w:cs="Times New Roman"/>
                <w:color w:val="333333"/>
                <w:sz w:val="24"/>
                <w:szCs w:val="24"/>
                <w:bdr w:val="none" w:sz="0" w:space="0" w:color="auto" w:frame="1"/>
                <w:shd w:val="clear" w:color="auto" w:fill="FFFFFF"/>
              </w:rPr>
              <w:t xml:space="preserve"> - </w:t>
            </w:r>
            <w:r w:rsidR="007F3964" w:rsidRPr="00D25D97">
              <w:rPr>
                <w:rFonts w:ascii="Times New Roman" w:hAnsi="Times New Roman" w:cs="Times New Roman"/>
                <w:color w:val="252525"/>
                <w:sz w:val="24"/>
                <w:szCs w:val="24"/>
                <w:lang w:eastAsia="ru-RU"/>
              </w:rPr>
              <w:t xml:space="preserve"> Это исконно русская пословица, что свидетельствует о высокой народной оценке  письменного слова,  которому придаётся значение документа,  обязательства.  Действительно нельзя было вернуть срубленное дерево. Так и  составленный документ нельзя было нарушить,  не исполнить. У украинского народа есть похожая пословица: Что написано пером, не </w:t>
            </w:r>
            <w:proofErr w:type="gramStart"/>
            <w:r w:rsidR="007F3964" w:rsidRPr="00D25D97">
              <w:rPr>
                <w:rFonts w:ascii="Times New Roman" w:hAnsi="Times New Roman" w:cs="Times New Roman"/>
                <w:color w:val="252525"/>
                <w:sz w:val="24"/>
                <w:szCs w:val="24"/>
                <w:lang w:eastAsia="ru-RU"/>
              </w:rPr>
              <w:t>выволочь</w:t>
            </w:r>
            <w:proofErr w:type="gramEnd"/>
            <w:r w:rsidR="007F3964" w:rsidRPr="00D25D97">
              <w:rPr>
                <w:rFonts w:ascii="Times New Roman" w:hAnsi="Times New Roman" w:cs="Times New Roman"/>
                <w:color w:val="252525"/>
                <w:sz w:val="24"/>
                <w:szCs w:val="24"/>
                <w:lang w:eastAsia="ru-RU"/>
              </w:rPr>
              <w:t xml:space="preserve"> и волом.</w:t>
            </w:r>
          </w:p>
          <w:p w:rsidR="00E321AF" w:rsidRPr="00D25D97" w:rsidRDefault="007F3964" w:rsidP="00524094">
            <w:pPr>
              <w:pStyle w:val="a7"/>
              <w:rPr>
                <w:rFonts w:ascii="Times New Roman" w:hAnsi="Times New Roman" w:cs="Times New Roman"/>
                <w:color w:val="252525"/>
                <w:sz w:val="24"/>
                <w:szCs w:val="24"/>
                <w:lang w:eastAsia="ru-RU"/>
              </w:rPr>
            </w:pPr>
            <w:r w:rsidRPr="00D25D97">
              <w:rPr>
                <w:rFonts w:ascii="Times New Roman" w:hAnsi="Times New Roman" w:cs="Times New Roman"/>
                <w:color w:val="252525"/>
                <w:sz w:val="24"/>
                <w:szCs w:val="24"/>
                <w:lang w:eastAsia="ru-RU"/>
              </w:rPr>
              <w:t>-  Продолжите пословицу: Пишет не рука, а…..(ум и голова, разум, мозг). Можно ли это высказывание считать  четвёртой  тайной?</w:t>
            </w:r>
            <w:r w:rsidR="00646F49" w:rsidRPr="00D25D97">
              <w:rPr>
                <w:rFonts w:ascii="Times New Roman" w:hAnsi="Times New Roman" w:cs="Times New Roman"/>
                <w:color w:val="252525"/>
                <w:sz w:val="24"/>
                <w:szCs w:val="24"/>
                <w:lang w:eastAsia="ru-RU"/>
              </w:rPr>
              <w:t xml:space="preserve"> </w:t>
            </w:r>
          </w:p>
          <w:p w:rsidR="00114349" w:rsidRPr="00114349" w:rsidRDefault="00524094" w:rsidP="00524094">
            <w:pPr>
              <w:pStyle w:val="a7"/>
              <w:rPr>
                <w:rFonts w:ascii="Times New Roman" w:hAnsi="Times New Roman" w:cs="Times New Roman"/>
                <w:color w:val="333333"/>
                <w:sz w:val="24"/>
                <w:szCs w:val="24"/>
              </w:rPr>
            </w:pPr>
            <w:r w:rsidRPr="00D25D97">
              <w:rPr>
                <w:rFonts w:ascii="Times New Roman" w:hAnsi="Times New Roman" w:cs="Times New Roman"/>
                <w:b/>
                <w:color w:val="252525"/>
                <w:sz w:val="24"/>
                <w:szCs w:val="24"/>
                <w:lang w:eastAsia="ru-RU"/>
              </w:rPr>
              <w:t xml:space="preserve">- </w:t>
            </w:r>
            <w:r w:rsidRPr="00D25D97">
              <w:rPr>
                <w:rFonts w:ascii="Times New Roman" w:hAnsi="Times New Roman" w:cs="Times New Roman"/>
                <w:color w:val="252525"/>
                <w:sz w:val="24"/>
                <w:szCs w:val="24"/>
                <w:lang w:eastAsia="ru-RU"/>
              </w:rPr>
              <w:t>Рассмотрите почерк. Чей это почерк?</w:t>
            </w:r>
            <w:r w:rsidR="00114349">
              <w:rPr>
                <w:rFonts w:ascii="Times New Roman" w:hAnsi="Times New Roman" w:cs="Times New Roman"/>
                <w:color w:val="252525"/>
                <w:sz w:val="24"/>
                <w:szCs w:val="24"/>
                <w:lang w:eastAsia="ru-RU"/>
              </w:rPr>
              <w:t xml:space="preserve"> (Приложение 2)</w:t>
            </w:r>
            <w:r w:rsidRPr="00D25D97">
              <w:rPr>
                <w:rFonts w:ascii="Times New Roman" w:hAnsi="Times New Roman" w:cs="Times New Roman"/>
                <w:color w:val="252525"/>
                <w:sz w:val="24"/>
                <w:szCs w:val="24"/>
                <w:lang w:eastAsia="ru-RU"/>
              </w:rPr>
              <w:t xml:space="preserve"> </w:t>
            </w:r>
            <w:r w:rsidRPr="00D25D97">
              <w:rPr>
                <w:rStyle w:val="a4"/>
                <w:rFonts w:ascii="Times New Roman" w:hAnsi="Times New Roman" w:cs="Times New Roman"/>
                <w:b w:val="0"/>
                <w:iCs/>
                <w:color w:val="333333"/>
                <w:sz w:val="24"/>
                <w:szCs w:val="24"/>
                <w:bdr w:val="none" w:sz="0" w:space="0" w:color="auto" w:frame="1"/>
              </w:rPr>
              <w:t>Правый наклон</w:t>
            </w:r>
            <w:r w:rsidRPr="00D25D97">
              <w:rPr>
                <w:rStyle w:val="a4"/>
                <w:rFonts w:ascii="Times New Roman" w:hAnsi="Times New Roman" w:cs="Times New Roman"/>
                <w:iCs/>
                <w:color w:val="333333"/>
                <w:sz w:val="24"/>
                <w:szCs w:val="24"/>
                <w:bdr w:val="none" w:sz="0" w:space="0" w:color="auto" w:frame="1"/>
              </w:rPr>
              <w:t xml:space="preserve">  -</w:t>
            </w:r>
            <w:r w:rsidRPr="00D25D97">
              <w:rPr>
                <w:rFonts w:ascii="Times New Roman" w:hAnsi="Times New Roman" w:cs="Times New Roman"/>
                <w:color w:val="374148"/>
                <w:sz w:val="24"/>
                <w:szCs w:val="24"/>
              </w:rPr>
              <w:t xml:space="preserve"> целеустремленность, настойчивость,</w:t>
            </w:r>
            <w:r w:rsidRPr="00D25D97">
              <w:rPr>
                <w:rStyle w:val="a4"/>
                <w:rFonts w:ascii="Times New Roman" w:hAnsi="Times New Roman" w:cs="Times New Roman"/>
                <w:iCs/>
                <w:color w:val="333333"/>
                <w:sz w:val="24"/>
                <w:szCs w:val="24"/>
                <w:bdr w:val="none" w:sz="0" w:space="0" w:color="auto" w:frame="1"/>
              </w:rPr>
              <w:t xml:space="preserve">  </w:t>
            </w:r>
            <w:r w:rsidRPr="00D25D97">
              <w:rPr>
                <w:rStyle w:val="a4"/>
                <w:rFonts w:ascii="Times New Roman" w:hAnsi="Times New Roman" w:cs="Times New Roman"/>
                <w:b w:val="0"/>
                <w:iCs/>
                <w:color w:val="333333"/>
                <w:sz w:val="24"/>
                <w:szCs w:val="24"/>
                <w:bdr w:val="none" w:sz="0" w:space="0" w:color="auto" w:frame="1"/>
              </w:rPr>
              <w:t>сильный нажим</w:t>
            </w:r>
            <w:r w:rsidRPr="00D25D97">
              <w:rPr>
                <w:rStyle w:val="a4"/>
                <w:rFonts w:ascii="Times New Roman" w:hAnsi="Times New Roman" w:cs="Times New Roman"/>
                <w:iCs/>
                <w:color w:val="333333"/>
                <w:sz w:val="24"/>
                <w:szCs w:val="24"/>
                <w:bdr w:val="none" w:sz="0" w:space="0" w:color="auto" w:frame="1"/>
              </w:rPr>
              <w:t xml:space="preserve"> – </w:t>
            </w:r>
            <w:r w:rsidRPr="00D25D97">
              <w:rPr>
                <w:rFonts w:ascii="Times New Roman" w:hAnsi="Times New Roman" w:cs="Times New Roman"/>
                <w:color w:val="374148"/>
                <w:sz w:val="24"/>
                <w:szCs w:val="24"/>
              </w:rPr>
              <w:t>усидчивость, большая силы воли, буквы закруглённые – писал добрый и отзывчивый человек, петельки у букв большие, что означает человек общительный.  Посмотрит</w:t>
            </w:r>
            <w:r w:rsidR="00114349">
              <w:rPr>
                <w:rFonts w:ascii="Times New Roman" w:hAnsi="Times New Roman" w:cs="Times New Roman"/>
                <w:color w:val="374148"/>
                <w:sz w:val="24"/>
                <w:szCs w:val="24"/>
              </w:rPr>
              <w:t>е на автора этого письма.  (Приложение 3</w:t>
            </w:r>
            <w:r w:rsidRPr="00D25D97">
              <w:rPr>
                <w:rFonts w:ascii="Times New Roman" w:hAnsi="Times New Roman" w:cs="Times New Roman"/>
                <w:color w:val="374148"/>
                <w:sz w:val="24"/>
                <w:szCs w:val="24"/>
              </w:rPr>
              <w:t>).</w:t>
            </w:r>
            <w:r w:rsidRPr="00D25D97">
              <w:rPr>
                <w:rFonts w:ascii="Times New Roman" w:hAnsi="Times New Roman" w:cs="Times New Roman"/>
                <w:color w:val="333333"/>
                <w:sz w:val="24"/>
                <w:szCs w:val="24"/>
              </w:rPr>
              <w:t xml:space="preserve"> Мальчик пишет ртом из-за ограниченных возможностей, из-за болезни. </w:t>
            </w:r>
            <w:proofErr w:type="gramStart"/>
            <w:r w:rsidRPr="00D25D97">
              <w:rPr>
                <w:rFonts w:ascii="Times New Roman" w:hAnsi="Times New Roman" w:cs="Times New Roman"/>
                <w:color w:val="333333"/>
                <w:sz w:val="24"/>
                <w:szCs w:val="24"/>
              </w:rPr>
              <w:t>Возможно</w:t>
            </w:r>
            <w:proofErr w:type="gramEnd"/>
            <w:r w:rsidRPr="00D25D97">
              <w:rPr>
                <w:rFonts w:ascii="Times New Roman" w:hAnsi="Times New Roman" w:cs="Times New Roman"/>
                <w:color w:val="333333"/>
                <w:sz w:val="24"/>
                <w:szCs w:val="24"/>
              </w:rPr>
              <w:t xml:space="preserve"> ли в такое поверить?</w:t>
            </w:r>
            <w:r w:rsidR="00114349">
              <w:rPr>
                <w:rFonts w:ascii="Times New Roman" w:hAnsi="Times New Roman" w:cs="Times New Roman"/>
                <w:color w:val="333333"/>
                <w:sz w:val="24"/>
                <w:szCs w:val="24"/>
              </w:rPr>
              <w:t xml:space="preserve"> Когда я это увидела - я заплакала. Мне трудно в это поверить?</w:t>
            </w:r>
          </w:p>
          <w:p w:rsidR="00524094" w:rsidRPr="00D25D97" w:rsidRDefault="00524094" w:rsidP="00524094">
            <w:pPr>
              <w:pStyle w:val="a7"/>
              <w:rPr>
                <w:rFonts w:ascii="Times New Roman" w:hAnsi="Times New Roman" w:cs="Times New Roman"/>
                <w:b/>
                <w:color w:val="333333"/>
                <w:sz w:val="24"/>
                <w:szCs w:val="24"/>
                <w:bdr w:val="none" w:sz="0" w:space="0" w:color="auto" w:frame="1"/>
              </w:rPr>
            </w:pPr>
            <w:r w:rsidRPr="00D25D97">
              <w:rPr>
                <w:rFonts w:ascii="Times New Roman" w:hAnsi="Times New Roman" w:cs="Times New Roman"/>
                <w:b/>
                <w:color w:val="333333"/>
                <w:sz w:val="24"/>
                <w:szCs w:val="24"/>
                <w:bdr w:val="none" w:sz="0" w:space="0" w:color="auto" w:frame="1"/>
              </w:rPr>
              <w:t xml:space="preserve">Почерк - письмо мозга. Достойно ли  назвать </w:t>
            </w:r>
            <w:r w:rsidR="002C5FD1" w:rsidRPr="00D25D97">
              <w:rPr>
                <w:rFonts w:ascii="Times New Roman" w:hAnsi="Times New Roman" w:cs="Times New Roman"/>
                <w:b/>
                <w:color w:val="333333"/>
                <w:sz w:val="24"/>
                <w:szCs w:val="24"/>
                <w:bdr w:val="none" w:sz="0" w:space="0" w:color="auto" w:frame="1"/>
              </w:rPr>
              <w:t xml:space="preserve">пятой </w:t>
            </w:r>
            <w:r w:rsidRPr="00D25D97">
              <w:rPr>
                <w:rFonts w:ascii="Times New Roman" w:hAnsi="Times New Roman" w:cs="Times New Roman"/>
                <w:b/>
                <w:color w:val="333333"/>
                <w:sz w:val="24"/>
                <w:szCs w:val="24"/>
                <w:bdr w:val="none" w:sz="0" w:space="0" w:color="auto" w:frame="1"/>
              </w:rPr>
              <w:t>тайной мозга?</w:t>
            </w:r>
          </w:p>
          <w:p w:rsidR="00524094" w:rsidRPr="00D25D97" w:rsidRDefault="00524094" w:rsidP="00524094">
            <w:pPr>
              <w:pStyle w:val="a7"/>
              <w:rPr>
                <w:rFonts w:ascii="Times New Roman" w:hAnsi="Times New Roman" w:cs="Times New Roman"/>
                <w:color w:val="333333"/>
                <w:sz w:val="24"/>
                <w:szCs w:val="24"/>
                <w:bdr w:val="none" w:sz="0" w:space="0" w:color="auto" w:frame="1"/>
              </w:rPr>
            </w:pPr>
            <w:r w:rsidRPr="00D25D97">
              <w:rPr>
                <w:rFonts w:ascii="Times New Roman" w:hAnsi="Times New Roman" w:cs="Times New Roman"/>
                <w:color w:val="333333"/>
                <w:sz w:val="24"/>
                <w:szCs w:val="24"/>
                <w:bdr w:val="none" w:sz="0" w:space="0" w:color="auto" w:frame="1"/>
              </w:rPr>
              <w:t xml:space="preserve">К такому выводу в 1895 году пришел В. </w:t>
            </w:r>
            <w:proofErr w:type="spellStart"/>
            <w:r w:rsidRPr="00D25D97">
              <w:rPr>
                <w:rFonts w:ascii="Times New Roman" w:hAnsi="Times New Roman" w:cs="Times New Roman"/>
                <w:color w:val="333333"/>
                <w:sz w:val="24"/>
                <w:szCs w:val="24"/>
                <w:bdr w:val="none" w:sz="0" w:space="0" w:color="auto" w:frame="1"/>
              </w:rPr>
              <w:t>Прейер</w:t>
            </w:r>
            <w:proofErr w:type="spellEnd"/>
            <w:r w:rsidRPr="00D25D97">
              <w:rPr>
                <w:rFonts w:ascii="Times New Roman" w:hAnsi="Times New Roman" w:cs="Times New Roman"/>
                <w:color w:val="333333"/>
                <w:sz w:val="24"/>
                <w:szCs w:val="24"/>
                <w:bdr w:val="none" w:sz="0" w:space="0" w:color="auto" w:frame="1"/>
              </w:rPr>
              <w:t xml:space="preserve"> - немецкий профессор физиологии, основатель детской психологии.   Он  собирал образцы почерков людей, перенесших травмы, </w:t>
            </w:r>
            <w:r w:rsidRPr="00D25D97">
              <w:rPr>
                <w:rFonts w:ascii="Times New Roman" w:hAnsi="Times New Roman" w:cs="Times New Roman"/>
                <w:color w:val="333333"/>
                <w:sz w:val="24"/>
                <w:szCs w:val="24"/>
                <w:bdr w:val="none" w:sz="0" w:space="0" w:color="auto" w:frame="1"/>
              </w:rPr>
              <w:lastRenderedPageBreak/>
              <w:t>а именно - лишившихся рук и научившихся снова писать ртом. Сравнивая образцы почерков до травм и после них, он пришел к заключению, что почерк при этом не изменился, он остался прежним.</w:t>
            </w:r>
          </w:p>
          <w:p w:rsidR="00524094" w:rsidRPr="00D25D97" w:rsidRDefault="00524094" w:rsidP="00524094">
            <w:pPr>
              <w:pStyle w:val="a7"/>
              <w:rPr>
                <w:rFonts w:ascii="Times New Roman" w:hAnsi="Times New Roman" w:cs="Times New Roman"/>
                <w:b/>
                <w:sz w:val="24"/>
                <w:szCs w:val="24"/>
              </w:rPr>
            </w:pPr>
            <w:r w:rsidRPr="00D25D97">
              <w:rPr>
                <w:rFonts w:ascii="Times New Roman" w:hAnsi="Times New Roman" w:cs="Times New Roman"/>
                <w:sz w:val="24"/>
                <w:szCs w:val="24"/>
              </w:rPr>
              <w:t xml:space="preserve">Можно быть ограниченным в физических возможностях, но чувствовать себя при этом полноценно, радоваться жизни и успешно адаптироваться в ней. </w:t>
            </w:r>
          </w:p>
          <w:p w:rsidR="00524094" w:rsidRPr="00D25D97" w:rsidRDefault="002C5FD1" w:rsidP="00524094">
            <w:pPr>
              <w:pStyle w:val="a7"/>
              <w:rPr>
                <w:rFonts w:ascii="Times New Roman" w:hAnsi="Times New Roman" w:cs="Times New Roman"/>
                <w:b/>
                <w:color w:val="333333"/>
                <w:sz w:val="24"/>
                <w:szCs w:val="24"/>
                <w:bdr w:val="none" w:sz="0" w:space="0" w:color="auto" w:frame="1"/>
              </w:rPr>
            </w:pPr>
            <w:r w:rsidRPr="00D25D97">
              <w:rPr>
                <w:rFonts w:ascii="Times New Roman" w:hAnsi="Times New Roman" w:cs="Times New Roman"/>
                <w:sz w:val="24"/>
                <w:szCs w:val="24"/>
              </w:rPr>
              <w:t>- 5</w:t>
            </w:r>
            <w:r w:rsidR="00524094" w:rsidRPr="00D25D97">
              <w:rPr>
                <w:rFonts w:ascii="Times New Roman" w:hAnsi="Times New Roman" w:cs="Times New Roman"/>
                <w:sz w:val="24"/>
                <w:szCs w:val="24"/>
              </w:rPr>
              <w:t xml:space="preserve"> тайна - </w:t>
            </w:r>
            <w:r w:rsidR="00524094" w:rsidRPr="00D25D97">
              <w:rPr>
                <w:rFonts w:ascii="Times New Roman" w:hAnsi="Times New Roman" w:cs="Times New Roman"/>
                <w:color w:val="333333"/>
                <w:sz w:val="24"/>
                <w:szCs w:val="24"/>
                <w:bdr w:val="none" w:sz="0" w:space="0" w:color="auto" w:frame="1"/>
              </w:rPr>
              <w:t>Почерк - письмо мозга.</w:t>
            </w:r>
          </w:p>
          <w:p w:rsidR="00524094" w:rsidRPr="00D25D97" w:rsidRDefault="00524094" w:rsidP="00524094">
            <w:pPr>
              <w:pStyle w:val="a7"/>
              <w:rPr>
                <w:rFonts w:ascii="Times New Roman" w:hAnsi="Times New Roman" w:cs="Times New Roman"/>
                <w:b/>
                <w:color w:val="333333"/>
                <w:sz w:val="24"/>
                <w:szCs w:val="24"/>
                <w:bdr w:val="none" w:sz="0" w:space="0" w:color="auto" w:frame="1"/>
              </w:rPr>
            </w:pPr>
            <w:r w:rsidRPr="00D25D97">
              <w:rPr>
                <w:rFonts w:ascii="Times New Roman" w:hAnsi="Times New Roman" w:cs="Times New Roman"/>
                <w:color w:val="333333"/>
                <w:sz w:val="24"/>
                <w:szCs w:val="24"/>
                <w:bdr w:val="none" w:sz="0" w:space="0" w:color="auto" w:frame="1"/>
              </w:rPr>
              <w:t>- Если почерк – письмо мозга, так что нам хочет написать мозг? Подумаем!</w:t>
            </w:r>
          </w:p>
        </w:tc>
        <w:tc>
          <w:tcPr>
            <w:tcW w:w="2082" w:type="dxa"/>
          </w:tcPr>
          <w:p w:rsidR="00E321AF" w:rsidRPr="00D25D97" w:rsidRDefault="00E321AF" w:rsidP="007E4A40"/>
          <w:p w:rsidR="00E321AF" w:rsidRPr="00D25D97" w:rsidRDefault="007F3964" w:rsidP="007E4A40">
            <w:r w:rsidRPr="00D25D97">
              <w:t>Дети рассматривают образцы почерка из старых школьных  тетрадей учителя   и сегодняшние записи.</w:t>
            </w:r>
          </w:p>
          <w:p w:rsidR="007F3964" w:rsidRPr="00D25D97" w:rsidRDefault="007F3964" w:rsidP="007E4A40"/>
          <w:p w:rsidR="007F3964" w:rsidRPr="00D25D97" w:rsidRDefault="007F3964" w:rsidP="007E4A40"/>
          <w:p w:rsidR="007F3964" w:rsidRPr="00D25D97" w:rsidRDefault="007F3964" w:rsidP="007E4A40"/>
          <w:p w:rsidR="007F3964" w:rsidRPr="00D25D97" w:rsidRDefault="007F3964" w:rsidP="007E4A40"/>
          <w:p w:rsidR="007F3964" w:rsidRPr="00D25D97" w:rsidRDefault="007F3964" w:rsidP="007E4A40"/>
          <w:p w:rsidR="007F3964" w:rsidRPr="00D25D97" w:rsidRDefault="007F3964" w:rsidP="007E4A40"/>
          <w:p w:rsidR="007F3964" w:rsidRPr="00D25D97" w:rsidRDefault="007F3964" w:rsidP="007E4A40"/>
          <w:p w:rsidR="00524094" w:rsidRPr="00D25D97" w:rsidRDefault="007F3964" w:rsidP="007E4A40">
            <w:r w:rsidRPr="00D25D97">
              <w:t xml:space="preserve">Игра. </w:t>
            </w:r>
            <w:r w:rsidR="00524094" w:rsidRPr="00D25D97">
              <w:t>Работа в парах.</w:t>
            </w:r>
          </w:p>
          <w:p w:rsidR="007F3964" w:rsidRPr="00D25D97" w:rsidRDefault="007F3964" w:rsidP="007E4A40">
            <w:r w:rsidRPr="00D25D97">
              <w:t xml:space="preserve"> Поиск тайны.</w:t>
            </w:r>
          </w:p>
          <w:p w:rsidR="007F3964" w:rsidRPr="00D25D97" w:rsidRDefault="007F3964" w:rsidP="007E4A40"/>
          <w:p w:rsidR="007F3964" w:rsidRPr="00D25D97" w:rsidRDefault="007F3964" w:rsidP="007E4A40"/>
          <w:p w:rsidR="007F3964" w:rsidRPr="00D25D97" w:rsidRDefault="007F3964" w:rsidP="007E4A40">
            <w:r w:rsidRPr="00D25D97">
              <w:t>Объясняют  пословицы</w:t>
            </w:r>
          </w:p>
          <w:p w:rsidR="00D25D97" w:rsidRPr="00D25D97" w:rsidRDefault="00D25D97" w:rsidP="00D25D97">
            <w:r w:rsidRPr="00D25D97">
              <w:t>Продолжают высказывание.</w:t>
            </w:r>
          </w:p>
          <w:p w:rsidR="00524094" w:rsidRPr="00D25D97" w:rsidRDefault="00524094" w:rsidP="007E4A40"/>
          <w:p w:rsidR="00D25D97" w:rsidRPr="00D25D97" w:rsidRDefault="00D25D97" w:rsidP="00D25D97">
            <w:r w:rsidRPr="00D25D97">
              <w:t>Рассматривание почерка.</w:t>
            </w:r>
          </w:p>
          <w:p w:rsidR="00D25D97" w:rsidRPr="00D25D97" w:rsidRDefault="00D25D97" w:rsidP="00D25D97">
            <w:r w:rsidRPr="00D25D97">
              <w:t>Слайд презентации с фото мальчика.</w:t>
            </w:r>
          </w:p>
          <w:p w:rsidR="00524094" w:rsidRPr="00D25D97" w:rsidRDefault="00D25D97" w:rsidP="00D25D97">
            <w:r w:rsidRPr="00D25D97">
              <w:t>Слайд презентации с фото учёного.</w:t>
            </w:r>
          </w:p>
          <w:p w:rsidR="00524094" w:rsidRPr="00D25D97" w:rsidRDefault="00524094" w:rsidP="007E4A40"/>
        </w:tc>
      </w:tr>
      <w:tr w:rsidR="00E321AF" w:rsidTr="00D25D97">
        <w:trPr>
          <w:trHeight w:val="356"/>
        </w:trPr>
        <w:tc>
          <w:tcPr>
            <w:tcW w:w="1980" w:type="dxa"/>
          </w:tcPr>
          <w:p w:rsidR="00E321AF" w:rsidRPr="00AF005D" w:rsidRDefault="00524094" w:rsidP="007E4A40">
            <w:pPr>
              <w:pStyle w:val="a3"/>
              <w:rPr>
                <w:b/>
              </w:rPr>
            </w:pPr>
            <w:r w:rsidRPr="00AF005D">
              <w:rPr>
                <w:b/>
                <w:lang w:val="en-US"/>
              </w:rPr>
              <w:lastRenderedPageBreak/>
              <w:t>7.</w:t>
            </w:r>
            <w:r w:rsidRPr="00AF005D">
              <w:rPr>
                <w:b/>
              </w:rPr>
              <w:t>Рефлексия (подведение итогов занятия)</w:t>
            </w:r>
          </w:p>
        </w:tc>
        <w:tc>
          <w:tcPr>
            <w:tcW w:w="720" w:type="dxa"/>
          </w:tcPr>
          <w:p w:rsidR="00E321AF" w:rsidRDefault="00E321AF" w:rsidP="007E4A40"/>
        </w:tc>
        <w:tc>
          <w:tcPr>
            <w:tcW w:w="9927" w:type="dxa"/>
          </w:tcPr>
          <w:p w:rsidR="00524094" w:rsidRPr="00DB7F9E" w:rsidRDefault="00E321AF" w:rsidP="00524094">
            <w:pPr>
              <w:pStyle w:val="a7"/>
              <w:rPr>
                <w:b/>
                <w:color w:val="333333"/>
                <w:bdr w:val="none" w:sz="0" w:space="0" w:color="auto" w:frame="1"/>
              </w:rPr>
            </w:pPr>
            <w:r w:rsidRPr="00B853B3">
              <w:t xml:space="preserve"> </w:t>
            </w:r>
            <w:r w:rsidR="00524094" w:rsidRPr="00DB7F9E">
              <w:rPr>
                <w:color w:val="333333"/>
                <w:bdr w:val="none" w:sz="0" w:space="0" w:color="auto" w:frame="1"/>
              </w:rPr>
              <w:t xml:space="preserve">- Давайте снова сомкнём свой волшебный круг, вспомним все тайны почерка, которые мы сегодня узнали. </w:t>
            </w:r>
          </w:p>
          <w:p w:rsidR="00524094" w:rsidRPr="00DB7F9E" w:rsidRDefault="00524094" w:rsidP="00524094">
            <w:pPr>
              <w:pStyle w:val="a7"/>
              <w:rPr>
                <w:lang w:eastAsia="ru-RU"/>
              </w:rPr>
            </w:pPr>
            <w:r w:rsidRPr="00DB7F9E">
              <w:rPr>
                <w:lang w:eastAsia="ru-RU"/>
              </w:rPr>
              <w:t>- Мы узнали  тай</w:t>
            </w:r>
            <w:r w:rsidR="00646F49">
              <w:rPr>
                <w:lang w:eastAsia="ru-RU"/>
              </w:rPr>
              <w:t>ны почерка. Давайте вспомним их.</w:t>
            </w:r>
          </w:p>
          <w:p w:rsidR="002C5FD1" w:rsidRPr="002C5FD1" w:rsidRDefault="00646F49" w:rsidP="00524094">
            <w:pPr>
              <w:pStyle w:val="a7"/>
              <w:rPr>
                <w:lang w:eastAsia="ru-RU"/>
              </w:rPr>
            </w:pPr>
            <w:r>
              <w:rPr>
                <w:color w:val="333333"/>
                <w:bdr w:val="none" w:sz="0" w:space="0" w:color="auto" w:frame="1"/>
              </w:rPr>
              <w:t xml:space="preserve">-  </w:t>
            </w:r>
            <w:r w:rsidR="002C5FD1" w:rsidRPr="002C5FD1">
              <w:rPr>
                <w:color w:val="333333"/>
                <w:bdr w:val="none" w:sz="0" w:space="0" w:color="auto" w:frame="1"/>
              </w:rPr>
              <w:t>Посмотрите на доску. На какие в</w:t>
            </w:r>
            <w:r w:rsidR="002C5FD1">
              <w:rPr>
                <w:color w:val="333333"/>
                <w:bdr w:val="none" w:sz="0" w:space="0" w:color="auto" w:frame="1"/>
              </w:rPr>
              <w:t xml:space="preserve">опросы </w:t>
            </w:r>
            <w:r w:rsidR="002C5FD1" w:rsidRPr="002C5FD1">
              <w:rPr>
                <w:color w:val="333333"/>
                <w:bdr w:val="none" w:sz="0" w:space="0" w:color="auto" w:frame="1"/>
              </w:rPr>
              <w:t xml:space="preserve">вы </w:t>
            </w:r>
            <w:r w:rsidR="002C5FD1">
              <w:rPr>
                <w:color w:val="333333"/>
                <w:bdr w:val="none" w:sz="0" w:space="0" w:color="auto" w:frame="1"/>
              </w:rPr>
              <w:t>сейчас  сможете  ответить?</w:t>
            </w:r>
            <w:r w:rsidR="002A73EA" w:rsidRPr="00DB7F9E">
              <w:rPr>
                <w:color w:val="333333"/>
                <w:bdr w:val="none" w:sz="0" w:space="0" w:color="auto" w:frame="1"/>
              </w:rPr>
              <w:t xml:space="preserve"> </w:t>
            </w:r>
            <w:r w:rsidR="002A73EA">
              <w:rPr>
                <w:color w:val="333333"/>
                <w:bdr w:val="none" w:sz="0" w:space="0" w:color="auto" w:frame="1"/>
              </w:rPr>
              <w:t xml:space="preserve">  Н</w:t>
            </w:r>
            <w:r w:rsidR="002A73EA" w:rsidRPr="00DB7F9E">
              <w:rPr>
                <w:color w:val="333333"/>
                <w:bdr w:val="none" w:sz="0" w:space="0" w:color="auto" w:frame="1"/>
              </w:rPr>
              <w:t xml:space="preserve">а все ли  вопросы мы нашли ответы?  </w:t>
            </w:r>
            <w:proofErr w:type="gramStart"/>
            <w:r w:rsidR="002A73EA" w:rsidRPr="00DB7F9E">
              <w:rPr>
                <w:color w:val="333333"/>
                <w:bdr w:val="none" w:sz="0" w:space="0" w:color="auto" w:frame="1"/>
              </w:rPr>
              <w:t>О чём поговорим на следующий раз?...</w:t>
            </w:r>
            <w:r w:rsidR="002A73EA">
              <w:rPr>
                <w:color w:val="333333"/>
                <w:bdr w:val="none" w:sz="0" w:space="0" w:color="auto" w:frame="1"/>
              </w:rPr>
              <w:t xml:space="preserve"> (Можно выбрать вопрос</w:t>
            </w:r>
            <w:r>
              <w:rPr>
                <w:color w:val="333333"/>
                <w:bdr w:val="none" w:sz="0" w:space="0" w:color="auto" w:frame="1"/>
              </w:rPr>
              <w:t xml:space="preserve"> из тех, что задавали дети в начале  или предложить свой.</w:t>
            </w:r>
            <w:proofErr w:type="gramEnd"/>
            <w:r>
              <w:rPr>
                <w:color w:val="333333"/>
                <w:bdr w:val="none" w:sz="0" w:space="0" w:color="auto" w:frame="1"/>
              </w:rPr>
              <w:t xml:space="preserve"> Например:  </w:t>
            </w:r>
            <w:r w:rsidR="002A73EA">
              <w:rPr>
                <w:color w:val="333333"/>
                <w:bdr w:val="none" w:sz="0" w:space="0" w:color="auto" w:frame="1"/>
              </w:rPr>
              <w:t xml:space="preserve"> Подпись. А она о чём может рассказать?</w:t>
            </w:r>
            <w:proofErr w:type="gramStart"/>
            <w:r w:rsidR="002A73EA">
              <w:rPr>
                <w:color w:val="333333"/>
                <w:bdr w:val="none" w:sz="0" w:space="0" w:color="auto" w:frame="1"/>
              </w:rPr>
              <w:t xml:space="preserve"> )</w:t>
            </w:r>
            <w:proofErr w:type="gramEnd"/>
          </w:p>
          <w:p w:rsidR="00524094" w:rsidRPr="002C5FD1" w:rsidRDefault="00646F49" w:rsidP="00524094">
            <w:pPr>
              <w:pStyle w:val="a7"/>
              <w:rPr>
                <w:color w:val="333333"/>
                <w:bdr w:val="none" w:sz="0" w:space="0" w:color="auto" w:frame="1"/>
              </w:rPr>
            </w:pPr>
            <w:r>
              <w:rPr>
                <w:color w:val="333333"/>
                <w:bdr w:val="none" w:sz="0" w:space="0" w:color="auto" w:frame="1"/>
              </w:rPr>
              <w:t xml:space="preserve">- </w:t>
            </w:r>
            <w:r w:rsidR="002A73EA">
              <w:rPr>
                <w:color w:val="333333"/>
                <w:bdr w:val="none" w:sz="0" w:space="0" w:color="auto" w:frame="1"/>
              </w:rPr>
              <w:t xml:space="preserve">Нарисуйте своё «настроение» - рожицу.  </w:t>
            </w:r>
          </w:p>
          <w:p w:rsidR="00524094" w:rsidRPr="00DB7F9E" w:rsidRDefault="00646F49" w:rsidP="00524094">
            <w:pPr>
              <w:pStyle w:val="a7"/>
              <w:rPr>
                <w:b/>
                <w:color w:val="333333"/>
                <w:bdr w:val="none" w:sz="0" w:space="0" w:color="auto" w:frame="1"/>
              </w:rPr>
            </w:pPr>
            <w:r>
              <w:rPr>
                <w:color w:val="333333"/>
                <w:bdr w:val="none" w:sz="0" w:space="0" w:color="auto" w:frame="1"/>
              </w:rPr>
              <w:t xml:space="preserve">- </w:t>
            </w:r>
            <w:r w:rsidR="00524094" w:rsidRPr="00DB7F9E">
              <w:rPr>
                <w:color w:val="333333"/>
                <w:bdr w:val="none" w:sz="0" w:space="0" w:color="auto" w:frame="1"/>
              </w:rPr>
              <w:t>Продолжите предложение:</w:t>
            </w:r>
          </w:p>
          <w:p w:rsidR="00524094" w:rsidRPr="00DB7F9E" w:rsidRDefault="00524094" w:rsidP="00524094">
            <w:pPr>
              <w:pStyle w:val="a7"/>
              <w:rPr>
                <w:b/>
                <w:color w:val="333333"/>
                <w:bdr w:val="none" w:sz="0" w:space="0" w:color="auto" w:frame="1"/>
              </w:rPr>
            </w:pPr>
            <w:r w:rsidRPr="00DB7F9E">
              <w:rPr>
                <w:color w:val="333333"/>
                <w:bdr w:val="none" w:sz="0" w:space="0" w:color="auto" w:frame="1"/>
              </w:rPr>
              <w:t>Я узна</w:t>
            </w:r>
            <w:proofErr w:type="gramStart"/>
            <w:r w:rsidRPr="00DB7F9E">
              <w:rPr>
                <w:color w:val="333333"/>
                <w:bdr w:val="none" w:sz="0" w:space="0" w:color="auto" w:frame="1"/>
              </w:rPr>
              <w:t>л(</w:t>
            </w:r>
            <w:proofErr w:type="gramEnd"/>
            <w:r w:rsidRPr="00DB7F9E">
              <w:rPr>
                <w:color w:val="333333"/>
                <w:bdr w:val="none" w:sz="0" w:space="0" w:color="auto" w:frame="1"/>
              </w:rPr>
              <w:t>а)….</w:t>
            </w:r>
          </w:p>
          <w:p w:rsidR="00524094" w:rsidRPr="00DB7F9E" w:rsidRDefault="00524094" w:rsidP="00524094">
            <w:pPr>
              <w:pStyle w:val="a7"/>
              <w:rPr>
                <w:b/>
                <w:color w:val="333333"/>
                <w:bdr w:val="none" w:sz="0" w:space="0" w:color="auto" w:frame="1"/>
              </w:rPr>
            </w:pPr>
            <w:r w:rsidRPr="00DB7F9E">
              <w:rPr>
                <w:color w:val="333333"/>
                <w:bdr w:val="none" w:sz="0" w:space="0" w:color="auto" w:frame="1"/>
              </w:rPr>
              <w:t>Меня удивило…</w:t>
            </w:r>
          </w:p>
          <w:p w:rsidR="00524094" w:rsidRPr="00DB7F9E" w:rsidRDefault="00524094" w:rsidP="00524094">
            <w:pPr>
              <w:pStyle w:val="a7"/>
              <w:rPr>
                <w:b/>
                <w:color w:val="333333"/>
                <w:bdr w:val="none" w:sz="0" w:space="0" w:color="auto" w:frame="1"/>
              </w:rPr>
            </w:pPr>
            <w:r w:rsidRPr="00DB7F9E">
              <w:rPr>
                <w:color w:val="333333"/>
                <w:bdr w:val="none" w:sz="0" w:space="0" w:color="auto" w:frame="1"/>
              </w:rPr>
              <w:t>Мне было….</w:t>
            </w:r>
          </w:p>
          <w:p w:rsidR="00524094" w:rsidRPr="002A73EA" w:rsidRDefault="00524094" w:rsidP="00524094">
            <w:pPr>
              <w:pStyle w:val="a7"/>
              <w:rPr>
                <w:color w:val="333333"/>
                <w:bdr w:val="none" w:sz="0" w:space="0" w:color="auto" w:frame="1"/>
              </w:rPr>
            </w:pPr>
            <w:r w:rsidRPr="00DB7F9E">
              <w:rPr>
                <w:color w:val="333333"/>
                <w:bdr w:val="none" w:sz="0" w:space="0" w:color="auto" w:frame="1"/>
              </w:rPr>
              <w:t xml:space="preserve">Я хочу научиться писать …  </w:t>
            </w:r>
          </w:p>
          <w:p w:rsidR="00524094" w:rsidRPr="00DB7F9E" w:rsidRDefault="00524094" w:rsidP="00524094">
            <w:pPr>
              <w:pStyle w:val="a7"/>
              <w:rPr>
                <w:b/>
              </w:rPr>
            </w:pPr>
            <w:r w:rsidRPr="00DB7F9E">
              <w:rPr>
                <w:color w:val="333333"/>
                <w:bdr w:val="none" w:sz="0" w:space="0" w:color="auto" w:frame="1"/>
              </w:rPr>
              <w:t xml:space="preserve">23 января </w:t>
            </w:r>
            <w:r w:rsidRPr="00DB7F9E">
              <w:rPr>
                <w:color w:val="626262"/>
              </w:rPr>
              <w:t xml:space="preserve">во всём мире отмечается День почерка, или День ручного письма. Утверждён </w:t>
            </w:r>
            <w:r w:rsidR="002A73EA">
              <w:rPr>
                <w:color w:val="626262"/>
              </w:rPr>
              <w:t>он был в 1977 году</w:t>
            </w:r>
            <w:r w:rsidRPr="00DB7F9E">
              <w:rPr>
                <w:color w:val="626262"/>
              </w:rPr>
              <w:t>. Основная цель праздника – напомнить людям о важности сохранения  ручного письма.</w:t>
            </w:r>
          </w:p>
          <w:p w:rsidR="00E321AF" w:rsidRDefault="002A73EA" w:rsidP="002A73EA">
            <w:pPr>
              <w:pStyle w:val="a7"/>
            </w:pPr>
            <w:r>
              <w:t>Я дарю вам открытки</w:t>
            </w:r>
            <w:r w:rsidR="00114349">
              <w:t xml:space="preserve"> (Приложение 4)</w:t>
            </w:r>
            <w:r>
              <w:t>.</w:t>
            </w:r>
          </w:p>
        </w:tc>
        <w:tc>
          <w:tcPr>
            <w:tcW w:w="2082" w:type="dxa"/>
          </w:tcPr>
          <w:p w:rsidR="00E321AF" w:rsidRDefault="00E321AF" w:rsidP="007E4A40"/>
          <w:p w:rsidR="002A73EA" w:rsidRDefault="002A73EA" w:rsidP="007E4A40">
            <w:r>
              <w:t>Отвечают.</w:t>
            </w:r>
          </w:p>
          <w:p w:rsidR="002A73EA" w:rsidRDefault="002A73EA" w:rsidP="007E4A40"/>
          <w:p w:rsidR="002A73EA" w:rsidRDefault="002A73EA" w:rsidP="007E4A40"/>
          <w:p w:rsidR="002A73EA" w:rsidRDefault="002A73EA" w:rsidP="007E4A40"/>
          <w:p w:rsidR="002A73EA" w:rsidRDefault="002A73EA" w:rsidP="007E4A40"/>
          <w:p w:rsidR="002A73EA" w:rsidRDefault="002A73EA" w:rsidP="007E4A40">
            <w:r>
              <w:t>Рисуют.</w:t>
            </w:r>
          </w:p>
          <w:p w:rsidR="002A73EA" w:rsidRDefault="002A73EA" w:rsidP="007E4A40">
            <w:r>
              <w:t>Продолжают предложение.</w:t>
            </w:r>
          </w:p>
        </w:tc>
      </w:tr>
    </w:tbl>
    <w:p w:rsidR="00A75E03" w:rsidRPr="00D25D97" w:rsidRDefault="00A75E03" w:rsidP="00D25D97">
      <w:pPr>
        <w:rPr>
          <w:sz w:val="36"/>
          <w:szCs w:val="36"/>
        </w:rPr>
      </w:pPr>
    </w:p>
    <w:p w:rsidR="00A75E03" w:rsidRDefault="00A75E03" w:rsidP="00A75E03">
      <w:pPr>
        <w:pStyle w:val="a7"/>
        <w:rPr>
          <w:b/>
          <w:lang w:eastAsia="ru-RU"/>
        </w:rPr>
      </w:pPr>
    </w:p>
    <w:p w:rsidR="00A75E03" w:rsidRDefault="00A75E03" w:rsidP="00A75E03">
      <w:pPr>
        <w:pStyle w:val="a7"/>
        <w:rPr>
          <w:b/>
          <w:lang w:eastAsia="ru-RU"/>
        </w:rPr>
      </w:pPr>
    </w:p>
    <w:p w:rsidR="00114349" w:rsidRDefault="00114349" w:rsidP="00A75E03">
      <w:pPr>
        <w:pStyle w:val="a7"/>
        <w:rPr>
          <w:b/>
          <w:lang w:eastAsia="ru-RU"/>
        </w:rPr>
      </w:pPr>
    </w:p>
    <w:p w:rsidR="00114349" w:rsidRDefault="00114349" w:rsidP="00A75E03">
      <w:pPr>
        <w:pStyle w:val="a7"/>
        <w:rPr>
          <w:b/>
          <w:lang w:eastAsia="ru-RU"/>
        </w:rPr>
      </w:pPr>
    </w:p>
    <w:p w:rsidR="00A75E03" w:rsidRDefault="00A75E03" w:rsidP="00A75E03">
      <w:pPr>
        <w:pStyle w:val="a7"/>
        <w:rPr>
          <w:b/>
          <w:lang w:eastAsia="ru-RU"/>
        </w:rPr>
      </w:pPr>
    </w:p>
    <w:p w:rsidR="00C43B44" w:rsidRDefault="00C43B44" w:rsidP="00A75E03">
      <w:pPr>
        <w:pStyle w:val="a7"/>
        <w:rPr>
          <w:b/>
          <w:lang w:eastAsia="ru-RU"/>
        </w:rPr>
      </w:pPr>
    </w:p>
    <w:p w:rsidR="00C43B44" w:rsidRDefault="00C43B44" w:rsidP="00A75E03">
      <w:pPr>
        <w:pStyle w:val="a7"/>
        <w:rPr>
          <w:b/>
          <w:lang w:eastAsia="ru-RU"/>
        </w:rPr>
      </w:pPr>
    </w:p>
    <w:p w:rsidR="00C43B44" w:rsidRDefault="00C43B44" w:rsidP="00A75E03">
      <w:pPr>
        <w:pStyle w:val="a7"/>
        <w:rPr>
          <w:b/>
          <w:lang w:eastAsia="ru-RU"/>
        </w:rPr>
      </w:pPr>
    </w:p>
    <w:p w:rsidR="00C43B44" w:rsidRDefault="00C43B44" w:rsidP="00A75E03">
      <w:pPr>
        <w:pStyle w:val="a7"/>
        <w:rPr>
          <w:b/>
          <w:lang w:eastAsia="ru-RU"/>
        </w:rPr>
      </w:pPr>
    </w:p>
    <w:p w:rsidR="00C43B44" w:rsidRDefault="00C43B44" w:rsidP="00A75E03">
      <w:pPr>
        <w:pStyle w:val="a7"/>
        <w:rPr>
          <w:b/>
          <w:lang w:eastAsia="ru-RU"/>
        </w:rPr>
      </w:pPr>
    </w:p>
    <w:p w:rsidR="00C43B44" w:rsidRDefault="00C43B44" w:rsidP="00A75E03">
      <w:pPr>
        <w:pStyle w:val="a7"/>
        <w:rPr>
          <w:b/>
          <w:lang w:eastAsia="ru-RU"/>
        </w:rPr>
      </w:pPr>
    </w:p>
    <w:p w:rsidR="00A75E03" w:rsidRPr="00114349" w:rsidRDefault="00A75E03" w:rsidP="00A75E03">
      <w:pPr>
        <w:pStyle w:val="a7"/>
        <w:jc w:val="center"/>
        <w:rPr>
          <w:b/>
          <w:sz w:val="28"/>
          <w:szCs w:val="28"/>
          <w:lang w:eastAsia="ru-RU"/>
        </w:rPr>
      </w:pPr>
      <w:r w:rsidRPr="00114349">
        <w:rPr>
          <w:b/>
          <w:sz w:val="28"/>
          <w:szCs w:val="28"/>
          <w:lang w:eastAsia="ru-RU"/>
        </w:rPr>
        <w:lastRenderedPageBreak/>
        <w:t>Приложение 1.</w:t>
      </w:r>
    </w:p>
    <w:p w:rsidR="00A75E03" w:rsidRDefault="00A75E03" w:rsidP="00A75E03">
      <w:pPr>
        <w:pStyle w:val="a7"/>
        <w:rPr>
          <w:b/>
          <w:lang w:eastAsia="ru-RU"/>
        </w:rPr>
      </w:pPr>
    </w:p>
    <w:p w:rsidR="00A75E03" w:rsidRPr="00114349" w:rsidRDefault="00114349" w:rsidP="00114349">
      <w:pPr>
        <w:pStyle w:val="a7"/>
        <w:rPr>
          <w:b/>
          <w:sz w:val="32"/>
          <w:szCs w:val="32"/>
          <w:lang w:eastAsia="ru-RU"/>
        </w:rPr>
      </w:pPr>
      <w:r>
        <w:rPr>
          <w:b/>
          <w:sz w:val="32"/>
          <w:szCs w:val="32"/>
          <w:lang w:eastAsia="ru-RU"/>
        </w:rPr>
        <w:t xml:space="preserve">       </w:t>
      </w:r>
      <w:r w:rsidR="00A75E03" w:rsidRPr="00114349">
        <w:rPr>
          <w:b/>
          <w:sz w:val="32"/>
          <w:szCs w:val="32"/>
          <w:lang w:eastAsia="ru-RU"/>
        </w:rPr>
        <w:t>Определение личностных  характеристик   человека</w:t>
      </w:r>
    </w:p>
    <w:p w:rsidR="00A75E03" w:rsidRPr="00114349" w:rsidRDefault="00114349" w:rsidP="00114349">
      <w:pPr>
        <w:pStyle w:val="a7"/>
        <w:rPr>
          <w:b/>
          <w:sz w:val="32"/>
          <w:szCs w:val="32"/>
          <w:lang w:eastAsia="ru-RU"/>
        </w:rPr>
      </w:pPr>
      <w:r>
        <w:rPr>
          <w:b/>
          <w:sz w:val="32"/>
          <w:szCs w:val="32"/>
          <w:lang w:eastAsia="ru-RU"/>
        </w:rPr>
        <w:t xml:space="preserve">                       </w:t>
      </w:r>
      <w:r w:rsidR="00A75E03" w:rsidRPr="00114349">
        <w:rPr>
          <w:b/>
          <w:sz w:val="32"/>
          <w:szCs w:val="32"/>
          <w:lang w:eastAsia="ru-RU"/>
        </w:rPr>
        <w:t>с помощью анализа почерка.</w:t>
      </w:r>
    </w:p>
    <w:p w:rsidR="00A75E03" w:rsidRPr="00DB7F9E" w:rsidRDefault="00A75E03" w:rsidP="00A75E03">
      <w:pPr>
        <w:pStyle w:val="a7"/>
        <w:rPr>
          <w:b/>
          <w:lang w:eastAsia="ru-RU"/>
        </w:rPr>
      </w:pPr>
    </w:p>
    <w:tbl>
      <w:tblPr>
        <w:tblStyle w:val="a8"/>
        <w:tblW w:w="0" w:type="auto"/>
        <w:tblLook w:val="04A0"/>
      </w:tblPr>
      <w:tblGrid>
        <w:gridCol w:w="1616"/>
        <w:gridCol w:w="5317"/>
        <w:gridCol w:w="3730"/>
      </w:tblGrid>
      <w:tr w:rsidR="00A75E03" w:rsidRPr="00DB7F9E" w:rsidTr="007E4A40">
        <w:trPr>
          <w:trHeight w:val="307"/>
        </w:trPr>
        <w:tc>
          <w:tcPr>
            <w:tcW w:w="1616" w:type="dxa"/>
          </w:tcPr>
          <w:p w:rsidR="00A75E03" w:rsidRPr="00DB7F9E" w:rsidRDefault="00A75E03" w:rsidP="007E4A40">
            <w:pPr>
              <w:pStyle w:val="a7"/>
              <w:rPr>
                <w:b/>
              </w:rPr>
            </w:pPr>
            <w:r w:rsidRPr="00DB7F9E">
              <w:rPr>
                <w:b/>
              </w:rPr>
              <w:t>№</w:t>
            </w:r>
          </w:p>
        </w:tc>
        <w:tc>
          <w:tcPr>
            <w:tcW w:w="5317" w:type="dxa"/>
          </w:tcPr>
          <w:p w:rsidR="00A75E03" w:rsidRPr="00DB7F9E" w:rsidRDefault="00A75E03" w:rsidP="007E4A40">
            <w:pPr>
              <w:pStyle w:val="a7"/>
              <w:rPr>
                <w:b/>
              </w:rPr>
            </w:pPr>
            <w:r w:rsidRPr="00DB7F9E">
              <w:rPr>
                <w:b/>
              </w:rPr>
              <w:t>Основные  графологические  критерии</w:t>
            </w:r>
          </w:p>
        </w:tc>
        <w:tc>
          <w:tcPr>
            <w:tcW w:w="3730" w:type="dxa"/>
          </w:tcPr>
          <w:p w:rsidR="00A75E03" w:rsidRPr="00DB7F9E" w:rsidRDefault="00A75E03" w:rsidP="007E4A40">
            <w:pPr>
              <w:pStyle w:val="a7"/>
              <w:rPr>
                <w:b/>
              </w:rPr>
            </w:pPr>
            <w:r w:rsidRPr="00DB7F9E">
              <w:rPr>
                <w:b/>
                <w:lang w:eastAsia="ru-RU"/>
              </w:rPr>
              <w:t>Личностные характеристики.</w:t>
            </w:r>
          </w:p>
        </w:tc>
      </w:tr>
      <w:tr w:rsidR="00A75E03" w:rsidRPr="00DB7F9E" w:rsidTr="007E4A40">
        <w:trPr>
          <w:trHeight w:val="379"/>
        </w:trPr>
        <w:tc>
          <w:tcPr>
            <w:tcW w:w="1616" w:type="dxa"/>
            <w:vMerge w:val="restart"/>
          </w:tcPr>
          <w:p w:rsidR="00A75E03" w:rsidRPr="00DB7F9E" w:rsidRDefault="00A75E03" w:rsidP="007E4A40">
            <w:pPr>
              <w:pStyle w:val="a7"/>
              <w:rPr>
                <w:b/>
              </w:rPr>
            </w:pPr>
          </w:p>
          <w:p w:rsidR="00A75E03" w:rsidRPr="00DB7F9E" w:rsidRDefault="00A75E03" w:rsidP="007E4A40">
            <w:pPr>
              <w:pStyle w:val="a7"/>
              <w:rPr>
                <w:b/>
              </w:rPr>
            </w:pPr>
          </w:p>
          <w:p w:rsidR="00A75E03" w:rsidRPr="00DB7F9E" w:rsidRDefault="00A75E03" w:rsidP="007E4A40">
            <w:pPr>
              <w:pStyle w:val="a7"/>
              <w:rPr>
                <w:b/>
              </w:rPr>
            </w:pPr>
          </w:p>
          <w:p w:rsidR="00A75E03" w:rsidRPr="00DB7F9E" w:rsidRDefault="00A75E03" w:rsidP="007E4A40">
            <w:pPr>
              <w:pStyle w:val="a7"/>
            </w:pPr>
            <w:r w:rsidRPr="00DB7F9E">
              <w:rPr>
                <w:b/>
              </w:rPr>
              <w:t>Нажим на ручку</w:t>
            </w:r>
          </w:p>
        </w:tc>
        <w:tc>
          <w:tcPr>
            <w:tcW w:w="5317" w:type="dxa"/>
          </w:tcPr>
          <w:p w:rsidR="00A75E03" w:rsidRPr="00DB7F9E" w:rsidRDefault="00A75E03" w:rsidP="007E4A40">
            <w:pPr>
              <w:pStyle w:val="a7"/>
              <w:rPr>
                <w:b/>
              </w:rPr>
            </w:pPr>
            <w:r w:rsidRPr="00DB7F9E">
              <w:rPr>
                <w:b/>
                <w:u w:val="single"/>
              </w:rPr>
              <w:t>Сильный нажим</w:t>
            </w:r>
          </w:p>
        </w:tc>
        <w:tc>
          <w:tcPr>
            <w:tcW w:w="3730" w:type="dxa"/>
          </w:tcPr>
          <w:p w:rsidR="00A75E03" w:rsidRPr="00DB7F9E" w:rsidRDefault="00A75E03" w:rsidP="007E4A40">
            <w:pPr>
              <w:pStyle w:val="a7"/>
              <w:rPr>
                <w:lang w:eastAsia="ru-RU"/>
              </w:rPr>
            </w:pPr>
            <w:r w:rsidRPr="00DB7F9E">
              <w:rPr>
                <w:color w:val="374148"/>
              </w:rPr>
              <w:t>Усидчивость, большая сила  воли</w:t>
            </w:r>
          </w:p>
        </w:tc>
      </w:tr>
      <w:tr w:rsidR="00A75E03" w:rsidRPr="00DB7F9E" w:rsidTr="007E4A40">
        <w:trPr>
          <w:trHeight w:val="172"/>
        </w:trPr>
        <w:tc>
          <w:tcPr>
            <w:tcW w:w="1616" w:type="dxa"/>
            <w:vMerge/>
          </w:tcPr>
          <w:p w:rsidR="00A75E03" w:rsidRPr="00DB7F9E" w:rsidRDefault="00A75E03" w:rsidP="007E4A40">
            <w:pPr>
              <w:pStyle w:val="a7"/>
            </w:pPr>
          </w:p>
        </w:tc>
        <w:tc>
          <w:tcPr>
            <w:tcW w:w="5317" w:type="dxa"/>
          </w:tcPr>
          <w:p w:rsidR="00A75E03" w:rsidRPr="00DB7F9E" w:rsidRDefault="00A75E03" w:rsidP="007E4A40">
            <w:pPr>
              <w:pStyle w:val="a7"/>
              <w:rPr>
                <w:u w:val="single"/>
              </w:rPr>
            </w:pPr>
            <w:r w:rsidRPr="00DB7F9E">
              <w:rPr>
                <w:u w:val="single"/>
              </w:rPr>
              <w:t>Средний нажим</w:t>
            </w:r>
          </w:p>
        </w:tc>
        <w:tc>
          <w:tcPr>
            <w:tcW w:w="3730" w:type="dxa"/>
          </w:tcPr>
          <w:p w:rsidR="00A75E03" w:rsidRPr="00DB7F9E" w:rsidRDefault="00A75E03" w:rsidP="007E4A40">
            <w:pPr>
              <w:pStyle w:val="a7"/>
              <w:rPr>
                <w:lang w:eastAsia="ru-RU"/>
              </w:rPr>
            </w:pPr>
            <w:r w:rsidRPr="00DB7F9E">
              <w:rPr>
                <w:lang w:eastAsia="ru-RU"/>
              </w:rPr>
              <w:t xml:space="preserve">уравновешенность, спокойствие, обдуманность действий и поступков предсказуемость </w:t>
            </w:r>
          </w:p>
        </w:tc>
      </w:tr>
      <w:tr w:rsidR="00A75E03" w:rsidRPr="00DB7F9E" w:rsidTr="007E4A40">
        <w:trPr>
          <w:trHeight w:val="172"/>
        </w:trPr>
        <w:tc>
          <w:tcPr>
            <w:tcW w:w="1616" w:type="dxa"/>
            <w:vMerge/>
          </w:tcPr>
          <w:p w:rsidR="00A75E03" w:rsidRPr="00DB7F9E" w:rsidRDefault="00A75E03" w:rsidP="007E4A40">
            <w:pPr>
              <w:pStyle w:val="a7"/>
            </w:pPr>
          </w:p>
        </w:tc>
        <w:tc>
          <w:tcPr>
            <w:tcW w:w="5317" w:type="dxa"/>
          </w:tcPr>
          <w:p w:rsidR="00A75E03" w:rsidRPr="00DB7F9E" w:rsidRDefault="00A75E03" w:rsidP="007E4A40">
            <w:pPr>
              <w:pStyle w:val="a7"/>
            </w:pPr>
            <w:r w:rsidRPr="00DB7F9E">
              <w:t>Слабый нажим</w:t>
            </w:r>
          </w:p>
        </w:tc>
        <w:tc>
          <w:tcPr>
            <w:tcW w:w="3730" w:type="dxa"/>
          </w:tcPr>
          <w:p w:rsidR="00A75E03" w:rsidRPr="00DB7F9E" w:rsidRDefault="00A75E03" w:rsidP="007E4A40">
            <w:pPr>
              <w:pStyle w:val="a7"/>
            </w:pPr>
            <w:r w:rsidRPr="00DB7F9E">
              <w:rPr>
                <w:lang w:eastAsia="ru-RU"/>
              </w:rPr>
              <w:t>нерешительность, стеснительность</w:t>
            </w:r>
          </w:p>
        </w:tc>
      </w:tr>
      <w:tr w:rsidR="00A75E03" w:rsidRPr="00DB7F9E" w:rsidTr="007E4A40">
        <w:trPr>
          <w:trHeight w:val="307"/>
        </w:trPr>
        <w:tc>
          <w:tcPr>
            <w:tcW w:w="1616" w:type="dxa"/>
            <w:vMerge w:val="restart"/>
          </w:tcPr>
          <w:p w:rsidR="00A75E03" w:rsidRPr="00DB7F9E" w:rsidRDefault="00A75E03" w:rsidP="007E4A40">
            <w:pPr>
              <w:pStyle w:val="a7"/>
              <w:rPr>
                <w:b/>
              </w:rPr>
            </w:pPr>
          </w:p>
          <w:p w:rsidR="00A75E03" w:rsidRPr="00DB7F9E" w:rsidRDefault="00A75E03" w:rsidP="007E4A40">
            <w:pPr>
              <w:pStyle w:val="a7"/>
              <w:rPr>
                <w:b/>
              </w:rPr>
            </w:pPr>
          </w:p>
          <w:p w:rsidR="00A75E03" w:rsidRPr="00DB7F9E" w:rsidRDefault="00A75E03" w:rsidP="007E4A40">
            <w:pPr>
              <w:pStyle w:val="a7"/>
            </w:pPr>
            <w:r w:rsidRPr="00DB7F9E">
              <w:rPr>
                <w:b/>
              </w:rPr>
              <w:t>Наклон букв</w:t>
            </w:r>
          </w:p>
        </w:tc>
        <w:tc>
          <w:tcPr>
            <w:tcW w:w="5317" w:type="dxa"/>
          </w:tcPr>
          <w:p w:rsidR="00A75E03" w:rsidRPr="00DB7F9E" w:rsidRDefault="00A75E03" w:rsidP="007E4A40">
            <w:pPr>
              <w:pStyle w:val="a7"/>
              <w:rPr>
                <w:noProof/>
                <w:lang w:eastAsia="ru-RU"/>
              </w:rPr>
            </w:pPr>
            <w:r w:rsidRPr="00DB7F9E">
              <w:rPr>
                <w:lang w:eastAsia="ru-RU"/>
              </w:rPr>
              <w:t>Наклон вправо</w:t>
            </w:r>
          </w:p>
        </w:tc>
        <w:tc>
          <w:tcPr>
            <w:tcW w:w="3730" w:type="dxa"/>
          </w:tcPr>
          <w:p w:rsidR="00A75E03" w:rsidRPr="00DB7F9E" w:rsidRDefault="00A75E03" w:rsidP="007E4A40">
            <w:pPr>
              <w:pStyle w:val="a7"/>
              <w:rPr>
                <w:u w:val="single"/>
                <w:lang w:eastAsia="ru-RU"/>
              </w:rPr>
            </w:pPr>
            <w:r w:rsidRPr="00DB7F9E">
              <w:rPr>
                <w:color w:val="374148"/>
              </w:rPr>
              <w:t>Целеустремленность, настойчивость</w:t>
            </w:r>
          </w:p>
        </w:tc>
      </w:tr>
      <w:tr w:rsidR="00A75E03" w:rsidRPr="00DB7F9E" w:rsidTr="007E4A40">
        <w:trPr>
          <w:trHeight w:val="557"/>
        </w:trPr>
        <w:tc>
          <w:tcPr>
            <w:tcW w:w="1616" w:type="dxa"/>
            <w:vMerge/>
          </w:tcPr>
          <w:p w:rsidR="00A75E03" w:rsidRPr="00DB7F9E" w:rsidRDefault="00A75E03" w:rsidP="007E4A40">
            <w:pPr>
              <w:pStyle w:val="a7"/>
            </w:pPr>
          </w:p>
        </w:tc>
        <w:tc>
          <w:tcPr>
            <w:tcW w:w="5317" w:type="dxa"/>
          </w:tcPr>
          <w:p w:rsidR="00A75E03" w:rsidRPr="00DB7F9E" w:rsidRDefault="00A75E03" w:rsidP="007E4A40">
            <w:pPr>
              <w:pStyle w:val="a7"/>
            </w:pPr>
            <w:r w:rsidRPr="00DB7F9E">
              <w:rPr>
                <w:lang w:eastAsia="ru-RU"/>
              </w:rPr>
              <w:t xml:space="preserve">Вертикальный почерк </w:t>
            </w:r>
          </w:p>
        </w:tc>
        <w:tc>
          <w:tcPr>
            <w:tcW w:w="3730" w:type="dxa"/>
          </w:tcPr>
          <w:p w:rsidR="00A75E03" w:rsidRPr="00DB7F9E" w:rsidRDefault="00A75E03" w:rsidP="007E4A40">
            <w:pPr>
              <w:pStyle w:val="a7"/>
              <w:rPr>
                <w:color w:val="374148"/>
              </w:rPr>
            </w:pPr>
            <w:r w:rsidRPr="00DB7F9E">
              <w:rPr>
                <w:color w:val="374148"/>
              </w:rPr>
              <w:t xml:space="preserve">Упрямство, предусмотрительность, вдумчивость. </w:t>
            </w:r>
          </w:p>
        </w:tc>
      </w:tr>
      <w:tr w:rsidR="00A75E03" w:rsidRPr="00DB7F9E" w:rsidTr="007E4A40">
        <w:trPr>
          <w:trHeight w:val="307"/>
        </w:trPr>
        <w:tc>
          <w:tcPr>
            <w:tcW w:w="1616" w:type="dxa"/>
            <w:vMerge/>
          </w:tcPr>
          <w:p w:rsidR="00A75E03" w:rsidRPr="00DB7F9E" w:rsidRDefault="00A75E03" w:rsidP="007E4A40">
            <w:pPr>
              <w:pStyle w:val="a7"/>
            </w:pPr>
          </w:p>
        </w:tc>
        <w:tc>
          <w:tcPr>
            <w:tcW w:w="5317" w:type="dxa"/>
          </w:tcPr>
          <w:p w:rsidR="00A75E03" w:rsidRPr="00DB7F9E" w:rsidRDefault="00A75E03" w:rsidP="007E4A40">
            <w:pPr>
              <w:pStyle w:val="a7"/>
              <w:rPr>
                <w:lang w:eastAsia="ru-RU"/>
              </w:rPr>
            </w:pPr>
            <w:r w:rsidRPr="00DB7F9E">
              <w:rPr>
                <w:lang w:eastAsia="ru-RU"/>
              </w:rPr>
              <w:t xml:space="preserve">Наклон влево </w:t>
            </w:r>
          </w:p>
        </w:tc>
        <w:tc>
          <w:tcPr>
            <w:tcW w:w="3730" w:type="dxa"/>
          </w:tcPr>
          <w:p w:rsidR="00A75E03" w:rsidRPr="00DB7F9E" w:rsidRDefault="00A75E03" w:rsidP="007E4A40">
            <w:pPr>
              <w:pStyle w:val="a7"/>
              <w:rPr>
                <w:lang w:eastAsia="ru-RU"/>
              </w:rPr>
            </w:pPr>
            <w:r w:rsidRPr="00DB7F9E">
              <w:rPr>
                <w:lang w:eastAsia="ru-RU"/>
              </w:rPr>
              <w:t>скрытность, хитрость</w:t>
            </w:r>
          </w:p>
        </w:tc>
      </w:tr>
      <w:tr w:rsidR="00A75E03" w:rsidRPr="00DB7F9E" w:rsidTr="007E4A40">
        <w:trPr>
          <w:trHeight w:val="324"/>
        </w:trPr>
        <w:tc>
          <w:tcPr>
            <w:tcW w:w="1616" w:type="dxa"/>
            <w:vMerge/>
          </w:tcPr>
          <w:p w:rsidR="00A75E03" w:rsidRPr="00DB7F9E" w:rsidRDefault="00A75E03" w:rsidP="007E4A40">
            <w:pPr>
              <w:pStyle w:val="a7"/>
            </w:pPr>
          </w:p>
        </w:tc>
        <w:tc>
          <w:tcPr>
            <w:tcW w:w="5317" w:type="dxa"/>
          </w:tcPr>
          <w:p w:rsidR="00A75E03" w:rsidRPr="00DB7F9E" w:rsidRDefault="00A75E03" w:rsidP="007E4A40">
            <w:pPr>
              <w:pStyle w:val="a7"/>
            </w:pPr>
            <w:r w:rsidRPr="00DB7F9E">
              <w:rPr>
                <w:lang w:eastAsia="ru-RU"/>
              </w:rPr>
              <w:t>Наклон в разные стороны</w:t>
            </w:r>
          </w:p>
        </w:tc>
        <w:tc>
          <w:tcPr>
            <w:tcW w:w="3730" w:type="dxa"/>
          </w:tcPr>
          <w:p w:rsidR="00A75E03" w:rsidRPr="00DB7F9E" w:rsidRDefault="00A75E03" w:rsidP="007E4A40">
            <w:pPr>
              <w:pStyle w:val="a7"/>
              <w:rPr>
                <w:b/>
                <w:noProof/>
                <w:lang w:eastAsia="ru-RU"/>
              </w:rPr>
            </w:pPr>
            <w:r w:rsidRPr="00DB7F9E">
              <w:rPr>
                <w:lang w:eastAsia="ru-RU"/>
              </w:rPr>
              <w:t xml:space="preserve">неуверенность, нерешительность, частые смены настроения, </w:t>
            </w:r>
          </w:p>
        </w:tc>
      </w:tr>
      <w:tr w:rsidR="00A75E03" w:rsidRPr="00DB7F9E" w:rsidTr="007E4A40">
        <w:trPr>
          <w:trHeight w:val="324"/>
        </w:trPr>
        <w:tc>
          <w:tcPr>
            <w:tcW w:w="1616" w:type="dxa"/>
            <w:vMerge w:val="restart"/>
          </w:tcPr>
          <w:p w:rsidR="00A75E03" w:rsidRPr="00DB7F9E" w:rsidRDefault="00A75E03" w:rsidP="007E4A40">
            <w:pPr>
              <w:pStyle w:val="a7"/>
            </w:pPr>
            <w:r w:rsidRPr="00DB7F9E">
              <w:rPr>
                <w:b/>
              </w:rPr>
              <w:t>Расстояние между строками словами</w:t>
            </w:r>
          </w:p>
        </w:tc>
        <w:tc>
          <w:tcPr>
            <w:tcW w:w="5317" w:type="dxa"/>
          </w:tcPr>
          <w:p w:rsidR="00A75E03" w:rsidRPr="00DB7F9E" w:rsidRDefault="00A75E03" w:rsidP="007E4A40">
            <w:pPr>
              <w:pStyle w:val="a7"/>
              <w:rPr>
                <w:lang w:eastAsia="ru-RU"/>
              </w:rPr>
            </w:pPr>
            <w:r w:rsidRPr="00DB7F9E">
              <w:rPr>
                <w:lang w:eastAsia="ru-RU"/>
              </w:rPr>
              <w:t>Небольшое</w:t>
            </w:r>
          </w:p>
        </w:tc>
        <w:tc>
          <w:tcPr>
            <w:tcW w:w="3730" w:type="dxa"/>
          </w:tcPr>
          <w:p w:rsidR="00A75E03" w:rsidRPr="00DB7F9E" w:rsidRDefault="00A75E03" w:rsidP="007E4A40">
            <w:pPr>
              <w:pStyle w:val="a7"/>
              <w:rPr>
                <w:lang w:eastAsia="ru-RU"/>
              </w:rPr>
            </w:pPr>
            <w:r w:rsidRPr="00DB7F9E">
              <w:rPr>
                <w:lang w:eastAsia="ru-RU"/>
              </w:rPr>
              <w:t>бережливый</w:t>
            </w:r>
          </w:p>
          <w:p w:rsidR="00A75E03" w:rsidRPr="00DB7F9E" w:rsidRDefault="00A75E03" w:rsidP="007E4A40">
            <w:pPr>
              <w:pStyle w:val="a7"/>
              <w:rPr>
                <w:lang w:eastAsia="ru-RU"/>
              </w:rPr>
            </w:pPr>
            <w:r w:rsidRPr="00DB7F9E">
              <w:rPr>
                <w:lang w:eastAsia="ru-RU"/>
              </w:rPr>
              <w:t xml:space="preserve"> человек</w:t>
            </w:r>
          </w:p>
        </w:tc>
      </w:tr>
      <w:tr w:rsidR="00A75E03" w:rsidRPr="00DB7F9E" w:rsidTr="007E4A40">
        <w:trPr>
          <w:trHeight w:val="324"/>
        </w:trPr>
        <w:tc>
          <w:tcPr>
            <w:tcW w:w="1616" w:type="dxa"/>
            <w:vMerge/>
          </w:tcPr>
          <w:p w:rsidR="00A75E03" w:rsidRPr="00DB7F9E" w:rsidRDefault="00A75E03" w:rsidP="007E4A40">
            <w:pPr>
              <w:pStyle w:val="a7"/>
            </w:pPr>
          </w:p>
        </w:tc>
        <w:tc>
          <w:tcPr>
            <w:tcW w:w="5317" w:type="dxa"/>
          </w:tcPr>
          <w:p w:rsidR="00A75E03" w:rsidRPr="00DB7F9E" w:rsidRDefault="00A75E03" w:rsidP="007E4A40">
            <w:pPr>
              <w:pStyle w:val="a7"/>
              <w:rPr>
                <w:lang w:eastAsia="ru-RU"/>
              </w:rPr>
            </w:pPr>
            <w:r w:rsidRPr="00DB7F9E">
              <w:t>Большие пробелы</w:t>
            </w:r>
          </w:p>
        </w:tc>
        <w:tc>
          <w:tcPr>
            <w:tcW w:w="3730" w:type="dxa"/>
          </w:tcPr>
          <w:p w:rsidR="00A75E03" w:rsidRPr="00DB7F9E" w:rsidRDefault="00A75E03" w:rsidP="007E4A40">
            <w:pPr>
              <w:pStyle w:val="a7"/>
            </w:pPr>
            <w:r w:rsidRPr="00DB7F9E">
              <w:t>щедрость,</w:t>
            </w:r>
          </w:p>
          <w:p w:rsidR="00A75E03" w:rsidRPr="00DB7F9E" w:rsidRDefault="00A75E03" w:rsidP="007E4A40">
            <w:pPr>
              <w:pStyle w:val="a7"/>
              <w:rPr>
                <w:lang w:eastAsia="ru-RU"/>
              </w:rPr>
            </w:pPr>
            <w:r w:rsidRPr="00DB7F9E">
              <w:t xml:space="preserve"> </w:t>
            </w:r>
            <w:r w:rsidRPr="00DB7F9E">
              <w:rPr>
                <w:lang w:eastAsia="ru-RU"/>
              </w:rPr>
              <w:t>расточительность</w:t>
            </w:r>
          </w:p>
        </w:tc>
      </w:tr>
      <w:tr w:rsidR="00A75E03" w:rsidRPr="00DB7F9E" w:rsidTr="007E4A40">
        <w:trPr>
          <w:trHeight w:val="324"/>
        </w:trPr>
        <w:tc>
          <w:tcPr>
            <w:tcW w:w="1616" w:type="dxa"/>
            <w:vMerge w:val="restart"/>
          </w:tcPr>
          <w:p w:rsidR="00A75E03" w:rsidRPr="00DB7F9E" w:rsidRDefault="00A75E03" w:rsidP="007E4A40">
            <w:pPr>
              <w:pStyle w:val="a7"/>
              <w:rPr>
                <w:b/>
                <w:lang w:eastAsia="ru-RU"/>
              </w:rPr>
            </w:pPr>
          </w:p>
          <w:p w:rsidR="00A75E03" w:rsidRPr="00DB7F9E" w:rsidRDefault="00A75E03" w:rsidP="007E4A40">
            <w:pPr>
              <w:pStyle w:val="a7"/>
            </w:pPr>
            <w:r w:rsidRPr="00DB7F9E">
              <w:rPr>
                <w:b/>
                <w:lang w:eastAsia="ru-RU"/>
              </w:rPr>
              <w:t>Форма букв</w:t>
            </w:r>
          </w:p>
        </w:tc>
        <w:tc>
          <w:tcPr>
            <w:tcW w:w="5317" w:type="dxa"/>
          </w:tcPr>
          <w:p w:rsidR="00A75E03" w:rsidRPr="00DB7F9E" w:rsidRDefault="00A75E03" w:rsidP="007E4A40">
            <w:pPr>
              <w:pStyle w:val="a7"/>
            </w:pPr>
            <w:r w:rsidRPr="00DB7F9E">
              <w:t>Закругленные буквы</w:t>
            </w:r>
          </w:p>
        </w:tc>
        <w:tc>
          <w:tcPr>
            <w:tcW w:w="3730" w:type="dxa"/>
          </w:tcPr>
          <w:p w:rsidR="00A75E03" w:rsidRPr="00DB7F9E" w:rsidRDefault="00A75E03" w:rsidP="007E4A40">
            <w:pPr>
              <w:pStyle w:val="a7"/>
              <w:rPr>
                <w:lang w:eastAsia="ru-RU"/>
              </w:rPr>
            </w:pPr>
            <w:r w:rsidRPr="00DB7F9E">
              <w:rPr>
                <w:lang w:eastAsia="ru-RU"/>
              </w:rPr>
              <w:t>доброта, отзывчивость</w:t>
            </w:r>
          </w:p>
        </w:tc>
      </w:tr>
      <w:tr w:rsidR="00A75E03" w:rsidRPr="00DB7F9E" w:rsidTr="007E4A40">
        <w:trPr>
          <w:trHeight w:val="324"/>
        </w:trPr>
        <w:tc>
          <w:tcPr>
            <w:tcW w:w="1616" w:type="dxa"/>
            <w:vMerge/>
          </w:tcPr>
          <w:p w:rsidR="00A75E03" w:rsidRPr="00DB7F9E" w:rsidRDefault="00A75E03" w:rsidP="007E4A40">
            <w:pPr>
              <w:pStyle w:val="a7"/>
            </w:pPr>
          </w:p>
        </w:tc>
        <w:tc>
          <w:tcPr>
            <w:tcW w:w="5317" w:type="dxa"/>
          </w:tcPr>
          <w:p w:rsidR="00A75E03" w:rsidRPr="00DB7F9E" w:rsidRDefault="00A75E03" w:rsidP="007E4A40">
            <w:pPr>
              <w:pStyle w:val="a7"/>
            </w:pPr>
            <w:r w:rsidRPr="00DB7F9E">
              <w:t>Угловатые буквы</w:t>
            </w:r>
          </w:p>
        </w:tc>
        <w:tc>
          <w:tcPr>
            <w:tcW w:w="3730" w:type="dxa"/>
          </w:tcPr>
          <w:p w:rsidR="00A75E03" w:rsidRPr="00DB7F9E" w:rsidRDefault="00A75E03" w:rsidP="007E4A40">
            <w:pPr>
              <w:pStyle w:val="a7"/>
              <w:rPr>
                <w:lang w:eastAsia="ru-RU"/>
              </w:rPr>
            </w:pPr>
            <w:r w:rsidRPr="00DB7F9E">
              <w:rPr>
                <w:lang w:eastAsia="ru-RU"/>
              </w:rPr>
              <w:t xml:space="preserve">упрямство, неуступчивость, требовательность, резкость </w:t>
            </w:r>
          </w:p>
        </w:tc>
      </w:tr>
      <w:tr w:rsidR="00A75E03" w:rsidRPr="00DB7F9E" w:rsidTr="007E4A40">
        <w:trPr>
          <w:trHeight w:val="324"/>
        </w:trPr>
        <w:tc>
          <w:tcPr>
            <w:tcW w:w="1616" w:type="dxa"/>
            <w:vMerge/>
          </w:tcPr>
          <w:p w:rsidR="00A75E03" w:rsidRPr="00DB7F9E" w:rsidRDefault="00A75E03" w:rsidP="007E4A40">
            <w:pPr>
              <w:pStyle w:val="a7"/>
            </w:pPr>
          </w:p>
        </w:tc>
        <w:tc>
          <w:tcPr>
            <w:tcW w:w="5317" w:type="dxa"/>
          </w:tcPr>
          <w:p w:rsidR="00A75E03" w:rsidRPr="00DB7F9E" w:rsidRDefault="00A75E03" w:rsidP="007E4A40">
            <w:pPr>
              <w:pStyle w:val="a7"/>
            </w:pPr>
            <w:r w:rsidRPr="00DB7F9E">
              <w:t>Каллиграфический почерк</w:t>
            </w:r>
          </w:p>
        </w:tc>
        <w:tc>
          <w:tcPr>
            <w:tcW w:w="3730" w:type="dxa"/>
          </w:tcPr>
          <w:p w:rsidR="00A75E03" w:rsidRPr="00DB7F9E" w:rsidRDefault="00A75E03" w:rsidP="007E4A40">
            <w:pPr>
              <w:pStyle w:val="a7"/>
              <w:rPr>
                <w:b/>
              </w:rPr>
            </w:pPr>
            <w:r w:rsidRPr="00DB7F9E">
              <w:t>дисциплинированность, аккуратность</w:t>
            </w:r>
          </w:p>
        </w:tc>
      </w:tr>
      <w:tr w:rsidR="00A75E03" w:rsidRPr="00DB7F9E" w:rsidTr="007E4A40">
        <w:trPr>
          <w:trHeight w:val="324"/>
        </w:trPr>
        <w:tc>
          <w:tcPr>
            <w:tcW w:w="1616" w:type="dxa"/>
            <w:vMerge w:val="restart"/>
          </w:tcPr>
          <w:p w:rsidR="00A75E03" w:rsidRPr="00DB7F9E" w:rsidRDefault="00A75E03" w:rsidP="007E4A40">
            <w:pPr>
              <w:pStyle w:val="a7"/>
              <w:rPr>
                <w:b/>
              </w:rPr>
            </w:pPr>
          </w:p>
          <w:p w:rsidR="00A75E03" w:rsidRPr="00DB7F9E" w:rsidRDefault="00A75E03" w:rsidP="007E4A40">
            <w:pPr>
              <w:pStyle w:val="a7"/>
              <w:rPr>
                <w:b/>
              </w:rPr>
            </w:pPr>
          </w:p>
          <w:p w:rsidR="00A75E03" w:rsidRPr="00DB7F9E" w:rsidRDefault="00A75E03" w:rsidP="007E4A40">
            <w:pPr>
              <w:pStyle w:val="a7"/>
            </w:pPr>
            <w:r w:rsidRPr="00DB7F9E">
              <w:rPr>
                <w:b/>
              </w:rPr>
              <w:t>Размер букв</w:t>
            </w:r>
          </w:p>
        </w:tc>
        <w:tc>
          <w:tcPr>
            <w:tcW w:w="5317" w:type="dxa"/>
          </w:tcPr>
          <w:p w:rsidR="00A75E03" w:rsidRPr="00DB7F9E" w:rsidRDefault="00A75E03" w:rsidP="007E4A40">
            <w:pPr>
              <w:pStyle w:val="a7"/>
            </w:pPr>
            <w:r w:rsidRPr="00DB7F9E">
              <w:t>Крупные буквы</w:t>
            </w:r>
          </w:p>
        </w:tc>
        <w:tc>
          <w:tcPr>
            <w:tcW w:w="3730" w:type="dxa"/>
          </w:tcPr>
          <w:p w:rsidR="00A75E03" w:rsidRPr="00DB7F9E" w:rsidRDefault="00A75E03" w:rsidP="007E4A40">
            <w:pPr>
              <w:pStyle w:val="a7"/>
              <w:rPr>
                <w:lang w:eastAsia="ru-RU"/>
              </w:rPr>
            </w:pPr>
            <w:r w:rsidRPr="00DB7F9E">
              <w:rPr>
                <w:lang w:eastAsia="ru-RU"/>
              </w:rPr>
              <w:t xml:space="preserve">общительность, уверенность в себе, активность  </w:t>
            </w:r>
          </w:p>
        </w:tc>
      </w:tr>
      <w:tr w:rsidR="00A75E03" w:rsidRPr="00DB7F9E" w:rsidTr="007E4A40">
        <w:trPr>
          <w:trHeight w:val="324"/>
        </w:trPr>
        <w:tc>
          <w:tcPr>
            <w:tcW w:w="1616" w:type="dxa"/>
            <w:vMerge/>
          </w:tcPr>
          <w:p w:rsidR="00A75E03" w:rsidRPr="00DB7F9E" w:rsidRDefault="00A75E03" w:rsidP="007E4A40">
            <w:pPr>
              <w:pStyle w:val="a7"/>
            </w:pPr>
          </w:p>
        </w:tc>
        <w:tc>
          <w:tcPr>
            <w:tcW w:w="5317" w:type="dxa"/>
          </w:tcPr>
          <w:p w:rsidR="00A75E03" w:rsidRPr="00DB7F9E" w:rsidRDefault="00A75E03" w:rsidP="007E4A40">
            <w:pPr>
              <w:pStyle w:val="a7"/>
            </w:pPr>
            <w:r w:rsidRPr="00DB7F9E">
              <w:t>Мелкие буквы</w:t>
            </w:r>
          </w:p>
        </w:tc>
        <w:tc>
          <w:tcPr>
            <w:tcW w:w="3730" w:type="dxa"/>
          </w:tcPr>
          <w:p w:rsidR="00A75E03" w:rsidRPr="00DB7F9E" w:rsidRDefault="00A75E03" w:rsidP="007E4A40">
            <w:pPr>
              <w:pStyle w:val="a7"/>
              <w:rPr>
                <w:b/>
              </w:rPr>
            </w:pPr>
            <w:r w:rsidRPr="00DB7F9E">
              <w:t>сдержанность, замкнутость, скрытность</w:t>
            </w:r>
          </w:p>
        </w:tc>
      </w:tr>
      <w:tr w:rsidR="00A75E03" w:rsidRPr="00DB7F9E" w:rsidTr="007E4A40">
        <w:trPr>
          <w:trHeight w:val="324"/>
        </w:trPr>
        <w:tc>
          <w:tcPr>
            <w:tcW w:w="1616" w:type="dxa"/>
            <w:vMerge/>
          </w:tcPr>
          <w:p w:rsidR="00A75E03" w:rsidRPr="00DB7F9E" w:rsidRDefault="00A75E03" w:rsidP="007E4A40">
            <w:pPr>
              <w:pStyle w:val="a7"/>
            </w:pPr>
          </w:p>
        </w:tc>
        <w:tc>
          <w:tcPr>
            <w:tcW w:w="5317" w:type="dxa"/>
          </w:tcPr>
          <w:p w:rsidR="00A75E03" w:rsidRPr="00DB7F9E" w:rsidRDefault="00A75E03" w:rsidP="007E4A40">
            <w:pPr>
              <w:pStyle w:val="a7"/>
            </w:pPr>
            <w:r w:rsidRPr="00DB7F9E">
              <w:t>Большие петли</w:t>
            </w:r>
          </w:p>
        </w:tc>
        <w:tc>
          <w:tcPr>
            <w:tcW w:w="3730" w:type="dxa"/>
          </w:tcPr>
          <w:p w:rsidR="00A75E03" w:rsidRPr="00DB7F9E" w:rsidRDefault="00A75E03" w:rsidP="007E4A40">
            <w:pPr>
              <w:pStyle w:val="a7"/>
              <w:rPr>
                <w:b/>
              </w:rPr>
            </w:pPr>
            <w:r w:rsidRPr="00DB7F9E">
              <w:rPr>
                <w:lang w:eastAsia="ru-RU"/>
              </w:rPr>
              <w:t>общительность</w:t>
            </w:r>
          </w:p>
        </w:tc>
      </w:tr>
      <w:tr w:rsidR="00A75E03" w:rsidRPr="00DB7F9E" w:rsidTr="007E4A40">
        <w:trPr>
          <w:trHeight w:val="324"/>
        </w:trPr>
        <w:tc>
          <w:tcPr>
            <w:tcW w:w="1616" w:type="dxa"/>
            <w:vMerge/>
          </w:tcPr>
          <w:p w:rsidR="00A75E03" w:rsidRPr="00DB7F9E" w:rsidRDefault="00A75E03" w:rsidP="007E4A40">
            <w:pPr>
              <w:pStyle w:val="a7"/>
            </w:pPr>
          </w:p>
        </w:tc>
        <w:tc>
          <w:tcPr>
            <w:tcW w:w="5317" w:type="dxa"/>
          </w:tcPr>
          <w:p w:rsidR="00A75E03" w:rsidRPr="00DB7F9E" w:rsidRDefault="00A75E03" w:rsidP="007E4A40">
            <w:pPr>
              <w:pStyle w:val="a7"/>
            </w:pPr>
            <w:r w:rsidRPr="00DB7F9E">
              <w:t>Маленькие заглавные буквы</w:t>
            </w:r>
          </w:p>
        </w:tc>
        <w:tc>
          <w:tcPr>
            <w:tcW w:w="3730" w:type="dxa"/>
          </w:tcPr>
          <w:p w:rsidR="00A75E03" w:rsidRPr="00DB7F9E" w:rsidRDefault="00A75E03" w:rsidP="007E4A40">
            <w:pPr>
              <w:pStyle w:val="a7"/>
              <w:rPr>
                <w:b/>
              </w:rPr>
            </w:pPr>
            <w:r w:rsidRPr="00DB7F9E">
              <w:rPr>
                <w:lang w:eastAsia="ru-RU"/>
              </w:rPr>
              <w:t>замкнутость, стеснительность</w:t>
            </w:r>
          </w:p>
        </w:tc>
      </w:tr>
    </w:tbl>
    <w:p w:rsidR="006C5C6D" w:rsidRDefault="006C5C6D"/>
    <w:p w:rsidR="00C43B44" w:rsidRDefault="00C43B44" w:rsidP="00114349">
      <w:pPr>
        <w:pStyle w:val="a7"/>
        <w:jc w:val="center"/>
        <w:rPr>
          <w:b/>
          <w:sz w:val="28"/>
          <w:szCs w:val="28"/>
          <w:lang w:eastAsia="ru-RU"/>
        </w:rPr>
      </w:pPr>
    </w:p>
    <w:p w:rsidR="00C43B44" w:rsidRDefault="00C43B44" w:rsidP="00114349">
      <w:pPr>
        <w:pStyle w:val="a7"/>
        <w:jc w:val="center"/>
        <w:rPr>
          <w:b/>
          <w:sz w:val="28"/>
          <w:szCs w:val="28"/>
          <w:lang w:eastAsia="ru-RU"/>
        </w:rPr>
      </w:pPr>
    </w:p>
    <w:p w:rsidR="00C43B44" w:rsidRDefault="00C43B44" w:rsidP="00114349">
      <w:pPr>
        <w:pStyle w:val="a7"/>
        <w:jc w:val="center"/>
        <w:rPr>
          <w:b/>
          <w:sz w:val="28"/>
          <w:szCs w:val="28"/>
          <w:lang w:eastAsia="ru-RU"/>
        </w:rPr>
      </w:pPr>
    </w:p>
    <w:p w:rsidR="00C43B44" w:rsidRDefault="00C43B44" w:rsidP="00114349">
      <w:pPr>
        <w:pStyle w:val="a7"/>
        <w:jc w:val="center"/>
        <w:rPr>
          <w:b/>
          <w:sz w:val="28"/>
          <w:szCs w:val="28"/>
          <w:lang w:eastAsia="ru-RU"/>
        </w:rPr>
      </w:pPr>
    </w:p>
    <w:p w:rsidR="00114349" w:rsidRPr="00114349" w:rsidRDefault="00114349" w:rsidP="00114349">
      <w:pPr>
        <w:pStyle w:val="a7"/>
        <w:jc w:val="center"/>
        <w:rPr>
          <w:b/>
          <w:sz w:val="28"/>
          <w:szCs w:val="28"/>
          <w:lang w:eastAsia="ru-RU"/>
        </w:rPr>
      </w:pPr>
      <w:r w:rsidRPr="00114349">
        <w:rPr>
          <w:b/>
          <w:sz w:val="28"/>
          <w:szCs w:val="28"/>
          <w:lang w:eastAsia="ru-RU"/>
        </w:rPr>
        <w:t>Приложение 2</w:t>
      </w:r>
    </w:p>
    <w:p w:rsidR="00114349" w:rsidRDefault="00114349" w:rsidP="00114349">
      <w:pPr>
        <w:pStyle w:val="a7"/>
        <w:jc w:val="center"/>
        <w:rPr>
          <w:b/>
          <w:lang w:eastAsia="ru-RU"/>
        </w:rPr>
      </w:pPr>
    </w:p>
    <w:p w:rsidR="00114349" w:rsidRDefault="00114349" w:rsidP="00114349">
      <w:pPr>
        <w:pStyle w:val="a7"/>
        <w:jc w:val="center"/>
        <w:rPr>
          <w:b/>
          <w:lang w:eastAsia="ru-RU"/>
        </w:rPr>
      </w:pPr>
    </w:p>
    <w:p w:rsidR="00114349" w:rsidRDefault="00114349" w:rsidP="00114349">
      <w:pPr>
        <w:pStyle w:val="a7"/>
        <w:jc w:val="center"/>
        <w:rPr>
          <w:b/>
          <w:lang w:eastAsia="ru-RU"/>
        </w:rPr>
      </w:pPr>
      <w:r>
        <w:rPr>
          <w:b/>
          <w:noProof/>
          <w:lang w:eastAsia="ru-RU"/>
        </w:rPr>
        <w:drawing>
          <wp:anchor distT="0" distB="0" distL="114300" distR="114300" simplePos="0" relativeHeight="251659264" behindDoc="0" locked="0" layoutInCell="1" allowOverlap="1">
            <wp:simplePos x="0" y="0"/>
            <wp:positionH relativeFrom="column">
              <wp:posOffset>-413385</wp:posOffset>
            </wp:positionH>
            <wp:positionV relativeFrom="paragraph">
              <wp:posOffset>101600</wp:posOffset>
            </wp:positionV>
            <wp:extent cx="9200515" cy="2886075"/>
            <wp:effectExtent l="19050" t="0" r="635" b="0"/>
            <wp:wrapNone/>
            <wp:docPr id="13" name="Рисунок 12" descr="pocerk1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cerk1_0.jpg"/>
                    <pic:cNvPicPr/>
                  </pic:nvPicPr>
                  <pic:blipFill>
                    <a:blip r:embed="rId6" cstate="print">
                      <a:lum bright="-10000"/>
                    </a:blip>
                    <a:stretch>
                      <a:fillRect/>
                    </a:stretch>
                  </pic:blipFill>
                  <pic:spPr>
                    <a:xfrm>
                      <a:off x="0" y="0"/>
                      <a:ext cx="9200515" cy="2886075"/>
                    </a:xfrm>
                    <a:prstGeom prst="rect">
                      <a:avLst/>
                    </a:prstGeom>
                  </pic:spPr>
                </pic:pic>
              </a:graphicData>
            </a:graphic>
          </wp:anchor>
        </w:drawing>
      </w:r>
    </w:p>
    <w:p w:rsidR="00114349" w:rsidRDefault="00114349" w:rsidP="00114349">
      <w:pPr>
        <w:pStyle w:val="a7"/>
        <w:jc w:val="center"/>
        <w:rPr>
          <w:b/>
          <w:lang w:eastAsia="ru-RU"/>
        </w:rPr>
      </w:pPr>
    </w:p>
    <w:p w:rsidR="00114349" w:rsidRDefault="00114349" w:rsidP="00114349">
      <w:pPr>
        <w:pStyle w:val="a7"/>
        <w:jc w:val="center"/>
        <w:rPr>
          <w:b/>
          <w:lang w:eastAsia="ru-RU"/>
        </w:rPr>
      </w:pPr>
    </w:p>
    <w:p w:rsidR="00114349" w:rsidRDefault="00114349" w:rsidP="00114349">
      <w:pPr>
        <w:pStyle w:val="a7"/>
        <w:jc w:val="center"/>
        <w:rPr>
          <w:b/>
          <w:lang w:eastAsia="ru-RU"/>
        </w:rPr>
      </w:pPr>
    </w:p>
    <w:p w:rsidR="00114349" w:rsidRDefault="00114349" w:rsidP="00114349">
      <w:pPr>
        <w:pStyle w:val="a7"/>
        <w:jc w:val="center"/>
        <w:rPr>
          <w:b/>
          <w:lang w:eastAsia="ru-RU"/>
        </w:rPr>
      </w:pPr>
    </w:p>
    <w:p w:rsidR="00114349" w:rsidRDefault="00114349" w:rsidP="00114349">
      <w:pPr>
        <w:pStyle w:val="a7"/>
        <w:jc w:val="center"/>
        <w:rPr>
          <w:b/>
          <w:lang w:eastAsia="ru-RU"/>
        </w:rPr>
      </w:pPr>
    </w:p>
    <w:p w:rsidR="00114349" w:rsidRDefault="00114349" w:rsidP="00114349">
      <w:pPr>
        <w:pStyle w:val="a7"/>
        <w:jc w:val="center"/>
        <w:rPr>
          <w:b/>
          <w:lang w:eastAsia="ru-RU"/>
        </w:rPr>
      </w:pPr>
    </w:p>
    <w:p w:rsidR="00114349" w:rsidRDefault="00114349" w:rsidP="00114349">
      <w:pPr>
        <w:pStyle w:val="a7"/>
        <w:jc w:val="center"/>
        <w:rPr>
          <w:b/>
          <w:lang w:eastAsia="ru-RU"/>
        </w:rPr>
      </w:pPr>
    </w:p>
    <w:p w:rsidR="00114349" w:rsidRDefault="00114349" w:rsidP="00114349">
      <w:pPr>
        <w:pStyle w:val="a7"/>
        <w:jc w:val="center"/>
        <w:rPr>
          <w:b/>
          <w:lang w:eastAsia="ru-RU"/>
        </w:rPr>
      </w:pPr>
    </w:p>
    <w:p w:rsidR="00114349" w:rsidRDefault="00114349" w:rsidP="00114349">
      <w:pPr>
        <w:pStyle w:val="a7"/>
        <w:jc w:val="center"/>
        <w:rPr>
          <w:b/>
          <w:lang w:eastAsia="ru-RU"/>
        </w:rPr>
      </w:pPr>
    </w:p>
    <w:p w:rsidR="00114349" w:rsidRDefault="00114349" w:rsidP="00114349">
      <w:pPr>
        <w:pStyle w:val="a7"/>
        <w:jc w:val="center"/>
        <w:rPr>
          <w:b/>
          <w:lang w:eastAsia="ru-RU"/>
        </w:rPr>
      </w:pPr>
    </w:p>
    <w:p w:rsidR="00114349" w:rsidRDefault="00114349" w:rsidP="00114349">
      <w:pPr>
        <w:pStyle w:val="a7"/>
        <w:jc w:val="center"/>
        <w:rPr>
          <w:b/>
          <w:lang w:eastAsia="ru-RU"/>
        </w:rPr>
      </w:pPr>
    </w:p>
    <w:p w:rsidR="00114349" w:rsidRDefault="00114349" w:rsidP="00114349">
      <w:pPr>
        <w:pStyle w:val="a7"/>
        <w:jc w:val="center"/>
        <w:rPr>
          <w:b/>
          <w:lang w:eastAsia="ru-RU"/>
        </w:rPr>
      </w:pPr>
    </w:p>
    <w:p w:rsidR="00114349" w:rsidRDefault="00114349" w:rsidP="00114349">
      <w:pPr>
        <w:pStyle w:val="a7"/>
        <w:jc w:val="center"/>
        <w:rPr>
          <w:b/>
          <w:lang w:eastAsia="ru-RU"/>
        </w:rPr>
      </w:pPr>
    </w:p>
    <w:p w:rsidR="00114349" w:rsidRDefault="00114349" w:rsidP="00114349">
      <w:pPr>
        <w:pStyle w:val="a7"/>
        <w:jc w:val="center"/>
        <w:rPr>
          <w:b/>
          <w:lang w:eastAsia="ru-RU"/>
        </w:rPr>
      </w:pPr>
    </w:p>
    <w:p w:rsidR="00114349" w:rsidRDefault="00114349" w:rsidP="00114349">
      <w:pPr>
        <w:pStyle w:val="a7"/>
        <w:jc w:val="center"/>
        <w:rPr>
          <w:b/>
          <w:lang w:eastAsia="ru-RU"/>
        </w:rPr>
      </w:pPr>
    </w:p>
    <w:p w:rsidR="00114349" w:rsidRDefault="00114349" w:rsidP="00114349">
      <w:pPr>
        <w:pStyle w:val="a7"/>
        <w:jc w:val="center"/>
        <w:rPr>
          <w:b/>
          <w:lang w:eastAsia="ru-RU"/>
        </w:rPr>
      </w:pPr>
    </w:p>
    <w:p w:rsidR="00114349" w:rsidRDefault="00114349" w:rsidP="00114349">
      <w:pPr>
        <w:pStyle w:val="a7"/>
        <w:jc w:val="center"/>
        <w:rPr>
          <w:b/>
          <w:lang w:eastAsia="ru-RU"/>
        </w:rPr>
      </w:pPr>
    </w:p>
    <w:p w:rsidR="00114349" w:rsidRDefault="00114349" w:rsidP="00114349">
      <w:pPr>
        <w:pStyle w:val="a7"/>
        <w:jc w:val="center"/>
        <w:rPr>
          <w:b/>
          <w:lang w:eastAsia="ru-RU"/>
        </w:rPr>
      </w:pPr>
    </w:p>
    <w:p w:rsidR="00114349" w:rsidRDefault="00114349" w:rsidP="00114349">
      <w:pPr>
        <w:pStyle w:val="a7"/>
        <w:jc w:val="center"/>
        <w:rPr>
          <w:b/>
          <w:lang w:eastAsia="ru-RU"/>
        </w:rPr>
      </w:pPr>
    </w:p>
    <w:p w:rsidR="00114349" w:rsidRDefault="00114349" w:rsidP="00114349">
      <w:pPr>
        <w:pStyle w:val="a7"/>
        <w:jc w:val="center"/>
        <w:rPr>
          <w:b/>
          <w:lang w:eastAsia="ru-RU"/>
        </w:rPr>
      </w:pPr>
    </w:p>
    <w:p w:rsidR="00114349" w:rsidRDefault="00114349" w:rsidP="00114349">
      <w:pPr>
        <w:pStyle w:val="a7"/>
        <w:jc w:val="center"/>
        <w:rPr>
          <w:b/>
          <w:lang w:eastAsia="ru-RU"/>
        </w:rPr>
      </w:pPr>
    </w:p>
    <w:p w:rsidR="00114349" w:rsidRDefault="00114349" w:rsidP="00114349">
      <w:pPr>
        <w:pStyle w:val="a7"/>
        <w:jc w:val="center"/>
        <w:rPr>
          <w:b/>
          <w:lang w:eastAsia="ru-RU"/>
        </w:rPr>
      </w:pPr>
    </w:p>
    <w:p w:rsidR="00114349" w:rsidRDefault="00114349" w:rsidP="00114349">
      <w:pPr>
        <w:pStyle w:val="a7"/>
        <w:jc w:val="center"/>
        <w:rPr>
          <w:b/>
          <w:lang w:eastAsia="ru-RU"/>
        </w:rPr>
      </w:pPr>
    </w:p>
    <w:p w:rsidR="00114349" w:rsidRDefault="00114349" w:rsidP="00114349">
      <w:pPr>
        <w:pStyle w:val="a7"/>
        <w:jc w:val="center"/>
        <w:rPr>
          <w:b/>
          <w:lang w:eastAsia="ru-RU"/>
        </w:rPr>
      </w:pPr>
    </w:p>
    <w:p w:rsidR="00114349" w:rsidRDefault="00114349" w:rsidP="00114349">
      <w:pPr>
        <w:pStyle w:val="a7"/>
        <w:jc w:val="center"/>
        <w:rPr>
          <w:b/>
          <w:lang w:eastAsia="ru-RU"/>
        </w:rPr>
      </w:pPr>
    </w:p>
    <w:p w:rsidR="00114349" w:rsidRDefault="00114349" w:rsidP="00114349">
      <w:pPr>
        <w:pStyle w:val="a7"/>
        <w:jc w:val="center"/>
        <w:rPr>
          <w:b/>
          <w:lang w:eastAsia="ru-RU"/>
        </w:rPr>
      </w:pPr>
    </w:p>
    <w:p w:rsidR="00114349" w:rsidRDefault="00114349" w:rsidP="00114349">
      <w:pPr>
        <w:pStyle w:val="a7"/>
        <w:jc w:val="center"/>
        <w:rPr>
          <w:b/>
          <w:lang w:eastAsia="ru-RU"/>
        </w:rPr>
      </w:pPr>
    </w:p>
    <w:p w:rsidR="00114349" w:rsidRDefault="00114349" w:rsidP="00114349">
      <w:pPr>
        <w:pStyle w:val="a7"/>
        <w:jc w:val="center"/>
        <w:rPr>
          <w:b/>
          <w:lang w:eastAsia="ru-RU"/>
        </w:rPr>
      </w:pPr>
    </w:p>
    <w:p w:rsidR="00114349" w:rsidRDefault="00114349" w:rsidP="00114349">
      <w:pPr>
        <w:pStyle w:val="a7"/>
        <w:jc w:val="center"/>
        <w:rPr>
          <w:b/>
          <w:lang w:eastAsia="ru-RU"/>
        </w:rPr>
      </w:pPr>
    </w:p>
    <w:p w:rsidR="00114349" w:rsidRDefault="00114349" w:rsidP="00114349">
      <w:pPr>
        <w:pStyle w:val="a7"/>
        <w:jc w:val="center"/>
        <w:rPr>
          <w:b/>
          <w:lang w:eastAsia="ru-RU"/>
        </w:rPr>
      </w:pPr>
    </w:p>
    <w:p w:rsidR="00114349" w:rsidRDefault="00114349" w:rsidP="00114349">
      <w:pPr>
        <w:pStyle w:val="a7"/>
        <w:jc w:val="center"/>
        <w:rPr>
          <w:b/>
          <w:lang w:eastAsia="ru-RU"/>
        </w:rPr>
      </w:pPr>
    </w:p>
    <w:p w:rsidR="00114349" w:rsidRDefault="00114349" w:rsidP="00114349">
      <w:pPr>
        <w:pStyle w:val="a7"/>
        <w:jc w:val="center"/>
        <w:rPr>
          <w:b/>
          <w:lang w:eastAsia="ru-RU"/>
        </w:rPr>
      </w:pPr>
    </w:p>
    <w:p w:rsidR="00114349" w:rsidRPr="00114349" w:rsidRDefault="00114349" w:rsidP="00114349">
      <w:pPr>
        <w:pStyle w:val="a7"/>
        <w:jc w:val="center"/>
        <w:rPr>
          <w:b/>
          <w:sz w:val="28"/>
          <w:szCs w:val="28"/>
          <w:lang w:eastAsia="ru-RU"/>
        </w:rPr>
      </w:pPr>
      <w:r w:rsidRPr="00114349">
        <w:rPr>
          <w:b/>
          <w:sz w:val="28"/>
          <w:szCs w:val="28"/>
          <w:lang w:eastAsia="ru-RU"/>
        </w:rPr>
        <w:t>Приложение 3.</w:t>
      </w:r>
    </w:p>
    <w:p w:rsidR="00114349" w:rsidRDefault="00114349" w:rsidP="00114349">
      <w:pPr>
        <w:pStyle w:val="a7"/>
        <w:rPr>
          <w:b/>
          <w:lang w:eastAsia="ru-RU"/>
        </w:rPr>
      </w:pPr>
    </w:p>
    <w:p w:rsidR="00114349" w:rsidRDefault="00114349"/>
    <w:p w:rsidR="00114349" w:rsidRDefault="00114349" w:rsidP="00C43B44">
      <w:pPr>
        <w:pStyle w:val="a7"/>
        <w:rPr>
          <w:b/>
          <w:lang w:eastAsia="ru-RU"/>
        </w:rPr>
      </w:pPr>
    </w:p>
    <w:p w:rsidR="00114349" w:rsidRDefault="00114349" w:rsidP="00114349">
      <w:pPr>
        <w:pStyle w:val="a7"/>
        <w:jc w:val="center"/>
        <w:rPr>
          <w:b/>
          <w:lang w:eastAsia="ru-RU"/>
        </w:rPr>
      </w:pPr>
    </w:p>
    <w:p w:rsidR="00114349" w:rsidRDefault="00114349" w:rsidP="00114349">
      <w:pPr>
        <w:pStyle w:val="a7"/>
        <w:jc w:val="center"/>
        <w:rPr>
          <w:b/>
          <w:lang w:eastAsia="ru-RU"/>
        </w:rPr>
      </w:pPr>
    </w:p>
    <w:p w:rsidR="00114349" w:rsidRPr="00114349" w:rsidRDefault="00114349" w:rsidP="00114349">
      <w:pPr>
        <w:pStyle w:val="a7"/>
        <w:jc w:val="center"/>
        <w:rPr>
          <w:b/>
          <w:sz w:val="28"/>
          <w:szCs w:val="28"/>
          <w:lang w:eastAsia="ru-RU"/>
        </w:rPr>
      </w:pPr>
      <w:r w:rsidRPr="00114349">
        <w:rPr>
          <w:b/>
          <w:sz w:val="28"/>
          <w:szCs w:val="28"/>
          <w:lang w:eastAsia="ru-RU"/>
        </w:rPr>
        <w:t>Приложение 4.</w:t>
      </w:r>
    </w:p>
    <w:p w:rsidR="00114349" w:rsidRDefault="00114349" w:rsidP="00114349">
      <w:pPr>
        <w:pStyle w:val="a7"/>
        <w:jc w:val="center"/>
        <w:rPr>
          <w:b/>
          <w:lang w:eastAsia="ru-RU"/>
        </w:rPr>
      </w:pPr>
    </w:p>
    <w:p w:rsidR="00114349" w:rsidRDefault="00114349">
      <w:r w:rsidRPr="00114349">
        <w:rPr>
          <w:noProof/>
        </w:rPr>
        <w:drawing>
          <wp:anchor distT="0" distB="0" distL="114300" distR="114300" simplePos="0" relativeHeight="251661312" behindDoc="0" locked="0" layoutInCell="1" allowOverlap="1">
            <wp:simplePos x="0" y="0"/>
            <wp:positionH relativeFrom="column">
              <wp:posOffset>-632460</wp:posOffset>
            </wp:positionH>
            <wp:positionV relativeFrom="paragraph">
              <wp:posOffset>15240</wp:posOffset>
            </wp:positionV>
            <wp:extent cx="5137146" cy="3848100"/>
            <wp:effectExtent l="19050" t="0" r="6354" b="0"/>
            <wp:wrapNone/>
            <wp:docPr id="4" name="Рисунок 2"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7" cstate="print"/>
                    <a:stretch>
                      <a:fillRect/>
                    </a:stretch>
                  </pic:blipFill>
                  <pic:spPr>
                    <a:xfrm>
                      <a:off x="0" y="0"/>
                      <a:ext cx="5138642" cy="3849220"/>
                    </a:xfrm>
                    <a:prstGeom prst="rect">
                      <a:avLst/>
                    </a:prstGeom>
                  </pic:spPr>
                </pic:pic>
              </a:graphicData>
            </a:graphic>
          </wp:anchor>
        </w:drawing>
      </w:r>
    </w:p>
    <w:sectPr w:rsidR="00114349" w:rsidSect="00D25D97">
      <w:pgSz w:w="16838" w:h="11906" w:orient="landscape"/>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370B6"/>
    <w:multiLevelType w:val="hybridMultilevel"/>
    <w:tmpl w:val="8140005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C6E3ADE"/>
    <w:multiLevelType w:val="hybridMultilevel"/>
    <w:tmpl w:val="2DDE0B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29B4D05"/>
    <w:multiLevelType w:val="hybridMultilevel"/>
    <w:tmpl w:val="EAA694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77A2EFC"/>
    <w:multiLevelType w:val="hybridMultilevel"/>
    <w:tmpl w:val="7DE2B29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94D4F91"/>
    <w:multiLevelType w:val="hybridMultilevel"/>
    <w:tmpl w:val="567401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E321AF"/>
    <w:rsid w:val="00114349"/>
    <w:rsid w:val="001254EA"/>
    <w:rsid w:val="001B0740"/>
    <w:rsid w:val="002A73EA"/>
    <w:rsid w:val="002C5FD1"/>
    <w:rsid w:val="003D1254"/>
    <w:rsid w:val="00485E1B"/>
    <w:rsid w:val="005169C9"/>
    <w:rsid w:val="00524094"/>
    <w:rsid w:val="00646F49"/>
    <w:rsid w:val="00654DF8"/>
    <w:rsid w:val="006C5C6D"/>
    <w:rsid w:val="007543AF"/>
    <w:rsid w:val="007F3964"/>
    <w:rsid w:val="00A75E03"/>
    <w:rsid w:val="00AF2E87"/>
    <w:rsid w:val="00BA5622"/>
    <w:rsid w:val="00BB32A8"/>
    <w:rsid w:val="00C43B44"/>
    <w:rsid w:val="00D008F4"/>
    <w:rsid w:val="00D25D97"/>
    <w:rsid w:val="00D274DC"/>
    <w:rsid w:val="00E321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1A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321AF"/>
    <w:pPr>
      <w:spacing w:before="100" w:beforeAutospacing="1" w:after="100" w:afterAutospacing="1"/>
    </w:pPr>
  </w:style>
  <w:style w:type="character" w:styleId="a4">
    <w:name w:val="Strong"/>
    <w:basedOn w:val="a0"/>
    <w:uiPriority w:val="22"/>
    <w:qFormat/>
    <w:rsid w:val="00E321AF"/>
    <w:rPr>
      <w:b/>
      <w:bCs/>
    </w:rPr>
  </w:style>
  <w:style w:type="character" w:customStyle="1" w:styleId="c1">
    <w:name w:val="c1"/>
    <w:basedOn w:val="a0"/>
    <w:uiPriority w:val="99"/>
    <w:rsid w:val="00E321AF"/>
  </w:style>
  <w:style w:type="character" w:customStyle="1" w:styleId="c2">
    <w:name w:val="c2"/>
    <w:basedOn w:val="a0"/>
    <w:uiPriority w:val="99"/>
    <w:rsid w:val="00E321AF"/>
  </w:style>
  <w:style w:type="paragraph" w:styleId="2">
    <w:name w:val="Quote"/>
    <w:basedOn w:val="a"/>
    <w:next w:val="a"/>
    <w:link w:val="20"/>
    <w:uiPriority w:val="29"/>
    <w:qFormat/>
    <w:rsid w:val="00E321AF"/>
    <w:rPr>
      <w:i/>
      <w:iCs/>
      <w:color w:val="000000"/>
    </w:rPr>
  </w:style>
  <w:style w:type="character" w:customStyle="1" w:styleId="20">
    <w:name w:val="Цитата 2 Знак"/>
    <w:basedOn w:val="a0"/>
    <w:link w:val="2"/>
    <w:uiPriority w:val="29"/>
    <w:rsid w:val="00E321AF"/>
    <w:rPr>
      <w:rFonts w:ascii="Times New Roman" w:eastAsia="Times New Roman" w:hAnsi="Times New Roman" w:cs="Times New Roman"/>
      <w:i/>
      <w:iCs/>
      <w:color w:val="000000"/>
      <w:sz w:val="24"/>
      <w:szCs w:val="24"/>
      <w:lang w:eastAsia="ru-RU"/>
    </w:rPr>
  </w:style>
  <w:style w:type="paragraph" w:styleId="a5">
    <w:name w:val="Balloon Text"/>
    <w:basedOn w:val="a"/>
    <w:link w:val="a6"/>
    <w:uiPriority w:val="99"/>
    <w:semiHidden/>
    <w:unhideWhenUsed/>
    <w:rsid w:val="00E321AF"/>
    <w:rPr>
      <w:rFonts w:ascii="Tahoma" w:hAnsi="Tahoma" w:cs="Tahoma"/>
      <w:sz w:val="16"/>
      <w:szCs w:val="16"/>
    </w:rPr>
  </w:style>
  <w:style w:type="character" w:customStyle="1" w:styleId="a6">
    <w:name w:val="Текст выноски Знак"/>
    <w:basedOn w:val="a0"/>
    <w:link w:val="a5"/>
    <w:uiPriority w:val="99"/>
    <w:semiHidden/>
    <w:rsid w:val="00E321AF"/>
    <w:rPr>
      <w:rFonts w:ascii="Tahoma" w:eastAsia="Times New Roman" w:hAnsi="Tahoma" w:cs="Tahoma"/>
      <w:sz w:val="16"/>
      <w:szCs w:val="16"/>
      <w:lang w:eastAsia="ru-RU"/>
    </w:rPr>
  </w:style>
  <w:style w:type="paragraph" w:styleId="a7">
    <w:name w:val="No Spacing"/>
    <w:uiPriority w:val="1"/>
    <w:qFormat/>
    <w:rsid w:val="00AF2E87"/>
    <w:pPr>
      <w:spacing w:after="0" w:line="240" w:lineRule="auto"/>
    </w:pPr>
  </w:style>
  <w:style w:type="table" w:styleId="a8">
    <w:name w:val="Table Grid"/>
    <w:basedOn w:val="a1"/>
    <w:uiPriority w:val="59"/>
    <w:rsid w:val="00A75E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ample-recommendations">
    <w:name w:val="example-recommendations"/>
    <w:basedOn w:val="a0"/>
    <w:rsid w:val="001254EA"/>
  </w:style>
  <w:style w:type="character" w:customStyle="1" w:styleId="apple-converted-space">
    <w:name w:val="apple-converted-space"/>
    <w:basedOn w:val="a0"/>
    <w:rsid w:val="001254E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39ADB7-6D1B-471A-9083-2FD734EB6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2124</Words>
  <Characters>12113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4</cp:revision>
  <dcterms:created xsi:type="dcterms:W3CDTF">2019-12-26T19:14:00Z</dcterms:created>
  <dcterms:modified xsi:type="dcterms:W3CDTF">2019-12-26T19:15:00Z</dcterms:modified>
</cp:coreProperties>
</file>