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0E52" w14:textId="77777777" w:rsidR="00947DFC" w:rsidRPr="005872E1" w:rsidRDefault="00947DFC" w:rsidP="00947DFC">
      <w:pPr>
        <w:spacing w:after="0"/>
        <w:jc w:val="center"/>
        <w:rPr>
          <w:rFonts w:ascii="Times New Roman" w:eastAsia="Calibri" w:hAnsi="Times New Roman" w:cs="Times New Roman"/>
          <w:sz w:val="24"/>
          <w:szCs w:val="28"/>
        </w:rPr>
      </w:pPr>
      <w:r w:rsidRPr="005872E1">
        <w:rPr>
          <w:rFonts w:ascii="Times New Roman" w:eastAsia="Calibri" w:hAnsi="Times New Roman" w:cs="Times New Roman"/>
          <w:sz w:val="24"/>
          <w:szCs w:val="28"/>
        </w:rPr>
        <w:t xml:space="preserve">Муниципальное дошкольное образовательное учреждение </w:t>
      </w:r>
    </w:p>
    <w:p w14:paraId="1E6446BE" w14:textId="77777777" w:rsidR="00947DFC" w:rsidRPr="005872E1" w:rsidRDefault="00947DFC" w:rsidP="00947DFC">
      <w:pPr>
        <w:spacing w:after="0"/>
        <w:jc w:val="center"/>
        <w:rPr>
          <w:rFonts w:ascii="Times New Roman" w:eastAsia="Calibri" w:hAnsi="Times New Roman" w:cs="Times New Roman"/>
          <w:sz w:val="24"/>
          <w:szCs w:val="28"/>
        </w:rPr>
      </w:pPr>
      <w:r w:rsidRPr="005872E1">
        <w:rPr>
          <w:rFonts w:ascii="Times New Roman" w:eastAsia="Calibri" w:hAnsi="Times New Roman" w:cs="Times New Roman"/>
          <w:sz w:val="24"/>
          <w:szCs w:val="28"/>
        </w:rPr>
        <w:t>«Центр развития ребенка - детский сад № 165» г. Магнитогорска</w:t>
      </w:r>
    </w:p>
    <w:p w14:paraId="07FAB088" w14:textId="77777777" w:rsidR="00947DFC" w:rsidRDefault="00947DFC" w:rsidP="00947DFC">
      <w:pPr>
        <w:ind w:firstLine="708"/>
        <w:jc w:val="center"/>
        <w:rPr>
          <w:rFonts w:ascii="Times New Roman" w:hAnsi="Times New Roman" w:cs="Times New Roman"/>
          <w:b/>
          <w:sz w:val="28"/>
          <w:szCs w:val="28"/>
        </w:rPr>
      </w:pPr>
    </w:p>
    <w:p w14:paraId="37530C27" w14:textId="4DDB3ABF" w:rsidR="00947DFC" w:rsidRPr="00462923" w:rsidRDefault="00947DFC" w:rsidP="00947DFC">
      <w:pPr>
        <w:pStyle w:val="c4"/>
        <w:shd w:val="clear" w:color="auto" w:fill="FFFFFF"/>
        <w:spacing w:before="0" w:beforeAutospacing="0" w:after="0" w:afterAutospacing="0"/>
        <w:jc w:val="center"/>
        <w:rPr>
          <w:rFonts w:ascii="Calibri" w:hAnsi="Calibri"/>
          <w:b/>
          <w:bCs/>
          <w:color w:val="000000"/>
          <w:sz w:val="28"/>
          <w:szCs w:val="28"/>
        </w:rPr>
      </w:pPr>
      <w:r w:rsidRPr="00A1678F">
        <w:rPr>
          <w:rStyle w:val="c3"/>
          <w:rFonts w:eastAsiaTheme="majorEastAsia"/>
          <w:b/>
          <w:bCs/>
          <w:color w:val="000000"/>
          <w:sz w:val="28"/>
          <w:szCs w:val="28"/>
        </w:rPr>
        <w:t xml:space="preserve">Консультация для </w:t>
      </w:r>
      <w:r w:rsidRPr="00462923">
        <w:rPr>
          <w:rStyle w:val="c3"/>
          <w:rFonts w:eastAsiaTheme="majorEastAsia"/>
          <w:b/>
          <w:bCs/>
          <w:color w:val="000000"/>
          <w:sz w:val="28"/>
          <w:szCs w:val="28"/>
        </w:rPr>
        <w:t>педагогов «</w:t>
      </w:r>
      <w:r w:rsidR="00462923" w:rsidRPr="00462923">
        <w:rPr>
          <w:b/>
          <w:bCs/>
          <w:sz w:val="28"/>
          <w:szCs w:val="28"/>
        </w:rPr>
        <w:t>Почему дети кричат в группе»</w:t>
      </w:r>
    </w:p>
    <w:p w14:paraId="0805F73C" w14:textId="77777777" w:rsidR="00947DFC" w:rsidRPr="005872E1" w:rsidRDefault="00947DFC" w:rsidP="00947DFC">
      <w:pPr>
        <w:spacing w:after="0"/>
        <w:jc w:val="center"/>
        <w:rPr>
          <w:rFonts w:ascii="Times New Roman" w:eastAsia="Calibri" w:hAnsi="Times New Roman" w:cs="Times New Roman"/>
          <w:sz w:val="24"/>
          <w:szCs w:val="28"/>
        </w:rPr>
      </w:pPr>
    </w:p>
    <w:p w14:paraId="67EA5BB6" w14:textId="77777777" w:rsidR="00947DFC" w:rsidRPr="005872E1" w:rsidRDefault="00947DFC" w:rsidP="00947DFC">
      <w:pPr>
        <w:jc w:val="right"/>
        <w:rPr>
          <w:rFonts w:ascii="Times New Roman" w:eastAsia="Calibri" w:hAnsi="Times New Roman" w:cs="Times New Roman"/>
          <w:sz w:val="24"/>
          <w:szCs w:val="28"/>
        </w:rPr>
      </w:pPr>
      <w:r w:rsidRPr="005872E1">
        <w:rPr>
          <w:rFonts w:ascii="Times New Roman" w:eastAsia="Calibri" w:hAnsi="Times New Roman" w:cs="Times New Roman"/>
          <w:sz w:val="24"/>
          <w:szCs w:val="28"/>
        </w:rPr>
        <w:t>Составил: Шимоновская О. Я.</w:t>
      </w:r>
    </w:p>
    <w:p w14:paraId="67C21301" w14:textId="77777777" w:rsidR="00C772B4" w:rsidRPr="00C772B4" w:rsidRDefault="00C772B4" w:rsidP="00C772B4">
      <w:pPr>
        <w:spacing w:after="0"/>
        <w:ind w:firstLine="708"/>
        <w:rPr>
          <w:rFonts w:ascii="Times New Roman" w:hAnsi="Times New Roman" w:cs="Times New Roman"/>
          <w:color w:val="000000"/>
          <w:sz w:val="24"/>
          <w:szCs w:val="24"/>
        </w:rPr>
      </w:pPr>
      <w:r w:rsidRPr="00C772B4">
        <w:rPr>
          <w:rFonts w:ascii="Times New Roman" w:hAnsi="Times New Roman" w:cs="Times New Roman"/>
          <w:color w:val="000000"/>
          <w:sz w:val="24"/>
          <w:szCs w:val="24"/>
        </w:rPr>
        <w:t>Хорошо, когда воспитатель получает удовольствие от своей работы. Но не всегда это возможно, если дети кричат и бегают, не хотят убирать игрушки и никак не реагируют на замечания. Приходится тратить много энергии и принимать строгие меры, чтобы установить порядок в группе. Как наладить дисциплину в группе мягкими методами?</w:t>
      </w:r>
    </w:p>
    <w:p w14:paraId="1B5FEB7A" w14:textId="212DD3F2" w:rsidR="00C772B4" w:rsidRPr="00C772B4" w:rsidRDefault="00C772B4" w:rsidP="00C772B4">
      <w:pPr>
        <w:spacing w:after="0"/>
        <w:ind w:firstLine="708"/>
        <w:rPr>
          <w:rFonts w:ascii="Times New Roman" w:hAnsi="Times New Roman" w:cs="Times New Roman"/>
          <w:color w:val="000000"/>
          <w:sz w:val="24"/>
          <w:szCs w:val="24"/>
        </w:rPr>
      </w:pPr>
      <w:r w:rsidRPr="00C772B4">
        <w:rPr>
          <w:rFonts w:ascii="Times New Roman" w:hAnsi="Times New Roman" w:cs="Times New Roman"/>
          <w:color w:val="000000"/>
          <w:sz w:val="24"/>
          <w:szCs w:val="24"/>
        </w:rPr>
        <w:t xml:space="preserve">Дисциплина подразумевает следование определенным правилам. Когда дети их придерживаются, в группе соблюдается порядок. Он идет на пользу как детям, так и воспитателям. Педагог тратит меньше времени на организационные моменты. А ребенок чувствует себя в безопасности, потому что благодаря правилам его жизнь становится более понятной и предсказуемой. Это говорит о том, что изначально у детей нет желания целенаправленно нарушать дисциплину. </w:t>
      </w:r>
      <w:r w:rsidR="005F6EB0" w:rsidRPr="00C772B4">
        <w:rPr>
          <w:rFonts w:ascii="Times New Roman" w:hAnsi="Times New Roman" w:cs="Times New Roman"/>
          <w:color w:val="000000"/>
          <w:sz w:val="24"/>
          <w:szCs w:val="24"/>
        </w:rPr>
        <w:t>Возможно,</w:t>
      </w:r>
      <w:r w:rsidRPr="00C772B4">
        <w:rPr>
          <w:rFonts w:ascii="Times New Roman" w:hAnsi="Times New Roman" w:cs="Times New Roman"/>
          <w:color w:val="000000"/>
          <w:sz w:val="24"/>
          <w:szCs w:val="24"/>
        </w:rPr>
        <w:t xml:space="preserve"> им просто не хватает активности, внимания или признания лидерских качеств. А может они не понимают, каких правил нужно придерживаться и зачем. Чтобы дети соблюдали правила, нужно проделать работу в шесть этапов</w:t>
      </w:r>
    </w:p>
    <w:p w14:paraId="6CDD47D5" w14:textId="4743BA87" w:rsidR="00046AA7" w:rsidRPr="00F545C5" w:rsidRDefault="00F545C5" w:rsidP="00F545C5">
      <w:pPr>
        <w:spacing w:after="0"/>
        <w:ind w:firstLine="708"/>
        <w:rPr>
          <w:rFonts w:ascii="Times New Roman" w:hAnsi="Times New Roman" w:cs="Times New Roman"/>
          <w:color w:val="000000"/>
          <w:sz w:val="24"/>
          <w:szCs w:val="24"/>
        </w:rPr>
      </w:pPr>
      <w:r w:rsidRPr="00F545C5">
        <w:rPr>
          <w:rFonts w:ascii="Times New Roman" w:hAnsi="Times New Roman" w:cs="Times New Roman"/>
          <w:color w:val="000000"/>
          <w:sz w:val="24"/>
          <w:szCs w:val="24"/>
        </w:rPr>
        <w:t>В дошкольных учреждениях дети должны общаться и играть, но во время этого процесса может появляться много шума. Он возникает даже в случае отсутствия конфликтных ситуаций, так как ребенок до 7 лет не умеет регулировать тон своего голоса без просьбы взрослого человека. Благодаря советам психолога, можно переключить внимание детей в игровой форме, чтобы регулировать степень громкости. Педагогу не нужно повышать голос, он научится сглаживать и менять ситуацию. Ему не потребуется постоянно просить снизить тон голоса, не кричать, играть тише. Воспитатель больше не будет срывать голос, приходить домой с головной болью, сильно уставать после работы. Педагогам достаточно понять причину крика, отрегулировав поведение детей в деликатной форме.</w:t>
      </w:r>
    </w:p>
    <w:p w14:paraId="6B61C1D3" w14:textId="77777777" w:rsidR="00F545C5" w:rsidRPr="00F545C5" w:rsidRDefault="00F545C5" w:rsidP="005F6EB0">
      <w:pPr>
        <w:spacing w:after="0"/>
        <w:ind w:firstLine="708"/>
        <w:jc w:val="center"/>
        <w:rPr>
          <w:rFonts w:ascii="Times New Roman" w:hAnsi="Times New Roman" w:cs="Times New Roman"/>
          <w:sz w:val="24"/>
          <w:szCs w:val="24"/>
        </w:rPr>
      </w:pPr>
      <w:r w:rsidRPr="00F545C5">
        <w:rPr>
          <w:rFonts w:ascii="Times New Roman" w:hAnsi="Times New Roman" w:cs="Times New Roman"/>
          <w:sz w:val="24"/>
          <w:szCs w:val="24"/>
        </w:rPr>
        <w:t>Причины крика в группе</w:t>
      </w:r>
    </w:p>
    <w:p w14:paraId="135C9A96" w14:textId="2985DA1D" w:rsidR="00F545C5" w:rsidRPr="00F545C5" w:rsidRDefault="00F545C5" w:rsidP="00F545C5">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Взрослым людям часто не нравится, когда дети повышают голос, что создает шум. Если ситуация складывается в дошкольном образовательном учреждении, рекомендуется предварительно выяснить причину криков, прежде чем приступать к воспитательным работам.</w:t>
      </w:r>
    </w:p>
    <w:p w14:paraId="62A321B1" w14:textId="77777777" w:rsidR="00F545C5" w:rsidRPr="00F545C5" w:rsidRDefault="00F545C5" w:rsidP="00F545C5">
      <w:pPr>
        <w:spacing w:after="0"/>
        <w:ind w:firstLine="708"/>
        <w:rPr>
          <w:rFonts w:ascii="Times New Roman" w:hAnsi="Times New Roman" w:cs="Times New Roman"/>
          <w:sz w:val="24"/>
          <w:szCs w:val="24"/>
        </w:rPr>
      </w:pPr>
      <w:r w:rsidRPr="00F545C5">
        <w:rPr>
          <w:rFonts w:ascii="Times New Roman" w:hAnsi="Times New Roman" w:cs="Times New Roman"/>
          <w:sz w:val="24"/>
          <w:szCs w:val="24"/>
        </w:rPr>
        <w:t>Чаще проблема связана не с невоспитанностью ребенка, а выражаемыми им эмоциями в ответ на возникающие ситуации:</w:t>
      </w:r>
    </w:p>
    <w:p w14:paraId="27505BCB" w14:textId="5ABE5086"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Выплеск эмоций</w:t>
      </w:r>
    </w:p>
    <w:p w14:paraId="50DE4214" w14:textId="77777777" w:rsidR="00F545C5" w:rsidRPr="00F545C5" w:rsidRDefault="00F545C5" w:rsidP="00F545C5">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Взрослые люди способны регулировать степень выражения своих эмоций благодаря пройденному жизненному опыту и регуляции психоэмоционального поведения. Если дело касается детей до 7 лет, это не всегда возможно. Они неспособны полностью регулировать свои эмоции, поэтому могут кричать, плакать, громко радоваться. Даже если ребенок, в силу своего характера, молчалив, редко разговаривает, часто бывает напуган, он тоже может выражать свои эмоции интенсивно и громко.</w:t>
      </w:r>
    </w:p>
    <w:p w14:paraId="7999D01B" w14:textId="77777777"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Формирование резонанса</w:t>
      </w:r>
    </w:p>
    <w:p w14:paraId="1CD189A8"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 xml:space="preserve">Типичный пример — чрезмерная опека за ребенком со стороны родителей, ему не дают активно выражать свои эмоции, кричать и веселиться дома. Когда он приходит в </w:t>
      </w:r>
      <w:r w:rsidRPr="00F545C5">
        <w:rPr>
          <w:rFonts w:ascii="Times New Roman" w:hAnsi="Times New Roman" w:cs="Times New Roman"/>
          <w:sz w:val="24"/>
          <w:szCs w:val="24"/>
        </w:rPr>
        <w:lastRenderedPageBreak/>
        <w:t>детский сад, выплескивает их на окружающих детей, поэтому начинает кричать и громко разговаривать.</w:t>
      </w:r>
    </w:p>
    <w:p w14:paraId="2D9AB099" w14:textId="77777777"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Подкрепление шума</w:t>
      </w:r>
    </w:p>
    <w:p w14:paraId="2275AAC3"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Если он уже появился в группе из-за громких разговоров, активных игр, оставшиеся дети стараются перекричать звуки, чтобы их услышали. В результате степень шума постепенно повышается. Причиной может стать не только шум в группе, но и в окружающих комнатах или на улице. Например, если на улице косят траву газонокосилкой под окнами группы.</w:t>
      </w:r>
    </w:p>
    <w:p w14:paraId="1724B1C4" w14:textId="77777777"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Усталость</w:t>
      </w:r>
    </w:p>
    <w:p w14:paraId="75C46525"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Сильно уставшие дети начинают плакать, раздражаться, кричать. Они не могут регулировать свое поведение в данный момент, выплескивая негативные эмоции.</w:t>
      </w:r>
    </w:p>
    <w:p w14:paraId="0A693E72" w14:textId="77777777"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Темперамент ребенка</w:t>
      </w:r>
    </w:p>
    <w:p w14:paraId="028D5497"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Некоторые дети обладают гиперактивностью, истеричностью. Они стараются доминировать над остальными детьми в группе, поэтому громко выражают свои эмоции.</w:t>
      </w:r>
    </w:p>
    <w:p w14:paraId="02F2C8AD" w14:textId="77777777" w:rsidR="00F545C5" w:rsidRPr="00182404" w:rsidRDefault="00F545C5" w:rsidP="00F545C5">
      <w:pPr>
        <w:spacing w:after="0"/>
        <w:rPr>
          <w:rFonts w:ascii="Times New Roman" w:hAnsi="Times New Roman" w:cs="Times New Roman"/>
          <w:i/>
          <w:iCs/>
          <w:sz w:val="24"/>
          <w:szCs w:val="24"/>
        </w:rPr>
      </w:pPr>
      <w:r w:rsidRPr="00182404">
        <w:rPr>
          <w:rFonts w:ascii="Times New Roman" w:hAnsi="Times New Roman" w:cs="Times New Roman"/>
          <w:i/>
          <w:iCs/>
          <w:sz w:val="24"/>
          <w:szCs w:val="24"/>
        </w:rPr>
        <w:t>Обучение собственному примеру</w:t>
      </w:r>
    </w:p>
    <w:p w14:paraId="37094195"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Взрослые люди стараются угомонить детей, поэтому говорят громким голосом, чтобы они были тише. Но в этот момент они ругаются и кричат, поэтому у ребенка появляется резонанс. Он не понимает, почему взрослые просят быть тише, но сами кричат. Малыш думает, что требуется так же повысить голос, как и взрослый человек, чтобы быть услышанным. Ситуация ухудшается, если остальные дети вокруг тоже ведут себя шумно. Ребенок считает, что ругают только его одного. Поэтому он автоматически начинает кричать, ругаться, злиться.</w:t>
      </w:r>
    </w:p>
    <w:p w14:paraId="7925CC75"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Выяснив основные причины, становится легче понимать, как управлять шумом в группе, наладить правильные игры между детьми.</w:t>
      </w:r>
    </w:p>
    <w:p w14:paraId="3A21AD2C" w14:textId="77777777" w:rsidR="00F545C5" w:rsidRPr="00F545C5" w:rsidRDefault="00F545C5" w:rsidP="00462923">
      <w:pPr>
        <w:spacing w:after="0"/>
        <w:jc w:val="center"/>
        <w:rPr>
          <w:rFonts w:ascii="Times New Roman" w:hAnsi="Times New Roman" w:cs="Times New Roman"/>
          <w:sz w:val="24"/>
          <w:szCs w:val="24"/>
        </w:rPr>
      </w:pPr>
      <w:r w:rsidRPr="00F545C5">
        <w:rPr>
          <w:rFonts w:ascii="Times New Roman" w:hAnsi="Times New Roman" w:cs="Times New Roman"/>
          <w:sz w:val="24"/>
          <w:szCs w:val="24"/>
        </w:rPr>
        <w:t>Потребность в громком общении между детьми</w:t>
      </w:r>
    </w:p>
    <w:p w14:paraId="752FAA29" w14:textId="1C2F1D96"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Психологи подтверждают, что тихие люди не могут в открытой форме выражать свое эмоциональное состояние.</w:t>
      </w:r>
      <w:r w:rsidR="00182404">
        <w:rPr>
          <w:rFonts w:ascii="Times New Roman" w:hAnsi="Times New Roman" w:cs="Times New Roman"/>
          <w:sz w:val="24"/>
          <w:szCs w:val="24"/>
        </w:rPr>
        <w:t xml:space="preserve"> </w:t>
      </w:r>
      <w:r w:rsidRPr="00F545C5">
        <w:rPr>
          <w:rFonts w:ascii="Times New Roman" w:hAnsi="Times New Roman" w:cs="Times New Roman"/>
          <w:sz w:val="24"/>
          <w:szCs w:val="24"/>
        </w:rPr>
        <w:t>Впоследствии это приводит к осложнениям:</w:t>
      </w:r>
    </w:p>
    <w:p w14:paraId="409FE500" w14:textId="5223DEF7"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накопление негативных эмоций;</w:t>
      </w:r>
    </w:p>
    <w:p w14:paraId="5120FF73" w14:textId="603B0641"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постепенное развитие агрессии;</w:t>
      </w:r>
    </w:p>
    <w:p w14:paraId="79F4BF6E" w14:textId="3C3C368F"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появление страха, тревожности, нервозности.</w:t>
      </w:r>
    </w:p>
    <w:p w14:paraId="3D60EB4D"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Если взрослый человек или ребенок может быть тихим и громким, меняя степень проявления эмоций, это говорит о его здоровой психике. Он может заявить о себе, отстоять личные интересы, встать на передний план перед своими сверстниками. Но это не значит, что ребенок должен быть шумным всегда.</w:t>
      </w:r>
    </w:p>
    <w:p w14:paraId="4A2FCB0E"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Родителям рекомендуется обратиться к психологу и неврологу, если появляются следующие симптомы:</w:t>
      </w:r>
    </w:p>
    <w:p w14:paraId="268DA903" w14:textId="734E036C"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частые крики, сопровождающиеся плохим поведением;</w:t>
      </w:r>
    </w:p>
    <w:p w14:paraId="23999229" w14:textId="48A6013A"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затрудненная моторика;</w:t>
      </w:r>
    </w:p>
    <w:p w14:paraId="5588FFF7" w14:textId="486A9C29" w:rsidR="00F545C5" w:rsidRPr="00F545C5" w:rsidRDefault="00182404"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резкие перепады настроения.</w:t>
      </w:r>
    </w:p>
    <w:p w14:paraId="73F4CF46" w14:textId="7628B71D"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 xml:space="preserve">В этом случае рекомендуется дополнительно обратиться к логопеду, который постарается устранить дефекты речи. Важно, чтобы в детском саду присутствовали квалифицированные психологи, которые помогут решить проблемы, возникающие у дошкольников и их воспитателей. </w:t>
      </w:r>
    </w:p>
    <w:p w14:paraId="11C09F8D" w14:textId="77777777" w:rsidR="00F545C5" w:rsidRPr="00F545C5" w:rsidRDefault="00F545C5" w:rsidP="00182404">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 группе необходимо периодически создавать условия, при которых дети дошкольного возраста могут шумно играть, не боясь, что взрослый человек их отругает. Это явление называется стихийная психотерапия.</w:t>
      </w:r>
    </w:p>
    <w:p w14:paraId="64C43A6C" w14:textId="1305C953" w:rsidR="00F545C5" w:rsidRPr="00F545C5" w:rsidRDefault="00F545C5" w:rsidP="00F545C5">
      <w:pPr>
        <w:spacing w:after="0"/>
        <w:rPr>
          <w:rFonts w:ascii="Times New Roman" w:hAnsi="Times New Roman" w:cs="Times New Roman"/>
          <w:sz w:val="24"/>
          <w:szCs w:val="24"/>
        </w:rPr>
      </w:pPr>
      <w:r w:rsidRPr="00F545C5">
        <w:rPr>
          <w:rFonts w:ascii="Tahoma" w:hAnsi="Tahoma" w:cs="Tahoma"/>
          <w:sz w:val="24"/>
          <w:szCs w:val="24"/>
        </w:rPr>
        <w:lastRenderedPageBreak/>
        <w:t>﻿</w:t>
      </w:r>
      <w:r w:rsidR="00F27E0E">
        <w:rPr>
          <w:rFonts w:ascii="Times New Roman" w:hAnsi="Times New Roman" w:cs="Times New Roman"/>
          <w:sz w:val="24"/>
          <w:szCs w:val="24"/>
        </w:rPr>
        <w:tab/>
      </w:r>
      <w:r w:rsidRPr="00F545C5">
        <w:rPr>
          <w:rFonts w:ascii="Times New Roman" w:hAnsi="Times New Roman" w:cs="Times New Roman"/>
          <w:sz w:val="24"/>
          <w:szCs w:val="24"/>
        </w:rPr>
        <w:t>Шум, активные движения, игры периодически нужны, но в ограниченном количестве, чтобы сохранять благоприятную атмосферу в группе. Важно, чтобы ребенок в этот момент не боялся, что его могут отругать родители или воспитатели.</w:t>
      </w:r>
    </w:p>
    <w:p w14:paraId="57023107" w14:textId="77777777" w:rsidR="00F545C5" w:rsidRPr="00F545C5" w:rsidRDefault="00F545C5" w:rsidP="00F27E0E">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Поэтому психологи в этом случае дают рекомендации:</w:t>
      </w:r>
    </w:p>
    <w:p w14:paraId="0A1FB3AF" w14:textId="08521709" w:rsidR="00F545C5" w:rsidRPr="00F545C5" w:rsidRDefault="00F27E0E"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нельзя требовать от детей в группе постоянной тишины;</w:t>
      </w:r>
    </w:p>
    <w:p w14:paraId="7D3D07C1" w14:textId="5FBE8BD6" w:rsidR="00F545C5" w:rsidRPr="00F545C5" w:rsidRDefault="00F27E0E"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шум может появляться, но он должен быть регулированным;</w:t>
      </w:r>
    </w:p>
    <w:p w14:paraId="295F6662" w14:textId="3FAF8AD1" w:rsidR="00F545C5" w:rsidRPr="00F545C5" w:rsidRDefault="00F27E0E" w:rsidP="00F545C5">
      <w:pPr>
        <w:spacing w:after="0"/>
        <w:rPr>
          <w:rFonts w:ascii="Times New Roman" w:hAnsi="Times New Roman" w:cs="Times New Roman"/>
          <w:sz w:val="24"/>
          <w:szCs w:val="24"/>
        </w:rPr>
      </w:pPr>
      <w:r>
        <w:rPr>
          <w:rFonts w:ascii="Times New Roman" w:hAnsi="Times New Roman" w:cs="Times New Roman"/>
          <w:sz w:val="24"/>
          <w:szCs w:val="24"/>
        </w:rPr>
        <w:t xml:space="preserve"> - </w:t>
      </w:r>
      <w:r w:rsidR="00F545C5" w:rsidRPr="00F545C5">
        <w:rPr>
          <w:rFonts w:ascii="Times New Roman" w:hAnsi="Times New Roman" w:cs="Times New Roman"/>
          <w:sz w:val="24"/>
          <w:szCs w:val="24"/>
        </w:rPr>
        <w:t>чрезмерный шум влияет негативно не только на воспитателя, но и самих детей, которые устают от таких звуков (ухудшается концентрация внимания, затрудняется общение).</w:t>
      </w:r>
    </w:p>
    <w:p w14:paraId="4BE78D66" w14:textId="18A365FF" w:rsidR="00F545C5" w:rsidRPr="00F545C5" w:rsidRDefault="00F545C5" w:rsidP="00F27E0E">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Воспитатель должен научиться регулировать уровень шума, при этом не кричать на воспитанников. Для этого существуют простые приемы и игры, которые можно применять в групповом общении для формирования положительной атмосферы. В таком случае дети смогут спокойно играть, общаться, но им не потребуется постоянно разговаривать</w:t>
      </w:r>
      <w:r w:rsidR="00F27E0E">
        <w:rPr>
          <w:rFonts w:ascii="Times New Roman" w:hAnsi="Times New Roman" w:cs="Times New Roman"/>
          <w:sz w:val="24"/>
          <w:szCs w:val="24"/>
        </w:rPr>
        <w:t xml:space="preserve"> </w:t>
      </w:r>
      <w:r w:rsidRPr="00F545C5">
        <w:rPr>
          <w:rFonts w:ascii="Times New Roman" w:hAnsi="Times New Roman" w:cs="Times New Roman"/>
          <w:sz w:val="24"/>
          <w:szCs w:val="24"/>
        </w:rPr>
        <w:t>шепотом.</w:t>
      </w:r>
    </w:p>
    <w:p w14:paraId="0D286D0E" w14:textId="77777777" w:rsidR="00F545C5" w:rsidRPr="005F6EB0" w:rsidRDefault="00F545C5" w:rsidP="005F6EB0">
      <w:pPr>
        <w:spacing w:after="0"/>
        <w:jc w:val="center"/>
        <w:rPr>
          <w:rFonts w:ascii="Times New Roman" w:hAnsi="Times New Roman" w:cs="Times New Roman"/>
          <w:sz w:val="24"/>
          <w:szCs w:val="24"/>
        </w:rPr>
      </w:pPr>
      <w:r w:rsidRPr="005F6EB0">
        <w:rPr>
          <w:rFonts w:ascii="Times New Roman" w:hAnsi="Times New Roman" w:cs="Times New Roman"/>
          <w:sz w:val="24"/>
          <w:szCs w:val="24"/>
        </w:rPr>
        <w:t>Основные приемы регуляции шума</w:t>
      </w:r>
    </w:p>
    <w:p w14:paraId="62EC743F" w14:textId="77777777" w:rsidR="00F545C5" w:rsidRPr="00F545C5" w:rsidRDefault="00F545C5" w:rsidP="00F27E0E">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 психологии существует масса игр, которые помогут заместить крик воспитателя на детей для создания благоприятной атмосферы.</w:t>
      </w:r>
    </w:p>
    <w:p w14:paraId="0CC4AD82" w14:textId="77777777" w:rsidR="00F545C5" w:rsidRPr="00F545C5" w:rsidRDefault="00F545C5" w:rsidP="00F27E0E">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Метод сохраняет положительное психоэмоциональное состояние ребенка и педагога:</w:t>
      </w:r>
    </w:p>
    <w:p w14:paraId="70411F27" w14:textId="77777777" w:rsidR="00F545C5" w:rsidRPr="00F27E0E" w:rsidRDefault="00F545C5" w:rsidP="00F545C5">
      <w:pPr>
        <w:spacing w:after="0"/>
        <w:rPr>
          <w:rFonts w:ascii="Times New Roman" w:hAnsi="Times New Roman" w:cs="Times New Roman"/>
          <w:i/>
          <w:iCs/>
          <w:sz w:val="24"/>
          <w:szCs w:val="24"/>
        </w:rPr>
      </w:pPr>
      <w:r w:rsidRPr="00F27E0E">
        <w:rPr>
          <w:rFonts w:ascii="Times New Roman" w:hAnsi="Times New Roman" w:cs="Times New Roman"/>
          <w:i/>
          <w:iCs/>
          <w:sz w:val="24"/>
          <w:szCs w:val="24"/>
        </w:rPr>
        <w:t>Хлопок в ладоши</w:t>
      </w:r>
    </w:p>
    <w:p w14:paraId="0D550D96" w14:textId="77777777" w:rsidR="00F545C5" w:rsidRPr="00F545C5" w:rsidRDefault="00F545C5" w:rsidP="00F27E0E">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Воспитателю достаточно подойти к детям, которые шумят громче всех. Он просит ребят хлопнуть в ладоши 1 раз, если они его слышат. Затем педагог просит похлопать ребят в ладоши 2 раза, если они его слышат. Постепенно количество хлопков будет увеличиваться, поэтому все больше детей из группы вовлечется в игровой процесс. Чем регулярнее повторять его, тем больше будет развиваться концентрация внимания и послушание.</w:t>
      </w:r>
    </w:p>
    <w:p w14:paraId="12F6F50F"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Привлечение внимания</w:t>
      </w:r>
    </w:p>
    <w:p w14:paraId="2723F174"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Если шумит вся компания детей, можно использовать резкий звук. Например, звонок в колокольчик или включение музыки. Все они отвлекутся, поэтому шум резко устранится. Если же стараться перекричать их голосом, ребята могут просить друг друга говорить тише, что спровоцирует новые звуковые волны. Если же воспитателю не подходит создание нового звукового эффекта посредством звонка, можно использовать маску. Она должна быть смешной и необычной, чтобы ребята, которые смотрят на нее, отвлекались. Но метод подходит в случаях, если шумит не вся группа, а только некоторые ребята.</w:t>
      </w:r>
    </w:p>
    <w:p w14:paraId="28F2C10A"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Полоска терпения</w:t>
      </w:r>
    </w:p>
    <w:p w14:paraId="03E46491"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 начале дня воспитатели рисуют на доске длинную горизонтальную линию. Он объясняет, что это его терпение, которое будет постепенно уменьшаться, если дети расстроят его. Как только дети начинают сильно шуметь, педагог стирает часть полоски, о чем говорит детям. Когда они начинают его слушаться, можно дорисовывать полоску.</w:t>
      </w:r>
    </w:p>
    <w:p w14:paraId="6BF2D089"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Веселые бутылки</w:t>
      </w:r>
    </w:p>
    <w:p w14:paraId="5D370B02"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Воспитатель рассчитывает количество пластиковых бутылок на число детей в группе. Делают занимательный урок, во время которого каждый ребенок наполняет бутылку разнообразными частицами. Это может быть песок, блестки, камушки, фольга, игрушки из шоколадных яиц и многие другие компоненты. В конце урока бутылки закрывают крышкой и убирают в закрытое место. Если какой-либо ребенок в группе начинает сильно шуметь, ему дают одну бутылку. Он отвлекается, разглядывая содержимое, играя с предметом.</w:t>
      </w:r>
    </w:p>
    <w:p w14:paraId="23AE33A7"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Активный рисунок</w:t>
      </w:r>
    </w:p>
    <w:p w14:paraId="6D006508"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lastRenderedPageBreak/>
        <w:t>Ребятам из группы раздают небольшие кусочки картона, на которых они могут нарисовать рисунок. Позже воспитатель подписывает каждую из них, подбирая активность. Например, прыжки, приседания, стояние на одной ноге. Как только кто-то из ребят начинает шуметь, ему выдают такую карточку, чтобы он выполнил требующуюся активность. Это меняет обстановку, подавляет сильные звуки.</w:t>
      </w:r>
    </w:p>
    <w:p w14:paraId="4330DC2B"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Прослушивание дыхания</w:t>
      </w:r>
    </w:p>
    <w:p w14:paraId="447B25A1"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Как только уровень шума в группе повышается, педагог привлекает к себе внимание. Например, можно резко похлопать в ладоши. Когда все дети повернулись, воспитатель говорит, что сейчас пришла пора послушать свое дыхание. Дети садятся, ложатся на спину, стоят, при этом слушают, как они дышат. Методика помогает не только устранить уровень шума, но и научиться прислушиваться к себе во время стресса. Чтобы детям стало интереснее, можно использовать врачебный стетоскоп. Они по очереди будут подходить к нему, прослушивая звуки в легких во время дыхания или в сердце при сердцебиении.</w:t>
      </w:r>
    </w:p>
    <w:p w14:paraId="435F5A52"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Кнопка на носу</w:t>
      </w:r>
    </w:p>
    <w:p w14:paraId="3C18C48C"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Прием рекомендуется использовать, когда шумит не вся группа, а лишь несколько детей. Воспитатель подходит к малышу, прикасаясь кончиком пальца к его носу. Он говорит, что это кнопка, которая уменьшает шум. Он должен нажать на носик несколько раз, при этом снижая тон собственного голоса. Так он показывает, что ребенок тоже должен разговаривать тише.</w:t>
      </w:r>
    </w:p>
    <w:p w14:paraId="1D38F0A6" w14:textId="77777777" w:rsidR="00F545C5" w:rsidRPr="00202730" w:rsidRDefault="00F545C5" w:rsidP="00F545C5">
      <w:pPr>
        <w:spacing w:after="0"/>
        <w:rPr>
          <w:rFonts w:ascii="Times New Roman" w:hAnsi="Times New Roman" w:cs="Times New Roman"/>
          <w:i/>
          <w:iCs/>
          <w:sz w:val="24"/>
          <w:szCs w:val="24"/>
        </w:rPr>
      </w:pPr>
      <w:r w:rsidRPr="00202730">
        <w:rPr>
          <w:rFonts w:ascii="Times New Roman" w:hAnsi="Times New Roman" w:cs="Times New Roman"/>
          <w:i/>
          <w:iCs/>
          <w:sz w:val="24"/>
          <w:szCs w:val="24"/>
        </w:rPr>
        <w:t>Наушники для устранения звуков</w:t>
      </w:r>
    </w:p>
    <w:p w14:paraId="2C74D637" w14:textId="77777777" w:rsidR="00F545C5" w:rsidRPr="00F545C5" w:rsidRDefault="00F545C5" w:rsidP="00202730">
      <w:pPr>
        <w:spacing w:after="0"/>
        <w:ind w:firstLine="708"/>
        <w:rPr>
          <w:rFonts w:ascii="Times New Roman" w:hAnsi="Times New Roman" w:cs="Times New Roman"/>
          <w:sz w:val="24"/>
          <w:szCs w:val="24"/>
        </w:rPr>
      </w:pPr>
      <w:r w:rsidRPr="00F545C5">
        <w:rPr>
          <w:rFonts w:ascii="Times New Roman" w:hAnsi="Times New Roman" w:cs="Times New Roman"/>
          <w:sz w:val="24"/>
          <w:szCs w:val="24"/>
        </w:rPr>
        <w:t>В комнате для игр отводят уголок, в котором кладут наушники. Как только увеличивается степень шума, воспитатель отходит в этот угол и надевает наушники. Он объясняет детям, что он сильно устал, поэтому будет сидеть здесь в наушниках до тех пор, пока не станет тише. Первоначально детям становится интересно, поэтому они перестают громко кричать. Впоследствии они привыкают, что использование наушников означает, что они должны вести себя тише без просьбы.</w:t>
      </w:r>
    </w:p>
    <w:p w14:paraId="77C94AAB" w14:textId="4DE038D4" w:rsidR="00F545C5" w:rsidRPr="00F545C5" w:rsidRDefault="00F545C5" w:rsidP="009F5891">
      <w:pPr>
        <w:spacing w:after="0"/>
        <w:ind w:firstLine="708"/>
        <w:rPr>
          <w:rFonts w:ascii="Times New Roman" w:hAnsi="Times New Roman" w:cs="Times New Roman"/>
        </w:rPr>
      </w:pPr>
      <w:r w:rsidRPr="00F545C5">
        <w:rPr>
          <w:rFonts w:ascii="Times New Roman" w:hAnsi="Times New Roman" w:cs="Times New Roman"/>
          <w:sz w:val="24"/>
          <w:szCs w:val="24"/>
        </w:rPr>
        <w:t>Педагоги в дошкольных учреждениях играют большую роль в воспитании детей. Они должны понимать, каково психоэмоциональное состояние ребенка до 7 лет, какие выделяют признаки нормы и отклонений. Шум — это составляющая развития каждого ребенка, так как в этом возрасте он неспособен полностью регулировать поведение, должен периодически выплескивать свои эмоции. Чтобы правильно взаимодействовать с детьми, воспитателям требуется знать основные методики управления группой дошкольников</w:t>
      </w:r>
    </w:p>
    <w:sectPr w:rsidR="00F545C5" w:rsidRPr="00F54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A61"/>
    <w:multiLevelType w:val="multilevel"/>
    <w:tmpl w:val="A2A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85E96"/>
    <w:multiLevelType w:val="multilevel"/>
    <w:tmpl w:val="68F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D76F4"/>
    <w:multiLevelType w:val="multilevel"/>
    <w:tmpl w:val="8F4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26F91"/>
    <w:multiLevelType w:val="multilevel"/>
    <w:tmpl w:val="D60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3760E"/>
    <w:multiLevelType w:val="multilevel"/>
    <w:tmpl w:val="6F9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763474">
    <w:abstractNumId w:val="1"/>
  </w:num>
  <w:num w:numId="2" w16cid:durableId="339939293">
    <w:abstractNumId w:val="0"/>
  </w:num>
  <w:num w:numId="3" w16cid:durableId="73750872">
    <w:abstractNumId w:val="3"/>
  </w:num>
  <w:num w:numId="4" w16cid:durableId="306130833">
    <w:abstractNumId w:val="2"/>
  </w:num>
  <w:num w:numId="5" w16cid:durableId="110599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D0"/>
    <w:rsid w:val="00046AA7"/>
    <w:rsid w:val="00182404"/>
    <w:rsid w:val="001975D0"/>
    <w:rsid w:val="00202730"/>
    <w:rsid w:val="002215F5"/>
    <w:rsid w:val="003940C4"/>
    <w:rsid w:val="00462923"/>
    <w:rsid w:val="00535B1F"/>
    <w:rsid w:val="005F6EB0"/>
    <w:rsid w:val="00624D77"/>
    <w:rsid w:val="00707BB9"/>
    <w:rsid w:val="00947DFC"/>
    <w:rsid w:val="00980870"/>
    <w:rsid w:val="009F5891"/>
    <w:rsid w:val="00C61F89"/>
    <w:rsid w:val="00C772B4"/>
    <w:rsid w:val="00DF1890"/>
    <w:rsid w:val="00F27E0E"/>
    <w:rsid w:val="00F5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900D"/>
  <w15:chartTrackingRefBased/>
  <w15:docId w15:val="{ED8A4E29-917E-4458-8BBF-592B8D01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7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7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75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75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75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75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75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5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75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5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75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75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75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75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75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5D0"/>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5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5D0"/>
    <w:rPr>
      <w:rFonts w:eastAsiaTheme="majorEastAsia" w:cstheme="majorBidi"/>
      <w:color w:val="272727" w:themeColor="text1" w:themeTint="D8"/>
    </w:rPr>
  </w:style>
  <w:style w:type="paragraph" w:styleId="a3">
    <w:name w:val="Title"/>
    <w:basedOn w:val="a"/>
    <w:next w:val="a"/>
    <w:link w:val="a4"/>
    <w:uiPriority w:val="10"/>
    <w:qFormat/>
    <w:rsid w:val="00197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7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5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75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75D0"/>
    <w:pPr>
      <w:spacing w:before="160"/>
      <w:jc w:val="center"/>
    </w:pPr>
    <w:rPr>
      <w:i/>
      <w:iCs/>
      <w:color w:val="404040" w:themeColor="text1" w:themeTint="BF"/>
    </w:rPr>
  </w:style>
  <w:style w:type="character" w:customStyle="1" w:styleId="22">
    <w:name w:val="Цитата 2 Знак"/>
    <w:basedOn w:val="a0"/>
    <w:link w:val="21"/>
    <w:uiPriority w:val="29"/>
    <w:rsid w:val="001975D0"/>
    <w:rPr>
      <w:i/>
      <w:iCs/>
      <w:color w:val="404040" w:themeColor="text1" w:themeTint="BF"/>
    </w:rPr>
  </w:style>
  <w:style w:type="paragraph" w:styleId="a7">
    <w:name w:val="List Paragraph"/>
    <w:basedOn w:val="a"/>
    <w:uiPriority w:val="34"/>
    <w:qFormat/>
    <w:rsid w:val="001975D0"/>
    <w:pPr>
      <w:ind w:left="720"/>
      <w:contextualSpacing/>
    </w:pPr>
  </w:style>
  <w:style w:type="character" w:styleId="a8">
    <w:name w:val="Intense Emphasis"/>
    <w:basedOn w:val="a0"/>
    <w:uiPriority w:val="21"/>
    <w:qFormat/>
    <w:rsid w:val="001975D0"/>
    <w:rPr>
      <w:i/>
      <w:iCs/>
      <w:color w:val="2F5496" w:themeColor="accent1" w:themeShade="BF"/>
    </w:rPr>
  </w:style>
  <w:style w:type="paragraph" w:styleId="a9">
    <w:name w:val="Intense Quote"/>
    <w:basedOn w:val="a"/>
    <w:next w:val="a"/>
    <w:link w:val="aa"/>
    <w:uiPriority w:val="30"/>
    <w:qFormat/>
    <w:rsid w:val="00197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75D0"/>
    <w:rPr>
      <w:i/>
      <w:iCs/>
      <w:color w:val="2F5496" w:themeColor="accent1" w:themeShade="BF"/>
    </w:rPr>
  </w:style>
  <w:style w:type="character" w:styleId="ab">
    <w:name w:val="Intense Reference"/>
    <w:basedOn w:val="a0"/>
    <w:uiPriority w:val="32"/>
    <w:qFormat/>
    <w:rsid w:val="001975D0"/>
    <w:rPr>
      <w:b/>
      <w:bCs/>
      <w:smallCaps/>
      <w:color w:val="2F5496" w:themeColor="accent1" w:themeShade="BF"/>
      <w:spacing w:val="5"/>
    </w:rPr>
  </w:style>
  <w:style w:type="paragraph" w:customStyle="1" w:styleId="c4">
    <w:name w:val="c4"/>
    <w:basedOn w:val="a"/>
    <w:rsid w:val="00947DF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94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1541</TotalTime>
  <Pages>1</Pages>
  <Words>1646</Words>
  <Characters>9386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2026-01-19T10:36:00Z</dcterms:created>
  <dcterms:modified xsi:type="dcterms:W3CDTF">2026-01-29T16:29:00Z</dcterms:modified>
</cp:coreProperties>
</file>