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2C" w:rsidRPr="00F46596" w:rsidRDefault="00EE392C" w:rsidP="00EE3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F465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</w:t>
      </w:r>
      <w:r w:rsidRPr="00F465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ОБЖ </w:t>
      </w:r>
      <w:r w:rsidRPr="00F465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Style w:val="a3"/>
        <w:tblW w:w="0" w:type="auto"/>
        <w:tblLook w:val="04A0"/>
      </w:tblPr>
      <w:tblGrid>
        <w:gridCol w:w="1339"/>
        <w:gridCol w:w="3311"/>
        <w:gridCol w:w="4921"/>
      </w:tblGrid>
      <w:tr w:rsidR="00EE392C" w:rsidRPr="00F46596" w:rsidTr="00F50EE4">
        <w:tc>
          <w:tcPr>
            <w:tcW w:w="1339" w:type="dxa"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EE392C" w:rsidRPr="00F46596" w:rsidTr="00F50EE4">
        <w:trPr>
          <w:trHeight w:val="1942"/>
        </w:trPr>
        <w:tc>
          <w:tcPr>
            <w:tcW w:w="1339" w:type="dxa"/>
            <w:vMerge w:val="restart"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 неделя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 здоровье:     «Помоги Незнайке сберечь здоровье».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Цели: Формировать у детей первоначальные навыки охраны жизни и здоровья. На основе ситуативных моментов учить делать выводы о безопасности жизнедеятельности. Воспитывать чувство взаимовыручки, стремление оказать помощь друг другу.</w:t>
            </w:r>
          </w:p>
        </w:tc>
      </w:tr>
      <w:tr w:rsidR="00EE392C" w:rsidRPr="00F46596" w:rsidTr="00F50EE4">
        <w:trPr>
          <w:trHeight w:val="562"/>
        </w:trPr>
        <w:tc>
          <w:tcPr>
            <w:tcW w:w="1339" w:type="dxa"/>
            <w:vMerge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center"/>
          </w:tcPr>
          <w:p w:rsidR="00EE392C" w:rsidRDefault="00EE392C" w:rsidP="00F50E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II неделя</w:t>
            </w:r>
          </w:p>
          <w:p w:rsidR="00EE392C" w:rsidRPr="00F46596" w:rsidRDefault="00EE392C" w:rsidP="00F50E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Ребенок и природа</w:t>
            </w:r>
          </w:p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«Фрукты полезны взрослым и детям».</w:t>
            </w:r>
          </w:p>
        </w:tc>
        <w:tc>
          <w:tcPr>
            <w:tcW w:w="5099" w:type="dxa"/>
            <w:vAlign w:val="center"/>
          </w:tcPr>
          <w:p w:rsidR="00EE392C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Уточнить знание детей о полезных продуктах, их значения для здоровья и хорошего настроения.</w:t>
            </w:r>
          </w:p>
        </w:tc>
      </w:tr>
      <w:tr w:rsidR="00EE392C" w:rsidRPr="00F46596" w:rsidTr="00F50EE4">
        <w:trPr>
          <w:trHeight w:val="1829"/>
        </w:trPr>
        <w:tc>
          <w:tcPr>
            <w:tcW w:w="1339" w:type="dxa"/>
            <w:vMerge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III неделя</w:t>
            </w:r>
          </w:p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 дома. </w:t>
            </w:r>
          </w:p>
          <w:p w:rsidR="00EE392C" w:rsidRPr="009B276F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знаю, что можно, что нельзя», «Безопасность дома».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 Закрепить знание детей о </w:t>
            </w:r>
            <w:proofErr w:type="gramStart"/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предметах</w:t>
            </w:r>
            <w:proofErr w:type="gramEnd"/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которые могут быть опасными.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EE392C" w:rsidRPr="00F46596" w:rsidTr="00F50EE4">
        <w:trPr>
          <w:trHeight w:val="562"/>
        </w:trPr>
        <w:tc>
          <w:tcPr>
            <w:tcW w:w="1339" w:type="dxa"/>
            <w:vMerge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IV неделя</w:t>
            </w:r>
          </w:p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 другие люди.</w:t>
            </w:r>
          </w:p>
          <w:p w:rsidR="00EE392C" w:rsidRPr="009B276F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«Внешность человека может быть обманчива».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Объяснить ребенку, что приятна внешность незнакомого человека не всегда означает его доброе намерение. </w:t>
            </w:r>
          </w:p>
        </w:tc>
      </w:tr>
      <w:tr w:rsidR="00EE392C" w:rsidRPr="00F46596" w:rsidTr="00F50EE4">
        <w:trPr>
          <w:trHeight w:val="2690"/>
        </w:trPr>
        <w:tc>
          <w:tcPr>
            <w:tcW w:w="1339" w:type="dxa"/>
            <w:vMerge w:val="restart"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 неделя</w:t>
            </w:r>
          </w:p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Ребенок и здоровье: </w:t>
            </w:r>
          </w:p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Опытно исследовательская деятельность: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Пройти не большое расстояние с развязанными шнурками</w:t>
            </w:r>
            <w:proofErr w:type="gramStart"/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Упражнять детей в ходьбе с развязанными шнурками, при ходьбе стараться не упасть</w:t>
            </w:r>
            <w:proofErr w:type="gramStart"/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EE392C" w:rsidRPr="00F46596" w:rsidTr="00F50EE4">
        <w:trPr>
          <w:trHeight w:val="1344"/>
        </w:trPr>
        <w:tc>
          <w:tcPr>
            <w:tcW w:w="1339" w:type="dxa"/>
            <w:vMerge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II неделя</w:t>
            </w:r>
          </w:p>
          <w:p w:rsidR="00EE392C" w:rsidRPr="009B276F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 природа.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Беседа: «О здоровой пище».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Помочь детям понять, что здоровье зависит от правильного питания – еда должна быть не только вкусной, но и полезной.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EE392C" w:rsidRPr="00F46596" w:rsidTr="00F50EE4">
        <w:tc>
          <w:tcPr>
            <w:tcW w:w="1339" w:type="dxa"/>
            <w:vMerge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III неделя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Ребенок дома.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Занятие: «Чтение С.Маршак «Пожар»».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Познакомить детей с произведением С. Маршака «Пожар».</w:t>
            </w:r>
          </w:p>
        </w:tc>
      </w:tr>
      <w:tr w:rsidR="00EE392C" w:rsidRPr="00F46596" w:rsidTr="00F50EE4">
        <w:tc>
          <w:tcPr>
            <w:tcW w:w="1339" w:type="dxa"/>
            <w:vMerge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IV неделя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 другие люди.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Беседа: «Ребенок и его старшие приятели».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Научить детей говорить «нет», если старший приятель попытается вовлечь его в опасную ситуацию. 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EE392C" w:rsidRPr="00F46596" w:rsidTr="00F50EE4">
        <w:tc>
          <w:tcPr>
            <w:tcW w:w="1339" w:type="dxa"/>
            <w:vMerge w:val="restart"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 неделя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 здоровье.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Занятия: «Витамины и здоровый организм».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Объяснять детям, как витамины влияют на организм человека</w:t>
            </w:r>
          </w:p>
        </w:tc>
      </w:tr>
      <w:tr w:rsidR="00EE392C" w:rsidRPr="00F46596" w:rsidTr="00F50EE4">
        <w:tc>
          <w:tcPr>
            <w:tcW w:w="1339" w:type="dxa"/>
            <w:vMerge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II неделя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 природа.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Занятие: «Кошки и собаки соседи наши».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Учить детей, что необходимо помнить при общении с собаками.</w:t>
            </w:r>
          </w:p>
        </w:tc>
      </w:tr>
      <w:tr w:rsidR="00EE392C" w:rsidRPr="00F46596" w:rsidTr="00F50EE4">
        <w:tc>
          <w:tcPr>
            <w:tcW w:w="1339" w:type="dxa"/>
            <w:vMerge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III неделя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дома.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Игра: «Предметы, требующие осторожного обращения».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Предложить детям хорошо запомнить основные предметы, опасные для жизни и здоровья, помочь им самостоятельно сделать вывод о последствиях не осторожного обращения с такими предметами.</w:t>
            </w:r>
          </w:p>
        </w:tc>
      </w:tr>
      <w:tr w:rsidR="00EE392C" w:rsidRPr="00F46596" w:rsidTr="00F50EE4">
        <w:tc>
          <w:tcPr>
            <w:tcW w:w="1339" w:type="dxa"/>
            <w:vMerge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IV неделя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 другие люди.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Опасная ситуация: «Контакты с незнакомыми людьми на улице».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Рассмотреть и обсудить  с детьми типичные опасные ситуации возможных контактов с незнакомыми людьми на улице, научить ребенка правильно себя в таких ситуациях.</w:t>
            </w:r>
          </w:p>
        </w:tc>
      </w:tr>
      <w:tr w:rsidR="00EE392C" w:rsidRPr="00F46596" w:rsidTr="00F50EE4">
        <w:tc>
          <w:tcPr>
            <w:tcW w:w="1339" w:type="dxa"/>
            <w:vMerge w:val="restart"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II неделя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 природа.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Беседа на прогулке: «Бережное отношение к живой природе».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Воспитывать у детей природоохранное поведение; развевать представление о том, какие действия вредят природе, портят ее</w:t>
            </w:r>
            <w:proofErr w:type="gramStart"/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какие способствуют ее восстановлению.</w:t>
            </w:r>
          </w:p>
        </w:tc>
      </w:tr>
      <w:tr w:rsidR="00EE392C" w:rsidRPr="00F46596" w:rsidTr="00F50EE4">
        <w:tc>
          <w:tcPr>
            <w:tcW w:w="1339" w:type="dxa"/>
            <w:vMerge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III неделя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дома.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Игровые упражнения: «Вызываем скорую помощь, милицию».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Цель: Научить детей пользоваться телефоном, познакомить детей с номером телефона «02», « 03», научить вызывать милицию и скорую помощь.</w:t>
            </w:r>
          </w:p>
        </w:tc>
      </w:tr>
      <w:tr w:rsidR="00EE392C" w:rsidRPr="00F46596" w:rsidTr="00F50EE4">
        <w:tc>
          <w:tcPr>
            <w:tcW w:w="1339" w:type="dxa"/>
            <w:vMerge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IV неделя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 другие люди.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Экскурсия: «В гостях в медицинском кабинете».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Воспитывать у детей понимание ценности здоровья, потребность быть здоровыми, закрепить знания о витаминах, уточнить представление об овощах. Закрепить понятие детей, что врачи лечат заболевших людей, помогают им побороть болезнь и снова стать здоровым.</w:t>
            </w:r>
          </w:p>
        </w:tc>
      </w:tr>
      <w:tr w:rsidR="00EE392C" w:rsidRPr="00F46596" w:rsidTr="00F50EE4">
        <w:tc>
          <w:tcPr>
            <w:tcW w:w="1339" w:type="dxa"/>
            <w:vMerge w:val="restart"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 неделя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 здоровье.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Опытно – исследовательская деятельность: «Опыты со снегом (качество талой воды)».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Цель: Дать знания детям о качестве талой воды</w:t>
            </w:r>
          </w:p>
        </w:tc>
      </w:tr>
      <w:tr w:rsidR="00EE392C" w:rsidRPr="00F46596" w:rsidTr="00F50EE4">
        <w:tc>
          <w:tcPr>
            <w:tcW w:w="1339" w:type="dxa"/>
            <w:vMerge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II неделя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 природа.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Творческая игра: « Магазин овощей и фруктов».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Цель: Закрепить название продуктов, их обобщающие понятия (молочные</w:t>
            </w:r>
            <w:proofErr w:type="gramStart"/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хлебобулочные),воспитывать культуру общения и поведения в общественных местах.</w:t>
            </w:r>
          </w:p>
        </w:tc>
      </w:tr>
      <w:tr w:rsidR="00EE392C" w:rsidRPr="00F46596" w:rsidTr="00F50EE4">
        <w:tc>
          <w:tcPr>
            <w:tcW w:w="1339" w:type="dxa"/>
            <w:vMerge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III неделя</w:t>
            </w:r>
          </w:p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дома.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Игровые упражнения: 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Позовем на помощь, когда в доме пожар».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Цель:  Учить детей звать на помощь, при возникновении опасности.</w:t>
            </w:r>
          </w:p>
        </w:tc>
      </w:tr>
      <w:tr w:rsidR="00EE392C" w:rsidRPr="00F46596" w:rsidTr="00F50EE4">
        <w:tc>
          <w:tcPr>
            <w:tcW w:w="1339" w:type="dxa"/>
            <w:vMerge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IV неделя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 другие люди.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Беседа</w:t>
            </w:r>
            <w:r w:rsidRPr="00F465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«Поможем девочке найти бабушку».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59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Цель</w:t>
            </w:r>
            <w:proofErr w:type="gramStart"/>
            <w:r w:rsidRPr="00F4659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u w:val="single"/>
                <w:lang w:eastAsia="ru-RU"/>
              </w:rPr>
              <w:t>:</w:t>
            </w:r>
            <w:r w:rsidRPr="00F4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4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одвести</w:t>
            </w:r>
            <w:proofErr w:type="spellEnd"/>
            <w:r w:rsidRPr="00F4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к понятию, что нельзя без разрешения выходить из дома, из группы, с участка; разговаривать с незнакомыми людьми.</w:t>
            </w:r>
          </w:p>
        </w:tc>
      </w:tr>
      <w:tr w:rsidR="00EE392C" w:rsidRPr="00F46596" w:rsidTr="00F50EE4">
        <w:tc>
          <w:tcPr>
            <w:tcW w:w="1339" w:type="dxa"/>
            <w:vMerge w:val="restart"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 неделя</w:t>
            </w:r>
          </w:p>
          <w:p w:rsidR="00EE392C" w:rsidRPr="00B022A1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 здоровье.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Беседа: «Чистота и здоровье», Игровая ситуация</w:t>
            </w:r>
            <w:proofErr w:type="gramStart"/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:«</w:t>
            </w:r>
            <w:proofErr w:type="gramEnd"/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Детские страхи».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Развивать у детей понимание значения и необходимости гигиенических процедур.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 Цель: Научить детей справляться со своими  страхами.</w:t>
            </w:r>
          </w:p>
        </w:tc>
      </w:tr>
      <w:tr w:rsidR="00EE392C" w:rsidRPr="00F46596" w:rsidTr="00F50EE4">
        <w:tc>
          <w:tcPr>
            <w:tcW w:w="1339" w:type="dxa"/>
            <w:vMerge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II неделя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 природа. Рассматривание иллюстраций животных: «Кто живет рядом с нами».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Уточнить знания детей о домашних животных, </w:t>
            </w:r>
            <w:proofErr w:type="gramStart"/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пользе и вреде.</w:t>
            </w:r>
          </w:p>
        </w:tc>
      </w:tr>
      <w:tr w:rsidR="00EE392C" w:rsidRPr="00F46596" w:rsidTr="00F50EE4">
        <w:tc>
          <w:tcPr>
            <w:tcW w:w="1339" w:type="dxa"/>
            <w:vMerge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III неделя</w:t>
            </w:r>
          </w:p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дома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«Пожароопасные предметы».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Помочь детям хорошо запомнить основную группу пожарных предметов, которыми нельзя самостоятельно пользоваться как в городе</w:t>
            </w:r>
            <w:proofErr w:type="gramStart"/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 и в сельской местности.</w:t>
            </w:r>
          </w:p>
        </w:tc>
      </w:tr>
      <w:tr w:rsidR="00EE392C" w:rsidRPr="00F46596" w:rsidTr="00F50EE4">
        <w:tc>
          <w:tcPr>
            <w:tcW w:w="1339" w:type="dxa"/>
            <w:vMerge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IV неделя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 другие люди.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Рассматривание  семейных фотографий: «Ребенок и его семья».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Закрепить знания детей о его семь, имя родителей и т.д.</w:t>
            </w:r>
          </w:p>
        </w:tc>
      </w:tr>
      <w:tr w:rsidR="00EE392C" w:rsidRPr="00F46596" w:rsidTr="00F50EE4">
        <w:tc>
          <w:tcPr>
            <w:tcW w:w="1339" w:type="dxa"/>
            <w:vMerge w:val="restart"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 неделя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 здоровье.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Беседа: «Как я буду заботиться о своем здоровье».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Цель: Формировать у детей навыки охраны жизни и здоровья.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EE392C" w:rsidRPr="00F46596" w:rsidTr="00F50EE4">
        <w:trPr>
          <w:trHeight w:val="1373"/>
        </w:trPr>
        <w:tc>
          <w:tcPr>
            <w:tcW w:w="1339" w:type="dxa"/>
            <w:vMerge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II неделя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 природа.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Беседа с иллюстрациями: «Живая природа весной».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Цель: Воспитывать бережное отношение к природе; приучать без напоминания кормить зимой птиц, не ломать ветки.</w:t>
            </w:r>
          </w:p>
        </w:tc>
      </w:tr>
      <w:tr w:rsidR="00EE392C" w:rsidRPr="00F46596" w:rsidTr="00F50EE4">
        <w:trPr>
          <w:trHeight w:val="2327"/>
        </w:trPr>
        <w:tc>
          <w:tcPr>
            <w:tcW w:w="1339" w:type="dxa"/>
            <w:vMerge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III неделя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дома.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Дидактические, развивающие игры и упражнения: «Источники опасности». Я знаю что можно, что нельзя».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Закрепить знания о предметах, которые могут быть объектами возникновения опасности, учить выбирать картинки предметов по опасению ситуации.</w:t>
            </w:r>
          </w:p>
        </w:tc>
      </w:tr>
      <w:tr w:rsidR="00EE392C" w:rsidRPr="00F46596" w:rsidTr="00F50EE4">
        <w:tc>
          <w:tcPr>
            <w:tcW w:w="1339" w:type="dxa"/>
            <w:vMerge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IV неделя</w:t>
            </w:r>
          </w:p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 другие люди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Беседа: «Волк и семеро козлят».</w:t>
            </w:r>
          </w:p>
        </w:tc>
        <w:tc>
          <w:tcPr>
            <w:tcW w:w="5099" w:type="dxa"/>
            <w:vAlign w:val="center"/>
          </w:tcPr>
          <w:p w:rsidR="00EE392C" w:rsidRPr="00B022A1" w:rsidRDefault="00EE392C" w:rsidP="00F50EE4">
            <w:pPr>
              <w:shd w:val="clear" w:color="auto" w:fill="FFFFFF"/>
              <w:tabs>
                <w:tab w:val="left" w:pos="14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F4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не открывать двери незнакомым людям; различать </w:t>
            </w:r>
            <w:proofErr w:type="spellStart"/>
            <w:r w:rsidRPr="00F4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знакомыеголоса</w:t>
            </w:r>
            <w:proofErr w:type="spellEnd"/>
            <w:r w:rsidRPr="00F46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E392C" w:rsidRPr="00F46596" w:rsidTr="00F50EE4">
        <w:tc>
          <w:tcPr>
            <w:tcW w:w="1339" w:type="dxa"/>
            <w:vMerge w:val="restart"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 неделя</w:t>
            </w:r>
          </w:p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Ребенок и здоровье.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Чтение художественной литературы: «К.Чуковский  «</w:t>
            </w:r>
            <w:proofErr w:type="spellStart"/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Мойдодыр</w:t>
            </w:r>
            <w:proofErr w:type="spellEnd"/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Start"/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«Девочка чумазая», 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 Александрова «Купание».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Познакомить детей с произведением  о культуре внешнего вида</w:t>
            </w:r>
          </w:p>
        </w:tc>
      </w:tr>
      <w:tr w:rsidR="00EE392C" w:rsidRPr="00F46596" w:rsidTr="00F50EE4">
        <w:tc>
          <w:tcPr>
            <w:tcW w:w="1339" w:type="dxa"/>
            <w:vMerge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II неделя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 природа.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Развлечение: «Таблетки растут на ветке, таблетки растут на грядке».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Уточнить знания детей об овощах и фруктах, их качества, закреплять умение узнать их по картинке и давать короткое описание</w:t>
            </w:r>
          </w:p>
        </w:tc>
      </w:tr>
      <w:tr w:rsidR="00EE392C" w:rsidRPr="00F46596" w:rsidTr="00F50EE4">
        <w:tc>
          <w:tcPr>
            <w:tcW w:w="1339" w:type="dxa"/>
            <w:vMerge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III неделя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дома.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Рисование: «Мой дом – и я в нем живу».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Закрепить знание детей о домашнем адресе, и городе в котором мы живем.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EE392C" w:rsidRPr="00F46596" w:rsidTr="00F50EE4">
        <w:tc>
          <w:tcPr>
            <w:tcW w:w="1339" w:type="dxa"/>
            <w:vMerge/>
            <w:vAlign w:val="center"/>
          </w:tcPr>
          <w:p w:rsidR="00EE392C" w:rsidRPr="00F46596" w:rsidRDefault="00EE392C" w:rsidP="00F5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center"/>
          </w:tcPr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hAnsi="Times New Roman" w:cs="Times New Roman"/>
                <w:b/>
                <w:sz w:val="28"/>
                <w:szCs w:val="28"/>
              </w:rPr>
              <w:t>IV неделя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 другие люди.</w:t>
            </w: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Беседа: «Где мы живем»?</w:t>
            </w:r>
          </w:p>
        </w:tc>
        <w:tc>
          <w:tcPr>
            <w:tcW w:w="5099" w:type="dxa"/>
            <w:vAlign w:val="center"/>
          </w:tcPr>
          <w:p w:rsidR="00EE392C" w:rsidRPr="00F46596" w:rsidRDefault="00EE392C" w:rsidP="00F50E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Формировать знание детей о месте жительстве</w:t>
            </w:r>
          </w:p>
          <w:p w:rsidR="00EE392C" w:rsidRPr="00F46596" w:rsidRDefault="00EE392C" w:rsidP="00F50E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92C" w:rsidRDefault="00EE392C" w:rsidP="00EE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E17" w:rsidRDefault="00B96E17"/>
    <w:sectPr w:rsidR="00B96E17" w:rsidSect="00B96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92C"/>
    <w:rsid w:val="00B96E17"/>
    <w:rsid w:val="00EE3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5301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1</cp:revision>
  <dcterms:created xsi:type="dcterms:W3CDTF">2018-07-16T15:46:00Z</dcterms:created>
  <dcterms:modified xsi:type="dcterms:W3CDTF">2018-07-16T15:46:00Z</dcterms:modified>
</cp:coreProperties>
</file>