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E1" w:rsidRDefault="008151E1" w:rsidP="007E3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51E1" w:rsidRPr="00926155" w:rsidRDefault="00CC2521" w:rsidP="009261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6155">
        <w:rPr>
          <w:rFonts w:ascii="Times New Roman" w:hAnsi="Times New Roman" w:cs="Times New Roman"/>
          <w:b/>
          <w:sz w:val="32"/>
          <w:szCs w:val="32"/>
        </w:rPr>
        <w:t>Организация опытно-эксперимен</w:t>
      </w:r>
      <w:r w:rsidR="00375C09">
        <w:rPr>
          <w:rFonts w:ascii="Times New Roman" w:hAnsi="Times New Roman" w:cs="Times New Roman"/>
          <w:b/>
          <w:sz w:val="32"/>
          <w:szCs w:val="32"/>
        </w:rPr>
        <w:t>тальной деятельности в ДОУ</w:t>
      </w:r>
      <w:bookmarkStart w:id="0" w:name="_GoBack"/>
      <w:bookmarkEnd w:id="0"/>
    </w:p>
    <w:p w:rsidR="008151E1" w:rsidRDefault="008151E1" w:rsidP="007E3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2307" w:rsidRPr="001B0C08" w:rsidRDefault="00012307" w:rsidP="0001230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B0C08">
        <w:t>Федеральный государственный образовательный стандарт направлен на решение многих задач. Одной из них является «создание благоприятных условий познавательного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миром…» (далее – ФГОС ДО) (ФГОС 1.6).</w:t>
      </w:r>
    </w:p>
    <w:p w:rsidR="00012307" w:rsidRPr="001B0C08" w:rsidRDefault="00012307" w:rsidP="0001230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B0C08">
        <w:t>В настоящее время в системе дошкольного образования успешно применяются новейшие разработки, технологии, методики, которые позволяют поднять уровень дошкольного образования на более высокую и качественную ступень. Одним из таких эффектных методов познания закономерностей и явлений окружающего мира является опытно-экспериментальная деятельность.</w:t>
      </w:r>
    </w:p>
    <w:p w:rsidR="00012307" w:rsidRPr="001B0C08" w:rsidRDefault="00012307" w:rsidP="0001230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B0C08">
        <w:t xml:space="preserve">Известно, что ознакомление с каким-либо предметом или явлением дает наиболее оптимальный результат, если оно носит действенный характер. Одним из таких видов деятельности является экспериментирование. </w:t>
      </w:r>
      <w:proofErr w:type="gramStart"/>
      <w:r w:rsidRPr="001B0C08">
        <w:t xml:space="preserve">В работах многих отечественных педагогов (Н.Н. </w:t>
      </w:r>
      <w:proofErr w:type="spellStart"/>
      <w:r w:rsidRPr="001B0C08">
        <w:t>Поддьякова</w:t>
      </w:r>
      <w:proofErr w:type="spellEnd"/>
      <w:r w:rsidRPr="001B0C08">
        <w:t>, А.П. Усовой, Е.Л. Панько) говорится, что детское экспериментирование претендует на роль ведущей деятельности в период дошкольного развития, и выделяют основную особенность этой познавательной деятельности: ребенок познает объект в ходе практической деятельности с ним, осуществляемые ребенком практические действия выполняют познавательную, ориентировочно-исследовательскую функцию, создавая условия, в которых раскрывается содержание данного объекта.</w:t>
      </w:r>
      <w:proofErr w:type="gramEnd"/>
    </w:p>
    <w:p w:rsidR="00012307" w:rsidRPr="001B0C08" w:rsidRDefault="00012307" w:rsidP="00012307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1B0C08">
        <w:t>Именно опытно-экспериментальная деятельность помогает выпускнику ДОУ соответствовать требованиям ФГОС, согласно которым, выпускник сегодня должен обладать такими качествами как, любознательность, активность, которые побуждают интересоваться новым, неизвестным в окружающем мире. В ходе опытной деятельности дошкольник учится наблюдать, размышлять, сравнивать, отвечать на вопросы, делать выводы, устанавливать причинно-следственную связь, соблюдать правила безопасности.</w:t>
      </w:r>
    </w:p>
    <w:p w:rsidR="009A618A" w:rsidRPr="007146A4" w:rsidRDefault="009A618A" w:rsidP="009A618A">
      <w:pPr>
        <w:pStyle w:val="a3"/>
        <w:spacing w:before="0" w:beforeAutospacing="0" w:after="0" w:afterAutospacing="0"/>
        <w:ind w:firstLine="360"/>
        <w:jc w:val="center"/>
        <w:rPr>
          <w:b/>
          <w:color w:val="111111"/>
        </w:rPr>
      </w:pPr>
      <w:r w:rsidRPr="007146A4">
        <w:rPr>
          <w:b/>
          <w:color w:val="111111"/>
        </w:rPr>
        <w:t xml:space="preserve">Содержание опытно </w:t>
      </w:r>
      <w:r w:rsidRPr="007146A4">
        <w:rPr>
          <w:color w:val="111111"/>
        </w:rPr>
        <w:t>–</w:t>
      </w:r>
      <w:r w:rsidRPr="007146A4">
        <w:rPr>
          <w:rStyle w:val="apple-converted-space"/>
          <w:color w:val="111111"/>
        </w:rPr>
        <w:t> </w:t>
      </w:r>
      <w:r w:rsidRPr="007146A4">
        <w:rPr>
          <w:rStyle w:val="a4"/>
          <w:color w:val="111111"/>
          <w:bdr w:val="none" w:sz="0" w:space="0" w:color="auto" w:frame="1"/>
        </w:rPr>
        <w:t>экспериментальной</w:t>
      </w:r>
      <w:r w:rsidRPr="007146A4">
        <w:rPr>
          <w:rStyle w:val="apple-converted-space"/>
          <w:b/>
          <w:color w:val="111111"/>
        </w:rPr>
        <w:t> </w:t>
      </w:r>
      <w:r w:rsidRPr="007146A4">
        <w:rPr>
          <w:b/>
          <w:color w:val="111111"/>
        </w:rPr>
        <w:t xml:space="preserve">деятельности состоит из пяти </w:t>
      </w:r>
      <w:r>
        <w:rPr>
          <w:b/>
          <w:color w:val="111111"/>
        </w:rPr>
        <w:t>блоков педагогического процесса</w:t>
      </w:r>
    </w:p>
    <w:p w:rsidR="009A618A" w:rsidRPr="007E5129" w:rsidRDefault="007E5129" w:rsidP="009A618A">
      <w:pPr>
        <w:pStyle w:val="a3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color w:val="111111"/>
        </w:rPr>
        <w:t>1. О</w:t>
      </w:r>
      <w:r w:rsidR="009A618A" w:rsidRPr="007146A4">
        <w:rPr>
          <w:color w:val="111111"/>
        </w:rPr>
        <w:t>рганизованная деятельность с детьми</w:t>
      </w:r>
      <w:r w:rsidR="009A618A" w:rsidRPr="007146A4">
        <w:rPr>
          <w:rStyle w:val="apple-converted-space"/>
          <w:color w:val="111111"/>
        </w:rPr>
        <w:t> </w:t>
      </w:r>
      <w:r w:rsidR="009A618A" w:rsidRPr="007146A4">
        <w:rPr>
          <w:i/>
          <w:iCs/>
          <w:color w:val="111111"/>
          <w:bdr w:val="none" w:sz="0" w:space="0" w:color="auto" w:frame="1"/>
        </w:rPr>
        <w:t>(плановые</w:t>
      </w:r>
      <w:r w:rsidR="009A618A">
        <w:rPr>
          <w:i/>
          <w:iCs/>
          <w:color w:val="111111"/>
          <w:bdr w:val="none" w:sz="0" w:space="0" w:color="auto" w:frame="1"/>
        </w:rPr>
        <w:t xml:space="preserve"> </w:t>
      </w:r>
      <w:r w:rsidR="009A618A" w:rsidRPr="007E5129">
        <w:rPr>
          <w:rStyle w:val="a4"/>
          <w:b w:val="0"/>
          <w:i/>
          <w:iCs/>
          <w:color w:val="111111"/>
          <w:bdr w:val="none" w:sz="0" w:space="0" w:color="auto" w:frame="1"/>
        </w:rPr>
        <w:t>эксперименты</w:t>
      </w:r>
      <w:r w:rsidR="009A618A" w:rsidRPr="007E5129">
        <w:rPr>
          <w:b/>
          <w:i/>
          <w:iCs/>
          <w:color w:val="111111"/>
          <w:bdr w:val="none" w:sz="0" w:space="0" w:color="auto" w:frame="1"/>
        </w:rPr>
        <w:t>)</w:t>
      </w:r>
      <w:r w:rsidR="009A618A" w:rsidRPr="007146A4">
        <w:rPr>
          <w:color w:val="111111"/>
        </w:rPr>
        <w:t>. Для последовательного поэтапного развития у детей исследовательских способностей, воспитателями разработан перспективный план опытов и</w:t>
      </w:r>
      <w:r w:rsidR="009A618A" w:rsidRPr="007146A4">
        <w:rPr>
          <w:rStyle w:val="apple-converted-space"/>
          <w:color w:val="111111"/>
        </w:rPr>
        <w:t> </w:t>
      </w:r>
      <w:r w:rsidR="009A618A" w:rsidRPr="007E5129">
        <w:rPr>
          <w:rStyle w:val="a4"/>
          <w:b w:val="0"/>
          <w:color w:val="111111"/>
          <w:bdr w:val="none" w:sz="0" w:space="0" w:color="auto" w:frame="1"/>
        </w:rPr>
        <w:t>экспериментов</w:t>
      </w:r>
      <w:r w:rsidR="009A618A" w:rsidRPr="007E5129">
        <w:rPr>
          <w:b/>
          <w:color w:val="111111"/>
        </w:rPr>
        <w:t>.</w:t>
      </w:r>
    </w:p>
    <w:p w:rsidR="009A618A" w:rsidRPr="007146A4" w:rsidRDefault="009A618A" w:rsidP="009A618A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7146A4">
        <w:rPr>
          <w:color w:val="111111"/>
        </w:rPr>
        <w:t>2. Совместная деятельность с детьми</w:t>
      </w:r>
      <w:r w:rsidRPr="007146A4">
        <w:rPr>
          <w:rStyle w:val="apple-converted-space"/>
          <w:color w:val="111111"/>
        </w:rPr>
        <w:t> </w:t>
      </w:r>
      <w:r w:rsidRPr="007146A4">
        <w:rPr>
          <w:i/>
          <w:iCs/>
          <w:color w:val="111111"/>
          <w:bdr w:val="none" w:sz="0" w:space="0" w:color="auto" w:frame="1"/>
        </w:rPr>
        <w:t>(наблюдения, труд, художественное творчество)</w:t>
      </w:r>
      <w:r w:rsidRPr="007146A4">
        <w:rPr>
          <w:color w:val="111111"/>
        </w:rPr>
        <w:t>. При организации культурных практик, познавательно-исследовательская деятельность занимает ведущее место, т. к. исследования, изучение и сравнение происходит и на прогулке, и во время творческой работы и во время трудовых поручений.</w:t>
      </w:r>
    </w:p>
    <w:p w:rsidR="009A618A" w:rsidRPr="007146A4" w:rsidRDefault="009A618A" w:rsidP="009A618A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7146A4">
        <w:rPr>
          <w:color w:val="111111"/>
        </w:rPr>
        <w:t>3. Самостоятельная деятельность детей</w:t>
      </w:r>
      <w:r w:rsidRPr="007146A4">
        <w:rPr>
          <w:rStyle w:val="apple-converted-space"/>
          <w:color w:val="111111"/>
        </w:rPr>
        <w:t> </w:t>
      </w:r>
      <w:r w:rsidRPr="007146A4">
        <w:rPr>
          <w:i/>
          <w:iCs/>
          <w:color w:val="111111"/>
          <w:bdr w:val="none" w:sz="0" w:space="0" w:color="auto" w:frame="1"/>
        </w:rPr>
        <w:t>(работа в лаборатории)</w:t>
      </w:r>
      <w:r w:rsidRPr="007146A4">
        <w:rPr>
          <w:color w:val="111111"/>
        </w:rPr>
        <w:t>.</w:t>
      </w:r>
    </w:p>
    <w:p w:rsidR="009A618A" w:rsidRPr="007146A4" w:rsidRDefault="009A618A" w:rsidP="009A618A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7146A4">
        <w:rPr>
          <w:color w:val="111111"/>
        </w:rPr>
        <w:t>4. Совместная работа с родителями. Известно, что ни одну образовательную задачу нельзя успешно решить без плодотворного контакта с семьей и полного взаимопонимания между родителями и педагогом.</w:t>
      </w:r>
    </w:p>
    <w:p w:rsidR="009A618A" w:rsidRDefault="009A618A" w:rsidP="009A618A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7146A4">
        <w:rPr>
          <w:color w:val="111111"/>
        </w:rPr>
        <w:t>5. Сотрудничество с социальными партнерами. Для поддержания интереса к</w:t>
      </w:r>
      <w:r>
        <w:rPr>
          <w:color w:val="111111"/>
        </w:rPr>
        <w:t xml:space="preserve"> </w:t>
      </w:r>
      <w:r w:rsidRPr="007E5129">
        <w:rPr>
          <w:rStyle w:val="a4"/>
          <w:b w:val="0"/>
          <w:color w:val="111111"/>
          <w:bdr w:val="none" w:sz="0" w:space="0" w:color="auto" w:frame="1"/>
        </w:rPr>
        <w:t>экспериментированию</w:t>
      </w:r>
      <w:r w:rsidRPr="007E5129">
        <w:rPr>
          <w:b/>
          <w:color w:val="111111"/>
        </w:rPr>
        <w:t xml:space="preserve">, </w:t>
      </w:r>
      <w:r>
        <w:rPr>
          <w:color w:val="111111"/>
        </w:rPr>
        <w:t>должны устраиваться</w:t>
      </w:r>
      <w:r w:rsidRPr="007146A4">
        <w:rPr>
          <w:color w:val="111111"/>
        </w:rPr>
        <w:t xml:space="preserve"> экскурсии в </w:t>
      </w:r>
      <w:r>
        <w:rPr>
          <w:color w:val="111111"/>
        </w:rPr>
        <w:t xml:space="preserve">школы и музеи,   центры дополнительного образования (центры технического творчества), </w:t>
      </w:r>
      <w:r w:rsidRPr="007146A4">
        <w:rPr>
          <w:color w:val="111111"/>
        </w:rPr>
        <w:t xml:space="preserve"> </w:t>
      </w:r>
      <w:r>
        <w:rPr>
          <w:color w:val="111111"/>
        </w:rPr>
        <w:t>организация научных шоу, экскурсии в парк чудес «Галилео» и др.</w:t>
      </w:r>
    </w:p>
    <w:p w:rsidR="009A618A" w:rsidRPr="00C962E9" w:rsidRDefault="009A618A" w:rsidP="009A618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C962E9">
        <w:t>Говоря о содержании организации экспериментальной деятельности детей, целесообразно отметить необходимость создания картотеки экспериментов и опытов.</w:t>
      </w:r>
    </w:p>
    <w:p w:rsidR="009A618A" w:rsidRPr="00C962E9" w:rsidRDefault="009A618A" w:rsidP="009A618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C962E9">
        <w:t xml:space="preserve">Роль картотеки трудно переоценить, так как данный материал является основным помощником педагогу в подготовке и организации детской деятельности, ведь в каждой из карточек отражена информация о цели и задачах эксперимента, его содержание, оборудование, которое необходимо для опыта и фиксированный ожидаемый результат. Кроме того, картотечный принцип позволяет систематизировать имеющиеся материалы в зависимости от возраста детей, тематики и программного содержания. </w:t>
      </w:r>
    </w:p>
    <w:p w:rsidR="009A618A" w:rsidRPr="00C962E9" w:rsidRDefault="009A618A" w:rsidP="009A618A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C962E9">
        <w:t>Система  разработанных форм экспериментальной деятельности может стать составной частью комплексно-тематического планирования всего образовательного процесса.</w:t>
      </w:r>
    </w:p>
    <w:p w:rsidR="009A618A" w:rsidRDefault="009A618A" w:rsidP="009A6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155" w:rsidRDefault="00926155" w:rsidP="009A618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5129" w:rsidRDefault="007E5129" w:rsidP="009A618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26155" w:rsidRDefault="00926155" w:rsidP="009A618A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618A" w:rsidRDefault="009A618A" w:rsidP="00926155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62E9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Картотека опытов</w:t>
      </w:r>
      <w:r w:rsidR="00926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26155" w:rsidRDefault="00926155" w:rsidP="009261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3DF2" w:rsidRDefault="007E3DF2" w:rsidP="007E3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485">
        <w:rPr>
          <w:rFonts w:ascii="Times New Roman" w:hAnsi="Times New Roman" w:cs="Times New Roman"/>
          <w:b/>
          <w:sz w:val="24"/>
          <w:szCs w:val="24"/>
        </w:rPr>
        <w:t xml:space="preserve">ВЕСНА  </w:t>
      </w:r>
    </w:p>
    <w:p w:rsidR="007E3DF2" w:rsidRPr="005A4485" w:rsidRDefault="007E3DF2" w:rsidP="007E3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4485">
        <w:rPr>
          <w:rFonts w:ascii="Times New Roman" w:hAnsi="Times New Roman" w:cs="Times New Roman"/>
          <w:b/>
          <w:sz w:val="24"/>
          <w:szCs w:val="24"/>
        </w:rPr>
        <w:t>Карточка №_1__</w:t>
      </w:r>
    </w:p>
    <w:p w:rsidR="007E3DF2" w:rsidRPr="005A4485" w:rsidRDefault="007E3DF2" w:rsidP="007E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485">
        <w:rPr>
          <w:rFonts w:ascii="Times New Roman" w:hAnsi="Times New Roman" w:cs="Times New Roman"/>
          <w:b/>
          <w:sz w:val="24"/>
          <w:szCs w:val="24"/>
        </w:rPr>
        <w:t xml:space="preserve">Возраст: </w:t>
      </w:r>
      <w:r w:rsidRPr="005A4485">
        <w:rPr>
          <w:rFonts w:ascii="Times New Roman" w:hAnsi="Times New Roman" w:cs="Times New Roman"/>
          <w:sz w:val="24"/>
          <w:szCs w:val="24"/>
          <w:u w:val="single"/>
        </w:rPr>
        <w:t>6-7 лет</w:t>
      </w:r>
    </w:p>
    <w:p w:rsidR="007E3DF2" w:rsidRPr="005A4485" w:rsidRDefault="007E3DF2" w:rsidP="007E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485"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Pr="005A4485">
        <w:rPr>
          <w:rFonts w:ascii="Times New Roman" w:hAnsi="Times New Roman" w:cs="Times New Roman"/>
          <w:sz w:val="24"/>
          <w:szCs w:val="24"/>
        </w:rPr>
        <w:t>: «Где будут первые проталины?»</w:t>
      </w:r>
    </w:p>
    <w:p w:rsidR="007E3DF2" w:rsidRPr="005A4485" w:rsidRDefault="007E3DF2" w:rsidP="007E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485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5A4485">
        <w:rPr>
          <w:rFonts w:ascii="Times New Roman" w:hAnsi="Times New Roman" w:cs="Times New Roman"/>
          <w:sz w:val="24"/>
          <w:szCs w:val="24"/>
        </w:rPr>
        <w:t xml:space="preserve">: </w:t>
      </w:r>
      <w:r w:rsidRPr="005A4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Установить связь сезонных изменений с наступлением тепла, появлением солнца.</w:t>
      </w:r>
    </w:p>
    <w:p w:rsidR="007E3DF2" w:rsidRPr="005A4485" w:rsidRDefault="007E3DF2" w:rsidP="007E3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4485">
        <w:rPr>
          <w:rFonts w:ascii="Times New Roman" w:hAnsi="Times New Roman" w:cs="Times New Roman"/>
          <w:b/>
          <w:bCs/>
          <w:sz w:val="24"/>
          <w:szCs w:val="24"/>
        </w:rPr>
        <w:t>Материалы, оборудование</w:t>
      </w:r>
      <w:r w:rsidRPr="005A4485">
        <w:rPr>
          <w:rFonts w:ascii="Times New Roman" w:hAnsi="Times New Roman" w:cs="Times New Roman"/>
          <w:sz w:val="24"/>
          <w:szCs w:val="24"/>
        </w:rPr>
        <w:t>:</w:t>
      </w:r>
      <w:r w:rsidRPr="005A4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Емкости для каждого ребенка, окрашенные в светлые и темные тона.</w:t>
      </w:r>
      <w:r w:rsidRPr="005A4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DF2" w:rsidRPr="005A4485" w:rsidRDefault="007E3DF2" w:rsidP="007E3DF2">
      <w:pPr>
        <w:pStyle w:val="c6"/>
        <w:shd w:val="clear" w:color="auto" w:fill="FFFFFF"/>
        <w:spacing w:before="0" w:beforeAutospacing="0" w:after="0" w:afterAutospacing="0"/>
        <w:ind w:right="224"/>
        <w:rPr>
          <w:rStyle w:val="c9"/>
          <w:bCs/>
          <w:color w:val="000000" w:themeColor="text1"/>
        </w:rPr>
      </w:pPr>
      <w:r w:rsidRPr="005A4485">
        <w:rPr>
          <w:b/>
        </w:rPr>
        <w:t>Содержание:</w:t>
      </w:r>
      <w:r w:rsidRPr="005A4485">
        <w:t xml:space="preserve"> Педагог читает стихотворение:</w:t>
      </w:r>
    </w:p>
    <w:p w:rsidR="007E3DF2" w:rsidRPr="005A4485" w:rsidRDefault="007E3DF2" w:rsidP="007E3DF2">
      <w:pPr>
        <w:pStyle w:val="c6"/>
        <w:shd w:val="clear" w:color="auto" w:fill="FFFFFF"/>
        <w:spacing w:before="0" w:beforeAutospacing="0" w:after="0" w:afterAutospacing="0"/>
        <w:ind w:left="224" w:right="224"/>
        <w:rPr>
          <w:color w:val="000000" w:themeColor="text1"/>
        </w:rPr>
      </w:pPr>
      <w:r w:rsidRPr="005A4485">
        <w:rPr>
          <w:rStyle w:val="c9"/>
          <w:bCs/>
          <w:color w:val="000000" w:themeColor="text1"/>
        </w:rPr>
        <w:t>К нам весна шагает</w:t>
      </w:r>
      <w:r w:rsidRPr="005A4485">
        <w:rPr>
          <w:bCs/>
          <w:color w:val="000000" w:themeColor="text1"/>
        </w:rPr>
        <w:br/>
      </w:r>
      <w:r w:rsidRPr="005A4485">
        <w:rPr>
          <w:rStyle w:val="c9"/>
          <w:bCs/>
          <w:color w:val="000000" w:themeColor="text1"/>
        </w:rPr>
        <w:t>Быстрыми шагами,</w:t>
      </w:r>
      <w:r w:rsidRPr="005A4485">
        <w:rPr>
          <w:bCs/>
          <w:color w:val="000000" w:themeColor="text1"/>
        </w:rPr>
        <w:br/>
      </w:r>
      <w:r w:rsidRPr="005A4485">
        <w:rPr>
          <w:rStyle w:val="c9"/>
          <w:bCs/>
          <w:color w:val="000000" w:themeColor="text1"/>
        </w:rPr>
        <w:t>И сугробы тают</w:t>
      </w:r>
    </w:p>
    <w:p w:rsidR="007E3DF2" w:rsidRPr="005A4485" w:rsidRDefault="007E3DF2" w:rsidP="007E3DF2">
      <w:pPr>
        <w:pStyle w:val="c6"/>
        <w:shd w:val="clear" w:color="auto" w:fill="FFFFFF"/>
        <w:spacing w:before="0" w:beforeAutospacing="0" w:after="0" w:afterAutospacing="0"/>
        <w:ind w:left="224" w:right="224"/>
        <w:rPr>
          <w:color w:val="000000" w:themeColor="text1"/>
        </w:rPr>
      </w:pPr>
      <w:r w:rsidRPr="005A4485">
        <w:rPr>
          <w:rStyle w:val="c9"/>
          <w:bCs/>
          <w:color w:val="000000" w:themeColor="text1"/>
        </w:rPr>
        <w:t>Под её ногами.</w:t>
      </w:r>
      <w:r w:rsidRPr="005A4485">
        <w:rPr>
          <w:bCs/>
          <w:color w:val="000000" w:themeColor="text1"/>
        </w:rPr>
        <w:br/>
      </w:r>
      <w:r w:rsidRPr="005A4485">
        <w:rPr>
          <w:rStyle w:val="c9"/>
          <w:bCs/>
          <w:color w:val="000000" w:themeColor="text1"/>
        </w:rPr>
        <w:t>Чёрные проталины,</w:t>
      </w:r>
      <w:r w:rsidRPr="005A4485">
        <w:rPr>
          <w:bCs/>
          <w:color w:val="000000" w:themeColor="text1"/>
        </w:rPr>
        <w:br/>
      </w:r>
      <w:r w:rsidRPr="005A4485">
        <w:rPr>
          <w:rStyle w:val="c9"/>
          <w:bCs/>
          <w:color w:val="000000" w:themeColor="text1"/>
        </w:rPr>
        <w:t>На полях видны.</w:t>
      </w:r>
      <w:r w:rsidRPr="005A4485">
        <w:rPr>
          <w:bCs/>
          <w:color w:val="000000" w:themeColor="text1"/>
        </w:rPr>
        <w:br/>
      </w:r>
      <w:r w:rsidRPr="005A4485">
        <w:rPr>
          <w:rStyle w:val="c9"/>
          <w:bCs/>
          <w:color w:val="000000" w:themeColor="text1"/>
        </w:rPr>
        <w:t>Видно очень тёплые</w:t>
      </w:r>
    </w:p>
    <w:p w:rsidR="007E3DF2" w:rsidRPr="005A4485" w:rsidRDefault="007E3DF2" w:rsidP="007E3DF2">
      <w:pPr>
        <w:pStyle w:val="c6"/>
        <w:shd w:val="clear" w:color="auto" w:fill="FFFFFF"/>
        <w:spacing w:before="0" w:beforeAutospacing="0" w:after="0" w:afterAutospacing="0"/>
        <w:ind w:left="224" w:right="224"/>
        <w:rPr>
          <w:rStyle w:val="c9"/>
          <w:bCs/>
          <w:color w:val="000000" w:themeColor="text1"/>
        </w:rPr>
      </w:pPr>
      <w:r w:rsidRPr="005A4485">
        <w:rPr>
          <w:rStyle w:val="c9"/>
          <w:bCs/>
          <w:color w:val="000000" w:themeColor="text1"/>
        </w:rPr>
        <w:t>Ноги у весны.</w:t>
      </w:r>
    </w:p>
    <w:p w:rsidR="007E3DF2" w:rsidRPr="005A4485" w:rsidRDefault="007E3DF2" w:rsidP="007E3D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44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Педагог спрашивает у детей: </w:t>
      </w:r>
      <w:r w:rsidRPr="005A4485">
        <w:rPr>
          <w:rFonts w:ascii="Times New Roman" w:hAnsi="Times New Roman" w:cs="Times New Roman"/>
          <w:color w:val="000000" w:themeColor="text1"/>
          <w:sz w:val="24"/>
          <w:szCs w:val="24"/>
        </w:rPr>
        <w:t>А что такое проталины? (Это участки земли, на которых растаял снег).</w:t>
      </w:r>
      <w:r w:rsidRPr="005A44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яркий солнечный день педагог  вместе с детьми наполняет снегом одинаковые по размеру, но окрашенные в темные и светлые тона стаканчики из-под йогурта или </w:t>
      </w:r>
      <w:proofErr w:type="gramStart"/>
      <w:r w:rsidRPr="005A44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</w:t>
      </w:r>
      <w:proofErr w:type="gramEnd"/>
      <w:r w:rsidRPr="005A44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под сметаны, ставит их на солнце и наблюдает за изменениями. Дети сравнивают результаты (в темных стаканчиках снег тает быстрее). </w:t>
      </w:r>
      <w:r w:rsidRPr="005A4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E3DF2" w:rsidRPr="005A4485" w:rsidRDefault="007E3DF2" w:rsidP="007E3DF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 спрашивает детей</w:t>
      </w:r>
      <w:r w:rsidR="002B6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</w:t>
      </w:r>
      <w:r w:rsidRPr="005A4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озле какого дерева быстрее появятся первые проталины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Pr="005A4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березы или возле рябины? Рассмотрите кору березы – она белая. А ствол рябины темный</w:t>
      </w:r>
      <w:r w:rsidR="002B68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A448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448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Далее педагог предлагает детям потрогать кору березы и рябины и сравнить ощущения (кора рябины горячая, березы — прохладная). </w:t>
      </w:r>
      <w:r w:rsidRPr="005A4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Вспомните про наш эксперимент со стаканчиками. </w:t>
      </w:r>
    </w:p>
    <w:p w:rsidR="007E3DF2" w:rsidRPr="005A4485" w:rsidRDefault="007E3DF2" w:rsidP="007E3DF2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5A4485">
        <w:rPr>
          <w:color w:val="000000"/>
          <w:shd w:val="clear" w:color="auto" w:fill="FFFFFF"/>
        </w:rPr>
        <w:t>Возле какого дерева снег быстрее растает? (возле дерева с темным стволом).</w:t>
      </w:r>
    </w:p>
    <w:p w:rsidR="007E3DF2" w:rsidRPr="005A4485" w:rsidRDefault="007E3DF2" w:rsidP="007E3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515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Вывод:</w:t>
      </w:r>
      <w:r w:rsidRPr="005A44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Возле деревьев с темным стволом теплее, снег растает быстрее.</w:t>
      </w:r>
    </w:p>
    <w:p w:rsidR="007E3DF2" w:rsidRDefault="007E3DF2" w:rsidP="007E3DF2"/>
    <w:p w:rsidR="007E3DF2" w:rsidRDefault="007E3DF2">
      <w:r w:rsidRPr="007E3DF2">
        <w:object w:dxaOrig="10772" w:dyaOrig="4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234.75pt" o:ole="">
            <v:imagedata r:id="rId6" o:title=""/>
          </v:shape>
          <o:OLEObject Type="Embed" ProgID="Word.Document.12" ShapeID="_x0000_i1025" DrawAspect="Content" ObjectID="_1606808084" r:id="rId7">
            <o:FieldCodes>\s</o:FieldCodes>
          </o:OLEObject>
        </w:object>
      </w:r>
    </w:p>
    <w:p w:rsidR="007E3DF2" w:rsidRPr="007E3DF2" w:rsidRDefault="007E3DF2" w:rsidP="007E3DF2"/>
    <w:p w:rsidR="007E3DF2" w:rsidRPr="007E3DF2" w:rsidRDefault="007E3DF2" w:rsidP="007E3DF2"/>
    <w:p w:rsidR="007E3DF2" w:rsidRPr="007E3DF2" w:rsidRDefault="007E3DF2" w:rsidP="007E3DF2"/>
    <w:p w:rsidR="007E3DF2" w:rsidRDefault="007E3DF2" w:rsidP="007E3DF2"/>
    <w:p w:rsidR="007E3DF2" w:rsidRDefault="007E3DF2" w:rsidP="007E3DF2">
      <w:pPr>
        <w:jc w:val="center"/>
      </w:pPr>
      <w:r w:rsidRPr="007E3DF2">
        <w:object w:dxaOrig="10772" w:dyaOrig="10855">
          <v:shape id="_x0000_i1026" type="#_x0000_t75" style="width:538.5pt;height:543pt" o:ole="">
            <v:imagedata r:id="rId8" o:title=""/>
          </v:shape>
          <o:OLEObject Type="Embed" ProgID="Word.Document.12" ShapeID="_x0000_i1026" DrawAspect="Content" ObjectID="_1606808085" r:id="rId9">
            <o:FieldCodes>\s</o:FieldCodes>
          </o:OLEObject>
        </w:object>
      </w:r>
    </w:p>
    <w:p w:rsidR="007E3DF2" w:rsidRPr="007E3DF2" w:rsidRDefault="007E3DF2" w:rsidP="007E3DF2"/>
    <w:p w:rsidR="007E3DF2" w:rsidRPr="007E3DF2" w:rsidRDefault="007E3DF2" w:rsidP="007E3DF2"/>
    <w:p w:rsidR="007E3DF2" w:rsidRPr="007E3DF2" w:rsidRDefault="007E3DF2" w:rsidP="007E3DF2"/>
    <w:p w:rsidR="007E3DF2" w:rsidRPr="007E3DF2" w:rsidRDefault="007E3DF2" w:rsidP="007E3DF2"/>
    <w:p w:rsidR="007E3DF2" w:rsidRPr="007E3DF2" w:rsidRDefault="007E3DF2" w:rsidP="007E3DF2"/>
    <w:p w:rsidR="007E3DF2" w:rsidRPr="007E3DF2" w:rsidRDefault="007E3DF2" w:rsidP="007E3DF2"/>
    <w:p w:rsidR="007E3DF2" w:rsidRPr="007E3DF2" w:rsidRDefault="007E3DF2" w:rsidP="007E3DF2"/>
    <w:p w:rsidR="007E3DF2" w:rsidRDefault="007E3DF2" w:rsidP="007E3DF2"/>
    <w:p w:rsidR="00FD58B8" w:rsidRDefault="007E3DF2" w:rsidP="007E3DF2">
      <w:pPr>
        <w:tabs>
          <w:tab w:val="left" w:pos="10020"/>
        </w:tabs>
      </w:pPr>
      <w:r>
        <w:lastRenderedPageBreak/>
        <w:tab/>
      </w:r>
      <w:r w:rsidRPr="007E3DF2">
        <w:object w:dxaOrig="10772" w:dyaOrig="7866">
          <v:shape id="_x0000_i1027" type="#_x0000_t75" style="width:538.5pt;height:393pt" o:ole="">
            <v:imagedata r:id="rId10" o:title=""/>
          </v:shape>
          <o:OLEObject Type="Embed" ProgID="Word.Document.12" ShapeID="_x0000_i1027" DrawAspect="Content" ObjectID="_1606808086" r:id="rId11">
            <o:FieldCodes>\s</o:FieldCodes>
          </o:OLEObject>
        </w:object>
      </w:r>
      <w:r w:rsidRPr="007E3DF2">
        <w:t xml:space="preserve"> </w:t>
      </w:r>
      <w:r w:rsidRPr="007E3DF2">
        <w:object w:dxaOrig="10772" w:dyaOrig="7176">
          <v:shape id="_x0000_i1028" type="#_x0000_t75" style="width:538.5pt;height:358.5pt" o:ole="">
            <v:imagedata r:id="rId12" o:title=""/>
          </v:shape>
          <o:OLEObject Type="Embed" ProgID="Word.Document.12" ShapeID="_x0000_i1028" DrawAspect="Content" ObjectID="_1606808087" r:id="rId13">
            <o:FieldCodes>\s</o:FieldCodes>
          </o:OLEObject>
        </w:object>
      </w:r>
    </w:p>
    <w:bookmarkStart w:id="1" w:name="_MON_1605695060"/>
    <w:bookmarkEnd w:id="1"/>
    <w:p w:rsidR="007E3DF2" w:rsidRDefault="007E3DF2" w:rsidP="007E3DF2">
      <w:pPr>
        <w:tabs>
          <w:tab w:val="left" w:pos="10020"/>
        </w:tabs>
      </w:pPr>
      <w:r w:rsidRPr="007E3DF2">
        <w:object w:dxaOrig="10772" w:dyaOrig="7133">
          <v:shape id="_x0000_i1029" type="#_x0000_t75" style="width:538.5pt;height:357pt" o:ole="">
            <v:imagedata r:id="rId14" o:title=""/>
          </v:shape>
          <o:OLEObject Type="Embed" ProgID="Word.Document.12" ShapeID="_x0000_i1029" DrawAspect="Content" ObjectID="_1606808088" r:id="rId15">
            <o:FieldCodes>\s</o:FieldCodes>
          </o:OLEObject>
        </w:object>
      </w:r>
    </w:p>
    <w:p w:rsidR="007E3DF2" w:rsidRDefault="007E3DF2" w:rsidP="007E3DF2">
      <w:pPr>
        <w:tabs>
          <w:tab w:val="left" w:pos="10020"/>
        </w:tabs>
      </w:pPr>
      <w:r w:rsidRPr="007E3DF2">
        <w:object w:dxaOrig="9355" w:dyaOrig="14135">
          <v:shape id="_x0000_i1030" type="#_x0000_t75" style="width:468pt;height:706.5pt" o:ole="">
            <v:imagedata r:id="rId16" o:title=""/>
          </v:shape>
          <o:OLEObject Type="Embed" ProgID="Word.Document.12" ShapeID="_x0000_i1030" DrawAspect="Content" ObjectID="_1606808089" r:id="rId17">
            <o:FieldCodes>\s</o:FieldCodes>
          </o:OLEObject>
        </w:object>
      </w:r>
      <w:r w:rsidRPr="007E3DF2">
        <w:object w:dxaOrig="10772" w:dyaOrig="7447">
          <v:shape id="_x0000_i1031" type="#_x0000_t75" style="width:538.5pt;height:372pt" o:ole="">
            <v:imagedata r:id="rId18" o:title=""/>
          </v:shape>
          <o:OLEObject Type="Embed" ProgID="Word.Document.12" ShapeID="_x0000_i1031" DrawAspect="Content" ObjectID="_1606808090" r:id="rId19">
            <o:FieldCodes>\s</o:FieldCodes>
          </o:OLEObject>
        </w:object>
      </w:r>
      <w:r w:rsidRPr="007E3DF2">
        <w:object w:dxaOrig="9355" w:dyaOrig="5538">
          <v:shape id="_x0000_i1032" type="#_x0000_t75" style="width:468pt;height:276.75pt" o:ole="">
            <v:imagedata r:id="rId20" o:title=""/>
          </v:shape>
          <o:OLEObject Type="Embed" ProgID="Word.Document.12" ShapeID="_x0000_i1032" DrawAspect="Content" ObjectID="_1606808091" r:id="rId21">
            <o:FieldCodes>\s</o:FieldCodes>
          </o:OLEObject>
        </w:object>
      </w:r>
    </w:p>
    <w:p w:rsidR="00595048" w:rsidRPr="00595048" w:rsidRDefault="007E3DF2" w:rsidP="00114FED">
      <w:pPr>
        <w:tabs>
          <w:tab w:val="left" w:pos="10020"/>
        </w:tabs>
      </w:pPr>
      <w:r w:rsidRPr="007E3DF2">
        <w:object w:dxaOrig="10772" w:dyaOrig="7176">
          <v:shape id="_x0000_i1033" type="#_x0000_t75" style="width:538.5pt;height:358.5pt" o:ole="">
            <v:imagedata r:id="rId22" o:title=""/>
          </v:shape>
          <o:OLEObject Type="Embed" ProgID="Word.Document.12" ShapeID="_x0000_i1033" DrawAspect="Content" ObjectID="_1606808092" r:id="rId23">
            <o:FieldCodes>\s</o:FieldCodes>
          </o:OLEObject>
        </w:object>
      </w:r>
      <w:r w:rsidRPr="007E3DF2">
        <w:object w:dxaOrig="10772" w:dyaOrig="6892">
          <v:shape id="_x0000_i1034" type="#_x0000_t75" style="width:538.5pt;height:344.25pt" o:ole="">
            <v:imagedata r:id="rId24" o:title=""/>
          </v:shape>
          <o:OLEObject Type="Embed" ProgID="Word.Document.12" ShapeID="_x0000_i1034" DrawAspect="Content" ObjectID="_1606808093" r:id="rId25">
            <o:FieldCodes>\s</o:FieldCodes>
          </o:OLEObject>
        </w:object>
      </w:r>
      <w:r w:rsidRPr="007E3DF2">
        <w:object w:dxaOrig="10772" w:dyaOrig="6313">
          <v:shape id="_x0000_i1035" type="#_x0000_t75" style="width:538.5pt;height:315.75pt" o:ole="">
            <v:imagedata r:id="rId26" o:title=""/>
          </v:shape>
          <o:OLEObject Type="Embed" ProgID="Word.Document.12" ShapeID="_x0000_i1035" DrawAspect="Content" ObjectID="_1606808094" r:id="rId27">
            <o:FieldCodes>\s</o:FieldCodes>
          </o:OLEObject>
        </w:object>
      </w:r>
    </w:p>
    <w:p w:rsidR="00595048" w:rsidRPr="00595048" w:rsidRDefault="00595048" w:rsidP="00595048"/>
    <w:p w:rsidR="00595048" w:rsidRPr="00595048" w:rsidRDefault="00595048" w:rsidP="00595048">
      <w:r w:rsidRPr="007E3DF2">
        <w:object w:dxaOrig="10772" w:dyaOrig="6340">
          <v:shape id="_x0000_i1036" type="#_x0000_t75" style="width:538.5pt;height:317.25pt" o:ole="">
            <v:imagedata r:id="rId28" o:title=""/>
          </v:shape>
          <o:OLEObject Type="Embed" ProgID="Word.Document.12" ShapeID="_x0000_i1036" DrawAspect="Content" ObjectID="_1606808095" r:id="rId29">
            <o:FieldCodes>\s</o:FieldCodes>
          </o:OLEObject>
        </w:object>
      </w:r>
    </w:p>
    <w:p w:rsidR="00595048" w:rsidRPr="00595048" w:rsidRDefault="00595048" w:rsidP="00595048"/>
    <w:p w:rsidR="00595048" w:rsidRPr="00595048" w:rsidRDefault="00595048" w:rsidP="00595048"/>
    <w:p w:rsidR="00595048" w:rsidRPr="00595048" w:rsidRDefault="00595048" w:rsidP="00595048"/>
    <w:p w:rsidR="00595048" w:rsidRDefault="00114FED" w:rsidP="00595048">
      <w:r w:rsidRPr="007E3DF2">
        <w:object w:dxaOrig="10772" w:dyaOrig="7365">
          <v:shape id="_x0000_i1037" type="#_x0000_t75" style="width:538.5pt;height:368.25pt" o:ole="">
            <v:imagedata r:id="rId30" o:title=""/>
          </v:shape>
          <o:OLEObject Type="Embed" ProgID="Word.Document.12" ShapeID="_x0000_i1037" DrawAspect="Content" ObjectID="_1606808096" r:id="rId31">
            <o:FieldCodes>\s</o:FieldCodes>
          </o:OLEObject>
        </w:object>
      </w:r>
    </w:p>
    <w:p w:rsidR="007E3DF2" w:rsidRDefault="00595048" w:rsidP="00595048">
      <w:pPr>
        <w:jc w:val="center"/>
      </w:pPr>
      <w:r w:rsidRPr="00595048">
        <w:object w:dxaOrig="10772" w:dyaOrig="6589">
          <v:shape id="_x0000_i1038" type="#_x0000_t75" style="width:538.5pt;height:329.25pt" o:ole="">
            <v:imagedata r:id="rId32" o:title=""/>
          </v:shape>
          <o:OLEObject Type="Embed" ProgID="Word.Document.12" ShapeID="_x0000_i1038" DrawAspect="Content" ObjectID="_1606808097" r:id="rId33">
            <o:FieldCodes>\s</o:FieldCodes>
          </o:OLEObject>
        </w:object>
      </w:r>
      <w:r w:rsidRPr="00595048">
        <w:object w:dxaOrig="10772" w:dyaOrig="4691">
          <v:shape id="_x0000_i1039" type="#_x0000_t75" style="width:538.5pt;height:234.75pt" o:ole="">
            <v:imagedata r:id="rId34" o:title=""/>
          </v:shape>
          <o:OLEObject Type="Embed" ProgID="Word.Document.12" ShapeID="_x0000_i1039" DrawAspect="Content" ObjectID="_1606808098" r:id="rId35">
            <o:FieldCodes>\s</o:FieldCodes>
          </o:OLEObject>
        </w:object>
      </w:r>
      <w:r w:rsidRPr="00595048">
        <w:object w:dxaOrig="10772" w:dyaOrig="8556">
          <v:shape id="_x0000_i1040" type="#_x0000_t75" style="width:538.5pt;height:427.5pt" o:ole="">
            <v:imagedata r:id="rId36" o:title=""/>
          </v:shape>
          <o:OLEObject Type="Embed" ProgID="Word.Document.12" ShapeID="_x0000_i1040" DrawAspect="Content" ObjectID="_1606808099" r:id="rId37">
            <o:FieldCodes>\s</o:FieldCodes>
          </o:OLEObject>
        </w:object>
      </w:r>
      <w:r w:rsidRPr="00595048">
        <w:object w:dxaOrig="10772" w:dyaOrig="5753">
          <v:shape id="_x0000_i1041" type="#_x0000_t75" style="width:538.5pt;height:4in" o:ole="">
            <v:imagedata r:id="rId38" o:title=""/>
          </v:shape>
          <o:OLEObject Type="Embed" ProgID="Word.Document.12" ShapeID="_x0000_i1041" DrawAspect="Content" ObjectID="_1606808100" r:id="rId39">
            <o:FieldCodes>\s</o:FieldCodes>
          </o:OLEObject>
        </w:object>
      </w:r>
    </w:p>
    <w:p w:rsidR="00114FED" w:rsidRDefault="00114FED" w:rsidP="00595048">
      <w:pPr>
        <w:jc w:val="center"/>
      </w:pPr>
    </w:p>
    <w:p w:rsidR="00114FED" w:rsidRDefault="00114FED" w:rsidP="00595048">
      <w:pPr>
        <w:jc w:val="center"/>
      </w:pPr>
    </w:p>
    <w:p w:rsidR="00114FED" w:rsidRPr="00595048" w:rsidRDefault="00114FED" w:rsidP="00595048">
      <w:pPr>
        <w:jc w:val="center"/>
      </w:pPr>
      <w:r w:rsidRPr="00114FED">
        <w:object w:dxaOrig="10772" w:dyaOrig="9171">
          <v:shape id="_x0000_i1042" type="#_x0000_t75" style="width:538.5pt;height:458.25pt" o:ole="">
            <v:imagedata r:id="rId40" o:title=""/>
          </v:shape>
          <o:OLEObject Type="Embed" ProgID="Word.Document.12" ShapeID="_x0000_i1042" DrawAspect="Content" ObjectID="_1606808101" r:id="rId41">
            <o:FieldCodes>\s</o:FieldCodes>
          </o:OLEObject>
        </w:object>
      </w:r>
      <w:r w:rsidRPr="00114FED">
        <w:object w:dxaOrig="10772" w:dyaOrig="5969">
          <v:shape id="_x0000_i1043" type="#_x0000_t75" style="width:538.5pt;height:298.5pt" o:ole="">
            <v:imagedata r:id="rId42" o:title=""/>
          </v:shape>
          <o:OLEObject Type="Embed" ProgID="Word.Document.12" ShapeID="_x0000_i1043" DrawAspect="Content" ObjectID="_1606808102" r:id="rId43">
            <o:FieldCodes>\s</o:FieldCodes>
          </o:OLEObject>
        </w:object>
      </w:r>
      <w:r w:rsidRPr="00114FED">
        <w:object w:dxaOrig="10772" w:dyaOrig="5969">
          <v:shape id="_x0000_i1044" type="#_x0000_t75" style="width:538.5pt;height:298.5pt" o:ole="">
            <v:imagedata r:id="rId44" o:title=""/>
          </v:shape>
          <o:OLEObject Type="Embed" ProgID="Word.Document.12" ShapeID="_x0000_i1044" DrawAspect="Content" ObjectID="_1606808103" r:id="rId45">
            <o:FieldCodes>\s</o:FieldCodes>
          </o:OLEObject>
        </w:object>
      </w:r>
      <w:r w:rsidRPr="00114FED">
        <w:object w:dxaOrig="10772" w:dyaOrig="5796">
          <v:shape id="_x0000_i1045" type="#_x0000_t75" style="width:538.5pt;height:289.5pt" o:ole="">
            <v:imagedata r:id="rId46" o:title=""/>
          </v:shape>
          <o:OLEObject Type="Embed" ProgID="Word.Document.12" ShapeID="_x0000_i1045" DrawAspect="Content" ObjectID="_1606808104" r:id="rId47">
            <o:FieldCodes>\s</o:FieldCodes>
          </o:OLEObject>
        </w:object>
      </w:r>
      <w:r w:rsidRPr="00114FED">
        <w:object w:dxaOrig="10772" w:dyaOrig="6797">
          <v:shape id="_x0000_i1046" type="#_x0000_t75" style="width:538.5pt;height:339.75pt" o:ole="">
            <v:imagedata r:id="rId48" o:title=""/>
          </v:shape>
          <o:OLEObject Type="Embed" ProgID="Word.Document.12" ShapeID="_x0000_i1046" DrawAspect="Content" ObjectID="_1606808105" r:id="rId49">
            <o:FieldCodes>\s</o:FieldCodes>
          </o:OLEObject>
        </w:object>
      </w:r>
      <w:r w:rsidRPr="00114FED">
        <w:object w:dxaOrig="10772" w:dyaOrig="5418">
          <v:shape id="_x0000_i1047" type="#_x0000_t75" style="width:538.5pt;height:270.75pt" o:ole="">
            <v:imagedata r:id="rId50" o:title=""/>
          </v:shape>
          <o:OLEObject Type="Embed" ProgID="Word.Document.12" ShapeID="_x0000_i1047" DrawAspect="Content" ObjectID="_1606808106" r:id="rId51">
            <o:FieldCodes>\s</o:FieldCodes>
          </o:OLEObject>
        </w:object>
      </w:r>
    </w:p>
    <w:sectPr w:rsidR="00114FED" w:rsidRPr="00595048" w:rsidSect="005A448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85"/>
    <w:rsid w:val="00012307"/>
    <w:rsid w:val="00114FED"/>
    <w:rsid w:val="001D326E"/>
    <w:rsid w:val="002B6801"/>
    <w:rsid w:val="00375C09"/>
    <w:rsid w:val="00595048"/>
    <w:rsid w:val="005D6581"/>
    <w:rsid w:val="007E3DF2"/>
    <w:rsid w:val="007E5129"/>
    <w:rsid w:val="008151E1"/>
    <w:rsid w:val="008A5C85"/>
    <w:rsid w:val="00926155"/>
    <w:rsid w:val="009A618A"/>
    <w:rsid w:val="00CC2521"/>
    <w:rsid w:val="00FD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E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E3DF2"/>
  </w:style>
  <w:style w:type="character" w:customStyle="1" w:styleId="apple-converted-space">
    <w:name w:val="apple-converted-space"/>
    <w:basedOn w:val="a0"/>
    <w:rsid w:val="009A618A"/>
  </w:style>
  <w:style w:type="character" w:styleId="a4">
    <w:name w:val="Strong"/>
    <w:basedOn w:val="a0"/>
    <w:uiPriority w:val="22"/>
    <w:qFormat/>
    <w:rsid w:val="009A6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E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E3DF2"/>
  </w:style>
  <w:style w:type="character" w:customStyle="1" w:styleId="apple-converted-space">
    <w:name w:val="apple-converted-space"/>
    <w:basedOn w:val="a0"/>
    <w:rsid w:val="009A618A"/>
  </w:style>
  <w:style w:type="character" w:styleId="a4">
    <w:name w:val="Strong"/>
    <w:basedOn w:val="a0"/>
    <w:uiPriority w:val="22"/>
    <w:qFormat/>
    <w:rsid w:val="009A6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Word_Document4.docx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9" Type="http://schemas.openxmlformats.org/officeDocument/2006/relationships/package" Target="embeddings/Microsoft_Word_Document17.docx"/><Relationship Id="rId3" Type="http://schemas.microsoft.com/office/2007/relationships/stylesWithEffects" Target="stylesWithEffects.xml"/><Relationship Id="rId21" Type="http://schemas.openxmlformats.org/officeDocument/2006/relationships/package" Target="embeddings/Microsoft_Word_Document8.docx"/><Relationship Id="rId34" Type="http://schemas.openxmlformats.org/officeDocument/2006/relationships/image" Target="media/image15.emf"/><Relationship Id="rId42" Type="http://schemas.openxmlformats.org/officeDocument/2006/relationships/image" Target="media/image19.emf"/><Relationship Id="rId47" Type="http://schemas.openxmlformats.org/officeDocument/2006/relationships/package" Target="embeddings/Microsoft_Word_Document21.docx"/><Relationship Id="rId50" Type="http://schemas.openxmlformats.org/officeDocument/2006/relationships/image" Target="media/image23.emf"/><Relationship Id="rId7" Type="http://schemas.openxmlformats.org/officeDocument/2006/relationships/package" Target="embeddings/Microsoft_Word_Document1.docx"/><Relationship Id="rId12" Type="http://schemas.openxmlformats.org/officeDocument/2006/relationships/image" Target="media/image4.emf"/><Relationship Id="rId17" Type="http://schemas.openxmlformats.org/officeDocument/2006/relationships/package" Target="embeddings/Microsoft_Word_Document6.docx"/><Relationship Id="rId25" Type="http://schemas.openxmlformats.org/officeDocument/2006/relationships/package" Target="embeddings/Microsoft_Word_Document10.docx"/><Relationship Id="rId33" Type="http://schemas.openxmlformats.org/officeDocument/2006/relationships/package" Target="embeddings/Microsoft_Word_Document14.docx"/><Relationship Id="rId38" Type="http://schemas.openxmlformats.org/officeDocument/2006/relationships/image" Target="media/image17.emf"/><Relationship Id="rId46" Type="http://schemas.openxmlformats.org/officeDocument/2006/relationships/image" Target="media/image21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package" Target="embeddings/Microsoft_Word_Document12.docx"/><Relationship Id="rId41" Type="http://schemas.openxmlformats.org/officeDocument/2006/relationships/package" Target="embeddings/Microsoft_Word_Document18.docx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Word_Document3.docx"/><Relationship Id="rId24" Type="http://schemas.openxmlformats.org/officeDocument/2006/relationships/image" Target="media/image10.emf"/><Relationship Id="rId32" Type="http://schemas.openxmlformats.org/officeDocument/2006/relationships/image" Target="media/image14.emf"/><Relationship Id="rId37" Type="http://schemas.openxmlformats.org/officeDocument/2006/relationships/package" Target="embeddings/Microsoft_Word_Document16.docx"/><Relationship Id="rId40" Type="http://schemas.openxmlformats.org/officeDocument/2006/relationships/image" Target="media/image18.emf"/><Relationship Id="rId45" Type="http://schemas.openxmlformats.org/officeDocument/2006/relationships/package" Target="embeddings/Microsoft_Word_Document20.docx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5.docx"/><Relationship Id="rId23" Type="http://schemas.openxmlformats.org/officeDocument/2006/relationships/package" Target="embeddings/Microsoft_Word_Document9.docx"/><Relationship Id="rId28" Type="http://schemas.openxmlformats.org/officeDocument/2006/relationships/image" Target="media/image12.emf"/><Relationship Id="rId36" Type="http://schemas.openxmlformats.org/officeDocument/2006/relationships/image" Target="media/image16.emf"/><Relationship Id="rId49" Type="http://schemas.openxmlformats.org/officeDocument/2006/relationships/package" Target="embeddings/Microsoft_Word_Document22.docx"/><Relationship Id="rId10" Type="http://schemas.openxmlformats.org/officeDocument/2006/relationships/image" Target="media/image3.emf"/><Relationship Id="rId19" Type="http://schemas.openxmlformats.org/officeDocument/2006/relationships/package" Target="embeddings/Microsoft_Word_Document7.docx"/><Relationship Id="rId31" Type="http://schemas.openxmlformats.org/officeDocument/2006/relationships/package" Target="embeddings/Microsoft_Word_Document13.docx"/><Relationship Id="rId44" Type="http://schemas.openxmlformats.org/officeDocument/2006/relationships/image" Target="media/image20.e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2.docx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package" Target="embeddings/Microsoft_Word_Document11.docx"/><Relationship Id="rId30" Type="http://schemas.openxmlformats.org/officeDocument/2006/relationships/image" Target="media/image13.emf"/><Relationship Id="rId35" Type="http://schemas.openxmlformats.org/officeDocument/2006/relationships/package" Target="embeddings/Microsoft_Word_Document15.docx"/><Relationship Id="rId43" Type="http://schemas.openxmlformats.org/officeDocument/2006/relationships/package" Target="embeddings/Microsoft_Word_Document19.docx"/><Relationship Id="rId48" Type="http://schemas.openxmlformats.org/officeDocument/2006/relationships/image" Target="media/image22.emf"/><Relationship Id="rId8" Type="http://schemas.openxmlformats.org/officeDocument/2006/relationships/image" Target="media/image2.emf"/><Relationship Id="rId51" Type="http://schemas.openxmlformats.org/officeDocument/2006/relationships/package" Target="embeddings/Microsoft_Word_Document23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6F69B-1E70-4121-95D0-963E4E7C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15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dcterms:created xsi:type="dcterms:W3CDTF">2018-12-07T08:34:00Z</dcterms:created>
  <dcterms:modified xsi:type="dcterms:W3CDTF">2018-12-20T05:48:00Z</dcterms:modified>
</cp:coreProperties>
</file>