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FD" w:rsidRPr="00935FFE" w:rsidRDefault="00EE6DFD" w:rsidP="00EE6DFD">
      <w:pPr>
        <w:spacing w:line="360" w:lineRule="auto"/>
        <w:ind w:left="57" w:right="57" w:firstLine="708"/>
        <w:jc w:val="center"/>
        <w:outlineLvl w:val="0"/>
        <w:rPr>
          <w:b/>
        </w:rPr>
      </w:pPr>
      <w:r w:rsidRPr="00935FFE">
        <w:rPr>
          <w:b/>
        </w:rPr>
        <w:t>Конспект</w:t>
      </w:r>
    </w:p>
    <w:p w:rsidR="00EE6DFD" w:rsidRPr="00935FFE" w:rsidRDefault="00EE6DFD" w:rsidP="00EE6DFD">
      <w:pPr>
        <w:spacing w:line="360" w:lineRule="auto"/>
        <w:ind w:left="57" w:right="57" w:firstLine="708"/>
        <w:jc w:val="center"/>
        <w:rPr>
          <w:b/>
        </w:rPr>
      </w:pPr>
      <w:r w:rsidRPr="00935FFE">
        <w:rPr>
          <w:b/>
        </w:rPr>
        <w:t>индивидуального логопедического занятия</w:t>
      </w:r>
    </w:p>
    <w:p w:rsidR="00EE6DFD" w:rsidRPr="00935FFE" w:rsidRDefault="00EE6DFD" w:rsidP="00EE6DFD">
      <w:pPr>
        <w:spacing w:line="360" w:lineRule="auto"/>
        <w:ind w:left="57" w:right="57" w:firstLine="708"/>
        <w:jc w:val="center"/>
        <w:rPr>
          <w:b/>
          <w:i/>
        </w:rPr>
      </w:pPr>
    </w:p>
    <w:p w:rsidR="00EE6DFD" w:rsidRPr="00935FFE" w:rsidRDefault="00EE6DFD" w:rsidP="00EE6DFD">
      <w:pPr>
        <w:spacing w:line="360" w:lineRule="auto"/>
        <w:ind w:left="57" w:right="57" w:firstLine="708"/>
        <w:jc w:val="center"/>
        <w:outlineLvl w:val="0"/>
        <w:rPr>
          <w:b/>
          <w:i/>
        </w:rPr>
      </w:pPr>
      <w:r w:rsidRPr="00935FFE">
        <w:rPr>
          <w:b/>
          <w:i/>
        </w:rPr>
        <w:t>Тема: «Автоматизация звука [</w:t>
      </w:r>
      <w:proofErr w:type="gramStart"/>
      <w:r w:rsidRPr="00935FFE">
        <w:rPr>
          <w:b/>
          <w:i/>
        </w:rPr>
        <w:t>Р</w:t>
      </w:r>
      <w:proofErr w:type="gramEnd"/>
      <w:r w:rsidRPr="00935FFE">
        <w:rPr>
          <w:b/>
          <w:i/>
        </w:rPr>
        <w:t>]»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</w:pPr>
    </w:p>
    <w:p w:rsidR="00EE6DFD" w:rsidRPr="00935FFE" w:rsidRDefault="00EE6DFD" w:rsidP="00EE6DFD">
      <w:pPr>
        <w:spacing w:line="360" w:lineRule="auto"/>
        <w:ind w:left="57" w:right="57" w:firstLine="708"/>
        <w:outlineLvl w:val="0"/>
      </w:pPr>
      <w:r w:rsidRPr="00935FFE">
        <w:rPr>
          <w:b/>
          <w:i/>
        </w:rPr>
        <w:t xml:space="preserve">Цель: </w:t>
      </w:r>
      <w:r w:rsidRPr="00935FFE">
        <w:t>автоматизировать звук [</w:t>
      </w:r>
      <w:proofErr w:type="gramStart"/>
      <w:r w:rsidRPr="00935FFE">
        <w:t>Р</w:t>
      </w:r>
      <w:proofErr w:type="gramEnd"/>
      <w:r w:rsidRPr="00935FFE">
        <w:t>] в речи.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  <w:outlineLvl w:val="0"/>
        <w:rPr>
          <w:b/>
        </w:rPr>
      </w:pPr>
      <w:r w:rsidRPr="00935FFE">
        <w:rPr>
          <w:b/>
        </w:rPr>
        <w:t>Задачи: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  <w:rPr>
          <w:b/>
          <w:i/>
        </w:rPr>
      </w:pPr>
      <w:r w:rsidRPr="00935FFE">
        <w:rPr>
          <w:b/>
          <w:i/>
        </w:rPr>
        <w:t xml:space="preserve">Коррекционно-образовательные: </w:t>
      </w:r>
      <w:r w:rsidRPr="00935FFE">
        <w:t>продолжать вырабатывать</w:t>
      </w:r>
      <w:r w:rsidRPr="00935FFE">
        <w:rPr>
          <w:b/>
          <w:i/>
        </w:rPr>
        <w:t xml:space="preserve"> </w:t>
      </w:r>
      <w:r w:rsidRPr="00935FFE">
        <w:t>умение давать характеристику звука [</w:t>
      </w:r>
      <w:proofErr w:type="gramStart"/>
      <w:r w:rsidRPr="00935FFE">
        <w:t>Р</w:t>
      </w:r>
      <w:proofErr w:type="gramEnd"/>
      <w:r w:rsidRPr="00935FFE">
        <w:t xml:space="preserve">]; продолжать учить составлять распространенные предложения; формировать умение давать грамматически правильный и полный ответ. 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  <w:rPr>
          <w:b/>
          <w:i/>
        </w:rPr>
      </w:pPr>
      <w:r w:rsidRPr="00935FFE">
        <w:rPr>
          <w:b/>
          <w:i/>
        </w:rPr>
        <w:t>Коррекционно-развивающие:</w:t>
      </w:r>
      <w:r w:rsidRPr="00935FFE">
        <w:t xml:space="preserve"> подготовить органы артикуляции к артикуляционному укладу звука [</w:t>
      </w:r>
      <w:proofErr w:type="gramStart"/>
      <w:r w:rsidRPr="00935FFE">
        <w:t>Р</w:t>
      </w:r>
      <w:proofErr w:type="gramEnd"/>
      <w:r w:rsidRPr="00935FFE">
        <w:t>]; продолжать вырабатывать и закреплять кинестетические ощущения от произнесения этого звука; развитие артикуляционной моторики; развитие фонематического слуха; активизация словаря.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</w:pPr>
      <w:proofErr w:type="gramStart"/>
      <w:r w:rsidRPr="00935FFE">
        <w:rPr>
          <w:b/>
          <w:i/>
        </w:rPr>
        <w:t>Коррекционно-воспитательные</w:t>
      </w:r>
      <w:proofErr w:type="gramEnd"/>
      <w:r w:rsidRPr="00935FFE">
        <w:rPr>
          <w:b/>
          <w:i/>
        </w:rPr>
        <w:t>:</w:t>
      </w:r>
      <w:r w:rsidRPr="00935FFE">
        <w:t xml:space="preserve"> воспитывать любовь к природе.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</w:pPr>
    </w:p>
    <w:p w:rsidR="00EE6DFD" w:rsidRPr="00935FFE" w:rsidRDefault="00EE6DFD" w:rsidP="00EE6DFD">
      <w:pPr>
        <w:spacing w:line="360" w:lineRule="auto"/>
        <w:ind w:left="57" w:right="57" w:firstLine="708"/>
        <w:jc w:val="both"/>
      </w:pPr>
      <w:r w:rsidRPr="00935FFE">
        <w:rPr>
          <w:b/>
          <w:i/>
        </w:rPr>
        <w:t xml:space="preserve">Лексика: </w:t>
      </w:r>
      <w:r w:rsidRPr="00935FFE">
        <w:t>ветер, гром, гроза, радуга.</w:t>
      </w: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</w:rPr>
      </w:pPr>
    </w:p>
    <w:p w:rsidR="00EE6DFD" w:rsidRPr="00935FFE" w:rsidRDefault="00EE6DFD" w:rsidP="00EE6DFD">
      <w:pPr>
        <w:spacing w:line="360" w:lineRule="auto"/>
        <w:ind w:left="57" w:right="57"/>
        <w:jc w:val="both"/>
        <w:outlineLvl w:val="0"/>
        <w:rPr>
          <w:b/>
          <w:i/>
        </w:rPr>
      </w:pPr>
      <w:r w:rsidRPr="00935FFE">
        <w:rPr>
          <w:b/>
          <w:i/>
        </w:rPr>
        <w:t>Оборудование: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</w:pPr>
      <w:r w:rsidRPr="00935FFE">
        <w:t>Зеркала; картинки с артикуляционными упражнениями; таблица с обозначением акустической характеристики звуков; картинка для автоматизации изолированного звука [</w:t>
      </w:r>
      <w:proofErr w:type="gramStart"/>
      <w:r w:rsidRPr="00935FFE">
        <w:t>Р</w:t>
      </w:r>
      <w:proofErr w:type="gramEnd"/>
      <w:r w:rsidRPr="00935FFE">
        <w:t>]; карточка со слогами; картинки, в названиях которых имеется звук [Р].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</w:pPr>
    </w:p>
    <w:p w:rsidR="00EE6DFD" w:rsidRPr="00935FFE" w:rsidRDefault="00EE6DFD" w:rsidP="00EE6DFD">
      <w:pPr>
        <w:spacing w:line="360" w:lineRule="auto"/>
        <w:ind w:left="57" w:right="57" w:firstLine="708"/>
        <w:jc w:val="center"/>
        <w:rPr>
          <w:b/>
          <w:i/>
        </w:rPr>
      </w:pPr>
      <w:r w:rsidRPr="00935FFE">
        <w:rPr>
          <w:b/>
          <w:i/>
        </w:rPr>
        <w:t>Ход занятия:</w:t>
      </w: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  <w:i/>
        </w:rPr>
      </w:pPr>
      <w:proofErr w:type="gramStart"/>
      <w:r w:rsidRPr="00935FFE">
        <w:rPr>
          <w:b/>
          <w:i/>
          <w:lang w:val="en-US"/>
        </w:rPr>
        <w:t>I</w:t>
      </w:r>
      <w:r w:rsidRPr="00935FFE">
        <w:rPr>
          <w:b/>
          <w:i/>
        </w:rPr>
        <w:t>. Организационный момент.</w:t>
      </w:r>
      <w:proofErr w:type="gramEnd"/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- Здравствуй, садись.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- Успокаиваемся, настраиваемся на занятие.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  <w:i/>
        </w:rPr>
      </w:pPr>
      <w:r w:rsidRPr="00935FFE">
        <w:rPr>
          <w:b/>
          <w:i/>
          <w:lang w:val="en-US"/>
        </w:rPr>
        <w:t>II</w:t>
      </w:r>
      <w:r w:rsidRPr="00935FFE">
        <w:rPr>
          <w:b/>
          <w:i/>
        </w:rPr>
        <w:t>. Артикуляционная гимнастика.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Сядь ровно, плечи расправь.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Положи руки на стол, чтобы они не мешали.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Смотри на себя в зеркало.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Делаем упражнения: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  <w:rPr>
          <w:b/>
          <w:i/>
        </w:rPr>
      </w:pPr>
      <w:r w:rsidRPr="00935FFE">
        <w:rPr>
          <w:b/>
          <w:i/>
        </w:rPr>
        <w:t>1) Общие упражнения: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1. </w:t>
      </w:r>
      <w:r w:rsidRPr="00935FFE">
        <w:rPr>
          <w:b/>
          <w:i/>
        </w:rPr>
        <w:t>«Удивились – рассердились»</w:t>
      </w:r>
      <w:r w:rsidRPr="00935FFE">
        <w:t xml:space="preserve"> (чередуем до 5 раз).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2. </w:t>
      </w:r>
      <w:r w:rsidRPr="00935FFE">
        <w:rPr>
          <w:b/>
          <w:i/>
        </w:rPr>
        <w:t xml:space="preserve">«Надули щеки – сдули щеки» </w:t>
      </w:r>
      <w:r w:rsidRPr="00935FFE">
        <w:t>(чередуем до 5 раз).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3. </w:t>
      </w:r>
      <w:r w:rsidRPr="00935FFE">
        <w:rPr>
          <w:b/>
          <w:i/>
        </w:rPr>
        <w:t xml:space="preserve">«Трубочка – улыбочка» </w:t>
      </w:r>
      <w:r w:rsidRPr="00935FFE">
        <w:t>(чередуем до 5 раз).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4. </w:t>
      </w:r>
      <w:r w:rsidRPr="00935FFE">
        <w:rPr>
          <w:b/>
          <w:i/>
        </w:rPr>
        <w:t xml:space="preserve">«Построили заборчик – убрали» </w:t>
      </w:r>
      <w:r w:rsidRPr="00935FFE">
        <w:t>(чередуем до 5 раз).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5. </w:t>
      </w:r>
      <w:r w:rsidRPr="00935FFE">
        <w:rPr>
          <w:b/>
          <w:i/>
        </w:rPr>
        <w:t xml:space="preserve">«Лопаточка - иголочка» </w:t>
      </w:r>
      <w:r w:rsidRPr="00935FFE">
        <w:t>(чередуем до 5 раз).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6. </w:t>
      </w:r>
      <w:r w:rsidRPr="00935FFE">
        <w:rPr>
          <w:b/>
          <w:i/>
        </w:rPr>
        <w:t xml:space="preserve">«Качели» - </w:t>
      </w:r>
      <w:r w:rsidRPr="00935FFE">
        <w:t xml:space="preserve">дотягиваемся языком попеременно до верхних и  нижних зубов (язычок за зубками): «Верх – вниз, вверх – вниз…» </w:t>
      </w:r>
      <w:r w:rsidRPr="00935FFE">
        <w:rPr>
          <w:b/>
          <w:i/>
        </w:rPr>
        <w:t xml:space="preserve"> </w:t>
      </w:r>
      <w:r w:rsidRPr="00935FFE">
        <w:t>- Молодец, отдохни.</w:t>
      </w:r>
    </w:p>
    <w:p w:rsidR="00EE6DFD" w:rsidRPr="00935FFE" w:rsidRDefault="00EE6DFD" w:rsidP="00EE6DFD">
      <w:pPr>
        <w:spacing w:line="360" w:lineRule="auto"/>
        <w:ind w:left="57" w:right="57" w:firstLine="708"/>
        <w:jc w:val="both"/>
      </w:pPr>
      <w:r w:rsidRPr="00935FFE">
        <w:rPr>
          <w:b/>
          <w:i/>
        </w:rPr>
        <w:t>2) Специальные упражнения, подготавливающие артикуляционный аппарат к произнесению звука [</w:t>
      </w:r>
      <w:proofErr w:type="gramStart"/>
      <w:r w:rsidRPr="00935FFE">
        <w:rPr>
          <w:b/>
          <w:i/>
        </w:rPr>
        <w:t>Р</w:t>
      </w:r>
      <w:proofErr w:type="gramEnd"/>
      <w:r w:rsidRPr="00935FFE">
        <w:rPr>
          <w:b/>
          <w:i/>
        </w:rPr>
        <w:t>]: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1. - Сделаем упражнение </w:t>
      </w:r>
      <w:r w:rsidRPr="00935FFE">
        <w:rPr>
          <w:b/>
          <w:i/>
        </w:rPr>
        <w:t xml:space="preserve">«Дворник»: </w:t>
      </w:r>
      <w:r w:rsidRPr="00935FFE">
        <w:t xml:space="preserve">широко открыли ротик и кончиком языка поглаживаем </w:t>
      </w:r>
      <w:r w:rsidRPr="00935FFE">
        <w:rPr>
          <w:b/>
          <w:i/>
        </w:rPr>
        <w:t>верхние зубки</w:t>
      </w:r>
      <w:r w:rsidRPr="00935FFE">
        <w:t xml:space="preserve"> изнутри (под счет до 10 по 3 - 5 подходов).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- Молодец.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2. –  А сейчас сделаем упражнение  </w:t>
      </w:r>
      <w:r w:rsidRPr="00935FFE">
        <w:rPr>
          <w:b/>
          <w:i/>
        </w:rPr>
        <w:t xml:space="preserve">«Маляр»: </w:t>
      </w:r>
      <w:r w:rsidRPr="00935FFE">
        <w:t>широко открыли рот, кончиком языка поглаживаем «</w:t>
      </w:r>
      <w:proofErr w:type="spellStart"/>
      <w:r w:rsidRPr="00935FFE">
        <w:t>небушко</w:t>
      </w:r>
      <w:proofErr w:type="spellEnd"/>
      <w:r w:rsidRPr="00935FFE">
        <w:t>» (верхнее небо) от верхних зубов как можно дальше к горлышку и обратно, так чтобы «</w:t>
      </w:r>
      <w:proofErr w:type="spellStart"/>
      <w:r w:rsidRPr="00935FFE">
        <w:t>небушку</w:t>
      </w:r>
      <w:proofErr w:type="spellEnd"/>
      <w:r w:rsidRPr="00935FFE">
        <w:t>» было щекотно (10 раз по 3 - 5 подходов).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Молодец, отдохни.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3. -  Упражнение </w:t>
      </w:r>
      <w:r w:rsidRPr="00935FFE">
        <w:rPr>
          <w:b/>
          <w:i/>
        </w:rPr>
        <w:t>«Грибочек»:</w:t>
      </w:r>
      <w:r w:rsidRPr="00935FFE">
        <w:t xml:space="preserve"> оскал, присасываем кончик и спинку широкого языка к твердому небу и удерживаем в этом положении (под счет до 10).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lastRenderedPageBreak/>
        <w:t xml:space="preserve">4. – Выполним упражнение </w:t>
      </w:r>
      <w:r w:rsidRPr="00935FFE">
        <w:rPr>
          <w:b/>
          <w:i/>
        </w:rPr>
        <w:t xml:space="preserve">«Гармошка»: </w:t>
      </w:r>
      <w:r w:rsidRPr="00935FFE">
        <w:t xml:space="preserve">делаем все также как и при выполнении упражнения </w:t>
      </w:r>
      <w:r w:rsidRPr="00935FFE">
        <w:rPr>
          <w:b/>
          <w:i/>
        </w:rPr>
        <w:t xml:space="preserve">«Грибочек», </w:t>
      </w:r>
      <w:r w:rsidRPr="00935FFE">
        <w:t>но открываем и закрываем рот (под счет до 10).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Молодец, отдохни, проглоти слюну.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  <w:i/>
        </w:rPr>
      </w:pPr>
      <w:r w:rsidRPr="00935FFE">
        <w:rPr>
          <w:b/>
          <w:i/>
          <w:lang w:val="en-US"/>
        </w:rPr>
        <w:t>III</w:t>
      </w:r>
      <w:r w:rsidRPr="00935FFE">
        <w:rPr>
          <w:b/>
          <w:i/>
        </w:rPr>
        <w:t>. Сообщение темы занятия.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Отгадай загадки: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1. Пыль поднимает, деревья качает.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Воет – завывает,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С деревьев листья срывает,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Тучи разгоняет, волны поднимает.    (Ветер)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2. Вот по небу мчится конь –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Из-под ног летит огонь.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Конь копытом бьет могучим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И раскалывает тучи.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 Так он тяжело бежит,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 Что в низу земля дрожит.          (Гром)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3. Нашумела, нагремела,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Все промыла и ушла,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И сады и огороды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Всей округе полила.           (Гроза)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4. Что за чудо – красота!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Расписные ворота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Показались на пути!..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В них ни въехать, ни войти.     (Радуга)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Что такое ветер, гром, гроза, радуга? (Природные явления)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lastRenderedPageBreak/>
        <w:t>- Когда эти природные явления бывают? (Весной, летом, осенью)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Какой звук чаще всего встречается в этих словах? (Звук [</w:t>
      </w:r>
      <w:proofErr w:type="gramStart"/>
      <w:r w:rsidRPr="00935FFE">
        <w:t>Р</w:t>
      </w:r>
      <w:proofErr w:type="gramEnd"/>
      <w:r w:rsidRPr="00935FFE">
        <w:t>])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Назови слова, в которых звук [</w:t>
      </w:r>
      <w:proofErr w:type="gramStart"/>
      <w:r w:rsidRPr="00935FFE">
        <w:t>Р</w:t>
      </w:r>
      <w:proofErr w:type="gramEnd"/>
      <w:r w:rsidRPr="00935FFE">
        <w:t>] стоит: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- в начале слова;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- в середине слова;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- в конце слова.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Сегодня мы будем работать со звуком [</w:t>
      </w:r>
      <w:proofErr w:type="gramStart"/>
      <w:r w:rsidRPr="00935FFE">
        <w:t>Р</w:t>
      </w:r>
      <w:proofErr w:type="gramEnd"/>
      <w:r w:rsidRPr="00935FFE">
        <w:t>] и стараться всегда правильно произносить его.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  <w:i/>
        </w:rPr>
      </w:pPr>
      <w:r w:rsidRPr="00935FFE">
        <w:rPr>
          <w:b/>
          <w:i/>
          <w:lang w:val="en-US"/>
        </w:rPr>
        <w:t>IV</w:t>
      </w:r>
      <w:r w:rsidRPr="00935FFE">
        <w:rPr>
          <w:b/>
          <w:i/>
        </w:rPr>
        <w:t>. Автоматизация изолированного звука.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Посмотри на картинку и произнеси звук [</w:t>
      </w:r>
      <w:proofErr w:type="gramStart"/>
      <w:r w:rsidRPr="00935FFE">
        <w:t>Р</w:t>
      </w:r>
      <w:proofErr w:type="gramEnd"/>
      <w:r w:rsidRPr="00935FFE">
        <w:t>], как будто бы рычит рысь (по-разному).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По картинке ведет пальцем и произносит звук [</w:t>
      </w:r>
      <w:proofErr w:type="gramStart"/>
      <w:r w:rsidRPr="00935FFE">
        <w:t>Р</w:t>
      </w:r>
      <w:proofErr w:type="gramEnd"/>
      <w:r w:rsidRPr="00935FFE">
        <w:t>] (плавно, прерывисто, медленно и т.д.)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  <w:i/>
        </w:rPr>
      </w:pPr>
      <w:proofErr w:type="gramStart"/>
      <w:r w:rsidRPr="00935FFE">
        <w:rPr>
          <w:b/>
          <w:i/>
          <w:lang w:val="en-US"/>
        </w:rPr>
        <w:t>V</w:t>
      </w:r>
      <w:r w:rsidRPr="00935FFE">
        <w:rPr>
          <w:b/>
          <w:i/>
        </w:rPr>
        <w:t>.  Характеристика</w:t>
      </w:r>
      <w:proofErr w:type="gramEnd"/>
      <w:r w:rsidRPr="00935FFE">
        <w:rPr>
          <w:b/>
          <w:i/>
        </w:rPr>
        <w:t xml:space="preserve"> звука.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Когда мы произносим звук [</w:t>
      </w:r>
      <w:proofErr w:type="gramStart"/>
      <w:r w:rsidRPr="00935FFE">
        <w:t>Р</w:t>
      </w:r>
      <w:proofErr w:type="gramEnd"/>
      <w:r w:rsidRPr="00935FFE">
        <w:t>]: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в каком положении находятся губы? (в улыбке);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а зубы? (их видно);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что делает язычок? (упирается в верхние бугорки, дрожит);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- что происходит с голосовыми складками? (они вибрируют).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Дай характеристику (акустическую) звука [</w:t>
      </w:r>
      <w:proofErr w:type="gramStart"/>
      <w:r w:rsidRPr="00935FFE">
        <w:t>Р</w:t>
      </w:r>
      <w:proofErr w:type="gramEnd"/>
      <w:r w:rsidRPr="00935FFE">
        <w:t>]: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звук [</w:t>
      </w:r>
      <w:proofErr w:type="gramStart"/>
      <w:r w:rsidRPr="00935FFE">
        <w:t>Р</w:t>
      </w:r>
      <w:proofErr w:type="gramEnd"/>
      <w:r w:rsidRPr="00935FFE">
        <w:t>]: согласный (т.к. воздух при произнесении встречает преграду); звонкий (т.к. голосовые связки вибрируют) и твердый.</w:t>
      </w:r>
    </w:p>
    <w:p w:rsidR="00EE6DFD" w:rsidRPr="00935FFE" w:rsidRDefault="00EE6DFD" w:rsidP="00EE6DFD">
      <w:pPr>
        <w:spacing w:line="360" w:lineRule="auto"/>
        <w:ind w:left="57" w:right="57"/>
      </w:pP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  <w:i/>
        </w:rPr>
      </w:pPr>
      <w:r w:rsidRPr="00935FFE">
        <w:rPr>
          <w:b/>
          <w:i/>
          <w:lang w:val="en-US"/>
        </w:rPr>
        <w:t>VI</w:t>
      </w:r>
      <w:r w:rsidRPr="00935FFE">
        <w:rPr>
          <w:b/>
          <w:i/>
        </w:rPr>
        <w:t xml:space="preserve">. Задание на </w:t>
      </w:r>
      <w:proofErr w:type="gramStart"/>
      <w:r w:rsidRPr="00935FFE">
        <w:rPr>
          <w:b/>
          <w:i/>
        </w:rPr>
        <w:t>развитие  фонематического</w:t>
      </w:r>
      <w:proofErr w:type="gramEnd"/>
      <w:r w:rsidRPr="00935FFE">
        <w:rPr>
          <w:b/>
          <w:i/>
        </w:rPr>
        <w:t xml:space="preserve"> слуха.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Если услышишь звук [</w:t>
      </w:r>
      <w:proofErr w:type="gramStart"/>
      <w:r w:rsidRPr="00935FFE">
        <w:t>Р</w:t>
      </w:r>
      <w:proofErr w:type="gramEnd"/>
      <w:r w:rsidRPr="00935FFE">
        <w:t>] среди других звуков, подними руку:</w:t>
      </w:r>
    </w:p>
    <w:p w:rsidR="00EE6DFD" w:rsidRPr="00935FFE" w:rsidRDefault="00EE6DFD" w:rsidP="00EE6DFD">
      <w:pPr>
        <w:numPr>
          <w:ilvl w:val="0"/>
          <w:numId w:val="1"/>
        </w:numPr>
        <w:spacing w:line="360" w:lineRule="auto"/>
        <w:ind w:left="57" w:right="57"/>
        <w:jc w:val="both"/>
      </w:pPr>
      <w:r w:rsidRPr="00935FFE">
        <w:t xml:space="preserve">А, о, </w:t>
      </w:r>
      <w:proofErr w:type="gramStart"/>
      <w:r w:rsidRPr="00935FFE">
        <w:t>Р</w:t>
      </w:r>
      <w:proofErr w:type="gramEnd"/>
      <w:r w:rsidRPr="00935FFE">
        <w:t xml:space="preserve">, у, л, Р, </w:t>
      </w:r>
      <w:proofErr w:type="spellStart"/>
      <w:r w:rsidRPr="00935FFE">
        <w:t>д</w:t>
      </w:r>
      <w:proofErr w:type="spellEnd"/>
      <w:r w:rsidRPr="00935FFE">
        <w:t xml:space="preserve">, л, Р, </w:t>
      </w:r>
      <w:proofErr w:type="spellStart"/>
      <w:r w:rsidRPr="00935FFE">
        <w:t>д</w:t>
      </w:r>
      <w:proofErr w:type="spellEnd"/>
      <w:r w:rsidRPr="00935FFE">
        <w:t>, Р.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Если услышишь, звук [</w:t>
      </w:r>
      <w:proofErr w:type="gramStart"/>
      <w:r w:rsidRPr="00935FFE">
        <w:t>Р</w:t>
      </w:r>
      <w:proofErr w:type="gramEnd"/>
      <w:r w:rsidRPr="00935FFE">
        <w:t>] среди слогов, которые я произнесу, хлопни в ладоши:</w:t>
      </w:r>
    </w:p>
    <w:p w:rsidR="00EE6DFD" w:rsidRPr="00935FFE" w:rsidRDefault="00EE6DFD" w:rsidP="00EE6DFD">
      <w:pPr>
        <w:numPr>
          <w:ilvl w:val="0"/>
          <w:numId w:val="1"/>
        </w:numPr>
        <w:spacing w:line="360" w:lineRule="auto"/>
        <w:ind w:left="57" w:right="57"/>
        <w:jc w:val="both"/>
      </w:pPr>
      <w:proofErr w:type="spellStart"/>
      <w:proofErr w:type="gramStart"/>
      <w:r w:rsidRPr="00935FFE">
        <w:lastRenderedPageBreak/>
        <w:t>Ро</w:t>
      </w:r>
      <w:proofErr w:type="spellEnd"/>
      <w:r w:rsidRPr="00935FFE">
        <w:t xml:space="preserve">, </w:t>
      </w:r>
      <w:proofErr w:type="spellStart"/>
      <w:r w:rsidRPr="00935FFE">
        <w:t>ры</w:t>
      </w:r>
      <w:proofErr w:type="spellEnd"/>
      <w:r w:rsidRPr="00935FFE">
        <w:t xml:space="preserve">, су, </w:t>
      </w:r>
      <w:proofErr w:type="spellStart"/>
      <w:r w:rsidRPr="00935FFE">
        <w:t>ур</w:t>
      </w:r>
      <w:proofErr w:type="spellEnd"/>
      <w:r w:rsidRPr="00935FFE">
        <w:t xml:space="preserve">, </w:t>
      </w:r>
      <w:proofErr w:type="spellStart"/>
      <w:r w:rsidRPr="00935FFE">
        <w:t>фо</w:t>
      </w:r>
      <w:proofErr w:type="spellEnd"/>
      <w:r w:rsidRPr="00935FFE">
        <w:t xml:space="preserve">, до, па, Ра, ад, Ир, ил, ор, </w:t>
      </w:r>
      <w:proofErr w:type="spellStart"/>
      <w:r w:rsidRPr="00935FFE">
        <w:t>ол</w:t>
      </w:r>
      <w:proofErr w:type="spellEnd"/>
      <w:r w:rsidRPr="00935FFE">
        <w:t>.</w:t>
      </w:r>
      <w:proofErr w:type="gramEnd"/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  <w:rPr>
          <w:b/>
          <w:i/>
        </w:rPr>
      </w:pPr>
      <w:r w:rsidRPr="00935FFE">
        <w:rPr>
          <w:b/>
          <w:i/>
          <w:lang w:val="en-US"/>
        </w:rPr>
        <w:t>VII</w:t>
      </w:r>
      <w:r w:rsidRPr="00935FFE">
        <w:rPr>
          <w:b/>
          <w:i/>
        </w:rPr>
        <w:t>. Автоматизация звука [Р] в слогах.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Запиши в тетради столько слогов со звуком [</w:t>
      </w:r>
      <w:proofErr w:type="gramStart"/>
      <w:r w:rsidRPr="00935FFE">
        <w:t>Р</w:t>
      </w:r>
      <w:proofErr w:type="gramEnd"/>
      <w:r w:rsidRPr="00935FFE">
        <w:t>], сколько я прохлопаю (4 раза) ( записывает любые 4 слога).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Назови их.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Повтори цепочку слогов: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proofErr w:type="spellStart"/>
      <w:r w:rsidRPr="00935FFE">
        <w:t>Ро-Ру-Ро</w:t>
      </w:r>
      <w:proofErr w:type="spellEnd"/>
      <w:r w:rsidRPr="00935FFE">
        <w:t xml:space="preserve"> </w:t>
      </w:r>
      <w:r w:rsidRPr="00935FFE">
        <w:tab/>
      </w:r>
      <w:r w:rsidRPr="00935FFE">
        <w:tab/>
      </w:r>
      <w:proofErr w:type="spellStart"/>
      <w:r w:rsidRPr="00935FFE">
        <w:t>ИР-уР-иР</w:t>
      </w:r>
      <w:proofErr w:type="spellEnd"/>
      <w:r w:rsidRPr="00935FFE">
        <w:tab/>
      </w:r>
      <w:r w:rsidRPr="00935FFE">
        <w:tab/>
      </w:r>
      <w:proofErr w:type="spellStart"/>
      <w:r w:rsidRPr="00935FFE">
        <w:t>Кро</w:t>
      </w:r>
      <w:proofErr w:type="spellEnd"/>
      <w:r w:rsidRPr="00935FFE">
        <w:t xml:space="preserve"> – </w:t>
      </w:r>
      <w:proofErr w:type="spellStart"/>
      <w:r w:rsidRPr="00935FFE">
        <w:t>гро</w:t>
      </w:r>
      <w:proofErr w:type="spellEnd"/>
      <w:r w:rsidRPr="00935FFE">
        <w:t xml:space="preserve">                                                            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Р</w:t>
      </w:r>
      <w:proofErr w:type="gramStart"/>
      <w:r w:rsidRPr="00935FFE">
        <w:t>а-</w:t>
      </w:r>
      <w:proofErr w:type="gramEnd"/>
      <w:r w:rsidRPr="00935FFE">
        <w:t xml:space="preserve"> </w:t>
      </w:r>
      <w:proofErr w:type="spellStart"/>
      <w:r w:rsidRPr="00935FFE">
        <w:t>Ра-Ры</w:t>
      </w:r>
      <w:proofErr w:type="spellEnd"/>
      <w:r w:rsidRPr="00935FFE">
        <w:tab/>
      </w:r>
      <w:r w:rsidRPr="00935FFE">
        <w:tab/>
      </w:r>
      <w:proofErr w:type="spellStart"/>
      <w:r w:rsidRPr="00935FFE">
        <w:t>оР-яР-оР</w:t>
      </w:r>
      <w:proofErr w:type="spellEnd"/>
      <w:r w:rsidRPr="00935FFE">
        <w:tab/>
      </w:r>
      <w:r w:rsidRPr="00935FFE">
        <w:tab/>
      </w:r>
      <w:proofErr w:type="spellStart"/>
      <w:r w:rsidRPr="00935FFE">
        <w:t>Трэ</w:t>
      </w:r>
      <w:proofErr w:type="spellEnd"/>
      <w:r w:rsidRPr="00935FFE">
        <w:t xml:space="preserve"> - </w:t>
      </w:r>
      <w:proofErr w:type="spellStart"/>
      <w:r w:rsidRPr="00935FFE">
        <w:t>дрэ</w:t>
      </w:r>
      <w:proofErr w:type="spellEnd"/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>- Прочитай слоги (всегда первый столбик соединяется со вторым):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     </w:t>
      </w:r>
      <w:proofErr w:type="gramStart"/>
      <w:r w:rsidRPr="00935FFE">
        <w:t>О</w:t>
      </w:r>
      <w:proofErr w:type="gramEnd"/>
      <w:r w:rsidRPr="00935FFE">
        <w:t xml:space="preserve">              Я                                    Э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Р       А              И          Р            </w:t>
      </w:r>
      <w:proofErr w:type="spellStart"/>
      <w:proofErr w:type="gramStart"/>
      <w:r w:rsidRPr="00935FFE">
        <w:t>Р</w:t>
      </w:r>
      <w:proofErr w:type="spellEnd"/>
      <w:proofErr w:type="gramEnd"/>
      <w:r w:rsidRPr="00935FFE">
        <w:t xml:space="preserve">         Ы</w:t>
      </w:r>
    </w:p>
    <w:p w:rsidR="00EE6DFD" w:rsidRPr="00935FFE" w:rsidRDefault="00EE6DFD" w:rsidP="00EE6DFD">
      <w:pPr>
        <w:spacing w:line="360" w:lineRule="auto"/>
        <w:ind w:left="57" w:right="57"/>
        <w:jc w:val="both"/>
      </w:pPr>
      <w:r w:rsidRPr="00935FFE">
        <w:t xml:space="preserve">              У              </w:t>
      </w:r>
      <w:proofErr w:type="gramStart"/>
      <w:r w:rsidRPr="00935FFE">
        <w:t>Ы</w:t>
      </w:r>
      <w:proofErr w:type="gramEnd"/>
      <w:r w:rsidRPr="00935FFE">
        <w:t xml:space="preserve">                                    О </w:t>
      </w:r>
    </w:p>
    <w:p w:rsidR="00EE6DFD" w:rsidRPr="00935FFE" w:rsidRDefault="00EE6DFD" w:rsidP="00EE6DFD">
      <w:pPr>
        <w:spacing w:line="360" w:lineRule="auto"/>
        <w:ind w:left="57" w:right="57"/>
      </w:pPr>
    </w:p>
    <w:p w:rsidR="00EE6DFD" w:rsidRPr="00935FFE" w:rsidRDefault="00EE6DFD" w:rsidP="00EE6DFD">
      <w:pPr>
        <w:spacing w:line="360" w:lineRule="auto"/>
        <w:ind w:left="57" w:right="57"/>
        <w:rPr>
          <w:b/>
          <w:i/>
        </w:rPr>
      </w:pPr>
      <w:r w:rsidRPr="00935FFE">
        <w:rPr>
          <w:b/>
          <w:i/>
          <w:lang w:val="en-US"/>
        </w:rPr>
        <w:t>VIII</w:t>
      </w:r>
      <w:r w:rsidRPr="00935FFE">
        <w:rPr>
          <w:b/>
          <w:i/>
        </w:rPr>
        <w:t>. Автоматизация звука [Р] в словах и предложениях:</w:t>
      </w:r>
    </w:p>
    <w:p w:rsidR="00EE6DFD" w:rsidRPr="00935FFE" w:rsidRDefault="00EE6DFD" w:rsidP="00EE6DFD">
      <w:pPr>
        <w:spacing w:line="360" w:lineRule="auto"/>
        <w:ind w:left="57" w:right="57"/>
      </w:pPr>
      <w:r w:rsidRPr="00935FFE">
        <w:t>- Посмотри на картинки, назови их.</w:t>
      </w:r>
    </w:p>
    <w:p w:rsidR="00EE6DFD" w:rsidRPr="00935FFE" w:rsidRDefault="00EE6DFD" w:rsidP="00EE6DFD">
      <w:pPr>
        <w:spacing w:line="360" w:lineRule="auto"/>
        <w:ind w:left="57" w:right="57"/>
        <w:rPr>
          <w:b/>
          <w:i/>
        </w:rPr>
      </w:pPr>
      <w:r w:rsidRPr="00935FFE">
        <w:t>- Выбери 5 наиболее понравившихся тебе картинок и составь с каждой предложение.</w:t>
      </w:r>
      <w:r w:rsidRPr="00935FFE">
        <w:rPr>
          <w:b/>
          <w:i/>
        </w:rPr>
        <w:t xml:space="preserve"> </w:t>
      </w:r>
    </w:p>
    <w:p w:rsidR="00EE6DFD" w:rsidRPr="00935FFE" w:rsidRDefault="00EE6DFD" w:rsidP="00EE6DFD">
      <w:pPr>
        <w:spacing w:line="360" w:lineRule="auto"/>
        <w:ind w:left="57" w:right="57"/>
        <w:rPr>
          <w:b/>
          <w:i/>
        </w:rPr>
      </w:pPr>
    </w:p>
    <w:p w:rsidR="00EE6DFD" w:rsidRPr="00935FFE" w:rsidRDefault="00EE6DFD" w:rsidP="00EE6DFD">
      <w:pPr>
        <w:spacing w:line="360" w:lineRule="auto"/>
        <w:ind w:left="57" w:right="57"/>
      </w:pPr>
      <w:r w:rsidRPr="00935FFE">
        <w:rPr>
          <w:b/>
          <w:i/>
          <w:lang w:val="en-US"/>
        </w:rPr>
        <w:t>IX</w:t>
      </w:r>
      <w:r w:rsidRPr="00935FFE">
        <w:rPr>
          <w:b/>
          <w:i/>
        </w:rPr>
        <w:t>. Итог занятия</w:t>
      </w:r>
      <w:r w:rsidRPr="00935FFE">
        <w:t>.</w:t>
      </w:r>
    </w:p>
    <w:p w:rsidR="00EE6DFD" w:rsidRPr="00935FFE" w:rsidRDefault="00EE6DFD" w:rsidP="00EE6DFD">
      <w:pPr>
        <w:spacing w:line="360" w:lineRule="auto"/>
        <w:ind w:left="57" w:right="57"/>
      </w:pPr>
      <w:r w:rsidRPr="00935FFE">
        <w:t>- С каким звуком мы сегодня работали? (Со звуком [</w:t>
      </w:r>
      <w:proofErr w:type="gramStart"/>
      <w:r w:rsidRPr="00935FFE">
        <w:t>Р</w:t>
      </w:r>
      <w:proofErr w:type="gramEnd"/>
      <w:r w:rsidRPr="00935FFE">
        <w:t>])</w:t>
      </w:r>
    </w:p>
    <w:p w:rsidR="00EE6DFD" w:rsidRPr="00935FFE" w:rsidRDefault="00EE6DFD" w:rsidP="00EE6DFD">
      <w:pPr>
        <w:spacing w:line="360" w:lineRule="auto"/>
        <w:ind w:left="57" w:right="57"/>
      </w:pPr>
      <w:r w:rsidRPr="00935FFE">
        <w:t>- Дай характеристику звука [</w:t>
      </w:r>
      <w:proofErr w:type="gramStart"/>
      <w:r w:rsidRPr="00935FFE">
        <w:t>Р</w:t>
      </w:r>
      <w:proofErr w:type="gramEnd"/>
      <w:r w:rsidRPr="00935FFE">
        <w:t>].</w:t>
      </w:r>
    </w:p>
    <w:p w:rsidR="00EE6DFD" w:rsidRPr="00935FFE" w:rsidRDefault="00EE6DFD" w:rsidP="00EE6DFD">
      <w:pPr>
        <w:spacing w:line="360" w:lineRule="auto"/>
        <w:ind w:left="57" w:right="57"/>
      </w:pPr>
      <w:r w:rsidRPr="00935FFE">
        <w:t xml:space="preserve">- Вспомни и назови слова с этим звуком. </w:t>
      </w:r>
    </w:p>
    <w:p w:rsidR="00EE6DFD" w:rsidRPr="00935FFE" w:rsidRDefault="00EE6DFD" w:rsidP="00EE6DFD">
      <w:pPr>
        <w:spacing w:line="360" w:lineRule="auto"/>
        <w:ind w:left="57" w:right="57"/>
      </w:pPr>
    </w:p>
    <w:p w:rsidR="00EE6DFD" w:rsidRPr="00935FFE" w:rsidRDefault="00EE6DFD" w:rsidP="00EE6DFD">
      <w:pPr>
        <w:spacing w:line="360" w:lineRule="auto"/>
        <w:ind w:left="57" w:right="57"/>
      </w:pPr>
      <w:r w:rsidRPr="00935FFE">
        <w:t>Отмечается работа ребенка на занятии.</w:t>
      </w:r>
    </w:p>
    <w:p w:rsidR="008174BB" w:rsidRDefault="00EE6DFD" w:rsidP="00EE6DFD">
      <w:pPr>
        <w:spacing w:line="360" w:lineRule="auto"/>
        <w:ind w:left="57" w:right="57"/>
      </w:pPr>
      <w:r w:rsidRPr="00935FFE">
        <w:t>- До свидания.</w:t>
      </w:r>
    </w:p>
    <w:sectPr w:rsidR="008174BB" w:rsidSect="0081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4534"/>
    <w:multiLevelType w:val="hybridMultilevel"/>
    <w:tmpl w:val="C0342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6DFD"/>
    <w:rsid w:val="008174BB"/>
    <w:rsid w:val="00EE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2025-10-15T12:05:00Z</dcterms:created>
  <dcterms:modified xsi:type="dcterms:W3CDTF">2025-10-15T12:06:00Z</dcterms:modified>
</cp:coreProperties>
</file>