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4E6" w:rsidRDefault="00BC74E6" w:rsidP="00BC74E6">
      <w:r>
        <w:t>Колумб, Христофор</w:t>
      </w:r>
    </w:p>
    <w:p w:rsidR="00BC74E6" w:rsidRDefault="00DA3B23" w:rsidP="00BC74E6">
      <w:r>
        <w:t xml:space="preserve"> (</w:t>
      </w:r>
      <w:r w:rsidR="00BC74E6">
        <w:t>между 26 августа и 31 октября 1451[9], Генуэзская республика — 20 мая 1506, Вальядолид, Королевство Кастилия и Леон) — испанский мореплаватель, в 1492 году, благодаря снаряжению экспедиций католическими королями, открывший для европейцев Америку.</w:t>
      </w:r>
    </w:p>
    <w:p w:rsidR="00BC74E6" w:rsidRDefault="00BC74E6" w:rsidP="00BC74E6"/>
    <w:p w:rsidR="00BC74E6" w:rsidRDefault="00BC74E6" w:rsidP="00BC74E6">
      <w:r>
        <w:t>Колумб первым из достоверно известных путешественников пересёк Атлантический океан в субтропической и тропической полосе северного полушария и первым из европейцев ходил в Карибском море и в Саргассовом море[10]. Он открыл и положил начало исследованию Южной и Центральной Америки, включая их континентальные части и близлежащие архипелаги — Большие Антильские (Куба, Гаити, Ямайка и Пуэрто-Рико), Малые Антильские (от Доминики до Виргинских островов, а также Тринидад) и Багамские острова.</w:t>
      </w:r>
    </w:p>
    <w:p w:rsidR="00BC74E6" w:rsidRDefault="00BC74E6" w:rsidP="00BC74E6">
      <w:r>
        <w:t xml:space="preserve">Первооткрывателем Америки Колумба можно назвать с оговорками, ведь ещё в Средние века на территории Северной Америки бывали европейцы в лице исландских викингов (см. </w:t>
      </w:r>
      <w:proofErr w:type="spellStart"/>
      <w:r>
        <w:t>Винланд</w:t>
      </w:r>
      <w:proofErr w:type="spellEnd"/>
      <w:r>
        <w:t>). Но, поскольку за пределами Скандинавии сведений об этих походах не было, именно экспедиции Колумба впервые сделали сведения о землях на западе всеобщим достоянием и положили начало колонизации Америки европейцами.</w:t>
      </w:r>
    </w:p>
    <w:p w:rsidR="00BC74E6" w:rsidRDefault="00BC74E6" w:rsidP="00BC74E6">
      <w:r>
        <w:t>Всего Колумб совершил 4 плавания к берегам Америки:</w:t>
      </w:r>
    </w:p>
    <w:p w:rsidR="00BC74E6" w:rsidRDefault="00BC74E6" w:rsidP="00BC74E6">
      <w:r>
        <w:t xml:space="preserve">    Первое плавание (3 августа 1492 — 15 марта 1493).</w:t>
      </w:r>
    </w:p>
    <w:p w:rsidR="00BC74E6" w:rsidRDefault="00BC74E6" w:rsidP="00BC74E6">
      <w:r>
        <w:t xml:space="preserve">    Второе плавание (25 сентября 1493 — 11 июня 1496).</w:t>
      </w:r>
    </w:p>
    <w:p w:rsidR="00BC74E6" w:rsidRDefault="00BC74E6" w:rsidP="00BC74E6">
      <w:r>
        <w:t xml:space="preserve">    Третье плавание (30 мая 1498 — 25 ноября 1500).</w:t>
      </w:r>
    </w:p>
    <w:p w:rsidR="000A77E6" w:rsidRDefault="00BC74E6" w:rsidP="00BC74E6">
      <w:r>
        <w:t xml:space="preserve">    Четвёртое плавание (9 мая 1502 — 7 ноября 1504).</w:t>
      </w:r>
    </w:p>
    <w:p w:rsidR="00DA3B23" w:rsidRDefault="00DA3B23" w:rsidP="00BC74E6">
      <w:r w:rsidRPr="00DA3B23">
        <w:t>Когда во время последней экспедиции команда Колумба наткнулась на агрессивно настроенных индейцев, которые зареклись больше не отдавать европейцам свои ресурсы и природные богатства, адмирал прибег к хитрости. Путём простых расчётов на 29 февраля 1504 года было прогнозировано лунное затмение, которое для туземцев было ужасным небесным знамением. Когда Колумб предостерёг аборигенов и сказал, что помолится за них, только в случае продолжения снабжения продовольствием. План сработал – экспедиция спасена.</w:t>
      </w:r>
      <w:bookmarkStart w:id="0" w:name="_GoBack"/>
      <w:bookmarkEnd w:id="0"/>
    </w:p>
    <w:sectPr w:rsidR="00DA3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4E6"/>
    <w:rsid w:val="000F2D30"/>
    <w:rsid w:val="005420D3"/>
    <w:rsid w:val="00BC74E6"/>
    <w:rsid w:val="00DA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2018-03-12T08:04:00Z</dcterms:created>
  <dcterms:modified xsi:type="dcterms:W3CDTF">2018-03-15T08:05:00Z</dcterms:modified>
</cp:coreProperties>
</file>