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6C" w:rsidRPr="00CD63FF" w:rsidRDefault="00273B24" w:rsidP="00CD63FF">
      <w:pPr>
        <w:spacing w:after="12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ЦИФРОВОЙ ОБРАЗОВАТЕЛЬНОЙ СРЕДЫ</w:t>
      </w:r>
      <w:r w:rsidR="00EE437C" w:rsidRPr="00CD63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63717" w:rsidRPr="00CD63FF">
        <w:rPr>
          <w:rFonts w:ascii="Times New Roman" w:hAnsi="Times New Roman" w:cs="Times New Roman"/>
          <w:b/>
          <w:sz w:val="24"/>
          <w:szCs w:val="24"/>
        </w:rPr>
        <w:t>НА УРОКАХ ИНФОРМАТИКИ</w:t>
      </w:r>
    </w:p>
    <w:p w:rsidR="00A63717" w:rsidRPr="00CD63FF" w:rsidRDefault="00CD63FF" w:rsidP="00CD63FF">
      <w:pPr>
        <w:spacing w:before="120" w:after="12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3FF">
        <w:rPr>
          <w:rFonts w:ascii="Times New Roman" w:hAnsi="Times New Roman" w:cs="Times New Roman"/>
          <w:b/>
          <w:sz w:val="24"/>
          <w:szCs w:val="24"/>
        </w:rPr>
        <w:t>Колесниченко Елена Владимировна</w:t>
      </w:r>
    </w:p>
    <w:p w:rsidR="00A63717" w:rsidRPr="00CD63FF" w:rsidRDefault="00A63717" w:rsidP="00CD63FF">
      <w:pPr>
        <w:spacing w:line="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63FF">
        <w:rPr>
          <w:rFonts w:ascii="Times New Roman" w:hAnsi="Times New Roman" w:cs="Times New Roman"/>
          <w:i/>
          <w:sz w:val="24"/>
          <w:szCs w:val="24"/>
        </w:rPr>
        <w:t>(</w:t>
      </w:r>
      <w:hyperlink r:id="rId7" w:history="1">
        <w:r w:rsidRPr="00CD63FF">
          <w:rPr>
            <w:rFonts w:ascii="Times New Roman" w:hAnsi="Times New Roman" w:cs="Times New Roman"/>
            <w:i/>
            <w:sz w:val="24"/>
            <w:szCs w:val="24"/>
          </w:rPr>
          <w:t>helena@labore.ru</w:t>
        </w:r>
      </w:hyperlink>
      <w:r w:rsidRPr="00CD63FF">
        <w:rPr>
          <w:rFonts w:ascii="Times New Roman" w:hAnsi="Times New Roman" w:cs="Times New Roman"/>
          <w:i/>
          <w:sz w:val="24"/>
          <w:szCs w:val="24"/>
        </w:rPr>
        <w:t>),Муниципальное автономное общеобразовательное учреждение «Гимназия № 56», Удмуртская Республика, г. Ижевск</w:t>
      </w:r>
    </w:p>
    <w:p w:rsidR="005034F2" w:rsidRPr="00CD63FF" w:rsidRDefault="00A63717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63FF">
        <w:rPr>
          <w:rFonts w:ascii="Times New Roman" w:hAnsi="Times New Roman" w:cs="Times New Roman"/>
          <w:sz w:val="24"/>
          <w:szCs w:val="24"/>
        </w:rPr>
        <w:t xml:space="preserve">Основной вектор развития </w:t>
      </w:r>
      <w:r w:rsidR="00D02A2B" w:rsidRPr="00CD63FF">
        <w:rPr>
          <w:rFonts w:ascii="Times New Roman" w:hAnsi="Times New Roman" w:cs="Times New Roman"/>
          <w:sz w:val="24"/>
          <w:szCs w:val="24"/>
        </w:rPr>
        <w:t>общего</w:t>
      </w:r>
      <w:r w:rsidRPr="00CD63FF">
        <w:rPr>
          <w:rFonts w:ascii="Times New Roman" w:hAnsi="Times New Roman" w:cs="Times New Roman"/>
          <w:sz w:val="24"/>
          <w:szCs w:val="24"/>
        </w:rPr>
        <w:t xml:space="preserve"> образования на сегодняшний день лежит в области </w:t>
      </w:r>
      <w:r w:rsidR="00273B24">
        <w:rPr>
          <w:rFonts w:ascii="Times New Roman" w:hAnsi="Times New Roman" w:cs="Times New Roman"/>
          <w:sz w:val="24"/>
          <w:szCs w:val="24"/>
        </w:rPr>
        <w:t xml:space="preserve">цифрового образования, основанного на </w:t>
      </w:r>
      <w:r w:rsidRPr="00CD63FF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="009E25E0" w:rsidRPr="00CD63FF">
        <w:rPr>
          <w:rFonts w:ascii="Times New Roman" w:hAnsi="Times New Roman" w:cs="Times New Roman"/>
          <w:sz w:val="24"/>
          <w:szCs w:val="24"/>
        </w:rPr>
        <w:t xml:space="preserve">и дистанционных </w:t>
      </w:r>
      <w:r w:rsidRPr="00CD63FF">
        <w:rPr>
          <w:rFonts w:ascii="Times New Roman" w:hAnsi="Times New Roman" w:cs="Times New Roman"/>
          <w:sz w:val="24"/>
          <w:szCs w:val="24"/>
        </w:rPr>
        <w:t>технологи</w:t>
      </w:r>
      <w:r w:rsidR="00273B24">
        <w:rPr>
          <w:rFonts w:ascii="Times New Roman" w:hAnsi="Times New Roman" w:cs="Times New Roman"/>
          <w:sz w:val="24"/>
          <w:szCs w:val="24"/>
        </w:rPr>
        <w:t>ях</w:t>
      </w:r>
      <w:r w:rsidRPr="00CD63FF">
        <w:rPr>
          <w:rFonts w:ascii="Times New Roman" w:hAnsi="Times New Roman" w:cs="Times New Roman"/>
          <w:sz w:val="24"/>
          <w:szCs w:val="24"/>
        </w:rPr>
        <w:t xml:space="preserve"> обучения, которые позволяют повысить эффективность традиционных форм обучения и обеспечить доступ к получению образовательных услуг всем участникам </w:t>
      </w:r>
      <w:r w:rsidR="00273B24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Pr="00CD63FF">
        <w:rPr>
          <w:rFonts w:ascii="Times New Roman" w:hAnsi="Times New Roman" w:cs="Times New Roman"/>
          <w:sz w:val="24"/>
          <w:szCs w:val="24"/>
        </w:rPr>
        <w:t xml:space="preserve">. Это актуально в условиях перехода на </w:t>
      </w:r>
      <w:r w:rsidR="00670F34" w:rsidRPr="00CD63FF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CD63FF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  <w:r w:rsidR="00104AE5" w:rsidRPr="00CD63FF">
        <w:rPr>
          <w:rFonts w:ascii="Times New Roman" w:hAnsi="Times New Roman" w:cs="Times New Roman"/>
          <w:sz w:val="24"/>
          <w:szCs w:val="24"/>
        </w:rPr>
        <w:t xml:space="preserve">, </w:t>
      </w:r>
      <w:r w:rsidRPr="00CD63FF">
        <w:rPr>
          <w:rFonts w:ascii="Times New Roman" w:hAnsi="Times New Roman" w:cs="Times New Roman"/>
          <w:sz w:val="24"/>
          <w:szCs w:val="24"/>
        </w:rPr>
        <w:t xml:space="preserve">в основе реализации которых лежат </w:t>
      </w:r>
      <w:proofErr w:type="spellStart"/>
      <w:r w:rsidRPr="00CD63F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CD63FF">
        <w:rPr>
          <w:rFonts w:ascii="Times New Roman" w:hAnsi="Times New Roman" w:cs="Times New Roman"/>
          <w:sz w:val="24"/>
          <w:szCs w:val="24"/>
        </w:rPr>
        <w:t xml:space="preserve"> подход и модульные технологии обучения.</w:t>
      </w:r>
      <w:r w:rsidR="007579B7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Pr="00CD63FF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104AE5" w:rsidRPr="00CD63FF">
        <w:rPr>
          <w:rFonts w:ascii="Times New Roman" w:hAnsi="Times New Roman" w:cs="Times New Roman"/>
          <w:sz w:val="24"/>
          <w:szCs w:val="24"/>
        </w:rPr>
        <w:t>стандарта</w:t>
      </w:r>
      <w:r w:rsidRPr="00CD63FF">
        <w:rPr>
          <w:rFonts w:ascii="Times New Roman" w:hAnsi="Times New Roman" w:cs="Times New Roman"/>
          <w:sz w:val="24"/>
          <w:szCs w:val="24"/>
        </w:rPr>
        <w:t xml:space="preserve"> предусматривают, что эффективность </w:t>
      </w:r>
      <w:r w:rsidR="00D02A2B" w:rsidRPr="00CD63F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D63FF">
        <w:rPr>
          <w:rFonts w:ascii="Times New Roman" w:hAnsi="Times New Roman" w:cs="Times New Roman"/>
          <w:sz w:val="24"/>
          <w:szCs w:val="24"/>
        </w:rPr>
        <w:t xml:space="preserve"> процесса должна обеспечиваться информационно-образовательной </w:t>
      </w:r>
      <w:r w:rsidR="00DE1D1C" w:rsidRPr="00CD63FF">
        <w:rPr>
          <w:rFonts w:ascii="Times New Roman" w:hAnsi="Times New Roman" w:cs="Times New Roman"/>
          <w:sz w:val="24"/>
          <w:szCs w:val="24"/>
        </w:rPr>
        <w:t>средой,</w:t>
      </w:r>
      <w:r w:rsidRPr="00CD63FF">
        <w:rPr>
          <w:rFonts w:ascii="Times New Roman" w:hAnsi="Times New Roman" w:cs="Times New Roman"/>
          <w:sz w:val="24"/>
          <w:szCs w:val="24"/>
        </w:rPr>
        <w:t xml:space="preserve"> которая является важнейшим условием и одновременно средством формирования новой системы образования. </w:t>
      </w:r>
      <w:r w:rsidR="00465976" w:rsidRPr="00CD63FF">
        <w:rPr>
          <w:rFonts w:ascii="Times New Roman" w:hAnsi="Times New Roman" w:cs="Times New Roman"/>
          <w:sz w:val="24"/>
          <w:szCs w:val="24"/>
        </w:rPr>
        <w:t xml:space="preserve">Повышение эффективности использования </w:t>
      </w:r>
      <w:r w:rsidR="00273B24">
        <w:rPr>
          <w:rFonts w:ascii="Times New Roman" w:hAnsi="Times New Roman" w:cs="Times New Roman"/>
          <w:sz w:val="24"/>
          <w:szCs w:val="24"/>
        </w:rPr>
        <w:t xml:space="preserve">цифровых информационных ресурсов </w:t>
      </w:r>
      <w:r w:rsidR="00465976" w:rsidRPr="00CD63FF">
        <w:rPr>
          <w:rFonts w:ascii="Times New Roman" w:hAnsi="Times New Roman" w:cs="Times New Roman"/>
          <w:sz w:val="24"/>
          <w:szCs w:val="24"/>
        </w:rPr>
        <w:t xml:space="preserve">становится одной из основных задач в работе учителя. </w:t>
      </w:r>
      <w:r w:rsidRPr="00CD63FF">
        <w:rPr>
          <w:rFonts w:ascii="Times New Roman" w:hAnsi="Times New Roman" w:cs="Times New Roman"/>
          <w:sz w:val="24"/>
          <w:szCs w:val="24"/>
        </w:rPr>
        <w:t xml:space="preserve">Установленные стандартом новые требования к </w:t>
      </w:r>
      <w:r w:rsidR="00D02A2B" w:rsidRPr="00CD63FF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CD63FF">
        <w:rPr>
          <w:rFonts w:ascii="Times New Roman" w:hAnsi="Times New Roman" w:cs="Times New Roman"/>
          <w:sz w:val="24"/>
          <w:szCs w:val="24"/>
        </w:rPr>
        <w:t xml:space="preserve">результатам обучающихся вызывают необходимость в изменении содержания и технологий обучения на основе принципов метапредметности как условия достижения высокого качества образования. </w:t>
      </w:r>
      <w:r w:rsidR="00DE1D1C" w:rsidRPr="00CD63FF">
        <w:rPr>
          <w:rFonts w:ascii="Times New Roman" w:hAnsi="Times New Roman" w:cs="Times New Roman"/>
          <w:sz w:val="24"/>
          <w:szCs w:val="24"/>
        </w:rPr>
        <w:t>Методологической основой стандартов является системно</w:t>
      </w:r>
      <w:r w:rsidR="00EB3C61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DE1D1C" w:rsidRPr="00CD63FF">
        <w:rPr>
          <w:rFonts w:ascii="Times New Roman" w:hAnsi="Times New Roman" w:cs="Times New Roman"/>
          <w:sz w:val="24"/>
          <w:szCs w:val="24"/>
        </w:rPr>
        <w:t>-</w:t>
      </w:r>
      <w:r w:rsidR="00EB3C61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DE1D1C" w:rsidRPr="00CD63FF">
        <w:rPr>
          <w:rFonts w:ascii="Times New Roman" w:hAnsi="Times New Roman" w:cs="Times New Roman"/>
          <w:sz w:val="24"/>
          <w:szCs w:val="24"/>
        </w:rPr>
        <w:t xml:space="preserve">деятельностный подход. Данный подход полностью направлен на развитие личности, формирование гражданской идентичности. </w:t>
      </w:r>
      <w:r w:rsidR="005034F2" w:rsidRPr="00CD63FF">
        <w:rPr>
          <w:rFonts w:ascii="Times New Roman" w:hAnsi="Times New Roman" w:cs="Times New Roman"/>
          <w:sz w:val="24"/>
          <w:szCs w:val="24"/>
        </w:rPr>
        <w:t xml:space="preserve">Это предполагает повышение многообразия видов и форм организации образовательной деятельности учащихся. </w:t>
      </w:r>
      <w:r w:rsidR="00273B24">
        <w:rPr>
          <w:rFonts w:ascii="Times New Roman" w:hAnsi="Times New Roman" w:cs="Times New Roman"/>
          <w:sz w:val="24"/>
          <w:szCs w:val="24"/>
        </w:rPr>
        <w:t xml:space="preserve">Цифровое </w:t>
      </w:r>
      <w:proofErr w:type="gramStart"/>
      <w:r w:rsidR="00273B24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="00273B24">
        <w:rPr>
          <w:rFonts w:ascii="Times New Roman" w:hAnsi="Times New Roman" w:cs="Times New Roman"/>
          <w:sz w:val="24"/>
          <w:szCs w:val="24"/>
        </w:rPr>
        <w:t xml:space="preserve"> </w:t>
      </w:r>
      <w:r w:rsidR="005034F2" w:rsidRPr="00CD63FF">
        <w:rPr>
          <w:rFonts w:ascii="Times New Roman" w:hAnsi="Times New Roman" w:cs="Times New Roman"/>
          <w:sz w:val="24"/>
          <w:szCs w:val="24"/>
        </w:rPr>
        <w:t>интегрированн</w:t>
      </w:r>
      <w:r w:rsidR="00273B24">
        <w:rPr>
          <w:rFonts w:ascii="Times New Roman" w:hAnsi="Times New Roman" w:cs="Times New Roman"/>
          <w:sz w:val="24"/>
          <w:szCs w:val="24"/>
        </w:rPr>
        <w:t>ое</w:t>
      </w:r>
      <w:r w:rsidR="005034F2" w:rsidRPr="00CD63FF">
        <w:rPr>
          <w:rFonts w:ascii="Times New Roman" w:hAnsi="Times New Roman" w:cs="Times New Roman"/>
          <w:sz w:val="24"/>
          <w:szCs w:val="24"/>
        </w:rPr>
        <w:t xml:space="preserve"> с педагогической системой организации учебной деятельности, позволяют существенно увеличить образовательные возможности школьников, осуществить выбор и реализацию индивидуальной траектории в образовательно</w:t>
      </w:r>
      <w:r w:rsidR="00B8033B" w:rsidRPr="00CD63FF">
        <w:rPr>
          <w:rFonts w:ascii="Times New Roman" w:hAnsi="Times New Roman" w:cs="Times New Roman"/>
          <w:sz w:val="24"/>
          <w:szCs w:val="24"/>
        </w:rPr>
        <w:t>йсреде</w:t>
      </w:r>
      <w:r w:rsidR="005034F2" w:rsidRPr="00CD63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120" w:rsidRPr="00CD63FF" w:rsidRDefault="008C66D0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3FF">
        <w:rPr>
          <w:rFonts w:ascii="Times New Roman" w:hAnsi="Times New Roman" w:cs="Times New Roman"/>
          <w:sz w:val="24"/>
          <w:szCs w:val="24"/>
        </w:rPr>
        <w:t xml:space="preserve">Для </w:t>
      </w:r>
      <w:r w:rsidR="00273B24">
        <w:rPr>
          <w:rFonts w:ascii="Times New Roman" w:hAnsi="Times New Roman" w:cs="Times New Roman"/>
          <w:sz w:val="24"/>
          <w:szCs w:val="24"/>
        </w:rPr>
        <w:t xml:space="preserve">формирования цифровой среды </w:t>
      </w:r>
      <w:r w:rsidR="00115C1A" w:rsidRPr="00CD63FF">
        <w:rPr>
          <w:rFonts w:ascii="Times New Roman" w:hAnsi="Times New Roman" w:cs="Times New Roman"/>
          <w:sz w:val="24"/>
          <w:szCs w:val="24"/>
        </w:rPr>
        <w:t xml:space="preserve">на уроках информатики </w:t>
      </w:r>
      <w:r w:rsidRPr="00CD63FF">
        <w:rPr>
          <w:rFonts w:ascii="Times New Roman" w:hAnsi="Times New Roman" w:cs="Times New Roman"/>
          <w:sz w:val="24"/>
          <w:szCs w:val="24"/>
        </w:rPr>
        <w:t>используется система управления обучением Moodle</w:t>
      </w:r>
      <w:r w:rsidR="00862A75" w:rsidRPr="00CD63FF">
        <w:rPr>
          <w:rFonts w:ascii="Times New Roman" w:hAnsi="Times New Roman" w:cs="Times New Roman"/>
          <w:sz w:val="24"/>
          <w:szCs w:val="24"/>
        </w:rPr>
        <w:t>.</w:t>
      </w:r>
      <w:r w:rsidR="00EE437C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862A75" w:rsidRPr="00CD63FF">
        <w:rPr>
          <w:rFonts w:ascii="Times New Roman" w:hAnsi="Times New Roman" w:cs="Times New Roman"/>
          <w:sz w:val="24"/>
          <w:szCs w:val="24"/>
        </w:rPr>
        <w:t>Возможности системы Moodle позволяют учителю стать конструктором</w:t>
      </w:r>
      <w:r w:rsidR="00EE437C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862A75" w:rsidRPr="00CD63FF">
        <w:rPr>
          <w:rFonts w:ascii="Times New Roman" w:hAnsi="Times New Roman" w:cs="Times New Roman"/>
          <w:sz w:val="24"/>
          <w:szCs w:val="24"/>
        </w:rPr>
        <w:t>образовательной среды, в которой моделируются новые педагогические ситуации, новые задания, направленные на использование обобщенных способов деятельности и создание учащимися собственных продуктов в освоении знаний.</w:t>
      </w:r>
      <w:r w:rsidR="00EE437C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267847" w:rsidRPr="00CD63FF">
        <w:rPr>
          <w:rFonts w:ascii="Times New Roman" w:hAnsi="Times New Roman" w:cs="Times New Roman"/>
          <w:sz w:val="24"/>
          <w:szCs w:val="24"/>
        </w:rPr>
        <w:t xml:space="preserve">Одной из важнейших задач при моделировании </w:t>
      </w:r>
      <w:r w:rsidR="00273B24">
        <w:rPr>
          <w:rFonts w:ascii="Times New Roman" w:hAnsi="Times New Roman" w:cs="Times New Roman"/>
          <w:sz w:val="24"/>
          <w:szCs w:val="24"/>
        </w:rPr>
        <w:t>цифровой</w:t>
      </w:r>
      <w:r w:rsidR="00267847" w:rsidRPr="00CD63FF">
        <w:rPr>
          <w:rFonts w:ascii="Times New Roman" w:hAnsi="Times New Roman" w:cs="Times New Roman"/>
          <w:sz w:val="24"/>
          <w:szCs w:val="24"/>
        </w:rPr>
        <w:t xml:space="preserve"> среды выступает задача создания электронных курсов и наполнения их </w:t>
      </w:r>
      <w:proofErr w:type="gramStart"/>
      <w:r w:rsidR="00267847" w:rsidRPr="00CD63FF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="00267847" w:rsidRPr="00CD63FF">
        <w:rPr>
          <w:rFonts w:ascii="Times New Roman" w:hAnsi="Times New Roman" w:cs="Times New Roman"/>
          <w:sz w:val="24"/>
          <w:szCs w:val="24"/>
        </w:rPr>
        <w:t xml:space="preserve"> контентом. </w:t>
      </w:r>
      <w:r w:rsidR="00EB3C61" w:rsidRPr="00CD63FF">
        <w:rPr>
          <w:rFonts w:ascii="Times New Roman" w:hAnsi="Times New Roman" w:cs="Times New Roman"/>
          <w:sz w:val="24"/>
          <w:szCs w:val="24"/>
        </w:rPr>
        <w:t>Разработанные курсы имеют модульную структуру. Каждый модуль раскрывает определенную тему курса информатики в соответствии с рабочей прогр</w:t>
      </w:r>
      <w:r w:rsidR="00975120" w:rsidRPr="00CD63FF">
        <w:rPr>
          <w:rFonts w:ascii="Times New Roman" w:hAnsi="Times New Roman" w:cs="Times New Roman"/>
          <w:sz w:val="24"/>
          <w:szCs w:val="24"/>
        </w:rPr>
        <w:t xml:space="preserve">аммой курса и состоит из теоретической части, включающей в себя элементы лекции, </w:t>
      </w:r>
      <w:r w:rsidR="00104AE5" w:rsidRPr="00CD63FF">
        <w:rPr>
          <w:rFonts w:ascii="Times New Roman" w:hAnsi="Times New Roman" w:cs="Times New Roman"/>
          <w:sz w:val="24"/>
          <w:szCs w:val="24"/>
        </w:rPr>
        <w:t xml:space="preserve">книги, </w:t>
      </w:r>
      <w:r w:rsidR="00975120" w:rsidRPr="00CD63FF">
        <w:rPr>
          <w:rFonts w:ascii="Times New Roman" w:hAnsi="Times New Roman" w:cs="Times New Roman"/>
          <w:sz w:val="24"/>
          <w:szCs w:val="24"/>
        </w:rPr>
        <w:t>глоссарий, презентации, мультимедиа файлы и другие ресурсы, необходимые для курса, контрольной части, включающей в себя входящее, промежуточное и итоговое тестирование. В модулях предусмотрены дискуссии, организованные в виде форумов и видеоконференции.</w:t>
      </w:r>
    </w:p>
    <w:p w:rsidR="00267847" w:rsidRPr="00CD63FF" w:rsidRDefault="00EB3C61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3FF">
        <w:rPr>
          <w:rFonts w:ascii="Times New Roman" w:hAnsi="Times New Roman" w:cs="Times New Roman"/>
          <w:sz w:val="24"/>
          <w:szCs w:val="24"/>
        </w:rPr>
        <w:t>Для углубленного изучения отдельных модулей разработаны тематические курсы: «Компьютерная графика», «Программирование в среде Delphi», «Программирование на языке Си», «Математическая логика и теория алгоритмов», «Алгоритмы и программы».</w:t>
      </w:r>
      <w:r w:rsidR="004F760F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267847" w:rsidRPr="00CD63FF">
        <w:rPr>
          <w:rFonts w:ascii="Times New Roman" w:hAnsi="Times New Roman" w:cs="Times New Roman"/>
          <w:sz w:val="24"/>
          <w:szCs w:val="24"/>
        </w:rPr>
        <w:t>Данные курсы представляют собой новую модель учебного процесса, а не просто перенос в on-line привычных практик, вместе с отсканированными методи</w:t>
      </w:r>
      <w:r w:rsidR="00EE437C" w:rsidRPr="00CD63FF">
        <w:rPr>
          <w:rFonts w:ascii="Times New Roman" w:hAnsi="Times New Roman" w:cs="Times New Roman"/>
          <w:sz w:val="24"/>
          <w:szCs w:val="24"/>
        </w:rPr>
        <w:t>ческими пособиями и</w:t>
      </w:r>
      <w:r w:rsidR="00267847" w:rsidRPr="00CD63FF">
        <w:rPr>
          <w:rFonts w:ascii="Times New Roman" w:hAnsi="Times New Roman" w:cs="Times New Roman"/>
          <w:sz w:val="24"/>
          <w:szCs w:val="24"/>
        </w:rPr>
        <w:t xml:space="preserve"> гиперссылками на Интернет ресурсы.</w:t>
      </w:r>
      <w:r w:rsidR="00EE437C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267847" w:rsidRPr="00CD63FF">
        <w:rPr>
          <w:rFonts w:ascii="Times New Roman" w:hAnsi="Times New Roman" w:cs="Times New Roman"/>
          <w:sz w:val="24"/>
          <w:szCs w:val="24"/>
        </w:rPr>
        <w:t xml:space="preserve">Одно из самых главных достоинств разработанных курсов – это возможность обеспечить интерактивное взаимодействие между </w:t>
      </w:r>
      <w:r w:rsidR="00104AE5" w:rsidRPr="00CD63FF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267847" w:rsidRPr="00CD63FF">
        <w:rPr>
          <w:rFonts w:ascii="Times New Roman" w:hAnsi="Times New Roman" w:cs="Times New Roman"/>
          <w:sz w:val="24"/>
          <w:szCs w:val="24"/>
        </w:rPr>
        <w:t>на каждом этапе урока.</w:t>
      </w:r>
      <w:r w:rsidR="008A4538" w:rsidRPr="00CD6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E5" w:rsidRPr="00CD63FF" w:rsidRDefault="00EE437C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3FF">
        <w:rPr>
          <w:rFonts w:ascii="Times New Roman" w:hAnsi="Times New Roman" w:cs="Times New Roman"/>
          <w:sz w:val="24"/>
          <w:szCs w:val="24"/>
        </w:rPr>
        <w:t>Ресурсы системы Moodle позволяют на уроках создать условия для усиления личностной ориентации обучения информатике, учета индивидуальных особенностей школьников</w:t>
      </w:r>
      <w:r w:rsidR="003A798E" w:rsidRPr="00CD63FF">
        <w:rPr>
          <w:rFonts w:ascii="Times New Roman" w:hAnsi="Times New Roman" w:cs="Times New Roman"/>
          <w:sz w:val="24"/>
          <w:szCs w:val="24"/>
        </w:rPr>
        <w:t xml:space="preserve">. Эффективным инструментом освоения новых знаний теоретического раздела является инструмент «Лекция». С его помощью скучную лекцию можно превратить в увлекательную игру. Данный инструмент курса можно настроить так, что учащийся не продолжит изучения </w:t>
      </w:r>
      <w:r w:rsidR="003A798E" w:rsidRPr="00CD63FF">
        <w:rPr>
          <w:rFonts w:ascii="Times New Roman" w:hAnsi="Times New Roman" w:cs="Times New Roman"/>
          <w:sz w:val="24"/>
          <w:szCs w:val="24"/>
        </w:rPr>
        <w:lastRenderedPageBreak/>
        <w:t xml:space="preserve">материала, пока не выберет правильный ответ. При этом его оценка будет зависеть от количества используемых попыток. «Лекция» - это своеобразный лабиринт, двигаясь по которому, учащийся самостоятельно знакомится с новым материалом. </w:t>
      </w:r>
    </w:p>
    <w:p w:rsidR="00D45AA7" w:rsidRPr="00CD63FF" w:rsidRDefault="003A798E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3FF">
        <w:rPr>
          <w:rFonts w:ascii="Times New Roman" w:hAnsi="Times New Roman" w:cs="Times New Roman"/>
          <w:sz w:val="24"/>
          <w:szCs w:val="24"/>
        </w:rPr>
        <w:t>В курсе информатики после прохождения каждого модуля ученикам предлагается выполнить по выбору небольшую проектную работу. Эта де</w:t>
      </w:r>
      <w:r w:rsidR="00891BA5" w:rsidRPr="00CD63FF">
        <w:rPr>
          <w:rFonts w:ascii="Times New Roman" w:hAnsi="Times New Roman" w:cs="Times New Roman"/>
          <w:sz w:val="24"/>
          <w:szCs w:val="24"/>
        </w:rPr>
        <w:t>ятельность может реализоваться в систем</w:t>
      </w:r>
      <w:r w:rsidRPr="00CD63FF">
        <w:rPr>
          <w:rFonts w:ascii="Times New Roman" w:hAnsi="Times New Roman" w:cs="Times New Roman"/>
          <w:sz w:val="24"/>
          <w:szCs w:val="24"/>
        </w:rPr>
        <w:t xml:space="preserve">е через </w:t>
      </w:r>
      <w:r w:rsidR="00891BA5" w:rsidRPr="00CD63FF">
        <w:rPr>
          <w:rFonts w:ascii="Times New Roman" w:hAnsi="Times New Roman" w:cs="Times New Roman"/>
          <w:sz w:val="24"/>
          <w:szCs w:val="24"/>
        </w:rPr>
        <w:t xml:space="preserve">инструмент «Wiki» как совместная проектная работа или инструмент «Семинар». На «Семинаре» ученики получают возможность ознакомиться с работами других учеников и провести оценивание работ. </w:t>
      </w:r>
      <w:r w:rsidR="00DA40E3" w:rsidRPr="00CD63FF">
        <w:rPr>
          <w:rFonts w:ascii="Times New Roman" w:hAnsi="Times New Roman" w:cs="Times New Roman"/>
          <w:sz w:val="24"/>
          <w:szCs w:val="24"/>
        </w:rPr>
        <w:t xml:space="preserve">Для хранения проектных работ и организации доступа к данным используется инструмент «База данных». «База данных» также может быть эффективно использована для совместной работы учащихся и элементов исследовательской деятельности. Работая с данным </w:t>
      </w:r>
      <w:r w:rsidR="00D45AA7" w:rsidRPr="00CD63FF">
        <w:rPr>
          <w:rFonts w:ascii="Times New Roman" w:hAnsi="Times New Roman" w:cs="Times New Roman"/>
          <w:sz w:val="24"/>
          <w:szCs w:val="24"/>
        </w:rPr>
        <w:t>инструментом,</w:t>
      </w:r>
      <w:r w:rsidR="00DA40E3" w:rsidRPr="00CD63FF">
        <w:rPr>
          <w:rFonts w:ascii="Times New Roman" w:hAnsi="Times New Roman" w:cs="Times New Roman"/>
          <w:sz w:val="24"/>
          <w:szCs w:val="24"/>
        </w:rPr>
        <w:t xml:space="preserve"> ученики получают практические навыки работы с однотабличной базой данных в on-line режиме. </w:t>
      </w:r>
      <w:r w:rsidR="00D45AA7" w:rsidRPr="00CD63FF">
        <w:rPr>
          <w:rFonts w:ascii="Times New Roman" w:hAnsi="Times New Roman" w:cs="Times New Roman"/>
          <w:sz w:val="24"/>
          <w:szCs w:val="24"/>
        </w:rPr>
        <w:t>Кроме этого база данных в Moodle позволяет хранить самую разнообразную информацию: словарные статьи, списки иллюстраций, биографии ученых, ссылки на ресурсы и многое другое</w:t>
      </w:r>
      <w:r w:rsidR="004F760F" w:rsidRPr="00CD63FF">
        <w:rPr>
          <w:rFonts w:ascii="Times New Roman" w:hAnsi="Times New Roman" w:cs="Times New Roman"/>
          <w:sz w:val="24"/>
          <w:szCs w:val="24"/>
        </w:rPr>
        <w:t>.</w:t>
      </w:r>
      <w:r w:rsidR="00D45AA7" w:rsidRPr="00CD6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0E3" w:rsidRPr="00CD63FF" w:rsidRDefault="0049565B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3FF">
        <w:rPr>
          <w:rFonts w:ascii="Times New Roman" w:hAnsi="Times New Roman" w:cs="Times New Roman"/>
          <w:sz w:val="24"/>
          <w:szCs w:val="24"/>
        </w:rPr>
        <w:t xml:space="preserve">Система Moodle открывает большие возможности для обучающихся также и при разработке </w:t>
      </w:r>
      <w:r w:rsidR="00EE4767" w:rsidRPr="00CD63FF">
        <w:rPr>
          <w:rFonts w:ascii="Times New Roman" w:hAnsi="Times New Roman" w:cs="Times New Roman"/>
          <w:sz w:val="24"/>
          <w:szCs w:val="24"/>
        </w:rPr>
        <w:t>различных</w:t>
      </w:r>
      <w:r w:rsidRPr="00CD63FF">
        <w:rPr>
          <w:rFonts w:ascii="Times New Roman" w:hAnsi="Times New Roman" w:cs="Times New Roman"/>
          <w:sz w:val="24"/>
          <w:szCs w:val="24"/>
        </w:rPr>
        <w:t xml:space="preserve"> сетевых проектов. </w:t>
      </w:r>
      <w:r w:rsidR="00192930" w:rsidRPr="00CD63FF">
        <w:rPr>
          <w:rFonts w:ascii="Times New Roman" w:hAnsi="Times New Roman" w:cs="Times New Roman"/>
          <w:sz w:val="24"/>
          <w:szCs w:val="24"/>
        </w:rPr>
        <w:t xml:space="preserve">При этом максимальный результат обучения достигается в том случае, если в процессе обучения ученик что-то формирует или производит для других. </w:t>
      </w:r>
      <w:r w:rsidRPr="00CD63FF">
        <w:rPr>
          <w:rFonts w:ascii="Times New Roman" w:hAnsi="Times New Roman" w:cs="Times New Roman"/>
          <w:sz w:val="24"/>
          <w:szCs w:val="24"/>
        </w:rPr>
        <w:t>Для работы над проектом ученик</w:t>
      </w:r>
      <w:r w:rsidR="00EE4767" w:rsidRPr="00CD63FF">
        <w:rPr>
          <w:rFonts w:ascii="Times New Roman" w:hAnsi="Times New Roman" w:cs="Times New Roman"/>
          <w:sz w:val="24"/>
          <w:szCs w:val="24"/>
        </w:rPr>
        <w:t>ам</w:t>
      </w:r>
      <w:r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EE4767" w:rsidRPr="00CD63FF">
        <w:rPr>
          <w:rFonts w:ascii="Times New Roman" w:hAnsi="Times New Roman" w:cs="Times New Roman"/>
          <w:sz w:val="24"/>
          <w:szCs w:val="24"/>
        </w:rPr>
        <w:t>дается</w:t>
      </w:r>
      <w:r w:rsidRPr="00CD63FF">
        <w:rPr>
          <w:rFonts w:ascii="Times New Roman" w:hAnsi="Times New Roman" w:cs="Times New Roman"/>
          <w:sz w:val="24"/>
          <w:szCs w:val="24"/>
        </w:rPr>
        <w:t xml:space="preserve"> статус «Учитель» в отдельно созданном курсе и </w:t>
      </w:r>
      <w:r w:rsidR="00EE4767" w:rsidRPr="00CD63FF">
        <w:rPr>
          <w:rFonts w:ascii="Times New Roman" w:hAnsi="Times New Roman" w:cs="Times New Roman"/>
          <w:sz w:val="24"/>
          <w:szCs w:val="24"/>
        </w:rPr>
        <w:t xml:space="preserve">они </w:t>
      </w:r>
      <w:r w:rsidRPr="00CD63FF">
        <w:rPr>
          <w:rFonts w:ascii="Times New Roman" w:hAnsi="Times New Roman" w:cs="Times New Roman"/>
          <w:sz w:val="24"/>
          <w:szCs w:val="24"/>
        </w:rPr>
        <w:t xml:space="preserve">получают возможность самим формировать содержание курса с использованием полного инструментария системы. </w:t>
      </w:r>
      <w:r w:rsidR="00192930" w:rsidRPr="00CD63FF">
        <w:rPr>
          <w:rFonts w:ascii="Times New Roman" w:hAnsi="Times New Roman" w:cs="Times New Roman"/>
          <w:sz w:val="24"/>
          <w:szCs w:val="24"/>
        </w:rPr>
        <w:t>При реализации данной деятельности удается повысить мотивацию обучения</w:t>
      </w:r>
      <w:r w:rsidR="004E11B5" w:rsidRPr="00CD63FF">
        <w:rPr>
          <w:rFonts w:ascii="Times New Roman" w:hAnsi="Times New Roman" w:cs="Times New Roman"/>
          <w:sz w:val="24"/>
          <w:szCs w:val="24"/>
        </w:rPr>
        <w:t>,</w:t>
      </w:r>
      <w:r w:rsidR="00192930" w:rsidRPr="00CD63FF">
        <w:rPr>
          <w:rFonts w:ascii="Times New Roman" w:hAnsi="Times New Roman" w:cs="Times New Roman"/>
          <w:sz w:val="24"/>
          <w:szCs w:val="24"/>
        </w:rPr>
        <w:t xml:space="preserve"> самооценку учащихся, </w:t>
      </w:r>
      <w:r w:rsidR="004E11B5" w:rsidRPr="00CD63FF">
        <w:rPr>
          <w:rFonts w:ascii="Times New Roman" w:hAnsi="Times New Roman" w:cs="Times New Roman"/>
          <w:sz w:val="24"/>
          <w:szCs w:val="24"/>
        </w:rPr>
        <w:t>с</w:t>
      </w:r>
      <w:r w:rsidR="00192930" w:rsidRPr="00CD63FF">
        <w:rPr>
          <w:rFonts w:ascii="Times New Roman" w:hAnsi="Times New Roman" w:cs="Times New Roman"/>
          <w:sz w:val="24"/>
          <w:szCs w:val="24"/>
        </w:rPr>
        <w:t>формировать коммуникативные навыки, преодолеть межпредметные барьеры</w:t>
      </w:r>
      <w:r w:rsidR="004E11B5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="00192930" w:rsidRPr="00CD63FF">
        <w:rPr>
          <w:rFonts w:ascii="Times New Roman" w:hAnsi="Times New Roman" w:cs="Times New Roman"/>
          <w:sz w:val="24"/>
          <w:szCs w:val="24"/>
        </w:rPr>
        <w:t>и установит</w:t>
      </w:r>
      <w:r w:rsidR="004E11B5" w:rsidRPr="00CD63FF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4E11B5" w:rsidRPr="00CD63FF">
        <w:rPr>
          <w:rFonts w:ascii="Times New Roman" w:hAnsi="Times New Roman" w:cs="Times New Roman"/>
          <w:sz w:val="24"/>
          <w:szCs w:val="24"/>
        </w:rPr>
        <w:t>межпредметное</w:t>
      </w:r>
      <w:proofErr w:type="spellEnd"/>
      <w:r w:rsidR="004E11B5" w:rsidRPr="00CD63FF">
        <w:rPr>
          <w:rFonts w:ascii="Times New Roman" w:hAnsi="Times New Roman" w:cs="Times New Roman"/>
          <w:sz w:val="24"/>
          <w:szCs w:val="24"/>
        </w:rPr>
        <w:t xml:space="preserve"> взаимодействие. </w:t>
      </w:r>
      <w:r w:rsidRPr="00CD63FF">
        <w:rPr>
          <w:rFonts w:ascii="Times New Roman" w:hAnsi="Times New Roman" w:cs="Times New Roman"/>
          <w:sz w:val="24"/>
          <w:szCs w:val="24"/>
        </w:rPr>
        <w:t xml:space="preserve">По данной технологии были реализованы сетевые проекты «Числа Фибоначчи», «Информатика в лицах», «История языков программирования», </w:t>
      </w:r>
      <w:r w:rsidR="00EE4767" w:rsidRPr="00CD63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EE4767" w:rsidRPr="00CD63FF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="00EE4767" w:rsidRPr="00CD63FF">
        <w:rPr>
          <w:rFonts w:ascii="Times New Roman" w:hAnsi="Times New Roman" w:cs="Times New Roman"/>
          <w:sz w:val="24"/>
          <w:szCs w:val="24"/>
        </w:rPr>
        <w:t xml:space="preserve"> обработка графических изображений» и др.</w:t>
      </w:r>
    </w:p>
    <w:p w:rsidR="004E11B5" w:rsidRPr="00CD63FF" w:rsidRDefault="004E11B5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3FF">
        <w:rPr>
          <w:rFonts w:ascii="Times New Roman" w:hAnsi="Times New Roman" w:cs="Times New Roman"/>
          <w:sz w:val="24"/>
          <w:szCs w:val="24"/>
        </w:rPr>
        <w:t xml:space="preserve">Важной особенностью Moodle является то, что система обладает мощным инструментарием по сбору, обработке и хранению аналитико-статистической информации </w:t>
      </w:r>
      <w:r w:rsidR="00FB7A79" w:rsidRPr="00CD63FF">
        <w:rPr>
          <w:rFonts w:ascii="Times New Roman" w:hAnsi="Times New Roman" w:cs="Times New Roman"/>
          <w:sz w:val="24"/>
          <w:szCs w:val="24"/>
        </w:rPr>
        <w:t>обо</w:t>
      </w:r>
      <w:r w:rsidRPr="00CD63FF">
        <w:rPr>
          <w:rFonts w:ascii="Times New Roman" w:hAnsi="Times New Roman" w:cs="Times New Roman"/>
          <w:sz w:val="24"/>
          <w:szCs w:val="24"/>
        </w:rPr>
        <w:t xml:space="preserve"> всех событиях образовательного процесса в системе</w:t>
      </w:r>
      <w:r w:rsidR="009002D7" w:rsidRPr="00CD63FF">
        <w:rPr>
          <w:rFonts w:ascii="Times New Roman" w:hAnsi="Times New Roman" w:cs="Times New Roman"/>
          <w:sz w:val="24"/>
          <w:szCs w:val="24"/>
        </w:rPr>
        <w:t>,</w:t>
      </w:r>
      <w:r w:rsidRPr="00CD63FF">
        <w:rPr>
          <w:rFonts w:ascii="Times New Roman" w:hAnsi="Times New Roman" w:cs="Times New Roman"/>
          <w:sz w:val="24"/>
          <w:szCs w:val="24"/>
        </w:rPr>
        <w:t xml:space="preserve"> позволяет использовать различные системы оценивания, формирует всевозможные отчеты как для преподавателя, так для учащегося. Тем самым помогает эффективно проводить мониторинг хода образовательного процесса, как на уроке, так и в течени</w:t>
      </w:r>
      <w:r w:rsidR="009002D7" w:rsidRPr="00CD63FF">
        <w:rPr>
          <w:rFonts w:ascii="Times New Roman" w:hAnsi="Times New Roman" w:cs="Times New Roman"/>
          <w:sz w:val="24"/>
          <w:szCs w:val="24"/>
        </w:rPr>
        <w:t>е</w:t>
      </w:r>
      <w:r w:rsidRPr="00CD63FF">
        <w:rPr>
          <w:rFonts w:ascii="Times New Roman" w:hAnsi="Times New Roman" w:cs="Times New Roman"/>
          <w:sz w:val="24"/>
          <w:szCs w:val="24"/>
        </w:rPr>
        <w:t xml:space="preserve"> всего учебного года. </w:t>
      </w:r>
    </w:p>
    <w:p w:rsidR="00DB2E6C" w:rsidRPr="00CD63FF" w:rsidRDefault="00DB2E6C" w:rsidP="00CD63FF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3FF">
        <w:rPr>
          <w:rFonts w:ascii="Times New Roman" w:hAnsi="Times New Roman" w:cs="Times New Roman"/>
          <w:sz w:val="24"/>
          <w:szCs w:val="24"/>
        </w:rPr>
        <w:t xml:space="preserve">Таким образом, в системе </w:t>
      </w:r>
      <w:r w:rsidR="00BC0886" w:rsidRPr="00CD63FF">
        <w:rPr>
          <w:rFonts w:ascii="Times New Roman" w:hAnsi="Times New Roman" w:cs="Times New Roman"/>
          <w:sz w:val="24"/>
          <w:szCs w:val="24"/>
        </w:rPr>
        <w:t>Moodle можно строить эф</w:t>
      </w:r>
      <w:r w:rsidRPr="00CD63FF">
        <w:rPr>
          <w:rFonts w:ascii="Times New Roman" w:hAnsi="Times New Roman" w:cs="Times New Roman"/>
          <w:sz w:val="24"/>
          <w:szCs w:val="24"/>
        </w:rPr>
        <w:t xml:space="preserve">фективные </w:t>
      </w:r>
      <w:r w:rsidR="00273B24">
        <w:rPr>
          <w:rFonts w:ascii="Times New Roman" w:hAnsi="Times New Roman" w:cs="Times New Roman"/>
          <w:sz w:val="24"/>
          <w:szCs w:val="24"/>
        </w:rPr>
        <w:t xml:space="preserve">цифровые </w:t>
      </w:r>
      <w:r w:rsidRPr="00CD63FF">
        <w:rPr>
          <w:rFonts w:ascii="Times New Roman" w:hAnsi="Times New Roman" w:cs="Times New Roman"/>
          <w:sz w:val="24"/>
          <w:szCs w:val="24"/>
        </w:rPr>
        <w:t>учебные курсы, реализующие вари</w:t>
      </w:r>
      <w:r w:rsidR="00BC0886" w:rsidRPr="00CD63FF">
        <w:rPr>
          <w:rFonts w:ascii="Times New Roman" w:hAnsi="Times New Roman" w:cs="Times New Roman"/>
          <w:sz w:val="24"/>
          <w:szCs w:val="24"/>
        </w:rPr>
        <w:t>ативность представления информа</w:t>
      </w:r>
      <w:r w:rsidRPr="00CD63FF">
        <w:rPr>
          <w:rFonts w:ascii="Times New Roman" w:hAnsi="Times New Roman" w:cs="Times New Roman"/>
          <w:sz w:val="24"/>
          <w:szCs w:val="24"/>
        </w:rPr>
        <w:t>ции, интерактивность обучения, структурирование контента и его модульность, самоконтроль учебных действий, выстраивание индивидуальных</w:t>
      </w:r>
      <w:r w:rsidR="00BC0886" w:rsidRPr="00CD63FF">
        <w:rPr>
          <w:rFonts w:ascii="Times New Roman" w:hAnsi="Times New Roman" w:cs="Times New Roman"/>
          <w:sz w:val="24"/>
          <w:szCs w:val="24"/>
        </w:rPr>
        <w:t xml:space="preserve"> </w:t>
      </w:r>
      <w:r w:rsidRPr="00CD63FF">
        <w:rPr>
          <w:rFonts w:ascii="Times New Roman" w:hAnsi="Times New Roman" w:cs="Times New Roman"/>
          <w:sz w:val="24"/>
          <w:szCs w:val="24"/>
        </w:rPr>
        <w:t>образовательных траекторий, конфиденциальность обучения, соответствие принципам успешного обучения.</w:t>
      </w:r>
    </w:p>
    <w:sectPr w:rsidR="00DB2E6C" w:rsidRPr="00CD63FF" w:rsidSect="00CD63FF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121D"/>
    <w:multiLevelType w:val="multilevel"/>
    <w:tmpl w:val="B5D0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91DA5"/>
    <w:multiLevelType w:val="multilevel"/>
    <w:tmpl w:val="001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17"/>
    <w:rsid w:val="000165D2"/>
    <w:rsid w:val="0003715F"/>
    <w:rsid w:val="0009423A"/>
    <w:rsid w:val="00103851"/>
    <w:rsid w:val="00104AE5"/>
    <w:rsid w:val="00115C1A"/>
    <w:rsid w:val="001220DE"/>
    <w:rsid w:val="00192930"/>
    <w:rsid w:val="002541EE"/>
    <w:rsid w:val="00267847"/>
    <w:rsid w:val="00273B24"/>
    <w:rsid w:val="00284CE3"/>
    <w:rsid w:val="00297E66"/>
    <w:rsid w:val="002B0443"/>
    <w:rsid w:val="002F38A0"/>
    <w:rsid w:val="00380DDD"/>
    <w:rsid w:val="003A798E"/>
    <w:rsid w:val="003E39BE"/>
    <w:rsid w:val="00465976"/>
    <w:rsid w:val="0049565B"/>
    <w:rsid w:val="004D6F20"/>
    <w:rsid w:val="004E11B5"/>
    <w:rsid w:val="004F760F"/>
    <w:rsid w:val="005034F2"/>
    <w:rsid w:val="00670F34"/>
    <w:rsid w:val="006804A1"/>
    <w:rsid w:val="006B3855"/>
    <w:rsid w:val="006B7E5F"/>
    <w:rsid w:val="006D081E"/>
    <w:rsid w:val="00715FE9"/>
    <w:rsid w:val="007579B7"/>
    <w:rsid w:val="007C3869"/>
    <w:rsid w:val="007E6553"/>
    <w:rsid w:val="0085630D"/>
    <w:rsid w:val="00862A75"/>
    <w:rsid w:val="00891BA5"/>
    <w:rsid w:val="008A4538"/>
    <w:rsid w:val="008C66D0"/>
    <w:rsid w:val="008F0CE0"/>
    <w:rsid w:val="009002D7"/>
    <w:rsid w:val="00914C1C"/>
    <w:rsid w:val="009164A2"/>
    <w:rsid w:val="00975120"/>
    <w:rsid w:val="00997249"/>
    <w:rsid w:val="009B5276"/>
    <w:rsid w:val="009E25E0"/>
    <w:rsid w:val="00A26035"/>
    <w:rsid w:val="00A63717"/>
    <w:rsid w:val="00A9799B"/>
    <w:rsid w:val="00AC4E77"/>
    <w:rsid w:val="00B3448F"/>
    <w:rsid w:val="00B8033B"/>
    <w:rsid w:val="00BC0886"/>
    <w:rsid w:val="00BD5AB8"/>
    <w:rsid w:val="00BF5D4F"/>
    <w:rsid w:val="00C121A3"/>
    <w:rsid w:val="00C37BE2"/>
    <w:rsid w:val="00C77881"/>
    <w:rsid w:val="00CD63FF"/>
    <w:rsid w:val="00D02A2B"/>
    <w:rsid w:val="00D45AA7"/>
    <w:rsid w:val="00DA40E3"/>
    <w:rsid w:val="00DB2E6C"/>
    <w:rsid w:val="00DE1D1C"/>
    <w:rsid w:val="00E26D62"/>
    <w:rsid w:val="00EB3C61"/>
    <w:rsid w:val="00EE437C"/>
    <w:rsid w:val="00EE4767"/>
    <w:rsid w:val="00F31732"/>
    <w:rsid w:val="00FB7A79"/>
    <w:rsid w:val="00FE14D9"/>
    <w:rsid w:val="00FF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1E"/>
  </w:style>
  <w:style w:type="paragraph" w:styleId="5">
    <w:name w:val="heading 5"/>
    <w:basedOn w:val="a"/>
    <w:link w:val="50"/>
    <w:uiPriority w:val="9"/>
    <w:qFormat/>
    <w:rsid w:val="00B34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717"/>
    <w:rPr>
      <w:color w:val="0563C1" w:themeColor="hyperlink"/>
      <w:u w:val="single"/>
    </w:rPr>
  </w:style>
  <w:style w:type="paragraph" w:customStyle="1" w:styleId="Default">
    <w:name w:val="Default"/>
    <w:rsid w:val="007C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344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justifytext">
    <w:name w:val="justify_text"/>
    <w:basedOn w:val="a"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48F"/>
    <w:rPr>
      <w:b/>
      <w:bCs/>
    </w:rPr>
  </w:style>
  <w:style w:type="paragraph" w:styleId="a5">
    <w:name w:val="Normal (Web)"/>
    <w:basedOn w:val="a"/>
    <w:uiPriority w:val="99"/>
    <w:semiHidden/>
    <w:unhideWhenUsed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4D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D6F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1E"/>
  </w:style>
  <w:style w:type="paragraph" w:styleId="5">
    <w:name w:val="heading 5"/>
    <w:basedOn w:val="a"/>
    <w:link w:val="50"/>
    <w:uiPriority w:val="9"/>
    <w:qFormat/>
    <w:rsid w:val="00B34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717"/>
    <w:rPr>
      <w:color w:val="0563C1" w:themeColor="hyperlink"/>
      <w:u w:val="single"/>
    </w:rPr>
  </w:style>
  <w:style w:type="paragraph" w:customStyle="1" w:styleId="Default">
    <w:name w:val="Default"/>
    <w:rsid w:val="007C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344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justifytext">
    <w:name w:val="justify_text"/>
    <w:basedOn w:val="a"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48F"/>
    <w:rPr>
      <w:b/>
      <w:bCs/>
    </w:rPr>
  </w:style>
  <w:style w:type="paragraph" w:styleId="a5">
    <w:name w:val="Normal (Web)"/>
    <w:basedOn w:val="a"/>
    <w:uiPriority w:val="99"/>
    <w:semiHidden/>
    <w:unhideWhenUsed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4D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D6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lena@labor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4C6F-C765-48BE-A880-A962DA2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Колесниченко</dc:creator>
  <cp:lastModifiedBy>Елена Колесниченко</cp:lastModifiedBy>
  <cp:revision>2</cp:revision>
  <dcterms:created xsi:type="dcterms:W3CDTF">2018-12-12T11:36:00Z</dcterms:created>
  <dcterms:modified xsi:type="dcterms:W3CDTF">2018-12-12T11:36:00Z</dcterms:modified>
</cp:coreProperties>
</file>