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C7" w:rsidRDefault="003059C7" w:rsidP="003059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059C7">
        <w:rPr>
          <w:rFonts w:ascii="Times New Roman" w:hAnsi="Times New Roman" w:cs="Times New Roman"/>
          <w:b/>
          <w:bCs/>
          <w:sz w:val="24"/>
          <w:szCs w:val="24"/>
        </w:rPr>
        <w:t>Многокультурное единство: Патриотическое воспитание детей с миграционной историей в ДОУ</w:t>
      </w:r>
    </w:p>
    <w:bookmarkEnd w:id="0"/>
    <w:p w:rsidR="00216FF0" w:rsidRDefault="00216FF0" w:rsidP="003059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FF0" w:rsidRPr="00216FF0" w:rsidRDefault="00216FF0" w:rsidP="00216F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6FF0">
        <w:rPr>
          <w:rFonts w:ascii="Times New Roman" w:hAnsi="Times New Roman" w:cs="Times New Roman"/>
          <w:bCs/>
          <w:sz w:val="24"/>
          <w:szCs w:val="24"/>
        </w:rPr>
        <w:t>Гекк</w:t>
      </w:r>
      <w:proofErr w:type="spellEnd"/>
      <w:r w:rsidRPr="00216FF0">
        <w:rPr>
          <w:rFonts w:ascii="Times New Roman" w:hAnsi="Times New Roman" w:cs="Times New Roman"/>
          <w:bCs/>
          <w:sz w:val="24"/>
          <w:szCs w:val="24"/>
        </w:rPr>
        <w:t xml:space="preserve"> Виктория Евгеньевна, учитель-логопед</w:t>
      </w:r>
    </w:p>
    <w:p w:rsidR="00216FF0" w:rsidRPr="00216FF0" w:rsidRDefault="00216FF0" w:rsidP="00216F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6FF0">
        <w:rPr>
          <w:rFonts w:ascii="Times New Roman" w:hAnsi="Times New Roman" w:cs="Times New Roman"/>
          <w:bCs/>
          <w:sz w:val="24"/>
          <w:szCs w:val="24"/>
        </w:rPr>
        <w:t>Разумова</w:t>
      </w:r>
      <w:proofErr w:type="spellEnd"/>
      <w:r w:rsidRPr="00216FF0">
        <w:rPr>
          <w:rFonts w:ascii="Times New Roman" w:hAnsi="Times New Roman" w:cs="Times New Roman"/>
          <w:bCs/>
          <w:sz w:val="24"/>
          <w:szCs w:val="24"/>
        </w:rPr>
        <w:t xml:space="preserve"> Любовь Николаевна, заместитель заведующего по УВР</w:t>
      </w:r>
    </w:p>
    <w:p w:rsidR="00216FF0" w:rsidRPr="00216FF0" w:rsidRDefault="00216FF0" w:rsidP="00216F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6FF0">
        <w:rPr>
          <w:rFonts w:ascii="Times New Roman" w:hAnsi="Times New Roman" w:cs="Times New Roman"/>
          <w:bCs/>
          <w:sz w:val="24"/>
          <w:szCs w:val="24"/>
        </w:rPr>
        <w:t>МАДОУ «ДС № 378 г. Челябинска»</w:t>
      </w:r>
    </w:p>
    <w:p w:rsidR="000D37B9" w:rsidRDefault="000D37B9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B91" w:rsidRPr="005B7134" w:rsidRDefault="000D37B9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31B91" w:rsidRPr="005B7134">
        <w:rPr>
          <w:rFonts w:ascii="Times New Roman" w:hAnsi="Times New Roman" w:cs="Times New Roman"/>
          <w:sz w:val="24"/>
          <w:szCs w:val="24"/>
        </w:rPr>
        <w:t xml:space="preserve"> дошкольном учреждении реализуется важный проект, направленный на помощь детям иностранных граждан в освоении русского языка и погружении в новую культурную среду. Мы понимаем, что для малышей, оказавшихся в незнакомой обстановке, особенно важна поддержка и создание условий для комфортной адаптации. Именно поэтому наши педагоги разработали уникальную программу, учитывающую не только общие принципы работы с детьми-</w:t>
      </w:r>
      <w:proofErr w:type="spellStart"/>
      <w:r w:rsidR="00631B91" w:rsidRPr="005B7134">
        <w:rPr>
          <w:rFonts w:ascii="Times New Roman" w:hAnsi="Times New Roman" w:cs="Times New Roman"/>
          <w:sz w:val="24"/>
          <w:szCs w:val="24"/>
        </w:rPr>
        <w:t>инофонами</w:t>
      </w:r>
      <w:proofErr w:type="spellEnd"/>
      <w:r w:rsidR="00631B91" w:rsidRPr="005B7134">
        <w:rPr>
          <w:rFonts w:ascii="Times New Roman" w:hAnsi="Times New Roman" w:cs="Times New Roman"/>
          <w:sz w:val="24"/>
          <w:szCs w:val="24"/>
        </w:rPr>
        <w:t>, но и специфику нашего региона – живописного Южного Урала.</w:t>
      </w:r>
    </w:p>
    <w:p w:rsidR="00631B91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 xml:space="preserve">Особое внимание в рамках проекта уделяется созданию интерактивных образовательных материалов. Мы разработали комплект увлекательных презентаций, которые помогают детям познакомиться с красотой и самобытностью Южного Урала. Использование таких современных инструментов на занятиях с детьми, имеющими миграционный опыт, </w:t>
      </w:r>
      <w:proofErr w:type="gramStart"/>
      <w:r w:rsidRPr="005B7134">
        <w:rPr>
          <w:rFonts w:ascii="Times New Roman" w:hAnsi="Times New Roman" w:cs="Times New Roman"/>
          <w:sz w:val="24"/>
          <w:szCs w:val="24"/>
        </w:rPr>
        <w:t>приносит ощутимые результаты</w:t>
      </w:r>
      <w:proofErr w:type="gramEnd"/>
      <w:r w:rsidRPr="005B7134">
        <w:rPr>
          <w:rFonts w:ascii="Times New Roman" w:hAnsi="Times New Roman" w:cs="Times New Roman"/>
          <w:sz w:val="24"/>
          <w:szCs w:val="24"/>
        </w:rPr>
        <w:t>:</w:t>
      </w:r>
    </w:p>
    <w:p w:rsidR="00631B91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Повышает вовлеченность в учебный процесс</w:t>
      </w:r>
      <w:r w:rsidR="00631B91" w:rsidRPr="005B7134">
        <w:rPr>
          <w:rFonts w:ascii="Times New Roman" w:hAnsi="Times New Roman" w:cs="Times New Roman"/>
          <w:sz w:val="24"/>
          <w:szCs w:val="24"/>
        </w:rPr>
        <w:t>: Игровой формат и возможность активно взаимодействовать с материалом делают процесс обучения захватывающим и мотивирующим.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Развивает самостоятельность: Дети получают возможность исследовать информацию самостоятельно, что способствует развитию активного мышления и уверенности в себе.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Улучшает усвоение знаний: Визуализация, звуковое сопровождение и интерактивные элементы помогают лучше воспринимать и запоминать новую информацию.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Учитывает индивидуальные особенности: Программа поддерживает разные стили обучения – визуальный, слуховой и кинестетический, что особенно важно для детей с разнообразным опытом.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Стимулирует общение: Совместная работа над заданиями и обсуждение увиденного способствуют развитию коммуникативных навыков и умения работать в команде.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 xml:space="preserve">Гибкость обучения: Сложность и тематика занятий легко </w:t>
      </w:r>
      <w:proofErr w:type="gramStart"/>
      <w:r w:rsidRPr="005B7134">
        <w:rPr>
          <w:rFonts w:ascii="Times New Roman" w:hAnsi="Times New Roman" w:cs="Times New Roman"/>
          <w:sz w:val="24"/>
          <w:szCs w:val="24"/>
        </w:rPr>
        <w:t>адаптируются под уровень</w:t>
      </w:r>
      <w:proofErr w:type="gramEnd"/>
      <w:r w:rsidRPr="005B7134">
        <w:rPr>
          <w:rFonts w:ascii="Times New Roman" w:hAnsi="Times New Roman" w:cs="Times New Roman"/>
          <w:sz w:val="24"/>
          <w:szCs w:val="24"/>
        </w:rPr>
        <w:t xml:space="preserve"> развития и потребности каждого ребенка.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Работа с детьми, приехавшими из других стран, требует особого внимания и чуткости. Мы стремимся создать атмосферу доверия и безопасности, учитывая их психоэмоциональное состояние и особенности языковой адаптации. Каждый ребенок уникален, и мы принимаем во внимание его индивидуальные особенности, уровень владения русским языком и культурный багаж. Особое место в нашей работе занимает развитие навыков владения русским языком через игры, песни, чтение и тематические занятия.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Проектная деятельность становится мощным инструментом для обучения и интеграции. Через реализацию небольших, но содержательных проектов дети не только углубляют свои знания о родном крае, но и развивают коммуникативные, когнитивные и творческие способности. Ключевые задачи такой деятельности – формирование чувства общности, совершенствование языковых умений через интерактивное общение, уважение к культурному и языковому опыту каждого ребенка, создание позитивной эмоциональной атмосферы и снижение стресса от адаптации.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 xml:space="preserve">Важным элементом воспитательного процесса является ознакомление с государственной символикой. Для детей-мигрантов это возможность почувствовать себя </w:t>
      </w:r>
      <w:r w:rsidRPr="005B7134">
        <w:rPr>
          <w:rFonts w:ascii="Times New Roman" w:hAnsi="Times New Roman" w:cs="Times New Roman"/>
          <w:sz w:val="24"/>
          <w:szCs w:val="24"/>
        </w:rPr>
        <w:lastRenderedPageBreak/>
        <w:t>частью новой страны, укрепить патриотические ценности и успешно интегрироваться в культурное пространство. Мы используем наглядные материалы, доступно объясняем значение символов, вовлекаем детей через игры и творческие задания, связывая новую информацию с уже знакомыми им культурными образами.</w:t>
      </w:r>
    </w:p>
    <w:p w:rsidR="00631B91" w:rsidRPr="005B7134" w:rsidRDefault="00631B91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Посещение краеведческого музея – это еще один действенный способ погрузить детей в культуру и традиции Южного Урала. Такие экскурсии не только активизируют познавательный интерес и способствуют адаптации, но и создают комфортное эмоциональное состояние, расширяют кругозор и прививают уважение к многообразию культур.</w:t>
      </w:r>
    </w:p>
    <w:p w:rsidR="005B7134" w:rsidRDefault="005B7134" w:rsidP="005B7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темы: «Природа и животные Южного Урала» нами и</w:t>
      </w:r>
      <w:r w:rsidRPr="004038B3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уются:</w:t>
      </w:r>
    </w:p>
    <w:p w:rsidR="005B7134" w:rsidRPr="004038B3" w:rsidRDefault="005B7134" w:rsidP="00305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различные </w:t>
      </w:r>
      <w:r w:rsidRPr="004038B3">
        <w:rPr>
          <w:rFonts w:ascii="Times New Roman" w:hAnsi="Times New Roman" w:cs="Times New Roman"/>
          <w:sz w:val="24"/>
          <w:szCs w:val="24"/>
        </w:rPr>
        <w:t xml:space="preserve"> наглядные и интерактивные материалы: натуральные объекты (листья, шишки), фото и видео животных Южного Урала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7134" w:rsidRPr="004038B3" w:rsidRDefault="005B7134" w:rsidP="00305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38B3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Pr="004038B3">
        <w:rPr>
          <w:rFonts w:ascii="Times New Roman" w:hAnsi="Times New Roman" w:cs="Times New Roman"/>
          <w:sz w:val="24"/>
          <w:szCs w:val="24"/>
        </w:rPr>
        <w:t xml:space="preserve"> простые игры и творческие задания на тему природы: раскрашивание, лепка зверей, создание коллажей</w:t>
      </w:r>
      <w:r w:rsidR="003059C7">
        <w:rPr>
          <w:rFonts w:ascii="Times New Roman" w:hAnsi="Times New Roman" w:cs="Times New Roman"/>
          <w:sz w:val="24"/>
          <w:szCs w:val="24"/>
        </w:rPr>
        <w:t>;</w:t>
      </w:r>
    </w:p>
    <w:p w:rsidR="005B7134" w:rsidRPr="004038B3" w:rsidRDefault="005B7134" w:rsidP="00305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составляются</w:t>
      </w:r>
      <w:r w:rsidRPr="00403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простые рассказы</w:t>
      </w:r>
      <w:r w:rsidRPr="004038B3">
        <w:rPr>
          <w:rFonts w:ascii="Times New Roman" w:hAnsi="Times New Roman" w:cs="Times New Roman"/>
          <w:sz w:val="24"/>
          <w:szCs w:val="24"/>
        </w:rPr>
        <w:t xml:space="preserve"> с опорой на визуализацию о животных и растениях, учитыва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038B3">
        <w:rPr>
          <w:rFonts w:ascii="Times New Roman" w:hAnsi="Times New Roman" w:cs="Times New Roman"/>
          <w:sz w:val="24"/>
          <w:szCs w:val="24"/>
        </w:rPr>
        <w:t xml:space="preserve"> уровень знания языка детей</w:t>
      </w:r>
      <w:r w:rsidR="003059C7">
        <w:rPr>
          <w:rFonts w:ascii="Times New Roman" w:hAnsi="Times New Roman" w:cs="Times New Roman"/>
          <w:sz w:val="24"/>
          <w:szCs w:val="24"/>
        </w:rPr>
        <w:t>;</w:t>
      </w:r>
    </w:p>
    <w:p w:rsidR="005B7134" w:rsidRPr="004038B3" w:rsidRDefault="005B7134" w:rsidP="00305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включаются</w:t>
      </w:r>
      <w:r w:rsidRPr="004038B3">
        <w:rPr>
          <w:rFonts w:ascii="Times New Roman" w:hAnsi="Times New Roman" w:cs="Times New Roman"/>
          <w:sz w:val="24"/>
          <w:szCs w:val="24"/>
        </w:rPr>
        <w:t xml:space="preserve"> обсуждения, связ</w:t>
      </w:r>
      <w:r>
        <w:rPr>
          <w:rFonts w:ascii="Times New Roman" w:hAnsi="Times New Roman" w:cs="Times New Roman"/>
          <w:sz w:val="24"/>
          <w:szCs w:val="24"/>
        </w:rPr>
        <w:t>анные</w:t>
      </w:r>
      <w:r w:rsidRPr="004038B3">
        <w:rPr>
          <w:rFonts w:ascii="Times New Roman" w:hAnsi="Times New Roman" w:cs="Times New Roman"/>
          <w:sz w:val="24"/>
          <w:szCs w:val="24"/>
        </w:rPr>
        <w:t xml:space="preserve"> с жизненным опытом де</w:t>
      </w:r>
      <w:r>
        <w:rPr>
          <w:rFonts w:ascii="Times New Roman" w:hAnsi="Times New Roman" w:cs="Times New Roman"/>
          <w:sz w:val="24"/>
          <w:szCs w:val="24"/>
        </w:rPr>
        <w:t xml:space="preserve">тей, например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Pr="004038B3">
        <w:rPr>
          <w:rFonts w:ascii="Times New Roman" w:hAnsi="Times New Roman" w:cs="Times New Roman"/>
          <w:sz w:val="24"/>
          <w:szCs w:val="24"/>
        </w:rPr>
        <w:t xml:space="preserve"> стран</w:t>
      </w:r>
      <w:r>
        <w:rPr>
          <w:rFonts w:ascii="Times New Roman" w:hAnsi="Times New Roman" w:cs="Times New Roman"/>
          <w:sz w:val="24"/>
          <w:szCs w:val="24"/>
        </w:rPr>
        <w:t>, где проживали дети.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Дети с удовольствием погружаются в мир народных традиций, исследуя яркие и самобытные костюмы народов Южного Урала. Эти занятия проходят увлекательно: ребята слушают рассказы, рассматривают старинные фотографии и образцы одежды, а затем сами примеряют на себя роли, участвуя в играх с переодеваниями. Творчество тоже занимает важное место – дети создают элементы костюмов из бумаги, ткани и пластилина. Завершаются такие уроки веселыми народными песнями и танцами, что помогает лучше запомнить материал и создает атмосферу праздника.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 xml:space="preserve">Важную роль в образовательном процессе играет </w:t>
      </w:r>
      <w:r w:rsidR="003059C7">
        <w:rPr>
          <w:rFonts w:ascii="Times New Roman" w:hAnsi="Times New Roman" w:cs="Times New Roman"/>
          <w:sz w:val="24"/>
          <w:szCs w:val="24"/>
        </w:rPr>
        <w:t>сотрудничество с библиотекой</w:t>
      </w:r>
      <w:r w:rsidRPr="005B7134">
        <w:rPr>
          <w:rFonts w:ascii="Times New Roman" w:hAnsi="Times New Roman" w:cs="Times New Roman"/>
          <w:sz w:val="24"/>
          <w:szCs w:val="24"/>
        </w:rPr>
        <w:t>. Посещение библиотеки становится для детей, приехавших из других стран, настоящим открытием, расширяя их кругозор и знакомя с богатым культурным и историческим наследием России через увлекательные книги.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Не менее интересным для ребят является знакомство с промышленным потенциалом Челябинска. Экскурсии на местные предприятия помогают им понять, как создаются привычные вещи, пробуждают интерес к рабочим профессиям и укрепляют связь с городом, где они живут. Это важная часть воспитания уважения к труду и чувства гордости за свою страну.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Проект "Мое любимое национальное блюдо" позволил детям прикоснуться к культуре через кулинарные традиции. Ребята с энтузиазмом представляли свои национальные блюда, делились секретами их приготовления и угощали всех желающих. Этот проект не только познакомил их с разнообразием кухонь, но и помог осознать ценность собственной культуры, объединив семьи и детский сад в общем деле.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Особое внимание уделяется патриотическому воспитанию, которое включает в себя формирование чувства сопричастности и активного участия в добрых делах. Создание писем и подарков для участников специальной военной операции – это способ выразить поддержку и благодарность, укрепить единство и поддержать боевой дух.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Участие в праздничных концертах для ветеранов и детей войны воспитывает в ребятах чувство гордости за свою страну, уважение к старшему поколению и ответственность за будущее.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 xml:space="preserve">Тесное взаимодействие с родителями – неотъемлемая часть нашей работы. Мы стремимся к тому, чтобы знания и навыки, полученные детьми в детском саду, находили продолжение и поддержку в семейной атмосфере. При планировании совместных мероприятий для семей мигрантов мы делаем акцент на этнокультурное разнообразие. Это помогает детям ценить свою национальную принадлежность и одновременно расширяет их представление о других культурах через тематические выставки, </w:t>
      </w:r>
      <w:r w:rsidRPr="005B7134">
        <w:rPr>
          <w:rFonts w:ascii="Times New Roman" w:hAnsi="Times New Roman" w:cs="Times New Roman"/>
          <w:sz w:val="24"/>
          <w:szCs w:val="24"/>
        </w:rPr>
        <w:lastRenderedPageBreak/>
        <w:t xml:space="preserve">фольклорные праздники и мастер-классы. Важно, чтобы сами мигранты активно участвовали в организации этих событий, выступая в роли ведущих или </w:t>
      </w:r>
      <w:proofErr w:type="spellStart"/>
      <w:r w:rsidRPr="005B7134">
        <w:rPr>
          <w:rFonts w:ascii="Times New Roman" w:hAnsi="Times New Roman" w:cs="Times New Roman"/>
          <w:sz w:val="24"/>
          <w:szCs w:val="24"/>
        </w:rPr>
        <w:t>соорганизаторов</w:t>
      </w:r>
      <w:proofErr w:type="spellEnd"/>
      <w:r w:rsidRPr="005B7134">
        <w:rPr>
          <w:rFonts w:ascii="Times New Roman" w:hAnsi="Times New Roman" w:cs="Times New Roman"/>
          <w:sz w:val="24"/>
          <w:szCs w:val="24"/>
        </w:rPr>
        <w:t>.</w:t>
      </w:r>
    </w:p>
    <w:p w:rsidR="005B7134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Ежегодный Фестиваль дружбы народов является ярким примером того, как можно воспитывать патриотизм и многокультурное единство. Это мероприятие, построенное на игре, творчестве и общении, учит детей уважать различные культуры, традиции и национальности.</w:t>
      </w:r>
    </w:p>
    <w:p w:rsidR="00631B91" w:rsidRPr="005B7134" w:rsidRDefault="005B7134" w:rsidP="005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134">
        <w:rPr>
          <w:rFonts w:ascii="Times New Roman" w:hAnsi="Times New Roman" w:cs="Times New Roman"/>
          <w:sz w:val="24"/>
          <w:szCs w:val="24"/>
        </w:rPr>
        <w:t>Такой комплексный подход способствует развитию патриотизма, основанного на уважении к многообразию, укрепляет социальные связи и закладывает фундамент для гармоничного общества. Дети с миграционной историей учатся не только чувствовать себя частью России, но и гордиться своей культурой, что является ключевым фактором успешной интеграции и формирования гражданской позиции.</w:t>
      </w:r>
    </w:p>
    <w:p w:rsidR="00631B91" w:rsidRPr="00631B91" w:rsidRDefault="00631B91" w:rsidP="00631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26C1" w:rsidRDefault="00631B91" w:rsidP="00631B91">
      <w:r w:rsidRPr="00631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8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7601"/>
    <w:multiLevelType w:val="multilevel"/>
    <w:tmpl w:val="C05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8A"/>
    <w:rsid w:val="000D37B9"/>
    <w:rsid w:val="00216FF0"/>
    <w:rsid w:val="003059C7"/>
    <w:rsid w:val="005B7134"/>
    <w:rsid w:val="00631B91"/>
    <w:rsid w:val="0072608A"/>
    <w:rsid w:val="00B826C1"/>
    <w:rsid w:val="00DA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B91"/>
    <w:rPr>
      <w:b/>
      <w:bCs/>
    </w:rPr>
  </w:style>
  <w:style w:type="character" w:styleId="a5">
    <w:name w:val="Hyperlink"/>
    <w:basedOn w:val="a0"/>
    <w:uiPriority w:val="99"/>
    <w:semiHidden/>
    <w:unhideWhenUsed/>
    <w:rsid w:val="00631B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B91"/>
    <w:rPr>
      <w:b/>
      <w:bCs/>
    </w:rPr>
  </w:style>
  <w:style w:type="character" w:styleId="a5">
    <w:name w:val="Hyperlink"/>
    <w:basedOn w:val="a0"/>
    <w:uiPriority w:val="99"/>
    <w:semiHidden/>
    <w:unhideWhenUsed/>
    <w:rsid w:val="00631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9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5</cp:revision>
  <dcterms:created xsi:type="dcterms:W3CDTF">2026-04-13T11:53:00Z</dcterms:created>
  <dcterms:modified xsi:type="dcterms:W3CDTF">2026-04-13T13:18:00Z</dcterms:modified>
</cp:coreProperties>
</file>