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5A4" w:rsidRDefault="00605F6F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Онорина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Любовь Алексеевна,</w:t>
      </w:r>
    </w:p>
    <w:p w:rsidR="00605F6F" w:rsidRDefault="00605F6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учитель русского языка и литературы</w:t>
      </w:r>
    </w:p>
    <w:p w:rsidR="00605F6F" w:rsidRDefault="00605F6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МБОУ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Шабуровская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основная общеобразовательная школа»</w:t>
      </w:r>
    </w:p>
    <w:p w:rsidR="00605F6F" w:rsidRDefault="00605F6F">
      <w:pPr>
        <w:rPr>
          <w:rFonts w:ascii="Times New Roman" w:hAnsi="Times New Roman" w:cs="Times New Roman"/>
          <w:sz w:val="20"/>
          <w:szCs w:val="20"/>
        </w:rPr>
      </w:pPr>
    </w:p>
    <w:p w:rsidR="00605F6F" w:rsidRPr="00F1106E" w:rsidRDefault="00605F6F" w:rsidP="00605F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06E">
        <w:rPr>
          <w:rFonts w:ascii="Times New Roman" w:hAnsi="Times New Roman" w:cs="Times New Roman"/>
          <w:b/>
          <w:sz w:val="28"/>
          <w:szCs w:val="28"/>
        </w:rPr>
        <w:t>Контрольная работа по русскому языку по теме «Местоимение» (5 класс)</w:t>
      </w:r>
    </w:p>
    <w:p w:rsidR="00605F6F" w:rsidRPr="00F1106E" w:rsidRDefault="00605F6F" w:rsidP="00605F6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1106E">
        <w:rPr>
          <w:rFonts w:ascii="Times New Roman" w:hAnsi="Times New Roman" w:cs="Times New Roman"/>
          <w:b/>
          <w:sz w:val="28"/>
          <w:szCs w:val="28"/>
        </w:rPr>
        <w:t>Спишите, вставьте пропущенные буквы, поставьте местоимения в нужный падеж.</w:t>
      </w:r>
      <w:r w:rsidR="00F1106E" w:rsidRPr="00F1106E">
        <w:rPr>
          <w:rFonts w:ascii="Times New Roman" w:hAnsi="Times New Roman" w:cs="Times New Roman"/>
          <w:b/>
          <w:sz w:val="28"/>
          <w:szCs w:val="28"/>
        </w:rPr>
        <w:t xml:space="preserve"> Выделите все личные местоимения.</w:t>
      </w:r>
    </w:p>
    <w:p w:rsidR="00605F6F" w:rsidRDefault="00605F6F" w:rsidP="00605F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это время утка вынырнула недалеко от Джека. Пес п…плыл к (она), но, как только он приблизился, утка нырнула вновь. Джек за (она). </w:t>
      </w:r>
    </w:p>
    <w:p w:rsidR="00605F6F" w:rsidRDefault="00605F6F" w:rsidP="00605F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Через секунду 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поверхности, держа пойманную утку, и поплыл к берегу. Мы бросились к (он), чтобы взять у (он) добычу. Но Джек сердито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(мы) и подал утку папе прямо в руки.</w:t>
      </w:r>
    </w:p>
    <w:p w:rsidR="00605F6F" w:rsidRDefault="00605F6F" w:rsidP="00605F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1106E">
        <w:rPr>
          <w:rFonts w:ascii="Times New Roman" w:hAnsi="Times New Roman" w:cs="Times New Roman"/>
          <w:sz w:val="28"/>
          <w:szCs w:val="28"/>
        </w:rPr>
        <w:t xml:space="preserve">Дробь </w:t>
      </w:r>
      <w:proofErr w:type="spellStart"/>
      <w:r w:rsidR="00F1106E">
        <w:rPr>
          <w:rFonts w:ascii="Times New Roman" w:hAnsi="Times New Roman" w:cs="Times New Roman"/>
          <w:sz w:val="28"/>
          <w:szCs w:val="28"/>
        </w:rPr>
        <w:t>сле</w:t>
      </w:r>
      <w:proofErr w:type="spellEnd"/>
      <w:r w:rsidR="00F1106E">
        <w:rPr>
          <w:rFonts w:ascii="Times New Roman" w:hAnsi="Times New Roman" w:cs="Times New Roman"/>
          <w:sz w:val="28"/>
          <w:szCs w:val="28"/>
        </w:rPr>
        <w:t xml:space="preserve">…ка </w:t>
      </w:r>
      <w:proofErr w:type="spellStart"/>
      <w:r w:rsidR="00F1106E">
        <w:rPr>
          <w:rFonts w:ascii="Times New Roman" w:hAnsi="Times New Roman" w:cs="Times New Roman"/>
          <w:sz w:val="28"/>
          <w:szCs w:val="28"/>
        </w:rPr>
        <w:t>зац</w:t>
      </w:r>
      <w:proofErr w:type="spellEnd"/>
      <w:r w:rsidR="00F1106E">
        <w:rPr>
          <w:rFonts w:ascii="Times New Roman" w:hAnsi="Times New Roman" w:cs="Times New Roman"/>
          <w:sz w:val="28"/>
          <w:szCs w:val="28"/>
        </w:rPr>
        <w:t xml:space="preserve">…пила утку за крыло, и поэтому она (не)смогла </w:t>
      </w:r>
      <w:proofErr w:type="spellStart"/>
      <w:r w:rsidR="00F1106E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F1106E">
        <w:rPr>
          <w:rFonts w:ascii="Times New Roman" w:hAnsi="Times New Roman" w:cs="Times New Roman"/>
          <w:sz w:val="28"/>
          <w:szCs w:val="28"/>
        </w:rPr>
        <w:t>…теть. Мы принесли птицу д…мой и в уголке сарая поставили ей таз с водой. Скоро утка поправилась и стала совсем ручной.</w:t>
      </w:r>
    </w:p>
    <w:p w:rsidR="00F1106E" w:rsidRDefault="00F1106E" w:rsidP="00F110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1106E">
        <w:rPr>
          <w:rFonts w:ascii="Times New Roman" w:hAnsi="Times New Roman" w:cs="Times New Roman"/>
          <w:b/>
          <w:sz w:val="28"/>
          <w:szCs w:val="28"/>
        </w:rPr>
        <w:t>В каком ряду есть неверная падежная форма местоимения?</w:t>
      </w:r>
    </w:p>
    <w:p w:rsidR="00F1106E" w:rsidRPr="00F1106E" w:rsidRDefault="00F1106E" w:rsidP="00F1106E">
      <w:pPr>
        <w:pStyle w:val="a3"/>
        <w:rPr>
          <w:rFonts w:ascii="Times New Roman" w:hAnsi="Times New Roman" w:cs="Times New Roman"/>
          <w:sz w:val="28"/>
          <w:szCs w:val="28"/>
        </w:rPr>
      </w:pPr>
      <w:r w:rsidRPr="00F1106E">
        <w:rPr>
          <w:rFonts w:ascii="Times New Roman" w:hAnsi="Times New Roman" w:cs="Times New Roman"/>
          <w:sz w:val="28"/>
          <w:szCs w:val="28"/>
        </w:rPr>
        <w:t>А) у него, надо мной;</w:t>
      </w:r>
    </w:p>
    <w:p w:rsidR="00F1106E" w:rsidRPr="00F1106E" w:rsidRDefault="00F1106E" w:rsidP="00F1106E">
      <w:pPr>
        <w:pStyle w:val="a3"/>
        <w:rPr>
          <w:rFonts w:ascii="Times New Roman" w:hAnsi="Times New Roman" w:cs="Times New Roman"/>
          <w:sz w:val="28"/>
          <w:szCs w:val="28"/>
        </w:rPr>
      </w:pPr>
      <w:r w:rsidRPr="00F1106E">
        <w:rPr>
          <w:rFonts w:ascii="Times New Roman" w:hAnsi="Times New Roman" w:cs="Times New Roman"/>
          <w:sz w:val="28"/>
          <w:szCs w:val="28"/>
        </w:rPr>
        <w:t>Б) обо мне, ихними;</w:t>
      </w:r>
    </w:p>
    <w:p w:rsidR="00F1106E" w:rsidRPr="00F1106E" w:rsidRDefault="00F1106E" w:rsidP="00F1106E">
      <w:pPr>
        <w:pStyle w:val="a3"/>
        <w:rPr>
          <w:rFonts w:ascii="Times New Roman" w:hAnsi="Times New Roman" w:cs="Times New Roman"/>
          <w:sz w:val="28"/>
          <w:szCs w:val="28"/>
        </w:rPr>
      </w:pPr>
      <w:r w:rsidRPr="00F1106E">
        <w:rPr>
          <w:rFonts w:ascii="Times New Roman" w:hAnsi="Times New Roman" w:cs="Times New Roman"/>
          <w:sz w:val="28"/>
          <w:szCs w:val="28"/>
        </w:rPr>
        <w:t>В) с ним, о нем.</w:t>
      </w:r>
    </w:p>
    <w:p w:rsidR="00F1106E" w:rsidRDefault="00F1106E" w:rsidP="00F110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каком ряду все местоимения в дательном падеже?</w:t>
      </w:r>
    </w:p>
    <w:p w:rsidR="00F1106E" w:rsidRDefault="00F1106E" w:rsidP="00F1106E">
      <w:pPr>
        <w:pStyle w:val="a3"/>
        <w:rPr>
          <w:rFonts w:ascii="Times New Roman" w:hAnsi="Times New Roman" w:cs="Times New Roman"/>
          <w:sz w:val="28"/>
          <w:szCs w:val="28"/>
        </w:rPr>
      </w:pPr>
      <w:r w:rsidRPr="00F1106E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мне, ему, ей;</w:t>
      </w:r>
    </w:p>
    <w:p w:rsidR="00F1106E" w:rsidRDefault="00F1106E" w:rsidP="00F110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им, их, они;</w:t>
      </w:r>
    </w:p>
    <w:p w:rsidR="0084156D" w:rsidRPr="0084156D" w:rsidRDefault="00F1106E" w:rsidP="008415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 нами, у вас, его.</w:t>
      </w:r>
    </w:p>
    <w:p w:rsidR="0084156D" w:rsidRPr="0084156D" w:rsidRDefault="0084156D" w:rsidP="00F110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87EEA">
        <w:rPr>
          <w:rFonts w:ascii="Times New Roman" w:hAnsi="Times New Roman" w:cs="Times New Roman"/>
          <w:b/>
          <w:sz w:val="28"/>
          <w:szCs w:val="28"/>
        </w:rPr>
        <w:t>тгадай шарады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1106E" w:rsidRPr="0084156D" w:rsidRDefault="0084156D" w:rsidP="0084156D">
      <w:pPr>
        <w:pStyle w:val="a3"/>
        <w:rPr>
          <w:color w:val="333333"/>
          <w:sz w:val="23"/>
          <w:szCs w:val="23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А) </w:t>
      </w:r>
      <w:r w:rsidRPr="0084156D">
        <w:rPr>
          <w:rFonts w:ascii="Times New Roman" w:hAnsi="Times New Roman" w:cs="Times New Roman"/>
          <w:color w:val="333333"/>
          <w:sz w:val="28"/>
          <w:szCs w:val="28"/>
        </w:rPr>
        <w:t xml:space="preserve">Первый слог – это местоименье. </w:t>
      </w:r>
      <w:r w:rsidRPr="0084156D">
        <w:rPr>
          <w:rFonts w:ascii="Times New Roman" w:hAnsi="Times New Roman" w:cs="Times New Roman"/>
          <w:color w:val="333333"/>
          <w:sz w:val="28"/>
          <w:szCs w:val="28"/>
        </w:rPr>
        <w:br/>
        <w:t xml:space="preserve">Слог второй – лягушиное пенье. </w:t>
      </w:r>
      <w:r w:rsidRPr="0084156D">
        <w:rPr>
          <w:rFonts w:ascii="Times New Roman" w:hAnsi="Times New Roman" w:cs="Times New Roman"/>
          <w:color w:val="333333"/>
          <w:sz w:val="28"/>
          <w:szCs w:val="28"/>
        </w:rPr>
        <w:br/>
        <w:t xml:space="preserve">Ну а слово само – на природе, </w:t>
      </w:r>
      <w:r w:rsidRPr="0084156D">
        <w:rPr>
          <w:rFonts w:ascii="Times New Roman" w:hAnsi="Times New Roman" w:cs="Times New Roman"/>
          <w:color w:val="333333"/>
          <w:sz w:val="28"/>
          <w:szCs w:val="28"/>
        </w:rPr>
        <w:br/>
        <w:t xml:space="preserve">Во саду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ли растёт, в огороде… </w:t>
      </w:r>
      <w:r w:rsidRPr="0084156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4156D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Б) </w:t>
      </w:r>
      <w:r w:rsidRPr="0084156D">
        <w:rPr>
          <w:rFonts w:ascii="Times New Roman" w:hAnsi="Times New Roman" w:cs="Times New Roman"/>
          <w:color w:val="333333"/>
          <w:sz w:val="28"/>
          <w:szCs w:val="28"/>
        </w:rPr>
        <w:t xml:space="preserve">Вставь между двух местоимений </w:t>
      </w:r>
      <w:r w:rsidRPr="0084156D">
        <w:rPr>
          <w:rFonts w:ascii="Times New Roman" w:hAnsi="Times New Roman" w:cs="Times New Roman"/>
          <w:color w:val="333333"/>
          <w:sz w:val="28"/>
          <w:szCs w:val="28"/>
        </w:rPr>
        <w:br/>
        <w:t xml:space="preserve">Лошадку с добрыми глазами, </w:t>
      </w:r>
      <w:r w:rsidRPr="0084156D">
        <w:rPr>
          <w:rFonts w:ascii="Times New Roman" w:hAnsi="Times New Roman" w:cs="Times New Roman"/>
          <w:color w:val="333333"/>
          <w:sz w:val="28"/>
          <w:szCs w:val="28"/>
        </w:rPr>
        <w:br/>
        <w:t xml:space="preserve">И ты получишь, без сомнений, </w:t>
      </w:r>
      <w:r w:rsidRPr="0084156D">
        <w:rPr>
          <w:rFonts w:ascii="Times New Roman" w:hAnsi="Times New Roman" w:cs="Times New Roman"/>
          <w:color w:val="333333"/>
          <w:sz w:val="28"/>
          <w:szCs w:val="28"/>
        </w:rPr>
        <w:br/>
        <w:t>Страну,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где любят оригами. </w:t>
      </w:r>
      <w:r w:rsidRPr="0084156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4156D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В) </w:t>
      </w:r>
      <w:r w:rsidRPr="0084156D">
        <w:rPr>
          <w:rFonts w:ascii="Times New Roman" w:hAnsi="Times New Roman" w:cs="Times New Roman"/>
          <w:color w:val="333333"/>
          <w:sz w:val="28"/>
          <w:szCs w:val="28"/>
        </w:rPr>
        <w:t xml:space="preserve">Начало – буква в слове «плот» , </w:t>
      </w:r>
      <w:r w:rsidRPr="0084156D">
        <w:rPr>
          <w:rFonts w:ascii="Times New Roman" w:hAnsi="Times New Roman" w:cs="Times New Roman"/>
          <w:color w:val="333333"/>
          <w:sz w:val="28"/>
          <w:szCs w:val="28"/>
        </w:rPr>
        <w:br/>
        <w:t xml:space="preserve">Конец – местоимение. </w:t>
      </w:r>
      <w:r w:rsidRPr="0084156D">
        <w:rPr>
          <w:rFonts w:ascii="Times New Roman" w:hAnsi="Times New Roman" w:cs="Times New Roman"/>
          <w:color w:val="333333"/>
          <w:sz w:val="28"/>
          <w:szCs w:val="28"/>
        </w:rPr>
        <w:br/>
        <w:t xml:space="preserve">А середина – пара нот. </w:t>
      </w:r>
      <w:r w:rsidRPr="0084156D">
        <w:rPr>
          <w:rFonts w:ascii="Times New Roman" w:hAnsi="Times New Roman" w:cs="Times New Roman"/>
          <w:color w:val="333333"/>
          <w:sz w:val="28"/>
          <w:szCs w:val="28"/>
        </w:rPr>
        <w:br/>
        <w:t xml:space="preserve">Все вместе – поощрение. </w:t>
      </w:r>
      <w:r w:rsidRPr="0084156D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color w:val="333333"/>
          <w:sz w:val="23"/>
          <w:szCs w:val="23"/>
        </w:rPr>
        <w:t>Ответы: тыква, Япония, премия</w:t>
      </w:r>
      <w:r w:rsidRPr="0084156D">
        <w:rPr>
          <w:color w:val="333333"/>
          <w:sz w:val="23"/>
          <w:szCs w:val="23"/>
        </w:rPr>
        <w:br/>
      </w:r>
      <w:r w:rsidRPr="0084156D">
        <w:rPr>
          <w:color w:val="333333"/>
          <w:sz w:val="23"/>
          <w:szCs w:val="23"/>
        </w:rPr>
        <w:lastRenderedPageBreak/>
        <w:br/>
      </w:r>
    </w:p>
    <w:p w:rsidR="00F1106E" w:rsidRPr="00F1106E" w:rsidRDefault="00F1106E" w:rsidP="00F110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106E" w:rsidRPr="00F1106E" w:rsidRDefault="00F1106E" w:rsidP="00F1106E">
      <w:pPr>
        <w:rPr>
          <w:rFonts w:ascii="Times New Roman" w:hAnsi="Times New Roman" w:cs="Times New Roman"/>
          <w:sz w:val="28"/>
          <w:szCs w:val="28"/>
        </w:rPr>
      </w:pPr>
    </w:p>
    <w:p w:rsidR="00605F6F" w:rsidRPr="00605F6F" w:rsidRDefault="00605F6F" w:rsidP="00605F6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05F6F" w:rsidRPr="00605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CB5877"/>
    <w:multiLevelType w:val="hybridMultilevel"/>
    <w:tmpl w:val="ACCE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00E"/>
    <w:rsid w:val="00605F6F"/>
    <w:rsid w:val="00687EEA"/>
    <w:rsid w:val="0084156D"/>
    <w:rsid w:val="0098500E"/>
    <w:rsid w:val="00CA0D24"/>
    <w:rsid w:val="00CC45A4"/>
    <w:rsid w:val="00F1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A904A-048A-4E44-90C2-2C9F300B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3</cp:revision>
  <dcterms:created xsi:type="dcterms:W3CDTF">2018-02-10T07:38:00Z</dcterms:created>
  <dcterms:modified xsi:type="dcterms:W3CDTF">2018-02-10T08:09:00Z</dcterms:modified>
</cp:coreProperties>
</file>