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E1" w:rsidRDefault="00275FB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Николаевна,</w:t>
      </w:r>
    </w:p>
    <w:p w:rsidR="00275FB0" w:rsidRDefault="00275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275FB0" w:rsidRPr="00541806" w:rsidRDefault="00275FB0" w:rsidP="00541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06">
        <w:rPr>
          <w:rFonts w:ascii="Times New Roman" w:hAnsi="Times New Roman" w:cs="Times New Roman"/>
          <w:b/>
          <w:sz w:val="28"/>
          <w:szCs w:val="28"/>
        </w:rPr>
        <w:t>Контрольная работа по первой части учебника литературы 8 класса под редакцией В.Ф. Чертова</w:t>
      </w:r>
    </w:p>
    <w:p w:rsidR="00275FB0" w:rsidRPr="00275FB0" w:rsidRDefault="00275FB0" w:rsidP="0027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FB0">
        <w:rPr>
          <w:rFonts w:ascii="Times New Roman" w:hAnsi="Times New Roman" w:cs="Times New Roman"/>
          <w:sz w:val="24"/>
          <w:szCs w:val="24"/>
        </w:rPr>
        <w:t>Что входит в художественный мир литературного произведения?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75FB0" w:rsidRPr="00275FB0" w:rsidRDefault="00275FB0" w:rsidP="0027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FB0">
        <w:rPr>
          <w:rFonts w:ascii="Times New Roman" w:hAnsi="Times New Roman" w:cs="Times New Roman"/>
          <w:sz w:val="24"/>
          <w:szCs w:val="24"/>
        </w:rPr>
        <w:t>Назовите жанры по принадлежности к роду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75FB0">
        <w:rPr>
          <w:rFonts w:ascii="Times New Roman" w:hAnsi="Times New Roman" w:cs="Times New Roman"/>
          <w:sz w:val="24"/>
          <w:szCs w:val="24"/>
        </w:rPr>
        <w:t>_</w:t>
      </w:r>
    </w:p>
    <w:p w:rsidR="00275FB0" w:rsidRDefault="00275FB0" w:rsidP="0027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требования житийного канона.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FB0" w:rsidRDefault="00E02E3B" w:rsidP="0027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– это________________________________________________________</w:t>
      </w:r>
    </w:p>
    <w:p w:rsidR="00E02E3B" w:rsidRDefault="00E02E3B" w:rsidP="00E02E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E02E3B" w:rsidRDefault="00541806" w:rsidP="00E02E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Сентиментализм – это ____________________________________________________</w:t>
      </w:r>
    </w:p>
    <w:p w:rsidR="00541806" w:rsidRDefault="00541806" w:rsidP="00E02E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41806" w:rsidRPr="00541806" w:rsidRDefault="00541806" w:rsidP="00E02E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02E3B" w:rsidRDefault="00352003" w:rsidP="00E02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автора и </w:t>
      </w:r>
      <w:r w:rsidR="00E02E3B">
        <w:rPr>
          <w:rFonts w:ascii="Times New Roman" w:hAnsi="Times New Roman" w:cs="Times New Roman"/>
          <w:sz w:val="24"/>
          <w:szCs w:val="24"/>
        </w:rPr>
        <w:t>повес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E02E3B">
        <w:rPr>
          <w:rFonts w:ascii="Times New Roman" w:hAnsi="Times New Roman" w:cs="Times New Roman"/>
          <w:sz w:val="24"/>
          <w:szCs w:val="24"/>
        </w:rPr>
        <w:t xml:space="preserve"> о несчастной любви простолюдинки и аристократа. ____________________________________________________________</w:t>
      </w:r>
    </w:p>
    <w:p w:rsidR="00E02E3B" w:rsidRDefault="00E02E3B" w:rsidP="00E02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автора и роман, в котором по замыслу автора два равнозначных героя: </w:t>
      </w:r>
      <w:r w:rsidR="00352003">
        <w:rPr>
          <w:rFonts w:ascii="Times New Roman" w:hAnsi="Times New Roman" w:cs="Times New Roman"/>
          <w:sz w:val="24"/>
          <w:szCs w:val="24"/>
        </w:rPr>
        <w:t>один творит историю, другой сохраняет в своей рукописи правду о ней для потомков. ______________________________________________________________</w:t>
      </w:r>
    </w:p>
    <w:p w:rsidR="00352003" w:rsidRDefault="00352003" w:rsidP="00E02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сферы жизни затрагивает проблематика литературного произведения? _____________________________________________________________________________________________________________________________________________________________________________________________________________________.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52003" w:rsidRDefault="00352003" w:rsidP="00E02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автора и произведение, в котором в качестве эпиграфа взята строка из Ветхого Завета «Вкушая,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мало меда, и се аз умираю». _______________________________________________________________________</w:t>
      </w:r>
    </w:p>
    <w:p w:rsidR="00352003" w:rsidRDefault="00352003" w:rsidP="00E02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автора и произведение, после знакомства с которым Николай 1 сказал: «Ну и пьеска, всем досталось, а мне – больше всех</w:t>
      </w:r>
      <w:r w:rsidR="00D9765D">
        <w:rPr>
          <w:rFonts w:ascii="Times New Roman" w:hAnsi="Times New Roman" w:cs="Times New Roman"/>
          <w:sz w:val="24"/>
          <w:szCs w:val="24"/>
        </w:rPr>
        <w:t>». 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52003" w:rsidRDefault="00352003" w:rsidP="003520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9765D" w:rsidRDefault="00D9765D" w:rsidP="00D97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эпиграф к «Ревизору» и его художественную функцию. _______________</w:t>
      </w:r>
    </w:p>
    <w:p w:rsidR="00D9765D" w:rsidRDefault="00D9765D" w:rsidP="00D97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A85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85758" w:rsidRDefault="00A85758" w:rsidP="00D976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85758" w:rsidRDefault="00A85758" w:rsidP="00A857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художников, иллюстрирующих пьесу «Снегурочка». _______________</w:t>
      </w:r>
    </w:p>
    <w:p w:rsidR="00A85758" w:rsidRDefault="00A85758" w:rsidP="00A857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A6CE3" w:rsidRDefault="00BA6CE3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проблемы, поднятые в пьесе А.Н. Островского «Снегурочка», могут волновать и современного читателя? _____________________________________</w:t>
      </w:r>
    </w:p>
    <w:p w:rsidR="00BA6CE3" w:rsidRDefault="00BA6CE3" w:rsidP="00BA6C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A6CE3" w:rsidRDefault="00BA6CE3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стало реальной жизненной основой для рассказа «После бала» Л.Н. Толстого? </w:t>
      </w:r>
    </w:p>
    <w:p w:rsidR="00BA6CE3" w:rsidRDefault="00BA6CE3" w:rsidP="00BA6C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A6CE3" w:rsidRDefault="00BA6CE3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Метафора – это _________________________________________________________</w:t>
      </w:r>
    </w:p>
    <w:p w:rsidR="00BA6CE3" w:rsidRDefault="00BA6CE3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Олицетворение – это ____________________________________________________</w:t>
      </w:r>
    </w:p>
    <w:p w:rsidR="00BA6CE3" w:rsidRDefault="00BA6CE3" w:rsidP="00BA6C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A6CE3" w:rsidRDefault="00BA6CE3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Эпитет – это ___________________________________________________________</w:t>
      </w:r>
    </w:p>
    <w:p w:rsidR="00B11DBD" w:rsidRDefault="00B11DBD" w:rsidP="00BA6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писателя</w:t>
      </w:r>
      <w:r w:rsidR="004D12BD">
        <w:rPr>
          <w:rFonts w:ascii="Times New Roman" w:hAnsi="Times New Roman" w:cs="Times New Roman"/>
          <w:sz w:val="24"/>
          <w:szCs w:val="24"/>
        </w:rPr>
        <w:t xml:space="preserve"> или поэта</w:t>
      </w:r>
    </w:p>
    <w:p w:rsidR="00B11DBD" w:rsidRDefault="00B11DBD" w:rsidP="00B11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Детство и большая часть жизни прошли в Ясной Поляне. Там и похоронен в лесу, на краю оврага. _______________________________________________</w:t>
      </w:r>
    </w:p>
    <w:p w:rsidR="00B11DBD" w:rsidRDefault="00B11DBD" w:rsidP="00B11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Грамоте обучался у сельского дьячка, был лучшим чтецом в приходской церкви. _________________________________________________________</w:t>
      </w:r>
    </w:p>
    <w:p w:rsidR="00B11DBD" w:rsidRDefault="007538D9" w:rsidP="00B11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Людовиг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благосклонно относился к его произведениям. И это ограждало от злостных нападок. ____________________________________</w:t>
      </w:r>
    </w:p>
    <w:p w:rsidR="0022251E" w:rsidRDefault="0022251E" w:rsidP="00222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Хлестоковщина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___________________________________________________</w:t>
      </w:r>
    </w:p>
    <w:p w:rsidR="0022251E" w:rsidRDefault="0022251E" w:rsidP="002225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2251E" w:rsidRDefault="0022251E" w:rsidP="00222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поэтов и их произведения, в которых </w:t>
      </w:r>
      <w:r w:rsidR="000366D3">
        <w:rPr>
          <w:rFonts w:ascii="Times New Roman" w:hAnsi="Times New Roman" w:cs="Times New Roman"/>
          <w:sz w:val="24"/>
          <w:szCs w:val="24"/>
        </w:rPr>
        <w:t xml:space="preserve">представлена духовная традиция. </w:t>
      </w:r>
    </w:p>
    <w:p w:rsidR="000366D3" w:rsidRDefault="000366D3" w:rsidP="00036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D1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43444" w:rsidRDefault="00843444" w:rsidP="008434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литературного героя</w:t>
      </w:r>
    </w:p>
    <w:p w:rsidR="00843444" w:rsidRDefault="00843444" w:rsidP="00843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«Когда </w:t>
      </w:r>
      <w:r w:rsidRPr="00843444">
        <w:rPr>
          <w:rFonts w:ascii="Times New Roman" w:hAnsi="Times New Roman" w:cs="Times New Roman"/>
          <w:sz w:val="24"/>
          <w:szCs w:val="24"/>
          <w:u w:val="single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послан был отцом своим Кириллом искать скот, он увидел некоего черноризца, старца святого, удивительного и неизвестного, саном пресвитера, благообразного и подобному ангелу</w:t>
      </w:r>
      <w:proofErr w:type="gramStart"/>
      <w:r>
        <w:rPr>
          <w:rFonts w:ascii="Times New Roman" w:hAnsi="Times New Roman" w:cs="Times New Roman"/>
          <w:sz w:val="24"/>
          <w:szCs w:val="24"/>
        </w:rPr>
        <w:t>…»_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43444" w:rsidRDefault="00843444" w:rsidP="00843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43444">
        <w:rPr>
          <w:rFonts w:ascii="Times New Roman" w:hAnsi="Times New Roman" w:cs="Times New Roman"/>
          <w:sz w:val="24"/>
          <w:szCs w:val="24"/>
          <w:u w:val="single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осталась после отца пятнадцати лет, - одна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…,не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щадя своей нежной молодости, не щадя редкой красоты своей , трудилась день и ночь…»______</w:t>
      </w:r>
    </w:p>
    <w:p w:rsidR="00843444" w:rsidRPr="00CB6FF2" w:rsidRDefault="00843444" w:rsidP="00843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43444">
        <w:rPr>
          <w:rFonts w:ascii="Times New Roman" w:hAnsi="Times New Roman" w:cs="Times New Roman"/>
          <w:sz w:val="24"/>
          <w:szCs w:val="24"/>
          <w:u w:val="single"/>
        </w:rPr>
        <w:t xml:space="preserve">Мужичок </w:t>
      </w:r>
      <w:r>
        <w:rPr>
          <w:rFonts w:ascii="Times New Roman" w:hAnsi="Times New Roman" w:cs="Times New Roman"/>
          <w:sz w:val="24"/>
          <w:szCs w:val="24"/>
        </w:rPr>
        <w:t>тут же стал его (тулуп) примерять…</w:t>
      </w:r>
      <w:r w:rsidR="00CB6FF2">
        <w:rPr>
          <w:rFonts w:ascii="Times New Roman" w:hAnsi="Times New Roman" w:cs="Times New Roman"/>
          <w:sz w:val="24"/>
          <w:szCs w:val="24"/>
        </w:rPr>
        <w:t>Однако он кое-как умудрился и надел его, распоров по швам</w:t>
      </w:r>
      <w:proofErr w:type="gramStart"/>
      <w:r w:rsidR="00CB6FF2">
        <w:rPr>
          <w:rFonts w:ascii="Times New Roman" w:hAnsi="Times New Roman" w:cs="Times New Roman"/>
          <w:sz w:val="24"/>
          <w:szCs w:val="24"/>
        </w:rPr>
        <w:t>…»_</w:t>
      </w:r>
      <w:proofErr w:type="gramEnd"/>
      <w:r w:rsidR="00CB6FF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6FF2" w:rsidRPr="00843444" w:rsidRDefault="00CB6FF2" w:rsidP="008434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«Уже постаревший на службе и очень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неглупый по-своему человек. Хотя и взяточник, но ведет себя солидно…»</w:t>
      </w:r>
    </w:p>
    <w:p w:rsidR="000366D3" w:rsidRDefault="000366D3" w:rsidP="00036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эссе на тему «Чему нас учат уроки литературы». (на основе прочитанных </w:t>
      </w:r>
      <w:r w:rsidR="004D12BD">
        <w:rPr>
          <w:rFonts w:ascii="Times New Roman" w:hAnsi="Times New Roman" w:cs="Times New Roman"/>
          <w:sz w:val="24"/>
          <w:szCs w:val="24"/>
        </w:rPr>
        <w:t>произведений)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366D3" w:rsidRDefault="000366D3" w:rsidP="00036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251E" w:rsidRPr="0022251E" w:rsidRDefault="0022251E" w:rsidP="002225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251E" w:rsidRPr="00275FB0" w:rsidRDefault="0022251E" w:rsidP="0022251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75FB0" w:rsidRPr="00275FB0" w:rsidRDefault="00275FB0" w:rsidP="00275F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5FB0" w:rsidRPr="0027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48FF"/>
    <w:multiLevelType w:val="hybridMultilevel"/>
    <w:tmpl w:val="45D8E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C55533"/>
    <w:multiLevelType w:val="hybridMultilevel"/>
    <w:tmpl w:val="C022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A5127"/>
    <w:multiLevelType w:val="hybridMultilevel"/>
    <w:tmpl w:val="BC92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959E0"/>
    <w:multiLevelType w:val="hybridMultilevel"/>
    <w:tmpl w:val="7186A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2B"/>
    <w:rsid w:val="000366D3"/>
    <w:rsid w:val="0022251E"/>
    <w:rsid w:val="00275FB0"/>
    <w:rsid w:val="00352003"/>
    <w:rsid w:val="004525E1"/>
    <w:rsid w:val="004D12BD"/>
    <w:rsid w:val="00541806"/>
    <w:rsid w:val="007538D9"/>
    <w:rsid w:val="00843444"/>
    <w:rsid w:val="00A85758"/>
    <w:rsid w:val="00B11DBD"/>
    <w:rsid w:val="00B45B2B"/>
    <w:rsid w:val="00BA6CE3"/>
    <w:rsid w:val="00CB6FF2"/>
    <w:rsid w:val="00D9765D"/>
    <w:rsid w:val="00E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74623-1B25-4CC1-BFD9-4DFC63D0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8</cp:revision>
  <dcterms:created xsi:type="dcterms:W3CDTF">2019-01-27T13:20:00Z</dcterms:created>
  <dcterms:modified xsi:type="dcterms:W3CDTF">2019-01-27T14:49:00Z</dcterms:modified>
</cp:coreProperties>
</file>