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12D1" w14:textId="780E6A86" w:rsidR="0073528A" w:rsidRPr="0073528A" w:rsidRDefault="0073528A" w:rsidP="0073528A">
      <w:pPr>
        <w:spacing w:after="0" w:line="360" w:lineRule="auto"/>
        <w:ind w:left="284" w:right="-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528A">
        <w:rPr>
          <w:rFonts w:ascii="Times New Roman" w:eastAsia="Calibri" w:hAnsi="Times New Roman" w:cs="Times New Roman"/>
          <w:sz w:val="28"/>
          <w:szCs w:val="28"/>
        </w:rPr>
        <w:t>муниципальный этап регионального конкурса</w:t>
      </w:r>
    </w:p>
    <w:p w14:paraId="6BE7D169" w14:textId="77777777" w:rsidR="0073528A" w:rsidRPr="0073528A" w:rsidRDefault="0073528A" w:rsidP="0073528A">
      <w:pPr>
        <w:spacing w:after="0" w:line="360" w:lineRule="auto"/>
        <w:ind w:left="284" w:right="-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528A">
        <w:rPr>
          <w:rFonts w:ascii="Times New Roman" w:eastAsia="Calibri" w:hAnsi="Times New Roman" w:cs="Times New Roman"/>
          <w:sz w:val="28"/>
          <w:szCs w:val="28"/>
        </w:rPr>
        <w:t>методических разработок</w:t>
      </w:r>
    </w:p>
    <w:p w14:paraId="3759A228" w14:textId="77777777" w:rsidR="0073528A" w:rsidRPr="0073528A" w:rsidRDefault="0073528A" w:rsidP="0073528A">
      <w:pPr>
        <w:spacing w:after="0" w:line="360" w:lineRule="auto"/>
        <w:ind w:left="284" w:right="-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528A">
        <w:rPr>
          <w:rFonts w:ascii="Times New Roman" w:eastAsia="Calibri" w:hAnsi="Times New Roman" w:cs="Times New Roman"/>
          <w:sz w:val="28"/>
          <w:szCs w:val="28"/>
        </w:rPr>
        <w:t>для учителей и преподавателей русского языка и литературы</w:t>
      </w:r>
    </w:p>
    <w:p w14:paraId="04AE997F" w14:textId="77777777" w:rsidR="0073528A" w:rsidRPr="0073528A" w:rsidRDefault="0073528A" w:rsidP="0073528A">
      <w:pPr>
        <w:spacing w:after="0" w:line="360" w:lineRule="auto"/>
        <w:ind w:left="284" w:right="-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528A">
        <w:rPr>
          <w:rFonts w:ascii="Times New Roman" w:eastAsia="Calibri" w:hAnsi="Times New Roman" w:cs="Times New Roman"/>
          <w:sz w:val="28"/>
          <w:szCs w:val="28"/>
        </w:rPr>
        <w:t>«Лучшая методическая разработка словесника»</w:t>
      </w:r>
    </w:p>
    <w:p w14:paraId="3943631F" w14:textId="77777777" w:rsidR="0073528A" w:rsidRPr="0073528A" w:rsidRDefault="0073528A" w:rsidP="0073528A">
      <w:pPr>
        <w:pStyle w:val="a3"/>
        <w:spacing w:line="360" w:lineRule="auto"/>
        <w:ind w:right="-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E68C3" w14:textId="77777777" w:rsidR="0073528A" w:rsidRPr="0073528A" w:rsidRDefault="0073528A" w:rsidP="0073528A">
      <w:pPr>
        <w:pStyle w:val="a3"/>
        <w:spacing w:line="360" w:lineRule="auto"/>
        <w:ind w:right="-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28A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 конкурса</w:t>
      </w:r>
    </w:p>
    <w:p w14:paraId="1A45EC24" w14:textId="77777777" w:rsidR="0073528A" w:rsidRPr="0073528A" w:rsidRDefault="0073528A" w:rsidP="0073528A">
      <w:pPr>
        <w:pStyle w:val="a3"/>
        <w:spacing w:line="360" w:lineRule="auto"/>
        <w:ind w:right="-568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3528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Внеклассное мероприятие</w:t>
      </w:r>
    </w:p>
    <w:p w14:paraId="3203DBA7" w14:textId="5596CE42" w:rsidR="006D466F" w:rsidRPr="006D466F" w:rsidRDefault="0073528A" w:rsidP="006D466F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(сценическая постановка </w:t>
      </w:r>
      <w:r w:rsidR="006D466F" w:rsidRPr="0073528A">
        <w:rPr>
          <w:rFonts w:ascii="Times New Roman" w:hAnsi="Times New Roman" w:cs="Times New Roman"/>
          <w:iCs/>
          <w:sz w:val="28"/>
          <w:szCs w:val="28"/>
        </w:rPr>
        <w:t>(поэтический спектакль)</w:t>
      </w:r>
    </w:p>
    <w:p w14:paraId="0780D8C1" w14:textId="4715FFD1" w:rsidR="0073528A" w:rsidRPr="0073528A" w:rsidRDefault="0073528A" w:rsidP="0073528A">
      <w:pPr>
        <w:pStyle w:val="a3"/>
        <w:spacing w:line="360" w:lineRule="auto"/>
        <w:ind w:right="-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мотивам повести Е. И. Носова «Усвятские </w:t>
      </w:r>
      <w:proofErr w:type="spellStart"/>
      <w:r w:rsidRPr="0073528A">
        <w:rPr>
          <w:rFonts w:ascii="Times New Roman" w:hAnsi="Times New Roman" w:cs="Times New Roman"/>
          <w:color w:val="000000" w:themeColor="text1"/>
          <w:sz w:val="28"/>
          <w:szCs w:val="28"/>
        </w:rPr>
        <w:t>шлемоносцы</w:t>
      </w:r>
      <w:proofErr w:type="spellEnd"/>
      <w:r w:rsidRPr="0073528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14:paraId="36E2111E" w14:textId="77777777" w:rsidR="0073528A" w:rsidRPr="0073528A" w:rsidRDefault="0073528A" w:rsidP="006D466F">
      <w:pPr>
        <w:pStyle w:val="a3"/>
        <w:spacing w:line="360" w:lineRule="auto"/>
        <w:ind w:right="-21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188269652"/>
    </w:p>
    <w:p w14:paraId="4ED86858" w14:textId="35FD0733" w:rsidR="0073528A" w:rsidRPr="0073528A" w:rsidRDefault="0073528A" w:rsidP="0073528A">
      <w:pPr>
        <w:pStyle w:val="a3"/>
        <w:spacing w:line="360" w:lineRule="auto"/>
        <w:ind w:left="426" w:right="-42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 xml:space="preserve">«Не будите, журавли, </w:t>
      </w:r>
      <w:proofErr w:type="gramStart"/>
      <w:r w:rsidRPr="0073528A">
        <w:rPr>
          <w:rFonts w:ascii="Times New Roman" w:hAnsi="Times New Roman" w:cs="Times New Roman"/>
          <w:b/>
          <w:iCs/>
          <w:sz w:val="28"/>
          <w:szCs w:val="28"/>
        </w:rPr>
        <w:t>вдов  России</w:t>
      </w:r>
      <w:proofErr w:type="gramEnd"/>
      <w:r w:rsidRPr="0073528A">
        <w:rPr>
          <w:rFonts w:ascii="Times New Roman" w:hAnsi="Times New Roman" w:cs="Times New Roman"/>
          <w:b/>
          <w:iCs/>
          <w:sz w:val="28"/>
          <w:szCs w:val="28"/>
        </w:rPr>
        <w:t>…»</w:t>
      </w:r>
      <w:bookmarkEnd w:id="0"/>
    </w:p>
    <w:p w14:paraId="5F27E570" w14:textId="77777777" w:rsidR="0073528A" w:rsidRPr="0073528A" w:rsidRDefault="0073528A" w:rsidP="0073528A">
      <w:pPr>
        <w:pStyle w:val="a3"/>
        <w:spacing w:line="360" w:lineRule="auto"/>
        <w:ind w:left="426" w:right="-2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99E1FE" w14:textId="77777777" w:rsidR="0073528A" w:rsidRPr="0073528A" w:rsidRDefault="0073528A" w:rsidP="0073528A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3528A">
        <w:rPr>
          <w:rFonts w:ascii="Times New Roman" w:hAnsi="Times New Roman" w:cs="Times New Roman"/>
          <w:iCs/>
          <w:sz w:val="28"/>
          <w:szCs w:val="28"/>
          <w:u w:val="single"/>
        </w:rPr>
        <w:t>Автор Бахарева Юлия Владимировна,</w:t>
      </w:r>
    </w:p>
    <w:p w14:paraId="627F7AC1" w14:textId="77777777" w:rsidR="0073528A" w:rsidRPr="0073528A" w:rsidRDefault="0073528A" w:rsidP="0073528A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3528A">
        <w:rPr>
          <w:rFonts w:ascii="Times New Roman" w:hAnsi="Times New Roman" w:cs="Times New Roman"/>
          <w:iCs/>
          <w:sz w:val="28"/>
          <w:szCs w:val="28"/>
          <w:u w:val="single"/>
        </w:rPr>
        <w:t>учитель русского языка и литературы</w:t>
      </w:r>
    </w:p>
    <w:p w14:paraId="4F9521C4" w14:textId="77777777" w:rsidR="0073528A" w:rsidRPr="0073528A" w:rsidRDefault="0073528A" w:rsidP="0073528A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3528A">
        <w:rPr>
          <w:rFonts w:ascii="Times New Roman" w:hAnsi="Times New Roman" w:cs="Times New Roman"/>
          <w:iCs/>
          <w:sz w:val="28"/>
          <w:szCs w:val="28"/>
          <w:u w:val="single"/>
        </w:rPr>
        <w:t>муниципальное бюджетное общеобразовательное учреждение</w:t>
      </w:r>
    </w:p>
    <w:p w14:paraId="273D4C5F" w14:textId="77777777" w:rsidR="0073528A" w:rsidRPr="0073528A" w:rsidRDefault="0073528A" w:rsidP="0073528A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3528A">
        <w:rPr>
          <w:rFonts w:ascii="Times New Roman" w:hAnsi="Times New Roman" w:cs="Times New Roman"/>
          <w:iCs/>
          <w:sz w:val="28"/>
          <w:szCs w:val="28"/>
          <w:u w:val="single"/>
        </w:rPr>
        <w:t>«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  <w:u w:val="single"/>
        </w:rPr>
        <w:t>Курасовская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основная общеобразовательная школа»</w:t>
      </w:r>
    </w:p>
    <w:p w14:paraId="75A7AF20" w14:textId="77777777" w:rsidR="0073528A" w:rsidRPr="0073528A" w:rsidRDefault="0073528A" w:rsidP="0073528A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3528A">
        <w:rPr>
          <w:rFonts w:ascii="Times New Roman" w:hAnsi="Times New Roman" w:cs="Times New Roman"/>
          <w:iCs/>
          <w:sz w:val="28"/>
          <w:szCs w:val="28"/>
          <w:u w:val="single"/>
        </w:rPr>
        <w:t>Курского района Курской области</w:t>
      </w:r>
    </w:p>
    <w:p w14:paraId="3CF65DEE" w14:textId="77777777" w:rsidR="0073528A" w:rsidRPr="0073528A" w:rsidRDefault="0073528A" w:rsidP="0073528A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047FCC01" w14:textId="7D3147C2" w:rsidR="0073528A" w:rsidRDefault="0073528A" w:rsidP="0073528A">
      <w:pPr>
        <w:pStyle w:val="a3"/>
        <w:spacing w:line="360" w:lineRule="auto"/>
        <w:ind w:right="-21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669AEA57" w14:textId="77777777" w:rsidR="0073528A" w:rsidRPr="0073528A" w:rsidRDefault="0073528A" w:rsidP="0073528A">
      <w:pPr>
        <w:pStyle w:val="a3"/>
        <w:spacing w:line="360" w:lineRule="auto"/>
        <w:ind w:right="-2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C205E0" w14:textId="77777777" w:rsidR="0073528A" w:rsidRPr="0073528A" w:rsidRDefault="0073528A" w:rsidP="0073528A">
      <w:pPr>
        <w:pStyle w:val="a3"/>
        <w:spacing w:line="360" w:lineRule="auto"/>
        <w:ind w:left="426" w:right="-2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F682F19" w14:textId="77777777" w:rsidR="0073528A" w:rsidRPr="0073528A" w:rsidRDefault="0073528A" w:rsidP="0073528A">
      <w:pPr>
        <w:pStyle w:val="a3"/>
        <w:spacing w:line="360" w:lineRule="auto"/>
        <w:ind w:right="-2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AE3D24A" w14:textId="77777777" w:rsidR="0073528A" w:rsidRPr="0073528A" w:rsidRDefault="0073528A" w:rsidP="0073528A">
      <w:pPr>
        <w:pStyle w:val="a3"/>
        <w:spacing w:line="360" w:lineRule="auto"/>
        <w:ind w:right="-2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1070C44" w14:textId="77777777" w:rsidR="0073528A" w:rsidRPr="0073528A" w:rsidRDefault="0073528A" w:rsidP="0073528A">
      <w:pPr>
        <w:pStyle w:val="a3"/>
        <w:spacing w:line="360" w:lineRule="auto"/>
        <w:ind w:right="-2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2AE3EC5" w14:textId="157392EB" w:rsidR="0073528A" w:rsidRDefault="0073528A" w:rsidP="0073528A">
      <w:pPr>
        <w:pStyle w:val="a3"/>
        <w:spacing w:line="360" w:lineRule="auto"/>
        <w:ind w:right="-2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2025 го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</w:p>
    <w:p w14:paraId="0DD80C27" w14:textId="4F3EFAE6" w:rsidR="006D466F" w:rsidRDefault="006D466F" w:rsidP="0073528A">
      <w:pPr>
        <w:pStyle w:val="a3"/>
        <w:spacing w:line="360" w:lineRule="auto"/>
        <w:ind w:right="-2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E2C269E" w14:textId="3ED245CD" w:rsidR="006D466F" w:rsidRDefault="006D466F" w:rsidP="0073528A">
      <w:pPr>
        <w:pStyle w:val="a3"/>
        <w:spacing w:line="360" w:lineRule="auto"/>
        <w:ind w:right="-2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3CCB17A" w14:textId="7EC14D4A" w:rsidR="006D466F" w:rsidRDefault="006D466F" w:rsidP="0073528A">
      <w:pPr>
        <w:pStyle w:val="a3"/>
        <w:spacing w:line="360" w:lineRule="auto"/>
        <w:ind w:right="-2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8BF0405" w14:textId="77777777" w:rsidR="006D466F" w:rsidRPr="0073528A" w:rsidRDefault="006D466F" w:rsidP="0073528A">
      <w:pPr>
        <w:pStyle w:val="a3"/>
        <w:spacing w:line="360" w:lineRule="auto"/>
        <w:ind w:right="-2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446A491" w14:textId="388E8F76" w:rsidR="00DB534B" w:rsidRPr="0073528A" w:rsidRDefault="004D2A31" w:rsidP="0073528A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Пояснительная записка</w:t>
      </w:r>
    </w:p>
    <w:p w14:paraId="640CBC8A" w14:textId="348C9B55" w:rsidR="00C247C1" w:rsidRPr="0073528A" w:rsidRDefault="00DB534B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E6CB3" w:rsidRPr="0073528A">
        <w:rPr>
          <w:rFonts w:ascii="Times New Roman" w:hAnsi="Times New Roman" w:cs="Times New Roman"/>
          <w:iCs/>
          <w:sz w:val="28"/>
          <w:szCs w:val="28"/>
        </w:rPr>
        <w:t xml:space="preserve">Тема Великой Отечественной войны раскрывается </w:t>
      </w:r>
      <w:r w:rsidR="006365F3" w:rsidRPr="0073528A">
        <w:rPr>
          <w:rFonts w:ascii="Times New Roman" w:hAnsi="Times New Roman" w:cs="Times New Roman"/>
          <w:iCs/>
          <w:sz w:val="28"/>
          <w:szCs w:val="28"/>
        </w:rPr>
        <w:t xml:space="preserve">в школе </w:t>
      </w:r>
      <w:r w:rsidR="00CE6CB3" w:rsidRPr="0073528A">
        <w:rPr>
          <w:rFonts w:ascii="Times New Roman" w:hAnsi="Times New Roman" w:cs="Times New Roman"/>
          <w:iCs/>
          <w:sz w:val="28"/>
          <w:szCs w:val="28"/>
        </w:rPr>
        <w:t xml:space="preserve">с разных сторон: педагогами проводятся </w:t>
      </w:r>
      <w:r w:rsidR="006365F3" w:rsidRPr="0073528A">
        <w:rPr>
          <w:rFonts w:ascii="Times New Roman" w:hAnsi="Times New Roman" w:cs="Times New Roman"/>
          <w:iCs/>
          <w:sz w:val="28"/>
          <w:szCs w:val="28"/>
        </w:rPr>
        <w:t xml:space="preserve">уроки, </w:t>
      </w:r>
      <w:r w:rsidR="00CE6CB3" w:rsidRPr="0073528A">
        <w:rPr>
          <w:rFonts w:ascii="Times New Roman" w:hAnsi="Times New Roman" w:cs="Times New Roman"/>
          <w:iCs/>
          <w:sz w:val="28"/>
          <w:szCs w:val="28"/>
        </w:rPr>
        <w:t>тематические классные часы, внеклассные мероприятия различных форм</w:t>
      </w:r>
      <w:r w:rsidR="00A25FB9" w:rsidRPr="0073528A">
        <w:rPr>
          <w:rFonts w:ascii="Times New Roman" w:hAnsi="Times New Roman" w:cs="Times New Roman"/>
          <w:iCs/>
          <w:sz w:val="28"/>
          <w:szCs w:val="28"/>
        </w:rPr>
        <w:t>…</w:t>
      </w:r>
      <w:r w:rsidR="00C247C1" w:rsidRPr="00735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6CB3" w:rsidRPr="0073528A">
        <w:rPr>
          <w:rFonts w:ascii="Times New Roman" w:hAnsi="Times New Roman" w:cs="Times New Roman"/>
          <w:iCs/>
          <w:sz w:val="28"/>
          <w:szCs w:val="28"/>
        </w:rPr>
        <w:t xml:space="preserve">Кажется, многое уже сказано, сделано… Но тем не менее общественность </w:t>
      </w:r>
      <w:r w:rsidR="00A25FB9" w:rsidRPr="0073528A">
        <w:rPr>
          <w:rFonts w:ascii="Times New Roman" w:hAnsi="Times New Roman" w:cs="Times New Roman"/>
          <w:iCs/>
          <w:sz w:val="28"/>
          <w:szCs w:val="28"/>
        </w:rPr>
        <w:t>сталкивае</w:t>
      </w:r>
      <w:r w:rsidR="00CE6CB3" w:rsidRPr="0073528A">
        <w:rPr>
          <w:rFonts w:ascii="Times New Roman" w:hAnsi="Times New Roman" w:cs="Times New Roman"/>
          <w:iCs/>
          <w:sz w:val="28"/>
          <w:szCs w:val="28"/>
        </w:rPr>
        <w:t xml:space="preserve">тся с </w:t>
      </w:r>
      <w:r w:rsidR="006D466F">
        <w:rPr>
          <w:rFonts w:ascii="Times New Roman" w:hAnsi="Times New Roman" w:cs="Times New Roman"/>
          <w:iCs/>
          <w:sz w:val="28"/>
          <w:szCs w:val="28"/>
        </w:rPr>
        <w:t xml:space="preserve">зачастую   </w:t>
      </w:r>
      <w:r w:rsidR="00CE6CB3" w:rsidRPr="0073528A">
        <w:rPr>
          <w:rFonts w:ascii="Times New Roman" w:hAnsi="Times New Roman" w:cs="Times New Roman"/>
          <w:iCs/>
          <w:sz w:val="28"/>
          <w:szCs w:val="28"/>
        </w:rPr>
        <w:t xml:space="preserve">скептическим отношением к произведениям, мероприятиям, посвященным военной тематике. </w:t>
      </w:r>
    </w:p>
    <w:p w14:paraId="09264E90" w14:textId="317BFCD0" w:rsidR="00C247C1" w:rsidRPr="0073528A" w:rsidRDefault="00C247C1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2F6FB3" w:rsidRPr="0073528A">
        <w:rPr>
          <w:rFonts w:ascii="Times New Roman" w:hAnsi="Times New Roman" w:cs="Times New Roman"/>
          <w:iCs/>
          <w:sz w:val="28"/>
          <w:szCs w:val="28"/>
        </w:rPr>
        <w:t>Методическая разработка внеклассного мероприятия «Не будите, журавли, вдов России…» посвящена женщинам нашей страны, пережившим горькие потери в год</w:t>
      </w:r>
      <w:r w:rsidR="00396AD5" w:rsidRPr="0073528A">
        <w:rPr>
          <w:rFonts w:ascii="Times New Roman" w:hAnsi="Times New Roman" w:cs="Times New Roman"/>
          <w:iCs/>
          <w:sz w:val="28"/>
          <w:szCs w:val="28"/>
        </w:rPr>
        <w:t>ы войны, а в</w:t>
      </w:r>
      <w:r w:rsidR="00A25FB9" w:rsidRPr="0073528A">
        <w:rPr>
          <w:rFonts w:ascii="Times New Roman" w:hAnsi="Times New Roman" w:cs="Times New Roman"/>
          <w:iCs/>
          <w:sz w:val="28"/>
          <w:szCs w:val="28"/>
        </w:rPr>
        <w:t xml:space="preserve">ыбор темы воспитательного мероприятия обусловлен необходимостью актуализировать интерес </w:t>
      </w:r>
      <w:r w:rsidRPr="0073528A">
        <w:rPr>
          <w:rFonts w:ascii="Times New Roman" w:hAnsi="Times New Roman" w:cs="Times New Roman"/>
          <w:iCs/>
          <w:sz w:val="28"/>
          <w:szCs w:val="28"/>
        </w:rPr>
        <w:t>обучающихся</w:t>
      </w:r>
      <w:r w:rsidR="00A25FB9" w:rsidRPr="0073528A">
        <w:rPr>
          <w:rFonts w:ascii="Times New Roman" w:hAnsi="Times New Roman" w:cs="Times New Roman"/>
          <w:iCs/>
          <w:sz w:val="28"/>
          <w:szCs w:val="28"/>
        </w:rPr>
        <w:t xml:space="preserve"> к </w:t>
      </w:r>
      <w:proofErr w:type="gramStart"/>
      <w:r w:rsidR="006365F3" w:rsidRPr="0073528A">
        <w:rPr>
          <w:rFonts w:ascii="Times New Roman" w:hAnsi="Times New Roman" w:cs="Times New Roman"/>
          <w:iCs/>
          <w:sz w:val="28"/>
          <w:szCs w:val="28"/>
        </w:rPr>
        <w:t xml:space="preserve">событиям </w:t>
      </w:r>
      <w:r w:rsidR="00A25FB9" w:rsidRPr="0073528A">
        <w:rPr>
          <w:rFonts w:ascii="Times New Roman" w:hAnsi="Times New Roman" w:cs="Times New Roman"/>
          <w:iCs/>
          <w:sz w:val="28"/>
          <w:szCs w:val="28"/>
        </w:rPr>
        <w:t xml:space="preserve"> Великой</w:t>
      </w:r>
      <w:proofErr w:type="gramEnd"/>
      <w:r w:rsidR="00A25FB9" w:rsidRPr="0073528A">
        <w:rPr>
          <w:rFonts w:ascii="Times New Roman" w:hAnsi="Times New Roman" w:cs="Times New Roman"/>
          <w:iCs/>
          <w:sz w:val="28"/>
          <w:szCs w:val="28"/>
        </w:rPr>
        <w:t xml:space="preserve"> Отечественной войны</w:t>
      </w:r>
      <w:r w:rsidR="002F6FB3" w:rsidRPr="0073528A">
        <w:rPr>
          <w:rFonts w:ascii="Times New Roman" w:hAnsi="Times New Roman" w:cs="Times New Roman"/>
          <w:iCs/>
          <w:sz w:val="28"/>
          <w:szCs w:val="28"/>
        </w:rPr>
        <w:t>, пробудить сочувствие</w:t>
      </w:r>
      <w:r w:rsidR="007A7964" w:rsidRPr="0073528A">
        <w:rPr>
          <w:rFonts w:ascii="Times New Roman" w:hAnsi="Times New Roman" w:cs="Times New Roman"/>
          <w:iCs/>
          <w:sz w:val="28"/>
          <w:szCs w:val="28"/>
        </w:rPr>
        <w:t xml:space="preserve">, сопереживание горю людей. </w:t>
      </w:r>
    </w:p>
    <w:p w14:paraId="029394EF" w14:textId="7B01278A" w:rsidR="006365F3" w:rsidRPr="0073528A" w:rsidRDefault="007A78DE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6365F3" w:rsidRPr="0073528A">
        <w:rPr>
          <w:rFonts w:ascii="Times New Roman" w:hAnsi="Times New Roman" w:cs="Times New Roman"/>
          <w:iCs/>
          <w:sz w:val="28"/>
          <w:szCs w:val="28"/>
        </w:rPr>
        <w:t xml:space="preserve">Мероприятие представлено в форме поэтического спектакля, в течение которого звучит мелодия песни в исполнении Л. Зыкиной «Вдовы России» </w:t>
      </w:r>
      <w:r w:rsidRPr="0073528A">
        <w:rPr>
          <w:rFonts w:ascii="Times New Roman" w:hAnsi="Times New Roman" w:cs="Times New Roman"/>
          <w:iCs/>
          <w:sz w:val="28"/>
          <w:szCs w:val="28"/>
        </w:rPr>
        <w:t>и</w:t>
      </w:r>
      <w:r w:rsidR="006365F3" w:rsidRPr="0073528A">
        <w:rPr>
          <w:rFonts w:ascii="Times New Roman" w:hAnsi="Times New Roman" w:cs="Times New Roman"/>
          <w:iCs/>
          <w:sz w:val="28"/>
          <w:szCs w:val="28"/>
        </w:rPr>
        <w:t xml:space="preserve"> представляет собой ряд </w:t>
      </w:r>
      <w:r w:rsidR="006365F3" w:rsidRPr="0073528A">
        <w:rPr>
          <w:rFonts w:ascii="Times New Roman" w:hAnsi="Times New Roman" w:cs="Times New Roman"/>
          <w:iCs/>
          <w:sz w:val="28"/>
          <w:szCs w:val="28"/>
          <w:u w:val="single"/>
        </w:rPr>
        <w:t>авторских</w:t>
      </w:r>
      <w:r w:rsidR="006365F3" w:rsidRPr="0073528A">
        <w:rPr>
          <w:rFonts w:ascii="Times New Roman" w:hAnsi="Times New Roman" w:cs="Times New Roman"/>
          <w:iCs/>
          <w:sz w:val="28"/>
          <w:szCs w:val="28"/>
        </w:rPr>
        <w:t xml:space="preserve"> стихотворений, предлагаемых для инсценирования. Ребята погружаются в обстоятельства, чувствуют силу музыки, слова – всё это в совокупности несомненно воздействует на зрителя.</w:t>
      </w:r>
    </w:p>
    <w:p w14:paraId="7DDCDECE" w14:textId="0C9B5D36" w:rsidR="006365F3" w:rsidRPr="0073528A" w:rsidRDefault="007A78DE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  </w:t>
      </w:r>
      <w:r w:rsidR="006365F3" w:rsidRPr="0073528A">
        <w:rPr>
          <w:rFonts w:ascii="Times New Roman" w:hAnsi="Times New Roman" w:cs="Times New Roman"/>
          <w:sz w:val="28"/>
          <w:szCs w:val="28"/>
        </w:rPr>
        <w:t>Для успешного проведения внеклассного мероприятия немаловажное значение имеет предварительная работа по подбору актерского состава, сценических образов, декораций…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65F3" w:rsidRPr="0073528A">
        <w:rPr>
          <w:rFonts w:ascii="Times New Roman" w:hAnsi="Times New Roman" w:cs="Times New Roman"/>
          <w:iCs/>
          <w:sz w:val="28"/>
          <w:szCs w:val="28"/>
        </w:rPr>
        <w:t>Рекомендуется участие детей с актерскими данными, способных искренне передать глубину чувств чтецов и героев.</w:t>
      </w:r>
    </w:p>
    <w:p w14:paraId="7394F9B0" w14:textId="1271AD50" w:rsidR="006365F3" w:rsidRPr="0073528A" w:rsidRDefault="00C247C1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7A7964" w:rsidRPr="0073528A">
        <w:rPr>
          <w:rFonts w:ascii="Times New Roman" w:hAnsi="Times New Roman" w:cs="Times New Roman"/>
          <w:iCs/>
          <w:sz w:val="28"/>
          <w:szCs w:val="28"/>
        </w:rPr>
        <w:t xml:space="preserve">Целевая аудитория воспитательного мероприятия – </w:t>
      </w:r>
      <w:r w:rsidRPr="0073528A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7A7964" w:rsidRPr="0073528A">
        <w:rPr>
          <w:rFonts w:ascii="Times New Roman" w:hAnsi="Times New Roman" w:cs="Times New Roman"/>
          <w:iCs/>
          <w:sz w:val="28"/>
          <w:szCs w:val="28"/>
        </w:rPr>
        <w:t xml:space="preserve"> старших классов</w:t>
      </w:r>
      <w:r w:rsidR="003005AF" w:rsidRPr="0073528A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89B9BE" w14:textId="1369BB9B" w:rsidR="00531A86" w:rsidRPr="0073528A" w:rsidRDefault="00DB534B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6365F3" w:rsidRPr="0073528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A7964" w:rsidRPr="0073528A">
        <w:rPr>
          <w:rFonts w:ascii="Times New Roman" w:hAnsi="Times New Roman" w:cs="Times New Roman"/>
          <w:iCs/>
          <w:sz w:val="28"/>
          <w:szCs w:val="28"/>
        </w:rPr>
        <w:t xml:space="preserve">В системе работы классного руководителя </w:t>
      </w:r>
      <w:r w:rsidR="0042528D" w:rsidRPr="0073528A">
        <w:rPr>
          <w:rFonts w:ascii="Times New Roman" w:hAnsi="Times New Roman" w:cs="Times New Roman"/>
          <w:iCs/>
          <w:sz w:val="28"/>
          <w:szCs w:val="28"/>
        </w:rPr>
        <w:t xml:space="preserve">данная сценическая </w:t>
      </w:r>
      <w:proofErr w:type="gramStart"/>
      <w:r w:rsidR="0042528D" w:rsidRPr="0073528A">
        <w:rPr>
          <w:rFonts w:ascii="Times New Roman" w:hAnsi="Times New Roman" w:cs="Times New Roman"/>
          <w:iCs/>
          <w:sz w:val="28"/>
          <w:szCs w:val="28"/>
        </w:rPr>
        <w:t xml:space="preserve">постановка </w:t>
      </w:r>
      <w:r w:rsidR="007A7964" w:rsidRPr="0073528A">
        <w:rPr>
          <w:rFonts w:ascii="Times New Roman" w:hAnsi="Times New Roman" w:cs="Times New Roman"/>
          <w:iCs/>
          <w:sz w:val="28"/>
          <w:szCs w:val="28"/>
        </w:rPr>
        <w:t xml:space="preserve"> продолжает</w:t>
      </w:r>
      <w:proofErr w:type="gramEnd"/>
      <w:r w:rsidR="007A7964" w:rsidRPr="0073528A">
        <w:rPr>
          <w:rFonts w:ascii="Times New Roman" w:hAnsi="Times New Roman" w:cs="Times New Roman"/>
          <w:iCs/>
          <w:sz w:val="28"/>
          <w:szCs w:val="28"/>
        </w:rPr>
        <w:t xml:space="preserve"> и углубляет </w:t>
      </w:r>
      <w:r w:rsidR="0042528D" w:rsidRPr="0073528A">
        <w:rPr>
          <w:rFonts w:ascii="Times New Roman" w:hAnsi="Times New Roman" w:cs="Times New Roman"/>
          <w:iCs/>
          <w:sz w:val="28"/>
          <w:szCs w:val="28"/>
        </w:rPr>
        <w:t xml:space="preserve">запланированные </w:t>
      </w:r>
      <w:r w:rsidR="007A7964" w:rsidRPr="0073528A">
        <w:rPr>
          <w:rFonts w:ascii="Times New Roman" w:hAnsi="Times New Roman" w:cs="Times New Roman"/>
          <w:iCs/>
          <w:sz w:val="28"/>
          <w:szCs w:val="28"/>
        </w:rPr>
        <w:t>тематически</w:t>
      </w:r>
      <w:r w:rsidR="0042528D" w:rsidRPr="0073528A">
        <w:rPr>
          <w:rFonts w:ascii="Times New Roman" w:hAnsi="Times New Roman" w:cs="Times New Roman"/>
          <w:iCs/>
          <w:sz w:val="28"/>
          <w:szCs w:val="28"/>
        </w:rPr>
        <w:t>е</w:t>
      </w:r>
      <w:r w:rsidR="007A7964" w:rsidRPr="0073528A">
        <w:rPr>
          <w:rFonts w:ascii="Times New Roman" w:hAnsi="Times New Roman" w:cs="Times New Roman"/>
          <w:iCs/>
          <w:sz w:val="28"/>
          <w:szCs w:val="28"/>
        </w:rPr>
        <w:t xml:space="preserve"> мероприят</w:t>
      </w:r>
      <w:r w:rsidR="002F6FB3" w:rsidRPr="0073528A">
        <w:rPr>
          <w:rFonts w:ascii="Times New Roman" w:hAnsi="Times New Roman" w:cs="Times New Roman"/>
          <w:iCs/>
          <w:sz w:val="28"/>
          <w:szCs w:val="28"/>
        </w:rPr>
        <w:t>и</w:t>
      </w:r>
      <w:r w:rsidR="0042528D" w:rsidRPr="0073528A">
        <w:rPr>
          <w:rFonts w:ascii="Times New Roman" w:hAnsi="Times New Roman" w:cs="Times New Roman"/>
          <w:iCs/>
          <w:sz w:val="28"/>
          <w:szCs w:val="28"/>
        </w:rPr>
        <w:t>я</w:t>
      </w:r>
      <w:r w:rsidR="002F6FB3" w:rsidRPr="0073528A">
        <w:rPr>
          <w:rFonts w:ascii="Times New Roman" w:hAnsi="Times New Roman" w:cs="Times New Roman"/>
          <w:iCs/>
          <w:sz w:val="28"/>
          <w:szCs w:val="28"/>
        </w:rPr>
        <w:t>.</w:t>
      </w:r>
    </w:p>
    <w:p w14:paraId="7128A814" w14:textId="77777777" w:rsidR="006D466F" w:rsidRDefault="00DB534B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14:paraId="04ADF911" w14:textId="77777777" w:rsidR="006D466F" w:rsidRDefault="006D466F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C9E7779" w14:textId="77777777" w:rsidR="00D27C6E" w:rsidRDefault="00D27C6E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D363B7" w14:textId="77777777" w:rsidR="006D466F" w:rsidRDefault="006D466F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EA76B50" w14:textId="2138B062" w:rsidR="00531A86" w:rsidRPr="006D466F" w:rsidRDefault="00531A86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466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Цели</w:t>
      </w:r>
      <w:r w:rsidR="007A7964" w:rsidRPr="006D46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14:paraId="2C57B86F" w14:textId="37B58D60" w:rsidR="00A03BA9" w:rsidRPr="0073528A" w:rsidRDefault="00A03BA9" w:rsidP="0073528A">
      <w:pPr>
        <w:pStyle w:val="a3"/>
        <w:numPr>
          <w:ilvl w:val="0"/>
          <w:numId w:val="10"/>
        </w:numPr>
        <w:spacing w:line="360" w:lineRule="auto"/>
        <w:ind w:left="473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 w:rsidRPr="0073528A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обучающихся </w:t>
      </w:r>
      <w:r w:rsidRPr="0073528A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патриотического сознания;</w:t>
      </w:r>
    </w:p>
    <w:p w14:paraId="75277FD8" w14:textId="4BBFD37F" w:rsidR="006365F3" w:rsidRPr="0073528A" w:rsidRDefault="00531A86" w:rsidP="0073528A">
      <w:pPr>
        <w:pStyle w:val="a3"/>
        <w:numPr>
          <w:ilvl w:val="0"/>
          <w:numId w:val="10"/>
        </w:numPr>
        <w:spacing w:line="360" w:lineRule="auto"/>
        <w:ind w:left="4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осознание </w:t>
      </w:r>
      <w:proofErr w:type="gramStart"/>
      <w:r w:rsidR="00C247C1" w:rsidRPr="0073528A">
        <w:rPr>
          <w:rFonts w:ascii="Times New Roman" w:hAnsi="Times New Roman" w:cs="Times New Roman"/>
          <w:iCs/>
          <w:sz w:val="28"/>
          <w:szCs w:val="28"/>
        </w:rPr>
        <w:t>обучающимися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7964" w:rsidRPr="0073528A">
        <w:rPr>
          <w:rFonts w:ascii="Times New Roman" w:hAnsi="Times New Roman" w:cs="Times New Roman"/>
          <w:iCs/>
          <w:sz w:val="28"/>
          <w:szCs w:val="28"/>
        </w:rPr>
        <w:t xml:space="preserve"> трагичности</w:t>
      </w:r>
      <w:proofErr w:type="gramEnd"/>
      <w:r w:rsidR="007A7964" w:rsidRPr="0073528A">
        <w:rPr>
          <w:rFonts w:ascii="Times New Roman" w:hAnsi="Times New Roman" w:cs="Times New Roman"/>
          <w:iCs/>
          <w:sz w:val="28"/>
          <w:szCs w:val="28"/>
        </w:rPr>
        <w:t xml:space="preserve"> судьбы русских женщин в годы войны.</w:t>
      </w:r>
    </w:p>
    <w:p w14:paraId="002B2DAB" w14:textId="629E7CD2" w:rsidR="007A7964" w:rsidRPr="006D466F" w:rsidRDefault="007A7964" w:rsidP="006D466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46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14:paraId="13839D8A" w14:textId="47125F4E" w:rsidR="007A7964" w:rsidRDefault="007A7964" w:rsidP="0073528A">
      <w:pPr>
        <w:pStyle w:val="a3"/>
        <w:numPr>
          <w:ilvl w:val="0"/>
          <w:numId w:val="10"/>
        </w:numPr>
        <w:spacing w:line="360" w:lineRule="auto"/>
        <w:ind w:left="4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актуализация интереса к теме;</w:t>
      </w:r>
    </w:p>
    <w:p w14:paraId="26DF0802" w14:textId="4C205D2F" w:rsidR="006D466F" w:rsidRPr="006D466F" w:rsidRDefault="006D466F" w:rsidP="006D466F">
      <w:pPr>
        <w:pStyle w:val="a3"/>
        <w:numPr>
          <w:ilvl w:val="0"/>
          <w:numId w:val="10"/>
        </w:numPr>
        <w:spacing w:line="360" w:lineRule="auto"/>
        <w:ind w:left="4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погружение </w:t>
      </w:r>
      <w:bookmarkStart w:id="1" w:name="_Hlk189053918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обучающихся </w:t>
      </w:r>
      <w:bookmarkEnd w:id="1"/>
      <w:r w:rsidRPr="0073528A">
        <w:rPr>
          <w:rFonts w:ascii="Times New Roman" w:hAnsi="Times New Roman" w:cs="Times New Roman"/>
          <w:iCs/>
          <w:sz w:val="28"/>
          <w:szCs w:val="28"/>
        </w:rPr>
        <w:t>в предлагаемые обстоятельства;</w:t>
      </w:r>
    </w:p>
    <w:p w14:paraId="3B3F7540" w14:textId="7945DB20" w:rsidR="0095246F" w:rsidRPr="0073528A" w:rsidRDefault="0095246F" w:rsidP="0073528A">
      <w:pPr>
        <w:pStyle w:val="a3"/>
        <w:numPr>
          <w:ilvl w:val="0"/>
          <w:numId w:val="10"/>
        </w:numPr>
        <w:spacing w:line="360" w:lineRule="auto"/>
        <w:ind w:left="4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</w:t>
      </w:r>
      <w:proofErr w:type="gramStart"/>
      <w:r w:rsidRPr="0073528A">
        <w:rPr>
          <w:rFonts w:ascii="Times New Roman" w:hAnsi="Times New Roman" w:cs="Times New Roman"/>
          <w:color w:val="000000"/>
          <w:sz w:val="28"/>
          <w:szCs w:val="28"/>
        </w:rPr>
        <w:t>развития  коммуникативных</w:t>
      </w:r>
      <w:proofErr w:type="gramEnd"/>
      <w:r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через разнообразные виды речевой деятельности (</w:t>
      </w:r>
      <w:r w:rsidR="00C247C1" w:rsidRPr="0073528A">
        <w:rPr>
          <w:rFonts w:ascii="Times New Roman" w:hAnsi="Times New Roman" w:cs="Times New Roman"/>
          <w:color w:val="000000"/>
          <w:sz w:val="28"/>
          <w:szCs w:val="28"/>
        </w:rPr>
        <w:t>говорение, слушание, чтение</w:t>
      </w:r>
      <w:r w:rsidRPr="0073528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C81F05A" w14:textId="77777777" w:rsidR="007A7964" w:rsidRPr="0073528A" w:rsidRDefault="0095246F" w:rsidP="0073528A">
      <w:pPr>
        <w:pStyle w:val="a3"/>
        <w:numPr>
          <w:ilvl w:val="0"/>
          <w:numId w:val="10"/>
        </w:numPr>
        <w:spacing w:line="360" w:lineRule="auto"/>
        <w:ind w:left="4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57C17" w:rsidRPr="0073528A">
        <w:rPr>
          <w:rFonts w:ascii="Times New Roman" w:hAnsi="Times New Roman" w:cs="Times New Roman"/>
          <w:color w:val="000000"/>
          <w:sz w:val="28"/>
          <w:szCs w:val="28"/>
        </w:rPr>
        <w:t>владение способами художественной и музыкальной деятельности;</w:t>
      </w:r>
    </w:p>
    <w:p w14:paraId="6FEE590D" w14:textId="77777777" w:rsidR="0095246F" w:rsidRPr="0073528A" w:rsidRDefault="00D57C17" w:rsidP="0073528A">
      <w:pPr>
        <w:pStyle w:val="a3"/>
        <w:numPr>
          <w:ilvl w:val="0"/>
          <w:numId w:val="10"/>
        </w:numPr>
        <w:spacing w:line="360" w:lineRule="auto"/>
        <w:ind w:left="4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color w:val="000000"/>
          <w:sz w:val="28"/>
          <w:szCs w:val="28"/>
        </w:rPr>
        <w:t>воспитание эмоциональной отзывчивости и культуры восприятия</w:t>
      </w:r>
      <w:r w:rsidR="0095246F"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5246F"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художественных </w:t>
      </w:r>
      <w:r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</w:t>
      </w:r>
      <w:proofErr w:type="gramEnd"/>
      <w:r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5DB35F2" w14:textId="4AFD739E" w:rsidR="00D57C17" w:rsidRPr="0073528A" w:rsidRDefault="0095246F" w:rsidP="0073528A">
      <w:pPr>
        <w:pStyle w:val="a3"/>
        <w:numPr>
          <w:ilvl w:val="0"/>
          <w:numId w:val="10"/>
        </w:numPr>
        <w:spacing w:line="360" w:lineRule="auto"/>
        <w:ind w:left="4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</w:t>
      </w:r>
      <w:r w:rsidR="00D57C17"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нравственных чувств: </w:t>
      </w:r>
      <w:r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уважительного отношения к </w:t>
      </w:r>
      <w:proofErr w:type="gramStart"/>
      <w:r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 w:rsidR="00D57C17"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 свое</w:t>
      </w:r>
      <w:r w:rsidRPr="0073528A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 народа</w:t>
      </w:r>
      <w:r w:rsidR="00D57C17"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528A">
        <w:rPr>
          <w:rFonts w:ascii="Times New Roman" w:hAnsi="Times New Roman" w:cs="Times New Roman"/>
          <w:color w:val="000000"/>
          <w:sz w:val="28"/>
          <w:szCs w:val="28"/>
        </w:rPr>
        <w:t>своей страны</w:t>
      </w:r>
      <w:r w:rsidR="00D57C17" w:rsidRPr="0073528A">
        <w:rPr>
          <w:rFonts w:ascii="Times New Roman" w:hAnsi="Times New Roman" w:cs="Times New Roman"/>
          <w:color w:val="000000"/>
          <w:sz w:val="28"/>
          <w:szCs w:val="28"/>
        </w:rPr>
        <w:t xml:space="preserve">, уважения к ее </w:t>
      </w:r>
      <w:r w:rsidRPr="0073528A">
        <w:rPr>
          <w:rFonts w:ascii="Times New Roman" w:hAnsi="Times New Roman" w:cs="Times New Roman"/>
          <w:color w:val="000000"/>
          <w:sz w:val="28"/>
          <w:szCs w:val="28"/>
        </w:rPr>
        <w:t>героическому прошлому;</w:t>
      </w:r>
    </w:p>
    <w:p w14:paraId="784942C5" w14:textId="513CEAAA" w:rsidR="00A03BA9" w:rsidRPr="0073528A" w:rsidRDefault="00A03BA9" w:rsidP="0073528A">
      <w:pPr>
        <w:pStyle w:val="a3"/>
        <w:numPr>
          <w:ilvl w:val="0"/>
          <w:numId w:val="10"/>
        </w:numPr>
        <w:spacing w:line="360" w:lineRule="auto"/>
        <w:ind w:left="4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color w:val="000000"/>
          <w:sz w:val="28"/>
          <w:szCs w:val="28"/>
        </w:rPr>
        <w:t>развитие речи.</w:t>
      </w:r>
    </w:p>
    <w:p w14:paraId="65B13FE1" w14:textId="07F4591C" w:rsidR="0095246F" w:rsidRPr="0073528A" w:rsidRDefault="0095246F" w:rsidP="0073528A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Планируемые результаты воспитательного мероприятия:</w:t>
      </w:r>
    </w:p>
    <w:p w14:paraId="5BEC9911" w14:textId="77777777" w:rsidR="0095246F" w:rsidRPr="0073528A" w:rsidRDefault="0095246F" w:rsidP="0073528A">
      <w:pPr>
        <w:pStyle w:val="a3"/>
        <w:numPr>
          <w:ilvl w:val="0"/>
          <w:numId w:val="3"/>
        </w:numPr>
        <w:spacing w:line="360" w:lineRule="auto"/>
        <w:ind w:left="47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3528A">
        <w:rPr>
          <w:rFonts w:ascii="Times New Roman" w:hAnsi="Times New Roman" w:cs="Times New Roman"/>
          <w:sz w:val="28"/>
          <w:szCs w:val="28"/>
        </w:rPr>
        <w:t>формирование  ценностного</w:t>
      </w:r>
      <w:proofErr w:type="gramEnd"/>
      <w:r w:rsidRPr="0073528A">
        <w:rPr>
          <w:rFonts w:ascii="Times New Roman" w:hAnsi="Times New Roman" w:cs="Times New Roman"/>
          <w:sz w:val="28"/>
          <w:szCs w:val="28"/>
        </w:rPr>
        <w:t xml:space="preserve"> отношения к истории страны, к роли женщины в годы Великой Отечественной войны;</w:t>
      </w:r>
    </w:p>
    <w:p w14:paraId="12491C78" w14:textId="34875353" w:rsidR="00531A86" w:rsidRPr="006D466F" w:rsidRDefault="001C67BA" w:rsidP="00396FC0">
      <w:pPr>
        <w:pStyle w:val="a3"/>
        <w:numPr>
          <w:ilvl w:val="0"/>
          <w:numId w:val="3"/>
        </w:numPr>
        <w:spacing w:line="360" w:lineRule="auto"/>
        <w:ind w:left="473"/>
        <w:jc w:val="both"/>
        <w:rPr>
          <w:rFonts w:ascii="Times New Roman" w:hAnsi="Times New Roman" w:cs="Times New Roman"/>
          <w:sz w:val="28"/>
          <w:szCs w:val="28"/>
        </w:rPr>
      </w:pPr>
      <w:r w:rsidRPr="006D466F">
        <w:rPr>
          <w:rFonts w:ascii="Times New Roman" w:hAnsi="Times New Roman" w:cs="Times New Roman"/>
          <w:sz w:val="28"/>
          <w:szCs w:val="28"/>
        </w:rPr>
        <w:t>овладение навыками творческого сотрудничества.</w:t>
      </w:r>
    </w:p>
    <w:p w14:paraId="0637C366" w14:textId="74D4CDD0" w:rsidR="00C83AB8" w:rsidRPr="0073528A" w:rsidRDefault="00C83AB8" w:rsidP="0073528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3528A">
        <w:rPr>
          <w:rStyle w:val="c43"/>
          <w:b/>
          <w:bCs/>
          <w:color w:val="000000"/>
          <w:sz w:val="28"/>
          <w:szCs w:val="28"/>
        </w:rPr>
        <w:t>Результативность </w:t>
      </w:r>
      <w:r w:rsidRPr="0073528A">
        <w:rPr>
          <w:rStyle w:val="c11"/>
          <w:b/>
          <w:bCs/>
          <w:color w:val="000000"/>
          <w:sz w:val="28"/>
          <w:szCs w:val="28"/>
        </w:rPr>
        <w:t>мероприятия отслеживается по следующим показателям:</w:t>
      </w:r>
    </w:p>
    <w:p w14:paraId="244FD2DC" w14:textId="031B5B47" w:rsidR="00C83AB8" w:rsidRPr="0073528A" w:rsidRDefault="00C83AB8" w:rsidP="0073528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528A">
        <w:rPr>
          <w:rStyle w:val="c11"/>
          <w:color w:val="000000"/>
          <w:sz w:val="28"/>
          <w:szCs w:val="28"/>
        </w:rPr>
        <w:t>- включенность обучающихся во процесс подготовки постановки;</w:t>
      </w:r>
    </w:p>
    <w:p w14:paraId="1CF42669" w14:textId="619F583A" w:rsidR="00C83AB8" w:rsidRPr="0073528A" w:rsidRDefault="00C83AB8" w:rsidP="0073528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528A">
        <w:rPr>
          <w:rStyle w:val="c11"/>
          <w:color w:val="000000"/>
          <w:sz w:val="28"/>
          <w:szCs w:val="28"/>
        </w:rPr>
        <w:t xml:space="preserve">-уровень сформированности </w:t>
      </w:r>
      <w:proofErr w:type="gramStart"/>
      <w:r w:rsidRPr="0073528A">
        <w:rPr>
          <w:rStyle w:val="c11"/>
          <w:color w:val="000000"/>
          <w:sz w:val="28"/>
          <w:szCs w:val="28"/>
        </w:rPr>
        <w:t>коммуникативных  компетен</w:t>
      </w:r>
      <w:r w:rsidR="003005AF" w:rsidRPr="0073528A">
        <w:rPr>
          <w:rStyle w:val="c11"/>
          <w:color w:val="000000"/>
          <w:sz w:val="28"/>
          <w:szCs w:val="28"/>
        </w:rPr>
        <w:t>ций</w:t>
      </w:r>
      <w:proofErr w:type="gramEnd"/>
      <w:r w:rsidRPr="0073528A">
        <w:rPr>
          <w:rStyle w:val="c11"/>
          <w:color w:val="000000"/>
          <w:sz w:val="28"/>
          <w:szCs w:val="28"/>
        </w:rPr>
        <w:t>,</w:t>
      </w:r>
      <w:r w:rsidR="003005AF" w:rsidRPr="0073528A">
        <w:rPr>
          <w:rStyle w:val="c11"/>
          <w:color w:val="000000"/>
          <w:sz w:val="28"/>
          <w:szCs w:val="28"/>
        </w:rPr>
        <w:t xml:space="preserve"> </w:t>
      </w:r>
      <w:r w:rsidRPr="0073528A">
        <w:rPr>
          <w:rStyle w:val="c11"/>
          <w:color w:val="000000"/>
          <w:sz w:val="28"/>
          <w:szCs w:val="28"/>
        </w:rPr>
        <w:t>креативных и организационных способностей (уровень развития самоуправления);</w:t>
      </w:r>
    </w:p>
    <w:p w14:paraId="5D724FC0" w14:textId="335BA394" w:rsidR="00C83AB8" w:rsidRPr="0073528A" w:rsidRDefault="00D27C6E" w:rsidP="0073528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-</w:t>
      </w:r>
      <w:r w:rsidR="00C83AB8" w:rsidRPr="0073528A">
        <w:rPr>
          <w:rStyle w:val="c11"/>
          <w:color w:val="000000"/>
          <w:sz w:val="28"/>
          <w:szCs w:val="28"/>
        </w:rPr>
        <w:t>уровень развити</w:t>
      </w:r>
      <w:r w:rsidR="003005AF" w:rsidRPr="0073528A">
        <w:rPr>
          <w:rStyle w:val="c11"/>
          <w:color w:val="000000"/>
          <w:sz w:val="28"/>
          <w:szCs w:val="28"/>
        </w:rPr>
        <w:t>я</w:t>
      </w:r>
      <w:r w:rsidR="00C83AB8" w:rsidRPr="0073528A">
        <w:rPr>
          <w:rStyle w:val="c11"/>
          <w:color w:val="000000"/>
          <w:sz w:val="28"/>
          <w:szCs w:val="28"/>
        </w:rPr>
        <w:t xml:space="preserve"> и сплочени</w:t>
      </w:r>
      <w:r w:rsidR="003005AF" w:rsidRPr="0073528A">
        <w:rPr>
          <w:rStyle w:val="c11"/>
          <w:color w:val="000000"/>
          <w:sz w:val="28"/>
          <w:szCs w:val="28"/>
        </w:rPr>
        <w:t>я</w:t>
      </w:r>
      <w:r w:rsidR="00C83AB8" w:rsidRPr="0073528A">
        <w:rPr>
          <w:rStyle w:val="c11"/>
          <w:color w:val="000000"/>
          <w:sz w:val="28"/>
          <w:szCs w:val="28"/>
        </w:rPr>
        <w:t xml:space="preserve"> ученического коллектива, характер межличностных отношений;</w:t>
      </w:r>
    </w:p>
    <w:p w14:paraId="056A6F24" w14:textId="77777777" w:rsidR="00C83AB8" w:rsidRPr="0073528A" w:rsidRDefault="00C83AB8" w:rsidP="0073528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528A">
        <w:rPr>
          <w:rStyle w:val="c11"/>
          <w:color w:val="000000"/>
          <w:sz w:val="28"/>
          <w:szCs w:val="28"/>
        </w:rPr>
        <w:t xml:space="preserve">- </w:t>
      </w:r>
      <w:proofErr w:type="gramStart"/>
      <w:r w:rsidRPr="0073528A">
        <w:rPr>
          <w:rStyle w:val="c11"/>
          <w:color w:val="000000"/>
          <w:sz w:val="28"/>
          <w:szCs w:val="28"/>
        </w:rPr>
        <w:t>сформированность  рефлексивных</w:t>
      </w:r>
      <w:proofErr w:type="gramEnd"/>
      <w:r w:rsidRPr="0073528A">
        <w:rPr>
          <w:rStyle w:val="c11"/>
          <w:color w:val="000000"/>
          <w:sz w:val="28"/>
          <w:szCs w:val="28"/>
        </w:rPr>
        <w:t xml:space="preserve"> навыков (ценности здоровья и ЗОЖ);</w:t>
      </w:r>
    </w:p>
    <w:p w14:paraId="5F366B41" w14:textId="6268AD9A" w:rsidR="00C83AB8" w:rsidRPr="0073528A" w:rsidRDefault="00C83AB8" w:rsidP="0073528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528A">
        <w:rPr>
          <w:rStyle w:val="c11"/>
          <w:color w:val="000000"/>
          <w:sz w:val="28"/>
          <w:szCs w:val="28"/>
        </w:rPr>
        <w:lastRenderedPageBreak/>
        <w:t>-качественное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</w:t>
      </w:r>
    </w:p>
    <w:p w14:paraId="26C6E756" w14:textId="65EF44AD" w:rsidR="0073528A" w:rsidRDefault="00C83AB8" w:rsidP="0073528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 w:rsidRPr="0073528A">
        <w:rPr>
          <w:rStyle w:val="c11"/>
          <w:color w:val="000000"/>
          <w:sz w:val="28"/>
          <w:szCs w:val="28"/>
        </w:rPr>
        <w:t xml:space="preserve">- удовлетворенность </w:t>
      </w:r>
      <w:r w:rsidR="003005AF" w:rsidRPr="0073528A">
        <w:rPr>
          <w:rStyle w:val="c11"/>
          <w:color w:val="000000"/>
          <w:sz w:val="28"/>
          <w:szCs w:val="28"/>
        </w:rPr>
        <w:t>участников постановки результатом мероприятия</w:t>
      </w:r>
      <w:r w:rsidRPr="0073528A">
        <w:rPr>
          <w:rStyle w:val="c11"/>
          <w:color w:val="000000"/>
          <w:sz w:val="28"/>
          <w:szCs w:val="28"/>
        </w:rPr>
        <w:t>.</w:t>
      </w:r>
    </w:p>
    <w:p w14:paraId="272A7BF6" w14:textId="14BFCE86" w:rsidR="0073528A" w:rsidRPr="006D466F" w:rsidRDefault="006D466F" w:rsidP="006D466F">
      <w:pPr>
        <w:pStyle w:val="a3"/>
        <w:spacing w:line="36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Педагогическ</w:t>
      </w:r>
      <w:r>
        <w:rPr>
          <w:rFonts w:ascii="Times New Roman" w:hAnsi="Times New Roman" w:cs="Times New Roman"/>
          <w:iCs/>
          <w:sz w:val="28"/>
          <w:szCs w:val="28"/>
        </w:rPr>
        <w:t>ие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73528A">
        <w:rPr>
          <w:rStyle w:val="c2"/>
          <w:rFonts w:ascii="Times New Roman" w:hAnsi="Times New Roman" w:cs="Times New Roman"/>
          <w:sz w:val="28"/>
          <w:szCs w:val="28"/>
        </w:rPr>
        <w:t>, рекомендованн</w:t>
      </w:r>
      <w:r>
        <w:rPr>
          <w:rStyle w:val="c2"/>
          <w:rFonts w:ascii="Times New Roman" w:hAnsi="Times New Roman" w:cs="Times New Roman"/>
          <w:sz w:val="28"/>
          <w:szCs w:val="28"/>
        </w:rPr>
        <w:t>ые</w:t>
      </w:r>
      <w:r w:rsidRPr="0073528A">
        <w:rPr>
          <w:rStyle w:val="c2"/>
          <w:rFonts w:ascii="Times New Roman" w:hAnsi="Times New Roman" w:cs="Times New Roman"/>
          <w:sz w:val="28"/>
          <w:szCs w:val="28"/>
        </w:rPr>
        <w:t xml:space="preserve"> при подготовке мероприятия,- технология коллективного взаимодействия, технология сотрудничества.  Методы: словесные, практические, наглядные. </w:t>
      </w:r>
      <w:r w:rsidRPr="0073528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7E115F" w14:textId="77777777" w:rsidR="006D466F" w:rsidRDefault="006D466F" w:rsidP="006D466F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2A9B1C8" w14:textId="77777777" w:rsidR="006D466F" w:rsidRDefault="006D466F" w:rsidP="006D466F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31EEB52" w14:textId="73162B08" w:rsidR="00B576CF" w:rsidRPr="0073528A" w:rsidRDefault="00B576CF" w:rsidP="006D466F">
      <w:pPr>
        <w:pStyle w:val="a3"/>
        <w:spacing w:line="360" w:lineRule="auto"/>
        <w:ind w:left="426" w:right="-2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Сценическая постановка</w:t>
      </w:r>
      <w:proofErr w:type="gramStart"/>
      <w:r w:rsidR="006D466F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73528A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73528A">
        <w:rPr>
          <w:rFonts w:ascii="Times New Roman" w:hAnsi="Times New Roman" w:cs="Times New Roman"/>
          <w:iCs/>
          <w:sz w:val="28"/>
          <w:szCs w:val="28"/>
        </w:rPr>
        <w:t>поэтический спектакль)</w:t>
      </w:r>
    </w:p>
    <w:p w14:paraId="543661F5" w14:textId="331C4E47" w:rsidR="00B576CF" w:rsidRPr="0073528A" w:rsidRDefault="00B576CF" w:rsidP="006D466F">
      <w:pPr>
        <w:pStyle w:val="a3"/>
        <w:spacing w:line="360" w:lineRule="auto"/>
        <w:ind w:left="426" w:right="-42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 xml:space="preserve">«Не будите, журавли, </w:t>
      </w:r>
      <w:proofErr w:type="gramStart"/>
      <w:r w:rsidRPr="0073528A">
        <w:rPr>
          <w:rFonts w:ascii="Times New Roman" w:hAnsi="Times New Roman" w:cs="Times New Roman"/>
          <w:b/>
          <w:iCs/>
          <w:sz w:val="28"/>
          <w:szCs w:val="28"/>
        </w:rPr>
        <w:t>вдов  России</w:t>
      </w:r>
      <w:proofErr w:type="gramEnd"/>
      <w:r w:rsidRPr="0073528A">
        <w:rPr>
          <w:rFonts w:ascii="Times New Roman" w:hAnsi="Times New Roman" w:cs="Times New Roman"/>
          <w:b/>
          <w:iCs/>
          <w:sz w:val="28"/>
          <w:szCs w:val="28"/>
        </w:rPr>
        <w:t>…»</w:t>
      </w:r>
    </w:p>
    <w:p w14:paraId="6DB0D386" w14:textId="77777777" w:rsidR="004A1EC9" w:rsidRPr="0073528A" w:rsidRDefault="00D11A60" w:rsidP="0073528A">
      <w:pPr>
        <w:pStyle w:val="a3"/>
        <w:spacing w:line="360" w:lineRule="auto"/>
        <w:ind w:left="-142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528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</w:p>
    <w:p w14:paraId="5AF6C747" w14:textId="52A42E65" w:rsidR="00A03BA9" w:rsidRPr="006D466F" w:rsidRDefault="006D466F" w:rsidP="0073528A">
      <w:pPr>
        <w:pStyle w:val="a3"/>
        <w:spacing w:line="360" w:lineRule="auto"/>
        <w:ind w:left="-142" w:right="-42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4A1EC9" w:rsidRPr="006D466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03BA9" w:rsidRPr="006D466F">
        <w:rPr>
          <w:rFonts w:ascii="Times New Roman" w:hAnsi="Times New Roman" w:cs="Times New Roman"/>
          <w:bCs/>
          <w:i/>
          <w:sz w:val="28"/>
          <w:szCs w:val="28"/>
        </w:rPr>
        <w:t>(На экран проецируется портрет Е. И. Носова, коллаж из произведений)</w:t>
      </w:r>
    </w:p>
    <w:p w14:paraId="4A79E94A" w14:textId="58F0A6FC" w:rsidR="00BC698E" w:rsidRPr="0073528A" w:rsidRDefault="00A03BA9" w:rsidP="0073528A">
      <w:pPr>
        <w:pStyle w:val="a3"/>
        <w:spacing w:line="360" w:lineRule="auto"/>
        <w:ind w:left="-142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Чтец 1.</w:t>
      </w:r>
      <w:r w:rsidRPr="007352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C698E" w:rsidRPr="0073528A">
        <w:rPr>
          <w:rFonts w:ascii="Times New Roman" w:hAnsi="Times New Roman" w:cs="Times New Roman"/>
          <w:bCs/>
          <w:iCs/>
          <w:sz w:val="28"/>
          <w:szCs w:val="28"/>
        </w:rPr>
        <w:t>15 января 2025 года исполнилось 100 лет со дня рождения писателя Евгения Ивановича Носова.</w:t>
      </w:r>
    </w:p>
    <w:p w14:paraId="4E1A56D1" w14:textId="0E67658B" w:rsidR="00A06B59" w:rsidRPr="0073528A" w:rsidRDefault="00D11A60" w:rsidP="0073528A">
      <w:pPr>
        <w:pStyle w:val="a3"/>
        <w:spacing w:line="360" w:lineRule="auto"/>
        <w:ind w:left="-142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528A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A06B59" w:rsidRPr="0073528A">
        <w:rPr>
          <w:rFonts w:ascii="Times New Roman" w:hAnsi="Times New Roman" w:cs="Times New Roman"/>
          <w:bCs/>
          <w:iCs/>
          <w:sz w:val="28"/>
          <w:szCs w:val="28"/>
        </w:rPr>
        <w:t>Родился он в Курской области, в селе Толмачёво в семье слесаря. С детства увлекался математикой, мечтал стать инженером. Но в 1943, как только закончил 8 классов школы, ушёл солдатом на фронт. Зимой 1945 года на подступах к Кёнигсбергу был тяжело ранен, долго лечился в госпитале и там встретил великую Победу.</w:t>
      </w:r>
      <w:r w:rsidR="00A82B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27C6E">
        <w:rPr>
          <w:rFonts w:ascii="Times New Roman" w:hAnsi="Times New Roman" w:cs="Times New Roman"/>
          <w:bCs/>
          <w:iCs/>
          <w:sz w:val="28"/>
          <w:szCs w:val="28"/>
        </w:rPr>
        <w:t xml:space="preserve">Знал войну не </w:t>
      </w:r>
      <w:proofErr w:type="gramStart"/>
      <w:r w:rsidR="00D27C6E">
        <w:rPr>
          <w:rFonts w:ascii="Times New Roman" w:hAnsi="Times New Roman" w:cs="Times New Roman"/>
          <w:bCs/>
          <w:iCs/>
          <w:sz w:val="28"/>
          <w:szCs w:val="28"/>
        </w:rPr>
        <w:t>понаслышке  -</w:t>
      </w:r>
      <w:proofErr w:type="gramEnd"/>
      <w:r w:rsidR="00D27C6E">
        <w:rPr>
          <w:rFonts w:ascii="Times New Roman" w:hAnsi="Times New Roman" w:cs="Times New Roman"/>
          <w:bCs/>
          <w:iCs/>
          <w:sz w:val="28"/>
          <w:szCs w:val="28"/>
        </w:rPr>
        <w:t xml:space="preserve">  имел право писать обо всём, что видел, чувствовал, пережил.</w:t>
      </w:r>
      <w:r w:rsidR="00A82B4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2C5BDE4" w14:textId="6F6AB3A1" w:rsidR="00A06B59" w:rsidRDefault="00D11A60" w:rsidP="0073528A">
      <w:pPr>
        <w:pStyle w:val="a3"/>
        <w:spacing w:line="360" w:lineRule="auto"/>
        <w:ind w:left="-142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528A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A82B42">
        <w:rPr>
          <w:rFonts w:ascii="Times New Roman" w:hAnsi="Times New Roman" w:cs="Times New Roman"/>
          <w:bCs/>
          <w:iCs/>
          <w:sz w:val="28"/>
          <w:szCs w:val="28"/>
        </w:rPr>
        <w:t>Автором</w:t>
      </w:r>
      <w:r w:rsidR="00A06B59" w:rsidRPr="007352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82B42">
        <w:rPr>
          <w:rFonts w:ascii="Times New Roman" w:hAnsi="Times New Roman" w:cs="Times New Roman"/>
          <w:bCs/>
          <w:iCs/>
          <w:sz w:val="28"/>
          <w:szCs w:val="28"/>
        </w:rPr>
        <w:t>созданы</w:t>
      </w:r>
      <w:r w:rsidR="00A06B59" w:rsidRPr="0073528A">
        <w:rPr>
          <w:rFonts w:ascii="Times New Roman" w:hAnsi="Times New Roman" w:cs="Times New Roman"/>
          <w:bCs/>
          <w:iCs/>
          <w:sz w:val="28"/>
          <w:szCs w:val="28"/>
        </w:rPr>
        <w:t xml:space="preserve"> трогательные и глубокие произведения о трудовой деревенской жизни</w:t>
      </w:r>
      <w:r w:rsidR="00A82B4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06B59" w:rsidRPr="0073528A">
        <w:rPr>
          <w:rFonts w:ascii="Times New Roman" w:hAnsi="Times New Roman" w:cs="Times New Roman"/>
          <w:bCs/>
          <w:iCs/>
          <w:sz w:val="28"/>
          <w:szCs w:val="28"/>
        </w:rPr>
        <w:t xml:space="preserve">о человеческих судьбах </w:t>
      </w:r>
      <w:r w:rsidR="00A06B59" w:rsidRPr="00D27C6E">
        <w:rPr>
          <w:rFonts w:ascii="Times New Roman" w:hAnsi="Times New Roman" w:cs="Times New Roman"/>
          <w:bCs/>
          <w:i/>
          <w:iCs/>
          <w:sz w:val="28"/>
          <w:szCs w:val="28"/>
        </w:rPr>
        <w:t>(названия произведений «Красное вино Победы», «Шумит луговая овсяница»</w:t>
      </w:r>
      <w:r w:rsidRPr="00D27C6E">
        <w:rPr>
          <w:rFonts w:ascii="Times New Roman" w:hAnsi="Times New Roman" w:cs="Times New Roman"/>
          <w:bCs/>
          <w:i/>
          <w:iCs/>
          <w:sz w:val="28"/>
          <w:szCs w:val="28"/>
        </w:rPr>
        <w:t>, «На рыбачьей тропе» и др.</w:t>
      </w:r>
      <w:r w:rsidR="00A06B59" w:rsidRPr="00D27C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проецируются на экран)</w:t>
      </w:r>
      <w:r w:rsidR="007454D3" w:rsidRPr="00D27C6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459142CF" w14:textId="3C7BD7D7" w:rsidR="00A82B42" w:rsidRDefault="00D27C6E" w:rsidP="00E56857">
      <w:pPr>
        <w:pStyle w:val="a3"/>
        <w:spacing w:line="360" w:lineRule="auto"/>
        <w:ind w:left="-142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Одна</w:t>
      </w:r>
      <w:r w:rsidR="007454D3">
        <w:rPr>
          <w:rFonts w:ascii="Times New Roman" w:hAnsi="Times New Roman" w:cs="Times New Roman"/>
          <w:bCs/>
          <w:iCs/>
          <w:sz w:val="28"/>
          <w:szCs w:val="28"/>
        </w:rPr>
        <w:t xml:space="preserve"> из самых проникновенных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54D3">
        <w:rPr>
          <w:rFonts w:ascii="Times New Roman" w:hAnsi="Times New Roman" w:cs="Times New Roman"/>
          <w:bCs/>
          <w:iCs/>
          <w:sz w:val="28"/>
          <w:szCs w:val="28"/>
        </w:rPr>
        <w:t xml:space="preserve">– повесть «Усвятские </w:t>
      </w:r>
      <w:proofErr w:type="spellStart"/>
      <w:r w:rsidR="007454D3">
        <w:rPr>
          <w:rFonts w:ascii="Times New Roman" w:hAnsi="Times New Roman" w:cs="Times New Roman"/>
          <w:bCs/>
          <w:iCs/>
          <w:sz w:val="28"/>
          <w:szCs w:val="28"/>
        </w:rPr>
        <w:t>шлемоносцы</w:t>
      </w:r>
      <w:proofErr w:type="spellEnd"/>
      <w:r w:rsidR="007454D3">
        <w:rPr>
          <w:rFonts w:ascii="Times New Roman" w:hAnsi="Times New Roman" w:cs="Times New Roman"/>
          <w:bCs/>
          <w:iCs/>
          <w:sz w:val="28"/>
          <w:szCs w:val="28"/>
        </w:rPr>
        <w:t>» - о жизни деревни, семьи, узнавшей о начале войны, о том, как меняется налаженный понятный крестьянский быт</w:t>
      </w:r>
      <w:r w:rsidR="00F0715F">
        <w:rPr>
          <w:rFonts w:ascii="Times New Roman" w:hAnsi="Times New Roman" w:cs="Times New Roman"/>
          <w:bCs/>
          <w:iCs/>
          <w:sz w:val="28"/>
          <w:szCs w:val="28"/>
        </w:rPr>
        <w:t>. В повести нет страшных военных сцен, нет грохота орудий, нет смерти…Но дыхание войны – совсем рядом. Война уже началась.</w:t>
      </w:r>
      <w:r w:rsidR="00A82B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6141FC1" w14:textId="77777777" w:rsidR="00E56857" w:rsidRPr="00E56857" w:rsidRDefault="00E56857" w:rsidP="00E56857">
      <w:pPr>
        <w:pStyle w:val="a3"/>
        <w:spacing w:line="360" w:lineRule="auto"/>
        <w:ind w:left="-142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A2BFA73" w14:textId="6B7A1555" w:rsidR="00792361" w:rsidRPr="0073528A" w:rsidRDefault="004743BB" w:rsidP="0073528A">
      <w:pPr>
        <w:pStyle w:val="a3"/>
        <w:spacing w:line="360" w:lineRule="auto"/>
        <w:ind w:left="-709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</w:t>
      </w:r>
      <w:r w:rsidR="00764201" w:rsidRPr="0073528A">
        <w:rPr>
          <w:rFonts w:ascii="Times New Roman" w:hAnsi="Times New Roman" w:cs="Times New Roman"/>
          <w:b/>
          <w:iCs/>
          <w:sz w:val="28"/>
          <w:szCs w:val="28"/>
        </w:rPr>
        <w:t>Чтец 1:</w:t>
      </w:r>
    </w:p>
    <w:p w14:paraId="2433D5EF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Как мало знаем мы о той войне...</w:t>
      </w:r>
    </w:p>
    <w:p w14:paraId="73A30897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Сухие цифры подсчитать пытаясь,</w:t>
      </w:r>
    </w:p>
    <w:p w14:paraId="508D6FBB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Стараемся прощенья попросить</w:t>
      </w:r>
    </w:p>
    <w:p w14:paraId="5D0441E8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У тех, кто в двадцать лет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состарясь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>,</w:t>
      </w:r>
    </w:p>
    <w:p w14:paraId="07614D7B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Ушел, не оглянувшись на родных,</w:t>
      </w:r>
    </w:p>
    <w:p w14:paraId="3AE62640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На братьев и сестер, жен и детей своих.</w:t>
      </w:r>
    </w:p>
    <w:p w14:paraId="2A56326E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Как мало знаем мы о той войне,</w:t>
      </w:r>
    </w:p>
    <w:p w14:paraId="47D95CE2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Что миллионы жизней унесла не глядя,</w:t>
      </w:r>
    </w:p>
    <w:p w14:paraId="78CD2968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Заставив,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обезумя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>, матерей</w:t>
      </w:r>
    </w:p>
    <w:p w14:paraId="71BA7CC7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Носить цветы к могилам сыновей.</w:t>
      </w:r>
    </w:p>
    <w:p w14:paraId="1A51E431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Давайте спросим каждый у себя:</w:t>
      </w:r>
    </w:p>
    <w:p w14:paraId="52ABF60E" w14:textId="77777777" w:rsidR="00792361" w:rsidRPr="0073528A" w:rsidRDefault="0079236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Что знаю я о страшной той войне?</w:t>
      </w:r>
    </w:p>
    <w:p w14:paraId="0F350563" w14:textId="03A9A8C1" w:rsidR="000A1AB4" w:rsidRPr="0073528A" w:rsidRDefault="00713A0E" w:rsidP="0073528A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/>
          <w:iCs/>
          <w:sz w:val="28"/>
          <w:szCs w:val="28"/>
        </w:rPr>
        <w:t>(Уходит со сцены. Открывается занавес</w:t>
      </w:r>
      <w:r w:rsidR="000743CD" w:rsidRPr="0073528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64201" w:rsidRPr="0073528A">
        <w:rPr>
          <w:rFonts w:ascii="Times New Roman" w:hAnsi="Times New Roman" w:cs="Times New Roman"/>
          <w:i/>
          <w:iCs/>
          <w:sz w:val="28"/>
          <w:szCs w:val="28"/>
        </w:rPr>
        <w:t xml:space="preserve">Звучит мелодия песни «Вдовы </w:t>
      </w:r>
      <w:proofErr w:type="gramStart"/>
      <w:r w:rsidR="00764201" w:rsidRPr="0073528A">
        <w:rPr>
          <w:rFonts w:ascii="Times New Roman" w:hAnsi="Times New Roman" w:cs="Times New Roman"/>
          <w:i/>
          <w:iCs/>
          <w:sz w:val="28"/>
          <w:szCs w:val="28"/>
        </w:rPr>
        <w:t>России»</w:t>
      </w:r>
      <w:r w:rsidR="00764201" w:rsidRPr="007352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(</w:t>
      </w:r>
      <w:proofErr w:type="gramEnd"/>
      <w:r w:rsidR="00764201" w:rsidRPr="0073528A">
        <w:rPr>
          <w:rFonts w:ascii="Times New Roman" w:hAnsi="Times New Roman" w:cs="Times New Roman"/>
          <w:bCs/>
          <w:i/>
          <w:sz w:val="28"/>
          <w:szCs w:val="28"/>
        </w:rPr>
        <w:t>автор</w:t>
      </w:r>
      <w:r w:rsidR="00764201" w:rsidRPr="0073528A">
        <w:rPr>
          <w:rFonts w:ascii="Times New Roman" w:hAnsi="Times New Roman" w:cs="Times New Roman"/>
          <w:i/>
          <w:sz w:val="28"/>
          <w:szCs w:val="28"/>
        </w:rPr>
        <w:t xml:space="preserve"> Т. Голуб, композитор Г.</w:t>
      </w:r>
      <w:r w:rsidR="00E4243F" w:rsidRPr="00735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4201" w:rsidRPr="0073528A">
        <w:rPr>
          <w:rFonts w:ascii="Times New Roman" w:hAnsi="Times New Roman" w:cs="Times New Roman"/>
          <w:i/>
          <w:sz w:val="28"/>
          <w:szCs w:val="28"/>
        </w:rPr>
        <w:t xml:space="preserve">Пономаренко) </w:t>
      </w:r>
      <w:r w:rsidR="00A03CBF" w:rsidRPr="0073528A">
        <w:rPr>
          <w:rFonts w:ascii="Times New Roman" w:hAnsi="Times New Roman" w:cs="Times New Roman"/>
          <w:i/>
          <w:iCs/>
          <w:sz w:val="28"/>
          <w:szCs w:val="28"/>
        </w:rPr>
        <w:t>(С</w:t>
      </w:r>
      <w:r w:rsidR="00C53EB7">
        <w:rPr>
          <w:rFonts w:ascii="Times New Roman" w:hAnsi="Times New Roman" w:cs="Times New Roman"/>
          <w:i/>
          <w:iCs/>
          <w:sz w:val="28"/>
          <w:szCs w:val="28"/>
        </w:rPr>
        <w:t>лайд</w:t>
      </w:r>
      <w:r w:rsidR="00764201" w:rsidRPr="0073528A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B576CF" w:rsidRPr="007352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43CD" w:rsidRPr="0073528A">
        <w:rPr>
          <w:rFonts w:ascii="Times New Roman" w:hAnsi="Times New Roman" w:cs="Times New Roman"/>
          <w:i/>
          <w:iCs/>
          <w:sz w:val="28"/>
          <w:szCs w:val="28"/>
        </w:rPr>
        <w:t xml:space="preserve">На экран проецируется изображение поля, сенокоса; на сцене – </w:t>
      </w:r>
      <w:r w:rsidR="00C53EB7">
        <w:rPr>
          <w:rFonts w:ascii="Times New Roman" w:hAnsi="Times New Roman" w:cs="Times New Roman"/>
          <w:i/>
          <w:iCs/>
          <w:sz w:val="28"/>
          <w:szCs w:val="28"/>
        </w:rPr>
        <w:t>об</w:t>
      </w:r>
      <w:r w:rsidR="000743CD" w:rsidRPr="0073528A">
        <w:rPr>
          <w:rFonts w:ascii="Times New Roman" w:hAnsi="Times New Roman" w:cs="Times New Roman"/>
          <w:i/>
          <w:iCs/>
          <w:sz w:val="28"/>
          <w:szCs w:val="28"/>
        </w:rPr>
        <w:t>уча</w:t>
      </w:r>
      <w:r w:rsidR="00C53EB7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0743CD" w:rsidRPr="0073528A">
        <w:rPr>
          <w:rFonts w:ascii="Times New Roman" w:hAnsi="Times New Roman" w:cs="Times New Roman"/>
          <w:i/>
          <w:iCs/>
          <w:sz w:val="28"/>
          <w:szCs w:val="28"/>
        </w:rPr>
        <w:t>щиеся в сценических костюмах</w:t>
      </w:r>
      <w:r w:rsidR="00C53EB7">
        <w:rPr>
          <w:rFonts w:ascii="Times New Roman" w:hAnsi="Times New Roman" w:cs="Times New Roman"/>
          <w:i/>
          <w:iCs/>
          <w:sz w:val="28"/>
          <w:szCs w:val="28"/>
        </w:rPr>
        <w:t xml:space="preserve"> деревенских жителей</w:t>
      </w:r>
      <w:r w:rsidR="000743CD" w:rsidRPr="0073528A">
        <w:rPr>
          <w:rFonts w:ascii="Times New Roman" w:hAnsi="Times New Roman" w:cs="Times New Roman"/>
          <w:i/>
          <w:iCs/>
          <w:sz w:val="28"/>
          <w:szCs w:val="28"/>
        </w:rPr>
        <w:t>. Слова чтеца сопровождаются действиями ребят-актеров</w:t>
      </w:r>
      <w:r w:rsidRPr="0073528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01C4DA2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Сцена 1</w:t>
      </w:r>
    </w:p>
    <w:p w14:paraId="58DAE8D6" w14:textId="77777777" w:rsidR="000A1AB4" w:rsidRPr="0073528A" w:rsidRDefault="001A3D24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Чтец 1: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>Сенокос…Страда…Работа…</w:t>
      </w:r>
    </w:p>
    <w:p w14:paraId="6123414B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Гомон…Радость вкруг…</w:t>
      </w:r>
    </w:p>
    <w:p w14:paraId="208CC386" w14:textId="77777777" w:rsidR="00FD7C4E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-Шибче, шибче!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 xml:space="preserve"> - слышен окрик.</w:t>
      </w:r>
    </w:p>
    <w:p w14:paraId="5335A706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Жаловаться недосуг.</w:t>
      </w:r>
    </w:p>
    <w:p w14:paraId="4C5565A0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Взмахи кос, как молний всплески,</w:t>
      </w:r>
    </w:p>
    <w:p w14:paraId="032879CE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Точны и быстры.</w:t>
      </w:r>
    </w:p>
    <w:p w14:paraId="42D57CAC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Слышен детский смех и бабий – языки остры.</w:t>
      </w:r>
    </w:p>
    <w:p w14:paraId="131CAC1B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Солнце припекает крепко – </w:t>
      </w:r>
    </w:p>
    <w:p w14:paraId="4E033537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Детвора в тенёк.</w:t>
      </w:r>
    </w:p>
    <w:p w14:paraId="6C1D5BAA" w14:textId="77777777" w:rsidR="00FD7C4E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>Ну и жарки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й нынче, братцы, выдался </w:t>
      </w:r>
      <w:proofErr w:type="gramStart"/>
      <w:r w:rsidRPr="0073528A">
        <w:rPr>
          <w:rFonts w:ascii="Times New Roman" w:hAnsi="Times New Roman" w:cs="Times New Roman"/>
          <w:iCs/>
          <w:sz w:val="28"/>
          <w:szCs w:val="28"/>
        </w:rPr>
        <w:t>денёк!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>…</w:t>
      </w:r>
      <w:proofErr w:type="gramEnd"/>
    </w:p>
    <w:p w14:paraId="3D527D0C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lastRenderedPageBreak/>
        <w:t>И такою жизнью пахнет… правдой, чистотой…</w:t>
      </w:r>
    </w:p>
    <w:p w14:paraId="20940B9B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И трудом, и вместе с этим – людскою красотой.</w:t>
      </w:r>
    </w:p>
    <w:p w14:paraId="6A8DEF68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Молока кувшин, яички, сало и лучок,</w:t>
      </w:r>
    </w:p>
    <w:p w14:paraId="6226482A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Хлеба круг, с водой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криничка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 – </w:t>
      </w:r>
    </w:p>
    <w:p w14:paraId="71AB55DC" w14:textId="77777777" w:rsidR="00FD7C4E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3528A">
        <w:rPr>
          <w:rFonts w:ascii="Times New Roman" w:hAnsi="Times New Roman" w:cs="Times New Roman"/>
          <w:iCs/>
          <w:sz w:val="28"/>
          <w:szCs w:val="28"/>
        </w:rPr>
        <w:t>Жарко  –</w:t>
      </w:r>
      <w:proofErr w:type="gramEnd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 xml:space="preserve"> в холодок.</w:t>
      </w:r>
    </w:p>
    <w:p w14:paraId="5509DA9F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Потрудилися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 на славу:</w:t>
      </w:r>
    </w:p>
    <w:p w14:paraId="7614EFC8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 Щедрый сенокос!</w:t>
      </w:r>
    </w:p>
    <w:p w14:paraId="1C3FCCAF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 Вот так травы нынче – ТРАВЫ!</w:t>
      </w:r>
    </w:p>
    <w:p w14:paraId="569C2752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 Налилось так налилось!</w:t>
      </w:r>
    </w:p>
    <w:p w14:paraId="3F9D5526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За неспешным разговором</w:t>
      </w:r>
    </w:p>
    <w:p w14:paraId="11D85CE9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Не заметив вдруг,</w:t>
      </w:r>
    </w:p>
    <w:p w14:paraId="347122C6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Как с горы благим опором</w:t>
      </w:r>
    </w:p>
    <w:p w14:paraId="734FCE62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Влетел мальчонка в круг.</w:t>
      </w:r>
    </w:p>
    <w:p w14:paraId="57AD783E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- Что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стряслося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>?</w:t>
      </w:r>
    </w:p>
    <w:p w14:paraId="34EAB911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 Что случилось?</w:t>
      </w:r>
    </w:p>
    <w:p w14:paraId="2BCA9326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 Ты хоть отдышись!</w:t>
      </w:r>
    </w:p>
    <w:p w14:paraId="157BE7B5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-На, попей водицы, малый!</w:t>
      </w:r>
    </w:p>
    <w:p w14:paraId="4D74C87F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Стой! Не гоношись!</w:t>
      </w:r>
    </w:p>
    <w:p w14:paraId="143C7D64" w14:textId="1ABF06CD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</w:t>
      </w:r>
      <w:r w:rsidR="00B576CF" w:rsidRPr="0073528A">
        <w:rPr>
          <w:rFonts w:ascii="Times New Roman" w:hAnsi="Times New Roman" w:cs="Times New Roman"/>
          <w:iCs/>
          <w:sz w:val="28"/>
          <w:szCs w:val="28"/>
        </w:rPr>
        <w:t>Н</w:t>
      </w:r>
      <w:r w:rsidRPr="0073528A">
        <w:rPr>
          <w:rFonts w:ascii="Times New Roman" w:hAnsi="Times New Roman" w:cs="Times New Roman"/>
          <w:iCs/>
          <w:sz w:val="28"/>
          <w:szCs w:val="28"/>
        </w:rPr>
        <w:t>е пожар ли!</w:t>
      </w:r>
    </w:p>
    <w:p w14:paraId="6FA32337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-Что спешил так?</w:t>
      </w:r>
    </w:p>
    <w:p w14:paraId="608AF688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-Гнался кто с горы?!</w:t>
      </w:r>
    </w:p>
    <w:p w14:paraId="4E209B7E" w14:textId="77777777" w:rsidR="00C415EF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смеяся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>, люди вовсе</w:t>
      </w:r>
    </w:p>
    <w:p w14:paraId="7A67D7E9" w14:textId="0C5190B2" w:rsidR="000743CD" w:rsidRPr="0073528A" w:rsidRDefault="00C415E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Не чуяли беды.</w:t>
      </w:r>
      <w:r w:rsidR="00DB534B" w:rsidRPr="0073528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73528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065CE" w:rsidRPr="0073528A">
        <w:rPr>
          <w:rFonts w:ascii="Times New Roman" w:hAnsi="Times New Roman" w:cs="Times New Roman"/>
          <w:i/>
          <w:iCs/>
          <w:sz w:val="28"/>
          <w:szCs w:val="28"/>
        </w:rPr>
        <w:t>Гаснет на мгновение свет.</w:t>
      </w:r>
      <w:r w:rsidRPr="0073528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5E1EF99" w14:textId="77777777" w:rsidR="00FD7C4E" w:rsidRPr="0073528A" w:rsidRDefault="001A3D24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Чтец 2: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>«Война! Война!»</w:t>
      </w:r>
    </w:p>
    <w:p w14:paraId="07B193FB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И жизнь надвое.</w:t>
      </w:r>
    </w:p>
    <w:p w14:paraId="4286BE07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И сразу –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наизлом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>.</w:t>
      </w:r>
    </w:p>
    <w:p w14:paraId="4634F513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«Война! Война!» - </w:t>
      </w:r>
    </w:p>
    <w:p w14:paraId="6F88E6C2" w14:textId="77777777" w:rsidR="00B576CF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Как чиркнул в небе </w:t>
      </w:r>
    </w:p>
    <w:p w14:paraId="78AAAE45" w14:textId="74E08671" w:rsidR="00FD7C4E" w:rsidRPr="0073528A" w:rsidRDefault="00B576C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О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>рёл своим крылом.</w:t>
      </w:r>
    </w:p>
    <w:p w14:paraId="46EC7B23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lastRenderedPageBreak/>
        <w:t>«Война! Война!»</w:t>
      </w:r>
    </w:p>
    <w:p w14:paraId="793CC11B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И всё напрасно вдруг стало в один миг.</w:t>
      </w:r>
    </w:p>
    <w:p w14:paraId="2AC92F62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«Война! Война!»</w:t>
      </w:r>
    </w:p>
    <w:p w14:paraId="032B7EC6" w14:textId="77777777" w:rsidR="000A1AB4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И комом в горле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застынул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 бабий крик.</w:t>
      </w:r>
    </w:p>
    <w:p w14:paraId="36AB1FF0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Шли с сенокоса тихо, молча…</w:t>
      </w:r>
    </w:p>
    <w:p w14:paraId="5DF501E5" w14:textId="77777777" w:rsidR="00FD7C4E" w:rsidRPr="0073528A" w:rsidRDefault="00FD7C4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Лишь прерываясь иногда:</w:t>
      </w:r>
    </w:p>
    <w:p w14:paraId="1B569884" w14:textId="77777777" w:rsidR="00FD7C4E" w:rsidRPr="0073528A" w:rsidRDefault="00B724A0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>Да ненадолго, братцы, точно!</w:t>
      </w:r>
    </w:p>
    <w:p w14:paraId="6425D020" w14:textId="77777777" w:rsidR="00FD7C4E" w:rsidRPr="0073528A" w:rsidRDefault="00B724A0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-Беда ведь, родненьки, беда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>…</w:t>
      </w:r>
    </w:p>
    <w:p w14:paraId="19AE431B" w14:textId="77777777" w:rsidR="00FD7C4E" w:rsidRPr="0073528A" w:rsidRDefault="00B724A0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</w:t>
      </w:r>
      <w:r w:rsidR="00FD7C4E" w:rsidRPr="0073528A">
        <w:rPr>
          <w:rFonts w:ascii="Times New Roman" w:hAnsi="Times New Roman" w:cs="Times New Roman"/>
          <w:iCs/>
          <w:sz w:val="28"/>
          <w:szCs w:val="28"/>
        </w:rPr>
        <w:t>Я слышал, что она с крупинку,</w:t>
      </w:r>
    </w:p>
    <w:p w14:paraId="4D51105D" w14:textId="77777777" w:rsidR="00FD7C4E" w:rsidRPr="0073528A" w:rsidRDefault="00B724A0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Германская та сторона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>…</w:t>
      </w:r>
    </w:p>
    <w:p w14:paraId="39EDAA69" w14:textId="77777777" w:rsidR="00031B06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="00031B06" w:rsidRPr="0073528A">
        <w:rPr>
          <w:rFonts w:ascii="Times New Roman" w:hAnsi="Times New Roman" w:cs="Times New Roman"/>
          <w:iCs/>
          <w:sz w:val="28"/>
          <w:szCs w:val="28"/>
        </w:rPr>
        <w:t>Одюжим</w:t>
      </w:r>
      <w:proofErr w:type="spellEnd"/>
      <w:r w:rsidR="00031B06" w:rsidRPr="0073528A">
        <w:rPr>
          <w:rFonts w:ascii="Times New Roman" w:hAnsi="Times New Roman" w:cs="Times New Roman"/>
          <w:iCs/>
          <w:sz w:val="28"/>
          <w:szCs w:val="28"/>
        </w:rPr>
        <w:t>, выстоим…</w:t>
      </w:r>
    </w:p>
    <w:p w14:paraId="6DAF43D3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В с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>таринку ить побеждали мы всегда…</w:t>
      </w:r>
    </w:p>
    <w:p w14:paraId="77C9F301" w14:textId="77777777" w:rsidR="00031B06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</w:t>
      </w:r>
      <w:r w:rsidR="00031B06" w:rsidRPr="0073528A">
        <w:rPr>
          <w:rFonts w:ascii="Times New Roman" w:hAnsi="Times New Roman" w:cs="Times New Roman"/>
          <w:iCs/>
          <w:sz w:val="28"/>
          <w:szCs w:val="28"/>
        </w:rPr>
        <w:t xml:space="preserve">Наверно, к осени </w:t>
      </w:r>
      <w:proofErr w:type="spellStart"/>
      <w:r w:rsidR="00031B06" w:rsidRPr="0073528A">
        <w:rPr>
          <w:rFonts w:ascii="Times New Roman" w:hAnsi="Times New Roman" w:cs="Times New Roman"/>
          <w:iCs/>
          <w:sz w:val="28"/>
          <w:szCs w:val="28"/>
        </w:rPr>
        <w:t>взвернёмся</w:t>
      </w:r>
      <w:proofErr w:type="spellEnd"/>
      <w:r w:rsidR="00031B06" w:rsidRPr="0073528A">
        <w:rPr>
          <w:rFonts w:ascii="Times New Roman" w:hAnsi="Times New Roman" w:cs="Times New Roman"/>
          <w:iCs/>
          <w:sz w:val="28"/>
          <w:szCs w:val="28"/>
        </w:rPr>
        <w:t>…</w:t>
      </w:r>
    </w:p>
    <w:p w14:paraId="197C6939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Пшеницу надо молотить…</w:t>
      </w:r>
    </w:p>
    <w:p w14:paraId="54DD6CEC" w14:textId="6590F06A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С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сен</w:t>
      </w:r>
      <w:r w:rsidR="00B576CF" w:rsidRPr="0073528A">
        <w:rPr>
          <w:rFonts w:ascii="Times New Roman" w:hAnsi="Times New Roman" w:cs="Times New Roman"/>
          <w:iCs/>
          <w:sz w:val="28"/>
          <w:szCs w:val="28"/>
        </w:rPr>
        <w:t>А</w:t>
      </w:r>
      <w:r w:rsidRPr="0073528A">
        <w:rPr>
          <w:rFonts w:ascii="Times New Roman" w:hAnsi="Times New Roman" w:cs="Times New Roman"/>
          <w:iCs/>
          <w:sz w:val="28"/>
          <w:szCs w:val="28"/>
        </w:rPr>
        <w:t>ми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 надо разобраться…</w:t>
      </w:r>
    </w:p>
    <w:p w14:paraId="54B3E590" w14:textId="361B89C8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Да что там, братцы, говорить…</w:t>
      </w:r>
    </w:p>
    <w:p w14:paraId="1EBBAB6A" w14:textId="77777777" w:rsidR="00C53EB7" w:rsidRDefault="00C53EB7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47A9DE1" w14:textId="7695B5DA" w:rsidR="00031B06" w:rsidRPr="0073528A" w:rsidRDefault="00C53EB7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Чтец 2</w:t>
      </w:r>
      <w:r w:rsidR="001A3D24" w:rsidRPr="0073528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1A3D24" w:rsidRPr="00735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1B06" w:rsidRPr="0073528A">
        <w:rPr>
          <w:rFonts w:ascii="Times New Roman" w:hAnsi="Times New Roman" w:cs="Times New Roman"/>
          <w:iCs/>
          <w:sz w:val="28"/>
          <w:szCs w:val="28"/>
        </w:rPr>
        <w:t>Старались думать о домашнем,</w:t>
      </w:r>
    </w:p>
    <w:p w14:paraId="3F078F0A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О наболевшем, о родном…</w:t>
      </w:r>
    </w:p>
    <w:p w14:paraId="2007455B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О детях, о жене, о пашне,</w:t>
      </w:r>
    </w:p>
    <w:p w14:paraId="51FC7BEA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Родителях и о былом.</w:t>
      </w:r>
    </w:p>
    <w:p w14:paraId="5E2AA143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А говорили будто снова</w:t>
      </w:r>
    </w:p>
    <w:p w14:paraId="24797EB4" w14:textId="77777777" w:rsidR="00FD7C4E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 утра опять на сенокос…</w:t>
      </w:r>
    </w:p>
    <w:p w14:paraId="63FE806D" w14:textId="77777777" w:rsidR="00031B06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-Вот-вот отелится корова…</w:t>
      </w:r>
    </w:p>
    <w:p w14:paraId="3591C8EA" w14:textId="77777777" w:rsidR="00031B06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-Вот огород опять зарос…</w:t>
      </w:r>
    </w:p>
    <w:p w14:paraId="34D58164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А думки черной птицей в душу</w:t>
      </w:r>
    </w:p>
    <w:p w14:paraId="7DD19EA2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Заполонили – не прогнать.</w:t>
      </w:r>
    </w:p>
    <w:p w14:paraId="6DBFADBA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Война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>! Война. Н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е надо людям, </w:t>
      </w:r>
    </w:p>
    <w:p w14:paraId="6D78A297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Что значит слово, объяснять.</w:t>
      </w:r>
    </w:p>
    <w:p w14:paraId="48027BF5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lastRenderedPageBreak/>
        <w:t>Село как вымерло: детишки</w:t>
      </w:r>
    </w:p>
    <w:p w14:paraId="225A3EA5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Уже не бегают гурьбой,</w:t>
      </w:r>
    </w:p>
    <w:p w14:paraId="7B221535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 войне готовятся мальчишки</w:t>
      </w:r>
    </w:p>
    <w:p w14:paraId="65948737" w14:textId="77777777" w:rsidR="00031B06" w:rsidRPr="0073528A" w:rsidRDefault="00031B06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И в мыслях уж вступают в бой.</w:t>
      </w:r>
    </w:p>
    <w:p w14:paraId="167DEB5D" w14:textId="7D2CC7E8" w:rsidR="0077498A" w:rsidRPr="00C53EB7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Сцена 2.</w:t>
      </w:r>
      <w:r w:rsidR="00C53EB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3528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53EB7">
        <w:rPr>
          <w:rFonts w:ascii="Times New Roman" w:hAnsi="Times New Roman" w:cs="Times New Roman"/>
          <w:i/>
          <w:iCs/>
          <w:sz w:val="28"/>
          <w:szCs w:val="28"/>
        </w:rPr>
        <w:t>Слайд.</w:t>
      </w:r>
      <w:r w:rsidR="00A03CBF" w:rsidRPr="007352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3528A">
        <w:rPr>
          <w:rFonts w:ascii="Times New Roman" w:hAnsi="Times New Roman" w:cs="Times New Roman"/>
          <w:i/>
          <w:iCs/>
          <w:sz w:val="28"/>
          <w:szCs w:val="28"/>
        </w:rPr>
        <w:t>На экран проецируется изображение деревенской избы; на сцене – стол, за которым сидят две женщины.</w:t>
      </w:r>
      <w:r w:rsidR="009D6403" w:rsidRPr="007352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3528A">
        <w:rPr>
          <w:rFonts w:ascii="Times New Roman" w:hAnsi="Times New Roman" w:cs="Times New Roman"/>
          <w:i/>
          <w:iCs/>
          <w:sz w:val="28"/>
          <w:szCs w:val="28"/>
        </w:rPr>
        <w:t>У одной в руке похоронка)</w:t>
      </w:r>
    </w:p>
    <w:p w14:paraId="77BB1211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Чтец 2: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У Варвары не вернулся с той войны отец…</w:t>
      </w:r>
    </w:p>
    <w:p w14:paraId="5EB11AB9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Братьев тоже схоронила.</w:t>
      </w:r>
    </w:p>
    <w:p w14:paraId="4B5B117C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Младший был юнец.</w:t>
      </w:r>
    </w:p>
    <w:p w14:paraId="7FBA998F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А сейчас, бумажку скомкав, обняла сынка</w:t>
      </w:r>
    </w:p>
    <w:p w14:paraId="34A20926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И завыла, закричала, сжавши кулака:</w:t>
      </w:r>
    </w:p>
    <w:p w14:paraId="4745B692" w14:textId="77777777" w:rsidR="0077498A" w:rsidRPr="00C53EB7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EB7">
        <w:rPr>
          <w:rFonts w:ascii="Times New Roman" w:hAnsi="Times New Roman" w:cs="Times New Roman"/>
          <w:b/>
          <w:i/>
          <w:sz w:val="28"/>
          <w:szCs w:val="28"/>
        </w:rPr>
        <w:t>Женщина1:</w:t>
      </w:r>
    </w:p>
    <w:p w14:paraId="5879C89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-Господи, спаси, помилуй!</w:t>
      </w:r>
    </w:p>
    <w:p w14:paraId="53123D79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Как же дальше жить!</w:t>
      </w:r>
    </w:p>
    <w:p w14:paraId="7DCD3042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Господи, да нет уж силы ждать и хоронить!</w:t>
      </w:r>
    </w:p>
    <w:p w14:paraId="43C143FF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Господи, за что, скажи мне, ты послал войну!</w:t>
      </w:r>
    </w:p>
    <w:p w14:paraId="685A5664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Господи,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пошто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 оставил ты меня одну?!</w:t>
      </w:r>
    </w:p>
    <w:p w14:paraId="6CB1227A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Крепка была, большая </w:t>
      </w:r>
    </w:p>
    <w:p w14:paraId="62848E97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У меня семья: </w:t>
      </w:r>
    </w:p>
    <w:p w14:paraId="125F22D5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Мать с отцом,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браты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>, детишки,</w:t>
      </w:r>
    </w:p>
    <w:p w14:paraId="66C7EF09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Рядом с мужем – я.</w:t>
      </w:r>
    </w:p>
    <w:p w14:paraId="1F2A2C2D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Жили душа в душу, дружно,</w:t>
      </w:r>
    </w:p>
    <w:p w14:paraId="2FED7026" w14:textId="094C3A0D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</w:t>
      </w:r>
      <w:r w:rsidR="00B576CF" w:rsidRPr="0073528A">
        <w:rPr>
          <w:rFonts w:ascii="Times New Roman" w:hAnsi="Times New Roman" w:cs="Times New Roman"/>
          <w:iCs/>
          <w:sz w:val="28"/>
          <w:szCs w:val="28"/>
        </w:rPr>
        <w:t>Е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ждали беду.</w:t>
      </w:r>
    </w:p>
    <w:p w14:paraId="42F42551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Ну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пошто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пошто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 оставил ты меня одну?</w:t>
      </w:r>
    </w:p>
    <w:p w14:paraId="2B486127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Как мне жить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теперя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>, господь!</w:t>
      </w:r>
    </w:p>
    <w:p w14:paraId="12C3EF03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Как мне жить одной?!</w:t>
      </w:r>
    </w:p>
    <w:p w14:paraId="01B4F167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Комкает в руках бумажку,</w:t>
      </w:r>
    </w:p>
    <w:p w14:paraId="159DAF72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Бумажечку с бедой.</w:t>
      </w:r>
    </w:p>
    <w:p w14:paraId="5D6076A4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Снова похоронка…снова.</w:t>
      </w:r>
    </w:p>
    <w:p w14:paraId="58B45455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Был отец,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братЫ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>…</w:t>
      </w:r>
    </w:p>
    <w:p w14:paraId="19142A28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А теперь опять…и снова…</w:t>
      </w:r>
    </w:p>
    <w:p w14:paraId="35A1FBE0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Городить кресты.</w:t>
      </w:r>
    </w:p>
    <w:p w14:paraId="224894D2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Чтец 1: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Муж убит. И похоронку</w:t>
      </w:r>
    </w:p>
    <w:p w14:paraId="55820AF6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Берёт в руки сын.</w:t>
      </w:r>
    </w:p>
    <w:p w14:paraId="78EB74ED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Не поймёт ещё мальчишка: </w:t>
      </w:r>
    </w:p>
    <w:p w14:paraId="7BF1A812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Он почти один.</w:t>
      </w:r>
    </w:p>
    <w:p w14:paraId="00C9C409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Нет отца у него больше,</w:t>
      </w:r>
    </w:p>
    <w:p w14:paraId="57724CBC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Братьев нет, дедов…</w:t>
      </w:r>
    </w:p>
    <w:p w14:paraId="56F69C5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Никого нет.</w:t>
      </w:r>
    </w:p>
    <w:p w14:paraId="7305E9E1" w14:textId="4C5BAD55" w:rsidR="00E9308E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И у мамы больше нету слов.</w:t>
      </w:r>
    </w:p>
    <w:p w14:paraId="14BBD6BF" w14:textId="77777777" w:rsidR="00DB534B" w:rsidRPr="0073528A" w:rsidRDefault="00DB534B" w:rsidP="0073528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EA5B11" w14:textId="77777777" w:rsidR="0077498A" w:rsidRPr="00C53EB7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EB7">
        <w:rPr>
          <w:rFonts w:ascii="Times New Roman" w:hAnsi="Times New Roman" w:cs="Times New Roman"/>
          <w:b/>
          <w:i/>
          <w:sz w:val="28"/>
          <w:szCs w:val="28"/>
        </w:rPr>
        <w:t>Женщина 2:</w:t>
      </w:r>
    </w:p>
    <w:p w14:paraId="6DB47E9A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Как ушел ты, ненаглядный,</w:t>
      </w:r>
    </w:p>
    <w:p w14:paraId="4069DB92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Как ушёл, сынок,</w:t>
      </w:r>
    </w:p>
    <w:p w14:paraId="3819532C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Ночи </w:t>
      </w:r>
      <w:proofErr w:type="spellStart"/>
      <w:r w:rsidRPr="0073528A">
        <w:rPr>
          <w:rFonts w:ascii="Times New Roman" w:hAnsi="Times New Roman" w:cs="Times New Roman"/>
          <w:sz w:val="28"/>
          <w:szCs w:val="28"/>
        </w:rPr>
        <w:t>тёмны</w:t>
      </w:r>
      <w:proofErr w:type="spellEnd"/>
      <w:r w:rsidRPr="0073528A">
        <w:rPr>
          <w:rFonts w:ascii="Times New Roman" w:hAnsi="Times New Roman" w:cs="Times New Roman"/>
          <w:sz w:val="28"/>
          <w:szCs w:val="28"/>
        </w:rPr>
        <w:t>, непроглядны</w:t>
      </w:r>
    </w:p>
    <w:p w14:paraId="3E987E60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Встали на порог.</w:t>
      </w:r>
    </w:p>
    <w:p w14:paraId="7B34F5F9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28A">
        <w:rPr>
          <w:rFonts w:ascii="Times New Roman" w:hAnsi="Times New Roman" w:cs="Times New Roman"/>
          <w:sz w:val="28"/>
          <w:szCs w:val="28"/>
        </w:rPr>
        <w:t>Сердюшко</w:t>
      </w:r>
      <w:proofErr w:type="spellEnd"/>
      <w:r w:rsidRPr="0073528A">
        <w:rPr>
          <w:rFonts w:ascii="Times New Roman" w:hAnsi="Times New Roman" w:cs="Times New Roman"/>
          <w:sz w:val="28"/>
          <w:szCs w:val="28"/>
        </w:rPr>
        <w:t xml:space="preserve"> моё, кровинка…</w:t>
      </w:r>
    </w:p>
    <w:p w14:paraId="39CD4E23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Где же ты теперь…</w:t>
      </w:r>
    </w:p>
    <w:p w14:paraId="143B7826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Дрогнула в глазах слезинка – </w:t>
      </w:r>
    </w:p>
    <w:p w14:paraId="487CFEB4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Ай не скрипнет дверь?</w:t>
      </w:r>
    </w:p>
    <w:p w14:paraId="7E44225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Нету жизни без тебя мне…</w:t>
      </w:r>
    </w:p>
    <w:p w14:paraId="16E76E55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Чем дышу? Живу?</w:t>
      </w:r>
    </w:p>
    <w:p w14:paraId="478061DC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Ничему теперь не рада…</w:t>
      </w:r>
    </w:p>
    <w:p w14:paraId="23370A7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Не рада ничему…</w:t>
      </w:r>
    </w:p>
    <w:p w14:paraId="119A47E3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За тобою ушли следом</w:t>
      </w:r>
    </w:p>
    <w:p w14:paraId="66C48736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Твой отец и дед…</w:t>
      </w:r>
    </w:p>
    <w:p w14:paraId="1C8401DB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Стынет дом пустой</w:t>
      </w:r>
    </w:p>
    <w:p w14:paraId="0F47DCD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И нету, нет надежды…нет.</w:t>
      </w:r>
    </w:p>
    <w:p w14:paraId="52F0EDDD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lastRenderedPageBreak/>
        <w:t>Нет надежды…Но есть вера!</w:t>
      </w:r>
    </w:p>
    <w:p w14:paraId="7FE2207B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Вера в то, что ты</w:t>
      </w:r>
    </w:p>
    <w:p w14:paraId="21050FCA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Со своим отцом и дедом</w:t>
      </w:r>
    </w:p>
    <w:p w14:paraId="5A3B6AA9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Возвернёшься в дом</w:t>
      </w:r>
    </w:p>
    <w:p w14:paraId="3477AAAA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И счастливо и спокойно заживём мы в нём.</w:t>
      </w:r>
    </w:p>
    <w:p w14:paraId="6DDB0A5B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Мимо пролетят напасти – </w:t>
      </w:r>
    </w:p>
    <w:p w14:paraId="072933A8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Я молю о том,</w:t>
      </w:r>
    </w:p>
    <w:p w14:paraId="2EB8312D" w14:textId="3BB5CA5C" w:rsidR="009065CE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Чтоб здоровыми, живыми вы вернулись в дом.</w:t>
      </w:r>
    </w:p>
    <w:p w14:paraId="6B434E42" w14:textId="77777777" w:rsidR="009065CE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Сцена 3</w:t>
      </w:r>
      <w:r w:rsidR="009065CE" w:rsidRPr="0073528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6E18DD04" w14:textId="04EBC6DF" w:rsidR="009065CE" w:rsidRPr="00C53EB7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528A">
        <w:rPr>
          <w:rFonts w:ascii="Times New Roman" w:hAnsi="Times New Roman" w:cs="Times New Roman"/>
          <w:i/>
          <w:iCs/>
          <w:sz w:val="28"/>
          <w:szCs w:val="28"/>
        </w:rPr>
        <w:t>(На экран проецируется изображение деревенской улицы; звуки гармошки, смеха…)</w:t>
      </w:r>
    </w:p>
    <w:p w14:paraId="4AE3D77E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Чтец 1: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Эх, хорош был Сашка парень!</w:t>
      </w:r>
    </w:p>
    <w:p w14:paraId="21CECC20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Синеглаз, плечист,</w:t>
      </w:r>
    </w:p>
    <w:p w14:paraId="1579A8D1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Каждого за душу брал он,</w:t>
      </w:r>
    </w:p>
    <w:p w14:paraId="774E0E73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Сельский гармонист.</w:t>
      </w:r>
    </w:p>
    <w:p w14:paraId="088D3848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Разведет меха тальянки</w:t>
      </w:r>
    </w:p>
    <w:p w14:paraId="2CB4E837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Девки, разойдись!</w:t>
      </w:r>
    </w:p>
    <w:p w14:paraId="333D5974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Каблучком Катюшка топнет!</w:t>
      </w:r>
    </w:p>
    <w:p w14:paraId="539D77F4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Ребята, сторонись!</w:t>
      </w:r>
    </w:p>
    <w:p w14:paraId="5B0FAA0D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Сашка был один — единый</w:t>
      </w:r>
    </w:p>
    <w:p w14:paraId="02FB8978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Матери сынок.</w:t>
      </w:r>
    </w:p>
    <w:p w14:paraId="06D584C8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Глядя на него, она</w:t>
      </w:r>
    </w:p>
    <w:p w14:paraId="4853AB60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Комкала платок:</w:t>
      </w:r>
    </w:p>
    <w:p w14:paraId="4CE24D9E" w14:textId="77777777" w:rsidR="009065CE" w:rsidRPr="0073528A" w:rsidRDefault="00E9308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>Ты один моя отрада,</w:t>
      </w:r>
    </w:p>
    <w:p w14:paraId="20C88975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Лишь тобой живу,</w:t>
      </w:r>
    </w:p>
    <w:p w14:paraId="484E05ED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Одному тебе я рада,</w:t>
      </w:r>
    </w:p>
    <w:p w14:paraId="74462651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Тебе </w:t>
      </w:r>
      <w:r w:rsidR="00E9308E" w:rsidRPr="0073528A">
        <w:rPr>
          <w:rFonts w:ascii="Times New Roman" w:hAnsi="Times New Roman" w:cs="Times New Roman"/>
          <w:iCs/>
          <w:sz w:val="28"/>
          <w:szCs w:val="28"/>
        </w:rPr>
        <w:t>одному..</w:t>
      </w:r>
      <w:r w:rsidRPr="0073528A">
        <w:rPr>
          <w:rFonts w:ascii="Times New Roman" w:hAnsi="Times New Roman" w:cs="Times New Roman"/>
          <w:iCs/>
          <w:sz w:val="28"/>
          <w:szCs w:val="28"/>
        </w:rPr>
        <w:t>.</w:t>
      </w:r>
    </w:p>
    <w:p w14:paraId="6439036B" w14:textId="77777777" w:rsidR="00C53EB7" w:rsidRDefault="00C53EB7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2FFB446" w14:textId="77777777" w:rsidR="00E56857" w:rsidRDefault="00E56857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238EDBB" w14:textId="7D132858" w:rsidR="009065CE" w:rsidRPr="0073528A" w:rsidRDefault="00E9308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lastRenderedPageBreak/>
        <w:t>Чтец 2:</w:t>
      </w:r>
      <w:r w:rsidRPr="00735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>Черной тучей налетела</w:t>
      </w:r>
    </w:p>
    <w:p w14:paraId="1D0505F6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На село война.</w:t>
      </w:r>
    </w:p>
    <w:p w14:paraId="64C27ED7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Закрутила — завертела</w:t>
      </w:r>
    </w:p>
    <w:p w14:paraId="1488DB18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Молодцов она.</w:t>
      </w:r>
    </w:p>
    <w:p w14:paraId="6149EB27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Полетели письма с фронта:</w:t>
      </w:r>
    </w:p>
    <w:p w14:paraId="6BCF234A" w14:textId="051838E9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«Мама, жди</w:t>
      </w:r>
      <w:r w:rsidR="00B576CF" w:rsidRPr="0073528A">
        <w:rPr>
          <w:rFonts w:ascii="Times New Roman" w:hAnsi="Times New Roman" w:cs="Times New Roman"/>
          <w:iCs/>
          <w:sz w:val="28"/>
          <w:szCs w:val="28"/>
        </w:rPr>
        <w:t xml:space="preserve">… </w:t>
      </w:r>
      <w:r w:rsidRPr="0073528A">
        <w:rPr>
          <w:rFonts w:ascii="Times New Roman" w:hAnsi="Times New Roman" w:cs="Times New Roman"/>
          <w:iCs/>
          <w:sz w:val="28"/>
          <w:szCs w:val="28"/>
        </w:rPr>
        <w:t>живой...</w:t>
      </w:r>
    </w:p>
    <w:p w14:paraId="0489ABD9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Передай привет Катюшке,</w:t>
      </w:r>
    </w:p>
    <w:p w14:paraId="30924EEB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Я вернусь домой».</w:t>
      </w:r>
    </w:p>
    <w:p w14:paraId="77EA51DA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А в деревне половина</w:t>
      </w:r>
    </w:p>
    <w:p w14:paraId="73531925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Уж пуста дворов.</w:t>
      </w:r>
    </w:p>
    <w:p w14:paraId="55F89182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Петр убит. Алешка ранен,</w:t>
      </w:r>
    </w:p>
    <w:p w14:paraId="3BF305D0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Без вести Серов...</w:t>
      </w:r>
    </w:p>
    <w:p w14:paraId="7532D161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Да и Сашка писем что - то</w:t>
      </w:r>
    </w:p>
    <w:p w14:paraId="399767C1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Уж давно не шлет...</w:t>
      </w:r>
    </w:p>
    <w:p w14:paraId="00743826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Запылилася</w:t>
      </w:r>
      <w:proofErr w:type="spellEnd"/>
      <w:r w:rsidRPr="0073528A">
        <w:rPr>
          <w:rFonts w:ascii="Times New Roman" w:hAnsi="Times New Roman" w:cs="Times New Roman"/>
          <w:iCs/>
          <w:sz w:val="28"/>
          <w:szCs w:val="28"/>
        </w:rPr>
        <w:t xml:space="preserve"> тальянка...</w:t>
      </w:r>
    </w:p>
    <w:p w14:paraId="059AC5E7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Мать и Катя ждет...</w:t>
      </w:r>
    </w:p>
    <w:p w14:paraId="1DA6D5F6" w14:textId="77777777" w:rsidR="009065CE" w:rsidRPr="0073528A" w:rsidRDefault="00E9308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Чтец 1</w:t>
      </w:r>
      <w:r w:rsidR="009065CE" w:rsidRPr="0073528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 xml:space="preserve"> Стукнула щеколда сухо</w:t>
      </w:r>
    </w:p>
    <w:p w14:paraId="246AEF55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В звонкой тишине.</w:t>
      </w:r>
    </w:p>
    <w:p w14:paraId="356C4378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На порог ступил сыночек,</w:t>
      </w:r>
    </w:p>
    <w:p w14:paraId="15651B8A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Виски в серебре.</w:t>
      </w:r>
    </w:p>
    <w:p w14:paraId="62DE3D1F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Онемела мать: не будет</w:t>
      </w:r>
    </w:p>
    <w:p w14:paraId="02DBACC0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Сын ее стеной.</w:t>
      </w:r>
    </w:p>
    <w:p w14:paraId="407EF719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Не почувствует тальянка</w:t>
      </w:r>
    </w:p>
    <w:p w14:paraId="61DA6082" w14:textId="77777777" w:rsidR="009065CE" w:rsidRPr="0073528A" w:rsidRDefault="00A03CB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Н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>ежности былой.</w:t>
      </w:r>
    </w:p>
    <w:p w14:paraId="11B557B0" w14:textId="77777777" w:rsidR="009065CE" w:rsidRPr="0073528A" w:rsidRDefault="00A03CB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-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>Ты прости меня, Катюша!</w:t>
      </w:r>
    </w:p>
    <w:p w14:paraId="74F1A319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Забрала война</w:t>
      </w:r>
    </w:p>
    <w:p w14:paraId="750ADDB4" w14:textId="77777777" w:rsidR="009065CE" w:rsidRPr="0073528A" w:rsidRDefault="00A03CB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О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>бе рученьки,</w:t>
      </w:r>
    </w:p>
    <w:p w14:paraId="3CE84AB0" w14:textId="77777777" w:rsidR="009065CE" w:rsidRPr="0073528A" w:rsidRDefault="00A03CB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Что раньше обнимал тебя...</w:t>
      </w:r>
    </w:p>
    <w:p w14:paraId="36860500" w14:textId="77777777" w:rsidR="00A03CBF" w:rsidRPr="0073528A" w:rsidRDefault="00A03CBF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E7A9A48" w14:textId="77777777" w:rsidR="009065CE" w:rsidRPr="0073528A" w:rsidRDefault="00E9308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lastRenderedPageBreak/>
        <w:t>Чтец 1</w:t>
      </w:r>
      <w:r w:rsidR="00A03CBF" w:rsidRPr="0073528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A03CBF" w:rsidRPr="007352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65CE" w:rsidRPr="0073528A">
        <w:rPr>
          <w:rFonts w:ascii="Times New Roman" w:hAnsi="Times New Roman" w:cs="Times New Roman"/>
          <w:iCs/>
          <w:sz w:val="28"/>
          <w:szCs w:val="28"/>
        </w:rPr>
        <w:t>Ах, война, война, война!</w:t>
      </w:r>
    </w:p>
    <w:p w14:paraId="507D885C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Лишь тебе одной</w:t>
      </w:r>
    </w:p>
    <w:p w14:paraId="7AE500D8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Заплатили мы сполна</w:t>
      </w:r>
    </w:p>
    <w:p w14:paraId="3E5E4CFD" w14:textId="77777777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Дорогой ценой.</w:t>
      </w:r>
    </w:p>
    <w:p w14:paraId="43ABEEFF" w14:textId="052A1D61" w:rsidR="009065CE" w:rsidRPr="0073528A" w:rsidRDefault="009065CE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/>
          <w:iCs/>
          <w:sz w:val="28"/>
          <w:szCs w:val="28"/>
        </w:rPr>
        <w:t>(Занавес закрывается.)</w:t>
      </w:r>
    </w:p>
    <w:p w14:paraId="35FC923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Сцена 4.</w:t>
      </w:r>
    </w:p>
    <w:p w14:paraId="358313B0" w14:textId="65746BEE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528A">
        <w:rPr>
          <w:rFonts w:ascii="Times New Roman" w:hAnsi="Times New Roman" w:cs="Times New Roman"/>
          <w:i/>
          <w:iCs/>
          <w:sz w:val="28"/>
          <w:szCs w:val="28"/>
        </w:rPr>
        <w:t>(На экран проецируются фото женщин времен войны</w:t>
      </w:r>
      <w:r w:rsidR="00C53EB7">
        <w:rPr>
          <w:rFonts w:ascii="Times New Roman" w:hAnsi="Times New Roman" w:cs="Times New Roman"/>
          <w:i/>
          <w:iCs/>
          <w:sz w:val="28"/>
          <w:szCs w:val="28"/>
        </w:rPr>
        <w:t xml:space="preserve"> – лётчиц, партизан, медсестёр, </w:t>
      </w:r>
      <w:r w:rsidRPr="0073528A">
        <w:rPr>
          <w:rFonts w:ascii="Times New Roman" w:hAnsi="Times New Roman" w:cs="Times New Roman"/>
          <w:i/>
          <w:iCs/>
          <w:sz w:val="28"/>
          <w:szCs w:val="28"/>
        </w:rPr>
        <w:t>крестьянок…</w:t>
      </w:r>
      <w:r w:rsidR="00077BE7" w:rsidRPr="0073528A">
        <w:rPr>
          <w:rFonts w:ascii="Times New Roman" w:hAnsi="Times New Roman" w:cs="Times New Roman"/>
          <w:i/>
          <w:iCs/>
          <w:sz w:val="28"/>
          <w:szCs w:val="28"/>
        </w:rPr>
        <w:t>Видеосюжет о женщинах в годы войны</w:t>
      </w:r>
      <w:r w:rsidR="00C53E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3EB7" w:rsidRPr="00C53EB7">
        <w:rPr>
          <w:rFonts w:ascii="Times New Roman" w:hAnsi="Times New Roman" w:cs="Times New Roman"/>
          <w:i/>
          <w:iCs/>
          <w:sz w:val="28"/>
          <w:szCs w:val="28"/>
        </w:rPr>
        <w:t>https://vk.com/video-7479464_456243177</w:t>
      </w:r>
      <w:r w:rsidRPr="0073528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0972580" w14:textId="77777777" w:rsidR="009D6403" w:rsidRPr="00C53EB7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EB7">
        <w:rPr>
          <w:rFonts w:ascii="Times New Roman" w:hAnsi="Times New Roman" w:cs="Times New Roman"/>
          <w:b/>
          <w:i/>
          <w:sz w:val="28"/>
          <w:szCs w:val="28"/>
        </w:rPr>
        <w:t>Мать.</w:t>
      </w:r>
    </w:p>
    <w:p w14:paraId="41865BD1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Я – мать. Мне б любить,</w:t>
      </w:r>
    </w:p>
    <w:p w14:paraId="5A7D433B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Мне б кормить, одевать и жалеть.</w:t>
      </w:r>
    </w:p>
    <w:p w14:paraId="12891FBA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Но – война. Смерть и боль.</w:t>
      </w:r>
    </w:p>
    <w:p w14:paraId="3192EEA0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Я отказываюсь разуметь.</w:t>
      </w:r>
    </w:p>
    <w:p w14:paraId="6CD9319C" w14:textId="347608B9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Пережить как,</w:t>
      </w:r>
      <w:r w:rsidR="00B576CF" w:rsidRPr="0073528A">
        <w:rPr>
          <w:rFonts w:ascii="Times New Roman" w:hAnsi="Times New Roman" w:cs="Times New Roman"/>
          <w:sz w:val="28"/>
          <w:szCs w:val="28"/>
        </w:rPr>
        <w:t xml:space="preserve"> </w:t>
      </w:r>
      <w:r w:rsidRPr="0073528A">
        <w:rPr>
          <w:rFonts w:ascii="Times New Roman" w:hAnsi="Times New Roman" w:cs="Times New Roman"/>
          <w:sz w:val="28"/>
          <w:szCs w:val="28"/>
        </w:rPr>
        <w:t xml:space="preserve">скажи, </w:t>
      </w:r>
    </w:p>
    <w:p w14:paraId="6351246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Что ребёнка </w:t>
      </w:r>
      <w:proofErr w:type="spellStart"/>
      <w:r w:rsidRPr="0073528A"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 w:rsidRPr="0073528A">
        <w:rPr>
          <w:rFonts w:ascii="Times New Roman" w:hAnsi="Times New Roman" w:cs="Times New Roman"/>
          <w:sz w:val="28"/>
          <w:szCs w:val="28"/>
        </w:rPr>
        <w:t>,</w:t>
      </w:r>
    </w:p>
    <w:p w14:paraId="3AEF8C6B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Часть тебя, твою силу и кровь</w:t>
      </w:r>
    </w:p>
    <w:p w14:paraId="12EAB366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Растерзали, смеясь, и сожгли.</w:t>
      </w:r>
    </w:p>
    <w:p w14:paraId="50F11151" w14:textId="58619704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28A">
        <w:rPr>
          <w:rFonts w:ascii="Times New Roman" w:hAnsi="Times New Roman" w:cs="Times New Roman"/>
          <w:sz w:val="28"/>
          <w:szCs w:val="28"/>
        </w:rPr>
        <w:t>Пережить  -</w:t>
      </w:r>
      <w:proofErr w:type="gramEnd"/>
      <w:r w:rsidRPr="0073528A">
        <w:rPr>
          <w:rFonts w:ascii="Times New Roman" w:hAnsi="Times New Roman" w:cs="Times New Roman"/>
          <w:sz w:val="28"/>
          <w:szCs w:val="28"/>
        </w:rPr>
        <w:t xml:space="preserve"> как?!</w:t>
      </w:r>
      <w:r w:rsidR="00B576CF" w:rsidRPr="0073528A">
        <w:rPr>
          <w:rFonts w:ascii="Times New Roman" w:hAnsi="Times New Roman" w:cs="Times New Roman"/>
          <w:sz w:val="28"/>
          <w:szCs w:val="28"/>
        </w:rPr>
        <w:t>-с</w:t>
      </w:r>
      <w:r w:rsidRPr="0073528A">
        <w:rPr>
          <w:rFonts w:ascii="Times New Roman" w:hAnsi="Times New Roman" w:cs="Times New Roman"/>
          <w:sz w:val="28"/>
          <w:szCs w:val="28"/>
        </w:rPr>
        <w:t>кажи, эту боль?!</w:t>
      </w:r>
    </w:p>
    <w:p w14:paraId="4B323248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Ты стоишь перед ним с ребёнком в руках</w:t>
      </w:r>
    </w:p>
    <w:p w14:paraId="5FBFD689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Беззащитная слабая мать.</w:t>
      </w:r>
    </w:p>
    <w:p w14:paraId="5D963290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У него автомат, сигарета в зубах.</w:t>
      </w:r>
    </w:p>
    <w:p w14:paraId="661EB49F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Он не может тебя понимать.</w:t>
      </w:r>
    </w:p>
    <w:p w14:paraId="430430B2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Ты кричишь:</w:t>
      </w:r>
    </w:p>
    <w:p w14:paraId="12CCFCF3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- Сжалься, гад!</w:t>
      </w:r>
    </w:p>
    <w:p w14:paraId="5D10B969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Он ведь </w:t>
      </w:r>
      <w:proofErr w:type="spellStart"/>
      <w:r w:rsidRPr="0073528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3528A">
        <w:rPr>
          <w:rFonts w:ascii="Times New Roman" w:hAnsi="Times New Roman" w:cs="Times New Roman"/>
          <w:sz w:val="28"/>
          <w:szCs w:val="28"/>
        </w:rPr>
        <w:t xml:space="preserve"> жил совсем!</w:t>
      </w:r>
    </w:p>
    <w:p w14:paraId="65A5E7C1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Он ведь жизни ещё не видал!</w:t>
      </w:r>
    </w:p>
    <w:p w14:paraId="28B8C58F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Ты ж ведь чей-то сынок,</w:t>
      </w:r>
    </w:p>
    <w:p w14:paraId="537FCEBF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Есть родной уголок…</w:t>
      </w:r>
    </w:p>
    <w:p w14:paraId="692B6062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lastRenderedPageBreak/>
        <w:t>Тебя ж боженька тоже создал!</w:t>
      </w:r>
    </w:p>
    <w:p w14:paraId="401D7820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Ну за что, ну за что автомат ты поднял?!</w:t>
      </w:r>
    </w:p>
    <w:p w14:paraId="45964C60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Неужели не дрогнет рука?!</w:t>
      </w:r>
    </w:p>
    <w:p w14:paraId="31FCD62B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Ну зачем, ну зачем ты зашёл в чужой дом?!</w:t>
      </w:r>
    </w:p>
    <w:p w14:paraId="4BB0FA8D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Что ты смотришь на нас свысока?!</w:t>
      </w:r>
    </w:p>
    <w:p w14:paraId="5F88BF46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Силы нету. Секундою жизнь пронеслась…</w:t>
      </w:r>
    </w:p>
    <w:p w14:paraId="1C1EC848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И колючий выстрел рассёк</w:t>
      </w:r>
    </w:p>
    <w:p w14:paraId="63F6428D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И весны тишину, и небес синеву,</w:t>
      </w:r>
    </w:p>
    <w:p w14:paraId="7964179A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И поблекший в глазах огонёк.</w:t>
      </w:r>
    </w:p>
    <w:p w14:paraId="0FEA5CD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9761C" w14:textId="77777777" w:rsidR="009D6403" w:rsidRPr="00C53EB7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EB7">
        <w:rPr>
          <w:rFonts w:ascii="Times New Roman" w:hAnsi="Times New Roman" w:cs="Times New Roman"/>
          <w:b/>
          <w:i/>
          <w:sz w:val="28"/>
          <w:szCs w:val="28"/>
        </w:rPr>
        <w:t>Медсестра</w:t>
      </w:r>
    </w:p>
    <w:p w14:paraId="7934D241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Медсестрою войну я прошла до конца,</w:t>
      </w:r>
    </w:p>
    <w:p w14:paraId="7A730FC1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Поседела на первом году.</w:t>
      </w:r>
    </w:p>
    <w:p w14:paraId="2B3060F7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И представить тогда не представила я,</w:t>
      </w:r>
    </w:p>
    <w:p w14:paraId="7A04B553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Что я выстою, что я смогу.</w:t>
      </w:r>
    </w:p>
    <w:p w14:paraId="21AD29F0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Что смогу видеть кровь</w:t>
      </w:r>
    </w:p>
    <w:p w14:paraId="0B2EAE8A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И тащить на себе </w:t>
      </w:r>
    </w:p>
    <w:p w14:paraId="18EA8926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Через пули десятки солдат,</w:t>
      </w:r>
    </w:p>
    <w:p w14:paraId="789C464D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Что смогу бинтовать,</w:t>
      </w:r>
    </w:p>
    <w:p w14:paraId="1E41ED76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Что смогу рисковать</w:t>
      </w:r>
    </w:p>
    <w:p w14:paraId="623F9A83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И в руках держать автомат.</w:t>
      </w:r>
    </w:p>
    <w:p w14:paraId="3D177AD7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Руки…Ноги…Тела…</w:t>
      </w:r>
    </w:p>
    <w:p w14:paraId="48D06F7C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Запах </w:t>
      </w:r>
      <w:proofErr w:type="gramStart"/>
      <w:r w:rsidRPr="0073528A">
        <w:rPr>
          <w:rFonts w:ascii="Times New Roman" w:hAnsi="Times New Roman" w:cs="Times New Roman"/>
          <w:sz w:val="28"/>
          <w:szCs w:val="28"/>
        </w:rPr>
        <w:t>крови  и</w:t>
      </w:r>
      <w:proofErr w:type="gramEnd"/>
      <w:r w:rsidRPr="0073528A">
        <w:rPr>
          <w:rFonts w:ascii="Times New Roman" w:hAnsi="Times New Roman" w:cs="Times New Roman"/>
          <w:sz w:val="28"/>
          <w:szCs w:val="28"/>
        </w:rPr>
        <w:t xml:space="preserve"> слёз…</w:t>
      </w:r>
    </w:p>
    <w:p w14:paraId="7F51B8AB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Жить не сможет спокойно во веки веков</w:t>
      </w:r>
    </w:p>
    <w:p w14:paraId="7D26630A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Кто всё это хоть раз перенёс.</w:t>
      </w:r>
    </w:p>
    <w:p w14:paraId="44B27EA1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0B40B" w14:textId="77777777" w:rsidR="009D6403" w:rsidRPr="00C53EB7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EB7">
        <w:rPr>
          <w:rFonts w:ascii="Times New Roman" w:hAnsi="Times New Roman" w:cs="Times New Roman"/>
          <w:b/>
          <w:i/>
          <w:sz w:val="28"/>
          <w:szCs w:val="28"/>
        </w:rPr>
        <w:t>Партизанка</w:t>
      </w:r>
    </w:p>
    <w:p w14:paraId="2BF7BD66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В партизанский отряд я девчонкой пришла</w:t>
      </w:r>
    </w:p>
    <w:p w14:paraId="5A29BCC2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Со смешными косичками – да.</w:t>
      </w:r>
    </w:p>
    <w:p w14:paraId="0E3B3BF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lastRenderedPageBreak/>
        <w:t>Вспоминать страшно мне,</w:t>
      </w:r>
    </w:p>
    <w:p w14:paraId="117926C4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Пережить что пришлось…</w:t>
      </w:r>
    </w:p>
    <w:p w14:paraId="6FD0D61D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Но я помнить буду всегда.</w:t>
      </w:r>
    </w:p>
    <w:p w14:paraId="39B2F71E" w14:textId="77777777" w:rsidR="0077498A" w:rsidRPr="0073528A" w:rsidRDefault="0077498A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Как иголки</w:t>
      </w:r>
      <w:r w:rsidR="00B61F7F" w:rsidRPr="0073528A">
        <w:rPr>
          <w:rFonts w:ascii="Times New Roman" w:hAnsi="Times New Roman" w:cs="Times New Roman"/>
          <w:sz w:val="28"/>
          <w:szCs w:val="28"/>
        </w:rPr>
        <w:t>, вонзаясь в спину врагу</w:t>
      </w:r>
    </w:p>
    <w:p w14:paraId="21BF18FC" w14:textId="77777777" w:rsidR="00B61F7F" w:rsidRPr="0073528A" w:rsidRDefault="00B61F7F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Из ночной непроглядной тьмы,</w:t>
      </w:r>
    </w:p>
    <w:p w14:paraId="3B2E4248" w14:textId="77777777" w:rsidR="00B61F7F" w:rsidRPr="0073528A" w:rsidRDefault="00B61F7F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Ни минуты покоя ни </w:t>
      </w:r>
      <w:proofErr w:type="gramStart"/>
      <w:r w:rsidRPr="0073528A">
        <w:rPr>
          <w:rFonts w:ascii="Times New Roman" w:hAnsi="Times New Roman" w:cs="Times New Roman"/>
          <w:sz w:val="28"/>
          <w:szCs w:val="28"/>
        </w:rPr>
        <w:t>ночью</w:t>
      </w:r>
      <w:proofErr w:type="gramEnd"/>
      <w:r w:rsidRPr="0073528A">
        <w:rPr>
          <w:rFonts w:ascii="Times New Roman" w:hAnsi="Times New Roman" w:cs="Times New Roman"/>
          <w:sz w:val="28"/>
          <w:szCs w:val="28"/>
        </w:rPr>
        <w:t xml:space="preserve"> ни днём</w:t>
      </w:r>
    </w:p>
    <w:p w14:paraId="78B1899D" w14:textId="77777777" w:rsidR="009D6403" w:rsidRPr="0073528A" w:rsidRDefault="00B61F7F" w:rsidP="0073528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Не давали фашистам мы.</w:t>
      </w:r>
      <w:r w:rsidR="009D6403" w:rsidRPr="007352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DF9347C" w14:textId="77777777" w:rsidR="009D6403" w:rsidRPr="0073528A" w:rsidRDefault="007159E8" w:rsidP="0073528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528A">
        <w:rPr>
          <w:rFonts w:ascii="Times New Roman" w:hAnsi="Times New Roman" w:cs="Times New Roman"/>
          <w:i/>
          <w:iCs/>
          <w:sz w:val="28"/>
          <w:szCs w:val="28"/>
        </w:rPr>
        <w:t>(Занавес закрывается</w:t>
      </w:r>
      <w:r w:rsidR="009D6403" w:rsidRPr="0073528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C5F5AFA" w14:textId="77777777" w:rsidR="009D6403" w:rsidRPr="0073528A" w:rsidRDefault="009D6403" w:rsidP="00735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2122C" w14:textId="77777777" w:rsidR="005149EF" w:rsidRPr="0073528A" w:rsidRDefault="005B0B9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b/>
          <w:iCs/>
          <w:sz w:val="28"/>
          <w:szCs w:val="28"/>
        </w:rPr>
        <w:t>Чтец 1.</w:t>
      </w:r>
      <w:r w:rsidRPr="0073528A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764201" w:rsidRPr="0073528A">
        <w:rPr>
          <w:rFonts w:ascii="Times New Roman" w:hAnsi="Times New Roman" w:cs="Times New Roman"/>
          <w:iCs/>
          <w:sz w:val="28"/>
          <w:szCs w:val="28"/>
        </w:rPr>
        <w:t>Вам, вдовы России, поклон до земли</w:t>
      </w:r>
    </w:p>
    <w:p w14:paraId="18EFE473" w14:textId="77777777" w:rsidR="00764201" w:rsidRPr="0073528A" w:rsidRDefault="0076420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3C6D19" w:rsidRPr="0073528A">
        <w:rPr>
          <w:rFonts w:ascii="Times New Roman" w:hAnsi="Times New Roman" w:cs="Times New Roman"/>
          <w:iCs/>
          <w:sz w:val="28"/>
          <w:szCs w:val="28"/>
        </w:rPr>
        <w:t xml:space="preserve">то, что </w:t>
      </w:r>
      <w:r w:rsidR="00DB4448" w:rsidRPr="0073528A">
        <w:rPr>
          <w:rFonts w:ascii="Times New Roman" w:hAnsi="Times New Roman" w:cs="Times New Roman"/>
          <w:iCs/>
          <w:sz w:val="28"/>
          <w:szCs w:val="28"/>
        </w:rPr>
        <w:t>боролись</w:t>
      </w:r>
      <w:r w:rsidR="003C6D19" w:rsidRPr="0073528A">
        <w:rPr>
          <w:rFonts w:ascii="Times New Roman" w:hAnsi="Times New Roman" w:cs="Times New Roman"/>
          <w:iCs/>
          <w:sz w:val="28"/>
          <w:szCs w:val="28"/>
        </w:rPr>
        <w:t>, за то, что смогли</w:t>
      </w:r>
    </w:p>
    <w:p w14:paraId="461BC7AC" w14:textId="77777777" w:rsidR="00DB4448" w:rsidRPr="0073528A" w:rsidRDefault="00DB4448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Прожить, </w:t>
      </w:r>
      <w:proofErr w:type="spellStart"/>
      <w:r w:rsidRPr="0073528A">
        <w:rPr>
          <w:rFonts w:ascii="Times New Roman" w:hAnsi="Times New Roman" w:cs="Times New Roman"/>
          <w:iCs/>
          <w:sz w:val="28"/>
          <w:szCs w:val="28"/>
        </w:rPr>
        <w:t>переплака</w:t>
      </w:r>
      <w:r w:rsidR="009D6403" w:rsidRPr="0073528A">
        <w:rPr>
          <w:rFonts w:ascii="Times New Roman" w:hAnsi="Times New Roman" w:cs="Times New Roman"/>
          <w:iCs/>
          <w:sz w:val="28"/>
          <w:szCs w:val="28"/>
        </w:rPr>
        <w:t>т</w:t>
      </w:r>
      <w:r w:rsidRPr="0073528A">
        <w:rPr>
          <w:rFonts w:ascii="Times New Roman" w:hAnsi="Times New Roman" w:cs="Times New Roman"/>
          <w:iCs/>
          <w:sz w:val="28"/>
          <w:szCs w:val="28"/>
        </w:rPr>
        <w:t>ь</w:t>
      </w:r>
      <w:proofErr w:type="spellEnd"/>
      <w:r w:rsidR="007159E8" w:rsidRPr="0073528A">
        <w:rPr>
          <w:rFonts w:ascii="Times New Roman" w:hAnsi="Times New Roman" w:cs="Times New Roman"/>
          <w:iCs/>
          <w:sz w:val="28"/>
          <w:szCs w:val="28"/>
        </w:rPr>
        <w:t>, стоять</w:t>
      </w:r>
      <w:r w:rsidR="009D6403" w:rsidRPr="0073528A">
        <w:rPr>
          <w:rFonts w:ascii="Times New Roman" w:hAnsi="Times New Roman" w:cs="Times New Roman"/>
          <w:iCs/>
          <w:sz w:val="28"/>
          <w:szCs w:val="28"/>
        </w:rPr>
        <w:t xml:space="preserve"> до конца</w:t>
      </w:r>
      <w:r w:rsidR="007159E8" w:rsidRPr="0073528A">
        <w:rPr>
          <w:rFonts w:ascii="Times New Roman" w:hAnsi="Times New Roman" w:cs="Times New Roman"/>
          <w:iCs/>
          <w:sz w:val="28"/>
          <w:szCs w:val="28"/>
        </w:rPr>
        <w:t>,</w:t>
      </w:r>
    </w:p>
    <w:p w14:paraId="32C7FEA8" w14:textId="77777777" w:rsidR="007159E8" w:rsidRPr="0073528A" w:rsidRDefault="007159E8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 xml:space="preserve">За то, что </w:t>
      </w:r>
      <w:r w:rsidR="005B0B91" w:rsidRPr="0073528A">
        <w:rPr>
          <w:rFonts w:ascii="Times New Roman" w:hAnsi="Times New Roman" w:cs="Times New Roman"/>
          <w:iCs/>
          <w:sz w:val="28"/>
          <w:szCs w:val="28"/>
        </w:rPr>
        <w:t>всё вынесли ваши сердца.</w:t>
      </w:r>
    </w:p>
    <w:p w14:paraId="3D813F75" w14:textId="77777777" w:rsidR="005B0B91" w:rsidRPr="0073528A" w:rsidRDefault="005B0B9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Вы – сила России, душа вы страны.</w:t>
      </w:r>
    </w:p>
    <w:p w14:paraId="226C4FD6" w14:textId="77777777" w:rsidR="005B0B91" w:rsidRPr="0073528A" w:rsidRDefault="005B0B91" w:rsidP="0073528A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528A">
        <w:rPr>
          <w:rFonts w:ascii="Times New Roman" w:hAnsi="Times New Roman" w:cs="Times New Roman"/>
          <w:iCs/>
          <w:sz w:val="28"/>
          <w:szCs w:val="28"/>
        </w:rPr>
        <w:t>Вам, вдовы России, поклон до земли.</w:t>
      </w:r>
    </w:p>
    <w:p w14:paraId="2DBB32B5" w14:textId="77777777" w:rsidR="00DB4448" w:rsidRPr="0073528A" w:rsidRDefault="00DB4448" w:rsidP="0073528A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1951B35" w14:textId="77777777" w:rsidR="007159E8" w:rsidRPr="0073528A" w:rsidRDefault="00764201" w:rsidP="0073528A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>Звучит мелодия песни «Вдовы России»</w:t>
      </w:r>
    </w:p>
    <w:p w14:paraId="50415E60" w14:textId="63251ED8" w:rsidR="007159E8" w:rsidRPr="0073528A" w:rsidRDefault="00764201" w:rsidP="0073528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3528A">
        <w:rPr>
          <w:rFonts w:ascii="Times New Roman" w:hAnsi="Times New Roman" w:cs="Times New Roman"/>
          <w:bCs/>
          <w:sz w:val="28"/>
          <w:szCs w:val="28"/>
        </w:rPr>
        <w:t>автор</w:t>
      </w:r>
      <w:r w:rsidRPr="0073528A">
        <w:rPr>
          <w:rFonts w:ascii="Times New Roman" w:hAnsi="Times New Roman" w:cs="Times New Roman"/>
          <w:sz w:val="28"/>
          <w:szCs w:val="28"/>
        </w:rPr>
        <w:t xml:space="preserve"> Т. Голуб, композитор Г.</w:t>
      </w:r>
      <w:r w:rsidR="009B4D46">
        <w:rPr>
          <w:rFonts w:ascii="Times New Roman" w:hAnsi="Times New Roman" w:cs="Times New Roman"/>
          <w:sz w:val="28"/>
          <w:szCs w:val="28"/>
        </w:rPr>
        <w:t xml:space="preserve"> </w:t>
      </w:r>
      <w:r w:rsidRPr="0073528A">
        <w:rPr>
          <w:rFonts w:ascii="Times New Roman" w:hAnsi="Times New Roman" w:cs="Times New Roman"/>
          <w:sz w:val="28"/>
          <w:szCs w:val="28"/>
        </w:rPr>
        <w:t>Пономаренко)</w:t>
      </w:r>
    </w:p>
    <w:p w14:paraId="76CE6376" w14:textId="77777777" w:rsidR="005149EF" w:rsidRPr="0073528A" w:rsidRDefault="00764201" w:rsidP="0073528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28A">
        <w:rPr>
          <w:rFonts w:ascii="Times New Roman" w:hAnsi="Times New Roman" w:cs="Times New Roman"/>
          <w:sz w:val="28"/>
          <w:szCs w:val="28"/>
        </w:rPr>
        <w:t xml:space="preserve">(демонстрация видеосюжета, сопровождающего исполнение </w:t>
      </w:r>
      <w:r w:rsidR="007159E8" w:rsidRPr="0073528A">
        <w:rPr>
          <w:rFonts w:ascii="Times New Roman" w:hAnsi="Times New Roman" w:cs="Times New Roman"/>
          <w:sz w:val="28"/>
          <w:szCs w:val="28"/>
        </w:rPr>
        <w:t>песни)</w:t>
      </w:r>
    </w:p>
    <w:sectPr w:rsidR="005149EF" w:rsidRPr="0073528A" w:rsidSect="0073528A">
      <w:pgSz w:w="11906" w:h="16838"/>
      <w:pgMar w:top="1701" w:right="1134" w:bottom="113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70A"/>
    <w:multiLevelType w:val="multilevel"/>
    <w:tmpl w:val="D57ED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90D55"/>
    <w:multiLevelType w:val="hybridMultilevel"/>
    <w:tmpl w:val="590C8FC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36702E59"/>
    <w:multiLevelType w:val="multilevel"/>
    <w:tmpl w:val="93242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6253E0"/>
    <w:multiLevelType w:val="hybridMultilevel"/>
    <w:tmpl w:val="EC62E9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D7C11B3"/>
    <w:multiLevelType w:val="hybridMultilevel"/>
    <w:tmpl w:val="78DC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5652"/>
    <w:multiLevelType w:val="hybridMultilevel"/>
    <w:tmpl w:val="D57ED0A6"/>
    <w:lvl w:ilvl="0" w:tplc="CF8A6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73006"/>
    <w:multiLevelType w:val="multilevel"/>
    <w:tmpl w:val="93242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9B0B65"/>
    <w:multiLevelType w:val="hybridMultilevel"/>
    <w:tmpl w:val="62966EC2"/>
    <w:lvl w:ilvl="0" w:tplc="9E188EB4">
      <w:start w:val="1"/>
      <w:numFmt w:val="decimal"/>
      <w:lvlText w:val="%1."/>
      <w:lvlJc w:val="left"/>
      <w:pPr>
        <w:ind w:left="-91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 w15:restartNumberingAfterBreak="0">
    <w:nsid w:val="64F02178"/>
    <w:multiLevelType w:val="hybridMultilevel"/>
    <w:tmpl w:val="4D3A192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7C7F5E8E"/>
    <w:multiLevelType w:val="hybridMultilevel"/>
    <w:tmpl w:val="91B8B124"/>
    <w:lvl w:ilvl="0" w:tplc="F3303A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9EF"/>
    <w:rsid w:val="00031B06"/>
    <w:rsid w:val="00042421"/>
    <w:rsid w:val="0006650D"/>
    <w:rsid w:val="00066EFD"/>
    <w:rsid w:val="000743CD"/>
    <w:rsid w:val="00077BE7"/>
    <w:rsid w:val="00096EEE"/>
    <w:rsid w:val="000A1AB4"/>
    <w:rsid w:val="00106158"/>
    <w:rsid w:val="0012149C"/>
    <w:rsid w:val="0017450C"/>
    <w:rsid w:val="001A3870"/>
    <w:rsid w:val="001A3D24"/>
    <w:rsid w:val="001C67BA"/>
    <w:rsid w:val="0023715E"/>
    <w:rsid w:val="002A654A"/>
    <w:rsid w:val="002F6FB3"/>
    <w:rsid w:val="003005AF"/>
    <w:rsid w:val="003137F7"/>
    <w:rsid w:val="003357C8"/>
    <w:rsid w:val="00396AD5"/>
    <w:rsid w:val="003C4150"/>
    <w:rsid w:val="003C6D19"/>
    <w:rsid w:val="0042528D"/>
    <w:rsid w:val="004373AB"/>
    <w:rsid w:val="004553E6"/>
    <w:rsid w:val="004743BB"/>
    <w:rsid w:val="004A1EC9"/>
    <w:rsid w:val="004D2A31"/>
    <w:rsid w:val="004D4246"/>
    <w:rsid w:val="004F71ED"/>
    <w:rsid w:val="005149EF"/>
    <w:rsid w:val="00531A86"/>
    <w:rsid w:val="005B0B91"/>
    <w:rsid w:val="005E500D"/>
    <w:rsid w:val="006365F3"/>
    <w:rsid w:val="006A7426"/>
    <w:rsid w:val="006D4562"/>
    <w:rsid w:val="006D466F"/>
    <w:rsid w:val="006F68ED"/>
    <w:rsid w:val="006F7B17"/>
    <w:rsid w:val="00713A0E"/>
    <w:rsid w:val="007159E8"/>
    <w:rsid w:val="0073528A"/>
    <w:rsid w:val="00743EB6"/>
    <w:rsid w:val="007454D3"/>
    <w:rsid w:val="00764201"/>
    <w:rsid w:val="0077498A"/>
    <w:rsid w:val="00792361"/>
    <w:rsid w:val="007A78DE"/>
    <w:rsid w:val="007A7964"/>
    <w:rsid w:val="007C3215"/>
    <w:rsid w:val="00801676"/>
    <w:rsid w:val="00834DFD"/>
    <w:rsid w:val="00851482"/>
    <w:rsid w:val="00857471"/>
    <w:rsid w:val="008D29E8"/>
    <w:rsid w:val="008D35E5"/>
    <w:rsid w:val="009065CE"/>
    <w:rsid w:val="00936BD4"/>
    <w:rsid w:val="009477B3"/>
    <w:rsid w:val="0095246F"/>
    <w:rsid w:val="00962242"/>
    <w:rsid w:val="00964552"/>
    <w:rsid w:val="0097449B"/>
    <w:rsid w:val="009873EF"/>
    <w:rsid w:val="009A480B"/>
    <w:rsid w:val="009B4D46"/>
    <w:rsid w:val="009D6403"/>
    <w:rsid w:val="00A0056A"/>
    <w:rsid w:val="00A03BA9"/>
    <w:rsid w:val="00A03CBF"/>
    <w:rsid w:val="00A06B59"/>
    <w:rsid w:val="00A25FB9"/>
    <w:rsid w:val="00A82B42"/>
    <w:rsid w:val="00AB56A6"/>
    <w:rsid w:val="00B05994"/>
    <w:rsid w:val="00B17338"/>
    <w:rsid w:val="00B45CD5"/>
    <w:rsid w:val="00B576CF"/>
    <w:rsid w:val="00B61F7F"/>
    <w:rsid w:val="00B724A0"/>
    <w:rsid w:val="00BB2E53"/>
    <w:rsid w:val="00BC698E"/>
    <w:rsid w:val="00BD2019"/>
    <w:rsid w:val="00BE0A1B"/>
    <w:rsid w:val="00C0402F"/>
    <w:rsid w:val="00C1158B"/>
    <w:rsid w:val="00C247C1"/>
    <w:rsid w:val="00C415EF"/>
    <w:rsid w:val="00C53EB7"/>
    <w:rsid w:val="00C83AB8"/>
    <w:rsid w:val="00C96F33"/>
    <w:rsid w:val="00CA307A"/>
    <w:rsid w:val="00CC5417"/>
    <w:rsid w:val="00CE6CB3"/>
    <w:rsid w:val="00D11A60"/>
    <w:rsid w:val="00D27C6E"/>
    <w:rsid w:val="00D57C17"/>
    <w:rsid w:val="00D70529"/>
    <w:rsid w:val="00D96CEF"/>
    <w:rsid w:val="00DB425A"/>
    <w:rsid w:val="00DB4448"/>
    <w:rsid w:val="00DB534B"/>
    <w:rsid w:val="00E4243F"/>
    <w:rsid w:val="00E56857"/>
    <w:rsid w:val="00E71F92"/>
    <w:rsid w:val="00E9308E"/>
    <w:rsid w:val="00EA194E"/>
    <w:rsid w:val="00EE49FB"/>
    <w:rsid w:val="00EF3408"/>
    <w:rsid w:val="00EF4A12"/>
    <w:rsid w:val="00F0431A"/>
    <w:rsid w:val="00F057BB"/>
    <w:rsid w:val="00F0715F"/>
    <w:rsid w:val="00F2431B"/>
    <w:rsid w:val="00F35907"/>
    <w:rsid w:val="00F43228"/>
    <w:rsid w:val="00F5560A"/>
    <w:rsid w:val="00FD3B52"/>
    <w:rsid w:val="00FD7C4E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18C2"/>
  <w15:docId w15:val="{D33B8925-E723-4089-8EED-4A15077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9EF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0A1A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AB4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1C67BA"/>
  </w:style>
  <w:style w:type="paragraph" w:styleId="a7">
    <w:name w:val="Normal (Web)"/>
    <w:basedOn w:val="a"/>
    <w:uiPriority w:val="99"/>
    <w:semiHidden/>
    <w:unhideWhenUsed/>
    <w:rsid w:val="006F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1A86"/>
    <w:pPr>
      <w:ind w:left="720"/>
      <w:contextualSpacing/>
    </w:pPr>
  </w:style>
  <w:style w:type="paragraph" w:customStyle="1" w:styleId="c4">
    <w:name w:val="c4"/>
    <w:basedOn w:val="a"/>
    <w:rsid w:val="00C8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83AB8"/>
  </w:style>
  <w:style w:type="character" w:customStyle="1" w:styleId="c11">
    <w:name w:val="c11"/>
    <w:basedOn w:val="a0"/>
    <w:rsid w:val="00C83AB8"/>
  </w:style>
  <w:style w:type="character" w:customStyle="1" w:styleId="c14">
    <w:name w:val="c14"/>
    <w:basedOn w:val="a0"/>
    <w:rsid w:val="00A0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13C4-C274-43EA-B36D-340CFD8F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Николаич</dc:creator>
  <cp:keywords/>
  <dc:description/>
  <cp:lastModifiedBy>MyPC</cp:lastModifiedBy>
  <cp:revision>61</cp:revision>
  <dcterms:created xsi:type="dcterms:W3CDTF">2021-06-08T09:04:00Z</dcterms:created>
  <dcterms:modified xsi:type="dcterms:W3CDTF">2025-01-31T05:48:00Z</dcterms:modified>
</cp:coreProperties>
</file>