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AB" w:rsidRPr="004D12D0" w:rsidRDefault="00D22BDB" w:rsidP="005964A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 </w:t>
      </w:r>
      <w:r w:rsidR="005964AB"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67496">
        <w:rPr>
          <w:rFonts w:ascii="Times New Roman" w:hAnsi="Times New Roman" w:cs="Times New Roman"/>
          <w:b/>
          <w:bCs/>
          <w:sz w:val="28"/>
          <w:szCs w:val="28"/>
        </w:rPr>
        <w:t xml:space="preserve"> познание </w:t>
      </w:r>
      <w:r w:rsidR="005964AB" w:rsidRPr="004D12D0">
        <w:rPr>
          <w:rFonts w:ascii="Times New Roman" w:hAnsi="Times New Roman" w:cs="Times New Roman"/>
          <w:b/>
          <w:bCs/>
          <w:sz w:val="28"/>
          <w:szCs w:val="28"/>
        </w:rPr>
        <w:t>с элементами экономики)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>старший дошкольный возраст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64AB" w:rsidRPr="005050DE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sz w:val="28"/>
          <w:szCs w:val="28"/>
        </w:rPr>
        <w:t>ма: «Буратино в гостях у ребят»</w:t>
      </w:r>
    </w:p>
    <w:p w:rsidR="005964AB" w:rsidRPr="004D12D0" w:rsidRDefault="005964AB" w:rsidP="005964A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D12D0">
        <w:rPr>
          <w:rFonts w:ascii="Times New Roman" w:hAnsi="Times New Roman" w:cs="Times New Roman"/>
          <w:bCs/>
          <w:sz w:val="28"/>
          <w:szCs w:val="28"/>
        </w:rPr>
        <w:t>: Закрепить с детьми цифры, порядковый счёт (единицами, десятками), продолжать учить детей решать математические задачи, записывать ответ различными способами. Закрепить умение составлять целое из частей, продолжать формировать умение ориентироваться по часам. Познакомить детей с различными видами денег (бумажные, монеты) и их достоинством, уточнить понятие «Банк» и его значение. Воспитывать отзывчивость, трудолюбие, рациональное использование денег.</w:t>
      </w:r>
    </w:p>
    <w:p w:rsidR="005964AB" w:rsidRPr="004D12D0" w:rsidRDefault="005964AB" w:rsidP="005964A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>Мотив</w:t>
      </w:r>
      <w:r w:rsidRPr="004D12D0">
        <w:rPr>
          <w:rFonts w:ascii="Times New Roman" w:hAnsi="Times New Roman" w:cs="Times New Roman"/>
          <w:bCs/>
          <w:sz w:val="28"/>
          <w:szCs w:val="28"/>
        </w:rPr>
        <w:t>: помочь Буратино купить Азбуку.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5964AB" w:rsidRPr="004D12D0" w:rsidRDefault="005964AB" w:rsidP="005964A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В группу к детям приходит Буратино. Он рассказывает историю о том, что он собрался идти в школу, но прежде ему надо научиться читать. Азбуки у него нет и  денег, чтобы её купить тоже. Буратино знает лишь то, что Азбука стоит 10 рублей. Чтобы раздобыть денег Буратино пошёл к Гному Эконому. Гном пообещал ему помочь и дал задания, выполнив которые Буратино сможет заработать деньги.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Буратино: Ребята, мне одному очень трудно справиться с заданиями, что же мне делать?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Дети предлагают свою помощь.</w:t>
      </w:r>
    </w:p>
    <w:p w:rsidR="005964AB" w:rsidRPr="005050DE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Буратино показывает детям четыре конверта.</w:t>
      </w:r>
    </w:p>
    <w:p w:rsidR="005964AB" w:rsidRPr="004D12D0" w:rsidRDefault="005964AB" w:rsidP="005964A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>2+2=?        6-5=?        5-3=?       0+3=?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64AB" w:rsidRPr="004D12D0" w:rsidRDefault="005964AB" w:rsidP="005964AB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(4)</w:t>
      </w:r>
      <w:r w:rsidRPr="004D12D0">
        <w:rPr>
          <w:rFonts w:ascii="Times New Roman" w:hAnsi="Times New Roman" w:cs="Times New Roman"/>
          <w:sz w:val="28"/>
          <w:szCs w:val="28"/>
        </w:rPr>
        <w:tab/>
      </w:r>
      <w:r w:rsidRPr="004D12D0">
        <w:rPr>
          <w:rFonts w:ascii="Times New Roman" w:hAnsi="Times New Roman" w:cs="Times New Roman"/>
          <w:sz w:val="28"/>
          <w:szCs w:val="28"/>
        </w:rPr>
        <w:tab/>
        <w:t xml:space="preserve"> (1)</w:t>
      </w:r>
      <w:r w:rsidRPr="004D12D0">
        <w:rPr>
          <w:rFonts w:ascii="Times New Roman" w:hAnsi="Times New Roman" w:cs="Times New Roman"/>
          <w:sz w:val="28"/>
          <w:szCs w:val="28"/>
        </w:rPr>
        <w:tab/>
      </w:r>
      <w:r w:rsidRPr="004D12D0">
        <w:rPr>
          <w:rFonts w:ascii="Times New Roman" w:hAnsi="Times New Roman" w:cs="Times New Roman"/>
          <w:sz w:val="28"/>
          <w:szCs w:val="28"/>
        </w:rPr>
        <w:tab/>
        <w:t>(2)</w:t>
      </w:r>
      <w:r w:rsidRPr="004D12D0">
        <w:rPr>
          <w:rFonts w:ascii="Times New Roman" w:hAnsi="Times New Roman" w:cs="Times New Roman"/>
          <w:sz w:val="28"/>
          <w:szCs w:val="28"/>
        </w:rPr>
        <w:tab/>
      </w:r>
      <w:r w:rsidRPr="004D12D0">
        <w:rPr>
          <w:rFonts w:ascii="Times New Roman" w:hAnsi="Times New Roman" w:cs="Times New Roman"/>
          <w:sz w:val="28"/>
          <w:szCs w:val="28"/>
        </w:rPr>
        <w:tab/>
        <w:t>(3)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Вос-ль: Девочки и мальчики, какой же конверт надо открыть первым? (дети решают примеры и определяют последовательность открывания конвертов).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№1 «Найди и обведи». 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lastRenderedPageBreak/>
        <w:t>(самостоятельная работа)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Дети получают карточки.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        н.у.                                    ср.у.                                 в.у.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</w:t>
      </w:r>
      <w:r w:rsidRPr="004D12D0">
        <w:rPr>
          <w:rFonts w:ascii="Times New Roman" w:hAnsi="Times New Roman" w:cs="Times New Roman"/>
          <w:sz w:val="28"/>
          <w:szCs w:val="28"/>
          <w:u w:val="single"/>
        </w:rPr>
        <w:t xml:space="preserve"> Все цифры 5    </w:t>
      </w:r>
      <w:r w:rsidRPr="004D12D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D12D0">
        <w:rPr>
          <w:rFonts w:ascii="Times New Roman" w:hAnsi="Times New Roman" w:cs="Times New Roman"/>
          <w:sz w:val="28"/>
          <w:szCs w:val="28"/>
          <w:u w:val="single"/>
        </w:rPr>
        <w:t xml:space="preserve">Все цифры &gt; 5 </w:t>
      </w:r>
      <w:r w:rsidRPr="004D12D0">
        <w:rPr>
          <w:rFonts w:ascii="Times New Roman" w:hAnsi="Times New Roman" w:cs="Times New Roman"/>
          <w:sz w:val="28"/>
          <w:szCs w:val="28"/>
        </w:rPr>
        <w:t xml:space="preserve">            Все цифры&gt;10,но &lt;15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   8    5      2                       3     7     4     9                      4      11    15      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0          4                               10     1     2                     10      8     19    1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       7      5                         6    0     8    10                          12      14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2        6      1                          5    3   6    8                      7        11     15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      5      9                           4    9    3     7                           0      10    9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3       7      5                             2    0   9   5                        1       2      12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   5      4    6                       7    1   4   7    8                         13   7    3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7      5     1     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964AB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За правильно выполненное задание дети получают монету –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4D12D0">
        <w:rPr>
          <w:rFonts w:ascii="Times New Roman" w:hAnsi="Times New Roman" w:cs="Times New Roman"/>
          <w:sz w:val="28"/>
          <w:szCs w:val="28"/>
        </w:rPr>
        <w:t xml:space="preserve">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>руб</w:t>
      </w:r>
      <w:r w:rsidRPr="004D12D0">
        <w:rPr>
          <w:rFonts w:ascii="Times New Roman" w:hAnsi="Times New Roman" w:cs="Times New Roman"/>
          <w:sz w:val="28"/>
          <w:szCs w:val="28"/>
        </w:rPr>
        <w:t>., которая находится в конверте.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>Задание № 2 «Собери цифры по порядку».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(работа в паре, дети делятся по эмблемам - геометрическим фигурам)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Детям предлагается набор цифр, они должны расставить их по порядку.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н.у.</w:t>
      </w:r>
      <w:r w:rsidRPr="004D12D0">
        <w:rPr>
          <w:rFonts w:ascii="Times New Roman" w:hAnsi="Times New Roman" w:cs="Times New Roman"/>
          <w:sz w:val="28"/>
          <w:szCs w:val="28"/>
        </w:rPr>
        <w:t xml:space="preserve">              1  2  3  4  5  6  7  8  9  10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  ср.у.            </w:t>
      </w:r>
      <w:r w:rsidRPr="004D12D0">
        <w:rPr>
          <w:rFonts w:ascii="Times New Roman" w:hAnsi="Times New Roman" w:cs="Times New Roman"/>
          <w:sz w:val="28"/>
          <w:szCs w:val="28"/>
        </w:rPr>
        <w:t>10  11  12  13  14  15  16  17  18  19  20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в.у.              </w:t>
      </w:r>
      <w:r w:rsidRPr="004D12D0">
        <w:rPr>
          <w:rFonts w:ascii="Times New Roman" w:hAnsi="Times New Roman" w:cs="Times New Roman"/>
          <w:sz w:val="28"/>
          <w:szCs w:val="28"/>
        </w:rPr>
        <w:t>10  20  30  40  50  60  70  80  90  100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Правильно выполнив это задание, дети получают монету –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2 руб., </w:t>
      </w:r>
      <w:r w:rsidRPr="004D12D0">
        <w:rPr>
          <w:rFonts w:ascii="Times New Roman" w:hAnsi="Times New Roman" w:cs="Times New Roman"/>
          <w:sz w:val="28"/>
          <w:szCs w:val="28"/>
        </w:rPr>
        <w:t>которая находится в конверте.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>Задание №3 «Математические задачи»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(работа в микрогруппах; дети делятся по цвету своих эмблем)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12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D12D0">
        <w:rPr>
          <w:rFonts w:ascii="Times New Roman" w:hAnsi="Times New Roman" w:cs="Times New Roman"/>
          <w:sz w:val="28"/>
          <w:szCs w:val="28"/>
          <w:u w:val="single"/>
        </w:rPr>
        <w:t>Проблемная ситуация</w:t>
      </w:r>
      <w:r w:rsidRPr="004D12D0">
        <w:rPr>
          <w:rFonts w:ascii="Times New Roman" w:hAnsi="Times New Roman" w:cs="Times New Roman"/>
          <w:sz w:val="28"/>
          <w:szCs w:val="28"/>
        </w:rPr>
        <w:t>: в конверте три задачи, как одновременно решить все?  (ответ детей).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>н.у.</w:t>
      </w:r>
      <w:r w:rsidRPr="004D12D0">
        <w:rPr>
          <w:rFonts w:ascii="Times New Roman" w:hAnsi="Times New Roman" w:cs="Times New Roman"/>
          <w:sz w:val="28"/>
          <w:szCs w:val="28"/>
        </w:rPr>
        <w:t xml:space="preserve">   У Мальвины в саду выросло 5 ромашек и 3 тюльпана. Сколько всего цветов у Мальвины? (ответ дети выкладывают счётными палочками).       Ответ:        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   |   |   |   |   |   |   |   | 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    ср.у.  </w:t>
      </w:r>
      <w:r w:rsidRPr="004D12D0">
        <w:rPr>
          <w:rFonts w:ascii="Times New Roman" w:hAnsi="Times New Roman" w:cs="Times New Roman"/>
          <w:sz w:val="28"/>
          <w:szCs w:val="28"/>
        </w:rPr>
        <w:t>Дуремар поймал 9 пиявок, 3  пиявки уползли. Сколько пиявок осталось у Дуремара. (решение и ответ дети записывают из набора цифр).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                     Ответ:           9-3=6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 в.у.    </w:t>
      </w:r>
      <w:r w:rsidRPr="004D12D0">
        <w:rPr>
          <w:rFonts w:ascii="Times New Roman" w:hAnsi="Times New Roman" w:cs="Times New Roman"/>
          <w:sz w:val="28"/>
          <w:szCs w:val="28"/>
        </w:rPr>
        <w:t>У Пьеро было 13 яблок, 2 яблока он отдал Мальвине, а 1 яблоко отдал Буратино. Сколько яблок осталось у Пьеро?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(решение и ответ дети записывают самостоятельно на листе бумаги)          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                    Ответ:            13-2-1=10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Правильно выполнив это задание, дети получают монету  -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>5 руб.</w:t>
      </w:r>
      <w:r w:rsidRPr="004D12D0">
        <w:rPr>
          <w:rFonts w:ascii="Times New Roman" w:hAnsi="Times New Roman" w:cs="Times New Roman"/>
          <w:sz w:val="28"/>
          <w:szCs w:val="28"/>
        </w:rPr>
        <w:t xml:space="preserve">, затем вместе с воспитателем они подсчитывают заработанные деньги и выясняют, что они заработали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>8 рублей.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</w:t>
      </w:r>
      <w:r w:rsidRPr="004D12D0">
        <w:rPr>
          <w:rFonts w:ascii="Times New Roman" w:hAnsi="Times New Roman" w:cs="Times New Roman"/>
          <w:sz w:val="28"/>
          <w:szCs w:val="28"/>
          <w:u w:val="single"/>
        </w:rPr>
        <w:t>Проблемная ситуация:</w:t>
      </w:r>
      <w:r w:rsidRPr="004D12D0">
        <w:rPr>
          <w:rFonts w:ascii="Times New Roman" w:hAnsi="Times New Roman" w:cs="Times New Roman"/>
          <w:sz w:val="28"/>
          <w:szCs w:val="28"/>
        </w:rPr>
        <w:t xml:space="preserve"> Азбука стоит 10  рублей, а у Буратино есть 8 рублей. Что делать? (ответы детей).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Воспитатель подводит детей к ответу, что деньги необходимо положить в банк и получить %. Дети относят деньги в банк. Гном Эконом сообщает детям, что они смогут забрать свои деньги ровно в час.</w:t>
      </w:r>
    </w:p>
    <w:p w:rsidR="005964AB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>Физкультминутка «Сделал дело, гуляй смело»</w:t>
      </w:r>
    </w:p>
    <w:p w:rsidR="005964AB" w:rsidRPr="004D12D0" w:rsidRDefault="005964AB" w:rsidP="005964A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Вос-ль: Юные помощники, не пора ли нам в банк. Который час?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  <w:u w:val="single"/>
        </w:rPr>
        <w:t>Проблемная ситуация:</w:t>
      </w:r>
      <w:r w:rsidRPr="004D12D0">
        <w:rPr>
          <w:rFonts w:ascii="Times New Roman" w:hAnsi="Times New Roman" w:cs="Times New Roman"/>
          <w:sz w:val="28"/>
          <w:szCs w:val="28"/>
        </w:rPr>
        <w:t xml:space="preserve"> разбились часы, что же делать? Часов двое, а нас много? (дети делятся на две группы)</w:t>
      </w:r>
    </w:p>
    <w:p w:rsidR="005964AB" w:rsidRPr="004D12D0" w:rsidRDefault="005964AB" w:rsidP="005964A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>Задание №4 «Собери часы».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Вос-ль: Ребята, который час?  (ответ детей).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Дети идут в банк, забирают </w:t>
      </w:r>
      <w:r w:rsidRPr="004D12D0">
        <w:rPr>
          <w:rFonts w:ascii="Times New Roman" w:hAnsi="Times New Roman" w:cs="Times New Roman"/>
          <w:b/>
          <w:bCs/>
          <w:sz w:val="28"/>
          <w:szCs w:val="28"/>
        </w:rPr>
        <w:t xml:space="preserve">10 рублей </w:t>
      </w:r>
      <w:r w:rsidRPr="004D12D0">
        <w:rPr>
          <w:rFonts w:ascii="Times New Roman" w:hAnsi="Times New Roman" w:cs="Times New Roman"/>
          <w:sz w:val="28"/>
          <w:szCs w:val="28"/>
        </w:rPr>
        <w:t xml:space="preserve">(бумажная купюра). Воспитатель </w:t>
      </w:r>
      <w:r w:rsidRPr="004D12D0">
        <w:rPr>
          <w:rFonts w:ascii="Times New Roman" w:hAnsi="Times New Roman" w:cs="Times New Roman"/>
          <w:sz w:val="28"/>
          <w:szCs w:val="28"/>
        </w:rPr>
        <w:lastRenderedPageBreak/>
        <w:t>обращает внимание на купюру, уточняет знания детей  о видах денег. Дети вспоминают, сколько они клали денег и сколько получили. Определяют на сколко больше,  как ещё можно назвать эту прибыль  - %, решают выгодно, или нет пользоваться услугами банка.</w:t>
      </w:r>
    </w:p>
    <w:p w:rsidR="005964AB" w:rsidRPr="004D12D0" w:rsidRDefault="005964AB" w:rsidP="005964A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Дети отдают деньги Буратино, он благодарит их и уходит в магазин за книгой.</w:t>
      </w:r>
    </w:p>
    <w:p w:rsidR="005964AB" w:rsidRPr="004D12D0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Воспитатель: Какие чувства вы испытывали, когда в начале занятия Буратино рассказал вам свою проблему? Что чувствуете сейчас, когда вы смогли ему помочь? Как вы думаете, с каким настроением пришёл к нам Буратино, а с каким ушёл? Какое задание было для Вас самым трудным, интересным, что нового вы сегодня узнали? Каким советом сможете поделиться с другими людьми?</w:t>
      </w:r>
    </w:p>
    <w:p w:rsidR="005964AB" w:rsidRPr="004D12D0" w:rsidRDefault="005964AB" w:rsidP="005964A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>Далее дети называют пословицы о труде: « По труду и награда»,</w:t>
      </w:r>
    </w:p>
    <w:p w:rsidR="005964AB" w:rsidRDefault="005964AB" w:rsidP="005964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D0">
        <w:rPr>
          <w:rFonts w:ascii="Times New Roman" w:hAnsi="Times New Roman" w:cs="Times New Roman"/>
          <w:sz w:val="28"/>
          <w:szCs w:val="28"/>
        </w:rPr>
        <w:t xml:space="preserve">  «Без труда не вытащишь и рыбку из пруда», « Каков работник, такова ему и плата» и др.</w:t>
      </w:r>
    </w:p>
    <w:p w:rsidR="005964AB" w:rsidRPr="005050DE" w:rsidRDefault="005964AB" w:rsidP="005964AB">
      <w:pPr>
        <w:rPr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</w:p>
    <w:p w:rsidR="00FB5712" w:rsidRDefault="00FB5712"/>
    <w:sectPr w:rsidR="00FB5712" w:rsidSect="0068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64AB"/>
    <w:rsid w:val="001610B5"/>
    <w:rsid w:val="005964AB"/>
    <w:rsid w:val="00687316"/>
    <w:rsid w:val="00767496"/>
    <w:rsid w:val="00D22BDB"/>
    <w:rsid w:val="00FB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64A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825</Words>
  <Characters>4704</Characters>
  <Application>Microsoft Office Word</Application>
  <DocSecurity>0</DocSecurity>
  <Lines>39</Lines>
  <Paragraphs>11</Paragraphs>
  <ScaleCrop>false</ScaleCrop>
  <Company>DNA Project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2014-06-09T05:00:00Z</dcterms:created>
  <dcterms:modified xsi:type="dcterms:W3CDTF">2014-06-09T05:13:00Z</dcterms:modified>
</cp:coreProperties>
</file>