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99" w:rsidRPr="00031763" w:rsidRDefault="00AA45C7" w:rsidP="00031763">
      <w:pPr>
        <w:tabs>
          <w:tab w:val="left" w:pos="139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Статья: «Музыка в детском саду».</w:t>
      </w:r>
    </w:p>
    <w:p w:rsidR="00887199" w:rsidRPr="003C65CC" w:rsidRDefault="00887199" w:rsidP="00887199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 xml:space="preserve">Музыкальное воспитание является неотъемлемой составной частью всего воспитательного процесса в детском саду. Музыкальные занятия проводятся два раза в неделю всей группой. </w:t>
      </w:r>
    </w:p>
    <w:p w:rsidR="00BA289F" w:rsidRPr="003C65CC" w:rsidRDefault="00887199" w:rsidP="00887199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 xml:space="preserve">       Продолжительность занятий  колеблется от 15-20 минут в младшем дошкольном </w:t>
      </w:r>
      <w:r w:rsidR="00BA289F" w:rsidRPr="003C65CC">
        <w:rPr>
          <w:rFonts w:ascii="Times New Roman" w:hAnsi="Times New Roman" w:cs="Times New Roman"/>
          <w:sz w:val="24"/>
          <w:szCs w:val="24"/>
        </w:rPr>
        <w:t xml:space="preserve">возрасте до 30-35 минут </w:t>
      </w:r>
      <w:proofErr w:type="gramStart"/>
      <w:r w:rsidR="00BA289F" w:rsidRPr="003C65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A289F" w:rsidRPr="003C65CC">
        <w:rPr>
          <w:rFonts w:ascii="Times New Roman" w:hAnsi="Times New Roman" w:cs="Times New Roman"/>
          <w:sz w:val="24"/>
          <w:szCs w:val="24"/>
        </w:rPr>
        <w:t xml:space="preserve"> старшем. Форма одежды для детей должна быть облегчённой, так как на музыкальном занятии дети достаточно много двигаются. Мальчикам мы рекомендуем надевать на занятия шорты, девочкам – короткие свободные юбочки; одежда должна быть комфортной, свободной, не стесняющей движения. На ногах у детей должны быть чешки (строго по размеру). Мы рекомендуем приобрести сразу 2 поры чешек: одни – для занятий, другие – для праздников.</w:t>
      </w:r>
    </w:p>
    <w:p w:rsidR="008442A1" w:rsidRPr="003C65CC" w:rsidRDefault="00BA289F" w:rsidP="00887199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 xml:space="preserve">     Музыкал</w:t>
      </w:r>
      <w:r w:rsidR="00416918" w:rsidRPr="003C65CC">
        <w:rPr>
          <w:rFonts w:ascii="Times New Roman" w:hAnsi="Times New Roman" w:cs="Times New Roman"/>
          <w:sz w:val="24"/>
          <w:szCs w:val="24"/>
        </w:rPr>
        <w:t>ьные занятия включают несколько</w:t>
      </w:r>
      <w:r w:rsidRPr="003C65CC">
        <w:rPr>
          <w:rFonts w:ascii="Times New Roman" w:hAnsi="Times New Roman" w:cs="Times New Roman"/>
          <w:sz w:val="24"/>
          <w:szCs w:val="24"/>
        </w:rPr>
        <w:t xml:space="preserve"> видов деятельности</w:t>
      </w:r>
      <w:r w:rsidR="00416918" w:rsidRPr="003C65CC">
        <w:rPr>
          <w:rFonts w:ascii="Times New Roman" w:hAnsi="Times New Roman" w:cs="Times New Roman"/>
          <w:sz w:val="24"/>
          <w:szCs w:val="24"/>
        </w:rPr>
        <w:t xml:space="preserve">: восприятие музыки, пение, музыка и движение, </w:t>
      </w:r>
      <w:proofErr w:type="spellStart"/>
      <w:r w:rsidR="00416918" w:rsidRPr="003C65CC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416918" w:rsidRPr="003C65CC">
        <w:rPr>
          <w:rFonts w:ascii="Times New Roman" w:hAnsi="Times New Roman" w:cs="Times New Roman"/>
          <w:sz w:val="24"/>
          <w:szCs w:val="24"/>
        </w:rPr>
        <w:t xml:space="preserve"> на детских музыкальных инструментах, детское музыкальное творчество. На занятии дети также слушают музыку композиторов-классиков, современных авторов, народную музыку. «Красной нитью» через все занятия проходит детское музыкальное творчество: дошкольники учатся сочинять музыку на заданный текст, импровизировать</w:t>
      </w:r>
      <w:r w:rsidR="008442A1" w:rsidRPr="003C65CC">
        <w:rPr>
          <w:rFonts w:ascii="Times New Roman" w:hAnsi="Times New Roman" w:cs="Times New Roman"/>
          <w:sz w:val="24"/>
          <w:szCs w:val="24"/>
        </w:rPr>
        <w:t xml:space="preserve"> в танцах и играх, музицировать на детских музыкальных инструментах.</w:t>
      </w:r>
    </w:p>
    <w:p w:rsidR="008442A1" w:rsidRPr="003C65CC" w:rsidRDefault="008442A1" w:rsidP="00887199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 xml:space="preserve">     Помимо музыкальных занятий, в детском саду проводятся праздники, досуги, развлечения. Активное участие в них принимают и родители, они вместе с детьми поют, играют, танцуют и, конечно, помогают в изготовлении костюмов, декораций, принимают участие в оформлении зала. </w:t>
      </w:r>
    </w:p>
    <w:p w:rsidR="00887199" w:rsidRPr="003C65CC" w:rsidRDefault="00100BFC" w:rsidP="00887199">
      <w:pPr>
        <w:tabs>
          <w:tab w:val="left" w:pos="1398"/>
        </w:tabs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 xml:space="preserve">     В детском саду воспитанники живут активной интересной жизнью, нас посещают с концертами учащиеся музыкальной школы, а также различные театры, цирк. Дети бывают на выставках, в музеях. Такая насыщенная музыкой жизнь даёт положительные результаты: многие выпускники стремятся продолжить своё музыкальное образование и поступают учиться в музыкальную школу, театральные, танцевальные коллективы, студии.</w:t>
      </w:r>
    </w:p>
    <w:p w:rsidR="00031763" w:rsidRPr="003C65CC" w:rsidRDefault="00031763" w:rsidP="00AE082F">
      <w:pPr>
        <w:jc w:val="right"/>
        <w:rPr>
          <w:rFonts w:ascii="Times New Roman" w:hAnsi="Times New Roman" w:cs="Times New Roman"/>
          <w:sz w:val="24"/>
          <w:szCs w:val="24"/>
        </w:rPr>
      </w:pPr>
      <w:r w:rsidRPr="003C65CC">
        <w:rPr>
          <w:rFonts w:ascii="Times New Roman" w:hAnsi="Times New Roman" w:cs="Times New Roman"/>
          <w:sz w:val="24"/>
          <w:szCs w:val="24"/>
        </w:rPr>
        <w:t>С. Ершова.</w:t>
      </w:r>
      <w:bookmarkStart w:id="0" w:name="_GoBack"/>
      <w:bookmarkEnd w:id="0"/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9462B">
      <w:pPr>
        <w:rPr>
          <w:rFonts w:ascii="Times New Roman" w:hAnsi="Times New Roman" w:cs="Times New Roman"/>
          <w:sz w:val="28"/>
          <w:szCs w:val="28"/>
        </w:rPr>
      </w:pPr>
    </w:p>
    <w:p w:rsidR="003C65CC" w:rsidRDefault="003C65CC" w:rsidP="00A9462B">
      <w:pPr>
        <w:rPr>
          <w:rFonts w:ascii="Times New Roman" w:hAnsi="Times New Roman" w:cs="Times New Roman"/>
          <w:sz w:val="28"/>
          <w:szCs w:val="28"/>
        </w:rPr>
      </w:pPr>
    </w:p>
    <w:p w:rsidR="003C65CC" w:rsidRDefault="003C65CC" w:rsidP="00A9462B">
      <w:pPr>
        <w:rPr>
          <w:rFonts w:ascii="Times New Roman" w:hAnsi="Times New Roman" w:cs="Times New Roman"/>
          <w:sz w:val="28"/>
          <w:szCs w:val="28"/>
        </w:rPr>
      </w:pPr>
    </w:p>
    <w:p w:rsidR="003C65CC" w:rsidRDefault="003C65CC" w:rsidP="00A9462B">
      <w:pPr>
        <w:rPr>
          <w:rFonts w:ascii="Times New Roman" w:hAnsi="Times New Roman" w:cs="Times New Roman"/>
          <w:sz w:val="28"/>
          <w:szCs w:val="28"/>
        </w:rPr>
      </w:pPr>
    </w:p>
    <w:p w:rsidR="003C65CC" w:rsidRDefault="003C65CC" w:rsidP="00A9462B">
      <w:pPr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946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946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Список литературы.</w:t>
      </w:r>
    </w:p>
    <w:p w:rsidR="00A9462B" w:rsidRDefault="00A9462B" w:rsidP="00A9462B">
      <w:pPr>
        <w:rPr>
          <w:rFonts w:ascii="Times New Roman" w:hAnsi="Times New Roman" w:cs="Times New Roman"/>
          <w:b/>
          <w:sz w:val="28"/>
          <w:szCs w:val="28"/>
        </w:rPr>
      </w:pPr>
    </w:p>
    <w:p w:rsidR="00A9462B" w:rsidRDefault="00A9462B" w:rsidP="00A94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«Музыкальное воспитание в детском саду» М.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462B" w:rsidRDefault="00A9462B" w:rsidP="00A946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С. </w:t>
      </w:r>
      <w:r w:rsidR="003C65CC">
        <w:rPr>
          <w:rFonts w:ascii="Times New Roman" w:hAnsi="Times New Roman" w:cs="Times New Roman"/>
          <w:sz w:val="24"/>
          <w:szCs w:val="24"/>
        </w:rPr>
        <w:t>Комаровой, М. А. Васильевой.</w:t>
      </w:r>
    </w:p>
    <w:p w:rsidR="00A9462B" w:rsidRPr="00A9462B" w:rsidRDefault="00A9462B" w:rsidP="00A946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62B" w:rsidRDefault="00A9462B" w:rsidP="00A9462B">
      <w:pPr>
        <w:rPr>
          <w:rFonts w:ascii="Times New Roman" w:hAnsi="Times New Roman" w:cs="Times New Roman"/>
          <w:b/>
          <w:sz w:val="28"/>
          <w:szCs w:val="28"/>
        </w:rPr>
      </w:pPr>
    </w:p>
    <w:p w:rsidR="00A9462B" w:rsidRPr="00A9462B" w:rsidRDefault="00A9462B" w:rsidP="00A9462B">
      <w:pPr>
        <w:rPr>
          <w:rFonts w:ascii="Times New Roman" w:hAnsi="Times New Roman" w:cs="Times New Roman"/>
          <w:sz w:val="24"/>
          <w:szCs w:val="24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462B" w:rsidRDefault="00A9462B" w:rsidP="00AE082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1763" w:rsidRPr="00887199" w:rsidRDefault="00031763" w:rsidP="00887199">
      <w:pPr>
        <w:rPr>
          <w:rFonts w:ascii="Times New Roman" w:hAnsi="Times New Roman" w:cs="Times New Roman"/>
          <w:sz w:val="28"/>
          <w:szCs w:val="28"/>
        </w:rPr>
      </w:pPr>
    </w:p>
    <w:p w:rsidR="00AE082F" w:rsidRPr="00887199" w:rsidRDefault="00887199" w:rsidP="00AE082F">
      <w:pPr>
        <w:tabs>
          <w:tab w:val="left" w:pos="346"/>
          <w:tab w:val="left" w:pos="2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887199" w:rsidRPr="00887199" w:rsidRDefault="00887199" w:rsidP="00887199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</w:p>
    <w:sectPr w:rsidR="00887199" w:rsidRPr="00887199" w:rsidSect="00FF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D37B3"/>
    <w:multiLevelType w:val="hybridMultilevel"/>
    <w:tmpl w:val="A416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4B1C0C"/>
    <w:rsid w:val="00031763"/>
    <w:rsid w:val="00100BFC"/>
    <w:rsid w:val="003C65CC"/>
    <w:rsid w:val="00404E26"/>
    <w:rsid w:val="00416918"/>
    <w:rsid w:val="00437479"/>
    <w:rsid w:val="004B1C0C"/>
    <w:rsid w:val="004F44CE"/>
    <w:rsid w:val="00670B82"/>
    <w:rsid w:val="00802480"/>
    <w:rsid w:val="008442A1"/>
    <w:rsid w:val="00887199"/>
    <w:rsid w:val="00A9462B"/>
    <w:rsid w:val="00AA45C7"/>
    <w:rsid w:val="00AD6704"/>
    <w:rsid w:val="00AE082F"/>
    <w:rsid w:val="00BA289F"/>
    <w:rsid w:val="00E16207"/>
    <w:rsid w:val="00E347DC"/>
    <w:rsid w:val="00E902C5"/>
    <w:rsid w:val="00FF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Admin</cp:lastModifiedBy>
  <cp:revision>5</cp:revision>
  <dcterms:created xsi:type="dcterms:W3CDTF">2020-01-15T10:42:00Z</dcterms:created>
  <dcterms:modified xsi:type="dcterms:W3CDTF">2024-10-15T08:13:00Z</dcterms:modified>
</cp:coreProperties>
</file>