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0C" w:rsidRDefault="00A1480C" w:rsidP="00A1480C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Автор: Москаленко М.С</w:t>
      </w:r>
    </w:p>
    <w:p w:rsidR="00A1480C" w:rsidRPr="00A1480C" w:rsidRDefault="00A1480C" w:rsidP="00A1480C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Название статьи</w:t>
      </w:r>
      <w:r w:rsidRPr="00A1480C">
        <w:rPr>
          <w:rFonts w:cs="Times New Roman"/>
          <w:sz w:val="28"/>
          <w:szCs w:val="28"/>
        </w:rPr>
        <w:t>:</w:t>
      </w:r>
      <w:r w:rsidRPr="00A1480C">
        <w:t xml:space="preserve"> </w:t>
      </w:r>
      <w:r w:rsidRPr="00A1480C">
        <w:rPr>
          <w:rFonts w:cs="Times New Roman"/>
          <w:sz w:val="28"/>
          <w:szCs w:val="28"/>
        </w:rPr>
        <w:t>Профилактика противоправного поведения.</w:t>
      </w:r>
    </w:p>
    <w:p w:rsidR="00C45DE8" w:rsidRDefault="00C45DE8" w:rsidP="00C45DE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Всегда принято считать, что все проблемы которые возникают с ребенком у педагогического состава связано прежде всего с обстановкой в семье.</w:t>
      </w:r>
      <w:r>
        <w:rPr>
          <w:rFonts w:cs="Times New Roman"/>
          <w:sz w:val="28"/>
          <w:szCs w:val="28"/>
        </w:rPr>
        <w:br/>
        <w:t>Связать это можно не только с семьями группы риска, где условия негативно влияют на развитие ребенка, но и вполне благополучными семьями. Зачастую противоправное поведение это следствие выражение протеста, попытка привлечь к себе внимание, чтобы ребенка услышали. Родители же своей чрезмерной опекой, контролем и навязыванием своих взглядов и интересов «душат» своих детей, не давая развиваться и проявлять себя в полной мере. Когда ребенок в своем эмоциональном вакууме стоит на гране, где ему хочется больше свободы, чтобы проявить себя, но страх быть наказанным за то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что это не понравится родителям приводит его в ужас и либо из этого формируется не уверенный в себе человек, который боится неодобрения и является не самостоятельным и не приспособленным к жизни, либо же это агрессивный член общества который в последующем потеряется интерес к жизни и будет жить, занимаясь не любимым делом, что негативно будет сказываться на его семье и жизни.</w:t>
      </w:r>
      <w:r>
        <w:rPr>
          <w:rFonts w:cs="Times New Roman"/>
          <w:sz w:val="28"/>
          <w:szCs w:val="28"/>
        </w:rPr>
        <w:br/>
        <w:t>Другой наш вариант не благополучные семьи, где ребенок просто не знает любви и хорошего отношения, за редким исключением дети боятся такого же будущего как у их родителей и прилагают много усилий, чтобы выбраться и избежать такой обстановки, хорошо обучаясь и показывая хорошие успехи. Также есть второй вариант, где условия проживания и невоспитанность приводить к повтору судьбы родителей, ребенок с ранних лет обзаводится негативными привычками и пристрастиями, начинает воровать, находясь также в негативной кампании  нарушать общественный порядок. Администрация школы в рамках своих полномочий старается урегулировать и помочь таким детям, но есть те</w:t>
      </w:r>
      <w:r w:rsidR="00A1480C" w:rsidRPr="00A1480C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которые не поддаются не каким </w:t>
      </w:r>
      <w:r>
        <w:rPr>
          <w:rFonts w:cs="Times New Roman"/>
          <w:sz w:val="28"/>
          <w:szCs w:val="28"/>
        </w:rPr>
        <w:lastRenderedPageBreak/>
        <w:t>изменениям, и зачастую их отправляют в специализированные заведения закрытого типа для обучения.</w:t>
      </w:r>
    </w:p>
    <w:p w:rsidR="00A37498" w:rsidRPr="00D81A15" w:rsidRDefault="00A37498" w:rsidP="00A37498">
      <w:pPr>
        <w:spacing w:line="360" w:lineRule="auto"/>
        <w:jc w:val="center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Рекомендации</w:t>
      </w:r>
    </w:p>
    <w:p w:rsidR="00A37498" w:rsidRDefault="00A37498" w:rsidP="00A37498">
      <w:pPr>
        <w:spacing w:line="360" w:lineRule="auto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После изучения теоретически</w:t>
      </w:r>
      <w:r>
        <w:rPr>
          <w:rFonts w:cs="Times New Roman"/>
          <w:sz w:val="28"/>
          <w:szCs w:val="28"/>
        </w:rPr>
        <w:t xml:space="preserve"> и практических</w:t>
      </w:r>
      <w:r w:rsidRPr="00D81A15">
        <w:rPr>
          <w:rFonts w:cs="Times New Roman"/>
          <w:sz w:val="28"/>
          <w:szCs w:val="28"/>
        </w:rPr>
        <w:t xml:space="preserve"> аспектов </w:t>
      </w:r>
      <w:r>
        <w:rPr>
          <w:rFonts w:cs="Times New Roman"/>
          <w:sz w:val="28"/>
          <w:szCs w:val="28"/>
        </w:rPr>
        <w:t>противоправного поведения детей в образовательных организациях</w:t>
      </w:r>
      <w:r w:rsidRPr="00D81A15">
        <w:rPr>
          <w:rFonts w:cs="Times New Roman"/>
          <w:sz w:val="28"/>
          <w:szCs w:val="28"/>
        </w:rPr>
        <w:t>, а также проведения нами</w:t>
      </w:r>
      <w:r>
        <w:rPr>
          <w:rFonts w:cs="Times New Roman"/>
          <w:sz w:val="28"/>
          <w:szCs w:val="28"/>
        </w:rPr>
        <w:t xml:space="preserve"> исследования на базе ГБПОУ «Палласовского сельскохозяйственного техникума»</w:t>
      </w:r>
      <w:r w:rsidRPr="00D81A15">
        <w:rPr>
          <w:rFonts w:cs="Times New Roman"/>
          <w:sz w:val="28"/>
          <w:szCs w:val="28"/>
        </w:rPr>
        <w:t xml:space="preserve">, мы предлагаем рекомендации, которые возможно помогут избежать трудностей и конфликтности именно между учащимися. Так как для успешного учебного процесса очень важна эмоциональная обстановка в классе.  А </w:t>
      </w:r>
      <w:r>
        <w:rPr>
          <w:rFonts w:cs="Times New Roman"/>
          <w:sz w:val="28"/>
          <w:szCs w:val="28"/>
        </w:rPr>
        <w:t xml:space="preserve">сложному </w:t>
      </w:r>
      <w:r w:rsidRPr="00D81A15"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 xml:space="preserve">ебенку </w:t>
      </w:r>
      <w:r w:rsidRPr="00D81A15">
        <w:rPr>
          <w:rFonts w:cs="Times New Roman"/>
          <w:sz w:val="28"/>
          <w:szCs w:val="28"/>
        </w:rPr>
        <w:t xml:space="preserve">очень сложно адаптироваться в новой среде, тем </w:t>
      </w:r>
      <w:r w:rsidR="00A1480C" w:rsidRPr="00D81A15">
        <w:rPr>
          <w:rFonts w:cs="Times New Roman"/>
          <w:sz w:val="28"/>
          <w:szCs w:val="28"/>
        </w:rPr>
        <w:t>более,</w:t>
      </w:r>
      <w:r w:rsidRPr="00D81A15">
        <w:rPr>
          <w:rFonts w:cs="Times New Roman"/>
          <w:sz w:val="28"/>
          <w:szCs w:val="28"/>
        </w:rPr>
        <w:t xml:space="preserve"> если проц</w:t>
      </w:r>
      <w:r>
        <w:rPr>
          <w:rFonts w:cs="Times New Roman"/>
          <w:sz w:val="28"/>
          <w:szCs w:val="28"/>
        </w:rPr>
        <w:t>есс адаптации будет усугублять не пониманием и не принятием их со стороны общества.</w:t>
      </w:r>
    </w:p>
    <w:p w:rsidR="00A37498" w:rsidRPr="00D81A15" w:rsidRDefault="00A37498" w:rsidP="00A37498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A37498" w:rsidRDefault="00A37498" w:rsidP="00A37498">
      <w:pPr>
        <w:numPr>
          <w:ilvl w:val="0"/>
          <w:numId w:val="1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В первую очередь,</w:t>
      </w:r>
      <w:r>
        <w:rPr>
          <w:rFonts w:cs="Times New Roman"/>
          <w:sz w:val="28"/>
          <w:szCs w:val="28"/>
        </w:rPr>
        <w:t xml:space="preserve"> образовательному учреждению нужно разработать план или экспериментальную программу,</w:t>
      </w:r>
      <w:r w:rsidRPr="00D81A1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которая поможет таким детям, привлекая их интересными занятиями</w:t>
      </w:r>
    </w:p>
    <w:p w:rsidR="00A37498" w:rsidRPr="00D81A15" w:rsidRDefault="00A37498" w:rsidP="00A37498">
      <w:pPr>
        <w:spacing w:after="200" w:line="360" w:lineRule="auto"/>
        <w:ind w:left="927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Для решения этой проблемы можно проводить специальные классные часы, где детям будут давать информацию</w:t>
      </w:r>
      <w:r>
        <w:rPr>
          <w:rFonts w:cs="Times New Roman"/>
          <w:sz w:val="28"/>
          <w:szCs w:val="28"/>
        </w:rPr>
        <w:t>, знакомить с правовой культурой, проводить больше психологических тренингов и игр</w:t>
      </w:r>
      <w:r w:rsidRPr="00D81A1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Ведь зачастую сложные дети открываются и раскрывают свой потенциал именно во внеурочной деятельности.</w:t>
      </w:r>
    </w:p>
    <w:p w:rsidR="00A37498" w:rsidRPr="00D81A15" w:rsidRDefault="00A37498" w:rsidP="00A37498">
      <w:pPr>
        <w:numPr>
          <w:ilvl w:val="0"/>
          <w:numId w:val="1"/>
        </w:numPr>
        <w:spacing w:after="20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Возможность самим детям предлагать и разрабатывать мероприятия, конкурсную программу. </w:t>
      </w:r>
      <w:r w:rsidRPr="00D81A15">
        <w:rPr>
          <w:rFonts w:cs="Times New Roman"/>
          <w:sz w:val="28"/>
          <w:szCs w:val="28"/>
        </w:rPr>
        <w:t xml:space="preserve">Это могут быть </w:t>
      </w:r>
      <w:r>
        <w:rPr>
          <w:rFonts w:cs="Times New Roman"/>
          <w:sz w:val="28"/>
          <w:szCs w:val="28"/>
        </w:rPr>
        <w:t xml:space="preserve">различные </w:t>
      </w:r>
      <w:r w:rsidRPr="00D81A15">
        <w:rPr>
          <w:rFonts w:cs="Times New Roman"/>
          <w:sz w:val="28"/>
          <w:szCs w:val="28"/>
        </w:rPr>
        <w:t xml:space="preserve">акции «Здоровья» или уроки милосердия, или же совместные поездки на экскурсии, специальные </w:t>
      </w:r>
      <w:r>
        <w:rPr>
          <w:rFonts w:cs="Times New Roman"/>
          <w:sz w:val="28"/>
          <w:szCs w:val="28"/>
        </w:rPr>
        <w:t>уроки-беседы помощи, где</w:t>
      </w:r>
      <w:r w:rsidRPr="00D81A15">
        <w:rPr>
          <w:rFonts w:cs="Times New Roman"/>
          <w:sz w:val="28"/>
          <w:szCs w:val="28"/>
        </w:rPr>
        <w:t xml:space="preserve"> дети могут рассказывать о себе</w:t>
      </w:r>
      <w:r>
        <w:rPr>
          <w:rFonts w:cs="Times New Roman"/>
          <w:sz w:val="28"/>
          <w:szCs w:val="28"/>
        </w:rPr>
        <w:t>, поделится своими идеями</w:t>
      </w:r>
      <w:r w:rsidRPr="00D81A15">
        <w:rPr>
          <w:rFonts w:cs="Times New Roman"/>
          <w:sz w:val="28"/>
          <w:szCs w:val="28"/>
        </w:rPr>
        <w:t xml:space="preserve">. 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 xml:space="preserve">Разработка учебно-методического комплекса (для педагогов, студентов, родителей), больше литературы по психологии. Проводить больше специальных семинаров для педагогов, где будут </w:t>
      </w:r>
      <w:r w:rsidRPr="00D81A15">
        <w:rPr>
          <w:rFonts w:cs="Times New Roman"/>
          <w:sz w:val="28"/>
          <w:szCs w:val="28"/>
        </w:rPr>
        <w:lastRenderedPageBreak/>
        <w:t xml:space="preserve">обсуждаться возникающие проблемы в этой среде и помощь в их решении, так как учителю тоже нужна помощь. 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Оказание государством помощь в получении учителями дополнительного специального образования. Учитель не всегда может себе позволить получение второго образования</w:t>
      </w:r>
      <w:r>
        <w:rPr>
          <w:rFonts w:cs="Times New Roman"/>
          <w:sz w:val="28"/>
          <w:szCs w:val="28"/>
        </w:rPr>
        <w:t xml:space="preserve"> или посещение курсов для просвещения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>,</w:t>
      </w:r>
      <w:proofErr w:type="gramEnd"/>
      <w:r w:rsidRPr="00D81A15">
        <w:rPr>
          <w:rFonts w:cs="Times New Roman"/>
          <w:sz w:val="28"/>
          <w:szCs w:val="28"/>
        </w:rPr>
        <w:t xml:space="preserve"> так как не всегда есть бюджетные места, государство д</w:t>
      </w:r>
      <w:r>
        <w:rPr>
          <w:rFonts w:cs="Times New Roman"/>
          <w:sz w:val="28"/>
          <w:szCs w:val="28"/>
        </w:rPr>
        <w:t xml:space="preserve">олжно сделать такое образование, курсы и семинары </w:t>
      </w:r>
      <w:r w:rsidRPr="00D81A15">
        <w:rPr>
          <w:rFonts w:cs="Times New Roman"/>
          <w:sz w:val="28"/>
          <w:szCs w:val="28"/>
        </w:rPr>
        <w:t>более доступным.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Наличие в образовательной организации</w:t>
      </w:r>
      <w:r w:rsidRPr="00D81A15">
        <w:rPr>
          <w:rFonts w:cs="Times New Roman"/>
          <w:sz w:val="28"/>
          <w:szCs w:val="28"/>
        </w:rPr>
        <w:t xml:space="preserve"> 2 или 3 психологов, которые</w:t>
      </w:r>
      <w:r>
        <w:rPr>
          <w:rFonts w:cs="Times New Roman"/>
          <w:sz w:val="28"/>
          <w:szCs w:val="28"/>
        </w:rPr>
        <w:t xml:space="preserve"> будут помогать детям</w:t>
      </w:r>
      <w:r w:rsidRPr="00D81A15">
        <w:rPr>
          <w:rFonts w:cs="Times New Roman"/>
          <w:sz w:val="28"/>
          <w:szCs w:val="28"/>
        </w:rPr>
        <w:t xml:space="preserve"> в адаптации, преодолении стресса, </w:t>
      </w:r>
      <w:r>
        <w:rPr>
          <w:rFonts w:cs="Times New Roman"/>
          <w:sz w:val="28"/>
          <w:szCs w:val="28"/>
        </w:rPr>
        <w:t>преодолении различного род</w:t>
      </w:r>
      <w:r w:rsidR="00A1480C">
        <w:rPr>
          <w:rFonts w:cs="Times New Roman"/>
          <w:sz w:val="28"/>
          <w:szCs w:val="28"/>
        </w:rPr>
        <w:t>а переживаний, проведение беседы</w:t>
      </w:r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>если вдруг у них возникнут какие –</w:t>
      </w:r>
      <w:r>
        <w:rPr>
          <w:rFonts w:cs="Times New Roman"/>
          <w:sz w:val="28"/>
          <w:szCs w:val="28"/>
        </w:rPr>
        <w:t xml:space="preserve"> </w:t>
      </w:r>
      <w:r w:rsidRPr="00D81A15">
        <w:rPr>
          <w:rFonts w:cs="Times New Roman"/>
          <w:sz w:val="28"/>
          <w:szCs w:val="28"/>
        </w:rPr>
        <w:t>то проблемы ил</w:t>
      </w:r>
      <w:r w:rsidR="00A1480C">
        <w:rPr>
          <w:rFonts w:cs="Times New Roman"/>
          <w:sz w:val="28"/>
          <w:szCs w:val="28"/>
        </w:rPr>
        <w:t xml:space="preserve">и противоречия </w:t>
      </w:r>
      <w:r>
        <w:rPr>
          <w:rFonts w:cs="Times New Roman"/>
          <w:sz w:val="28"/>
          <w:szCs w:val="28"/>
        </w:rPr>
        <w:t xml:space="preserve"> </w:t>
      </w:r>
      <w:r w:rsidR="00A1480C">
        <w:rPr>
          <w:rFonts w:cs="Times New Roman"/>
          <w:sz w:val="28"/>
          <w:szCs w:val="28"/>
        </w:rPr>
        <w:t xml:space="preserve">с </w:t>
      </w:r>
      <w:r>
        <w:rPr>
          <w:rFonts w:cs="Times New Roman"/>
          <w:sz w:val="28"/>
          <w:szCs w:val="28"/>
        </w:rPr>
        <w:t>другим</w:t>
      </w:r>
      <w:r w:rsidR="00A1480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детьми в коллективе, с родителями или же педагогами</w:t>
      </w:r>
      <w:r w:rsidRPr="00D81A1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Одного психолога на образовательное учреждение недостаточно.</w:t>
      </w:r>
    </w:p>
    <w:p w:rsidR="00A37498" w:rsidRPr="00D81A15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Также оказание психологическог</w:t>
      </w:r>
      <w:r>
        <w:rPr>
          <w:rFonts w:cs="Times New Roman"/>
          <w:sz w:val="28"/>
          <w:szCs w:val="28"/>
        </w:rPr>
        <w:t xml:space="preserve">о сопровождения родителям, многие </w:t>
      </w:r>
      <w:r w:rsidR="00A1480C">
        <w:rPr>
          <w:rFonts w:cs="Times New Roman"/>
          <w:sz w:val="28"/>
          <w:szCs w:val="28"/>
        </w:rPr>
        <w:t>дети,</w:t>
      </w:r>
      <w:r>
        <w:rPr>
          <w:rFonts w:cs="Times New Roman"/>
          <w:sz w:val="28"/>
          <w:szCs w:val="28"/>
        </w:rPr>
        <w:t xml:space="preserve"> попадая в неблагоприятную компанию и склонные к подражанию, берут пример с плохих друзей и родители часто не </w:t>
      </w:r>
      <w:r w:rsidR="00A1480C">
        <w:rPr>
          <w:rFonts w:cs="Times New Roman"/>
          <w:sz w:val="28"/>
          <w:szCs w:val="28"/>
        </w:rPr>
        <w:t>знают,</w:t>
      </w:r>
      <w:r>
        <w:rPr>
          <w:rFonts w:cs="Times New Roman"/>
          <w:sz w:val="28"/>
          <w:szCs w:val="28"/>
        </w:rPr>
        <w:t xml:space="preserve"> как правильно поступить, чтобы не навредить обстановке</w:t>
      </w:r>
      <w:r w:rsidRPr="00D81A15">
        <w:rPr>
          <w:rFonts w:cs="Times New Roman"/>
          <w:sz w:val="28"/>
          <w:szCs w:val="28"/>
        </w:rPr>
        <w:t>.</w:t>
      </w:r>
    </w:p>
    <w:p w:rsidR="00A37498" w:rsidRPr="00D81A15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Хорошо будет сказываться на общении,</w:t>
      </w:r>
      <w:r>
        <w:rPr>
          <w:rFonts w:cs="Times New Roman"/>
          <w:sz w:val="28"/>
          <w:szCs w:val="28"/>
        </w:rPr>
        <w:t xml:space="preserve">  обстановке в образовательном учреждении</w:t>
      </w:r>
      <w:r w:rsidRPr="00D81A15">
        <w:rPr>
          <w:rFonts w:cs="Times New Roman"/>
          <w:sz w:val="28"/>
          <w:szCs w:val="28"/>
        </w:rPr>
        <w:t xml:space="preserve"> если будет проводиться, например, факультатив правильного общ</w:t>
      </w:r>
      <w:r>
        <w:rPr>
          <w:rFonts w:cs="Times New Roman"/>
          <w:sz w:val="28"/>
          <w:szCs w:val="28"/>
        </w:rPr>
        <w:t>ения, поведения</w:t>
      </w:r>
      <w:r w:rsidRPr="00D81A15">
        <w:rPr>
          <w:rFonts w:cs="Times New Roman"/>
          <w:sz w:val="28"/>
          <w:szCs w:val="28"/>
        </w:rPr>
        <w:t xml:space="preserve">. 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 xml:space="preserve">На базе школы можно создать специальный летней лагерь, </w:t>
      </w:r>
      <w:r w:rsidR="00A1480C">
        <w:rPr>
          <w:rFonts w:cs="Times New Roman"/>
          <w:sz w:val="28"/>
          <w:szCs w:val="28"/>
        </w:rPr>
        <w:t>который будет работать с детьми. П</w:t>
      </w:r>
      <w:r w:rsidRPr="00D81A15">
        <w:rPr>
          <w:rFonts w:cs="Times New Roman"/>
          <w:sz w:val="28"/>
          <w:szCs w:val="28"/>
        </w:rPr>
        <w:t>роводить для развития игры, совместные работы, такие как, например построение тех же скворечников или могут делать со</w:t>
      </w:r>
      <w:r>
        <w:rPr>
          <w:rFonts w:cs="Times New Roman"/>
          <w:sz w:val="28"/>
          <w:szCs w:val="28"/>
        </w:rPr>
        <w:t>вместные поделки или игрушки которые потом будут отправляться в детские дома или детские садики. Это будет работать на сплочение и прививание детям такого качества как доброта.</w:t>
      </w:r>
      <w:r w:rsidRPr="00D81A15">
        <w:rPr>
          <w:rFonts w:cs="Times New Roman"/>
          <w:sz w:val="28"/>
          <w:szCs w:val="28"/>
        </w:rPr>
        <w:t xml:space="preserve"> 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 w:rsidRPr="00D81A15">
        <w:rPr>
          <w:rFonts w:cs="Times New Roman"/>
          <w:sz w:val="28"/>
          <w:szCs w:val="28"/>
        </w:rPr>
        <w:t>Такой лагерь удобен для родителей, которые работают</w:t>
      </w:r>
      <w:r>
        <w:rPr>
          <w:rFonts w:cs="Times New Roman"/>
          <w:sz w:val="28"/>
          <w:szCs w:val="28"/>
        </w:rPr>
        <w:t xml:space="preserve"> и не могут в достаточной мере контролировать своих детей.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Организация праздников учителями и </w:t>
      </w:r>
      <w:r w:rsidR="00A1480C">
        <w:rPr>
          <w:rFonts w:cs="Times New Roman"/>
          <w:sz w:val="28"/>
          <w:szCs w:val="28"/>
        </w:rPr>
        <w:t>родителями,</w:t>
      </w:r>
      <w:r>
        <w:rPr>
          <w:rFonts w:cs="Times New Roman"/>
          <w:sz w:val="28"/>
          <w:szCs w:val="28"/>
        </w:rPr>
        <w:t xml:space="preserve"> которые могут сопровождаться интересными конкурсами и чаепитием. Можно устраивать тематические праздники и чаепития, например, распределение по – народам и представление национального блюда выбранного народа.</w:t>
      </w:r>
    </w:p>
    <w:p w:rsidR="00A37498" w:rsidRDefault="00A37498" w:rsidP="00A37498">
      <w:pPr>
        <w:pStyle w:val="a3"/>
        <w:numPr>
          <w:ilvl w:val="0"/>
          <w:numId w:val="1"/>
        </w:numPr>
        <w:spacing w:line="360" w:lineRule="auto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Класс может выбрать или придумать какую – нибудь традицию, которую будут соблюдать каждый месяц или каждый год. 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Например, традиция каждый месяц праздновать день дружбы, которые может сопровождаться игрой или поездкой, или походом в кино, кафе.</w:t>
      </w:r>
    </w:p>
    <w:p w:rsidR="00A37498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Чем больше дети будут загружены во внеурочное время, тем меньше времени у них будет оставаться на то чтобы заниматься негативными вещами. </w:t>
      </w:r>
    </w:p>
    <w:p w:rsidR="00A37498" w:rsidRPr="00792971" w:rsidRDefault="00A37498" w:rsidP="00A37498">
      <w:pPr>
        <w:pStyle w:val="a3"/>
        <w:spacing w:line="360" w:lineRule="auto"/>
        <w:ind w:left="927"/>
        <w:contextualSpacing w:val="0"/>
        <w:jc w:val="both"/>
        <w:rPr>
          <w:rFonts w:cs="Times New Roman"/>
          <w:sz w:val="28"/>
          <w:szCs w:val="28"/>
        </w:rPr>
      </w:pPr>
    </w:p>
    <w:p w:rsidR="00D675F7" w:rsidRDefault="00D675F7"/>
    <w:sectPr w:rsidR="00D675F7" w:rsidSect="00D6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73F"/>
    <w:multiLevelType w:val="hybridMultilevel"/>
    <w:tmpl w:val="1F263C6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DE8"/>
    <w:rsid w:val="005C368D"/>
    <w:rsid w:val="00A1480C"/>
    <w:rsid w:val="00A37498"/>
    <w:rsid w:val="00B80B0B"/>
    <w:rsid w:val="00C45DE8"/>
    <w:rsid w:val="00D6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E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гендальф</dc:creator>
  <cp:lastModifiedBy>гендальф</cp:lastModifiedBy>
  <cp:revision>4</cp:revision>
  <dcterms:created xsi:type="dcterms:W3CDTF">2018-11-06T07:01:00Z</dcterms:created>
  <dcterms:modified xsi:type="dcterms:W3CDTF">2018-11-13T05:36:00Z</dcterms:modified>
</cp:coreProperties>
</file>