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00" w:rsidRDefault="002D0900" w:rsidP="002D090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учреждение дополнительного образования</w:t>
      </w:r>
    </w:p>
    <w:p w:rsidR="002D0900" w:rsidRDefault="002D0900" w:rsidP="002D090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«Дом детства и юношества г. Черемхово»</w:t>
      </w:r>
    </w:p>
    <w:p w:rsidR="002D0900" w:rsidRDefault="002D0900" w:rsidP="002D09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900" w:rsidRDefault="002D0900" w:rsidP="002D090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0900" w:rsidRDefault="002D0900" w:rsidP="002D090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0900" w:rsidRDefault="002D0900" w:rsidP="002D090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0900" w:rsidRDefault="002D0900" w:rsidP="002D090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0900" w:rsidRDefault="002D0900" w:rsidP="002D090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0900" w:rsidRDefault="002D0900" w:rsidP="002D090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0900" w:rsidRDefault="002D0900" w:rsidP="002D0900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Методическая разработка</w:t>
      </w:r>
    </w:p>
    <w:p w:rsidR="002D0900" w:rsidRDefault="002D0900" w:rsidP="002D0900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конспекта учебного занятия </w:t>
      </w:r>
    </w:p>
    <w:p w:rsidR="000F463A" w:rsidRPr="000F463A" w:rsidRDefault="002D0900" w:rsidP="000F463A">
      <w:pPr>
        <w:pStyle w:val="a3"/>
        <w:spacing w:before="0" w:beforeAutospacing="0" w:after="150" w:afterAutospacing="0" w:line="360" w:lineRule="auto"/>
        <w:contextualSpacing/>
        <w:jc w:val="center"/>
        <w:rPr>
          <w:color w:val="000000"/>
        </w:rPr>
      </w:pPr>
      <w:r w:rsidRPr="000F463A">
        <w:t xml:space="preserve">тема: </w:t>
      </w:r>
      <w:r w:rsidR="000F463A" w:rsidRPr="000F463A">
        <w:t>«</w:t>
      </w:r>
      <w:r w:rsidR="000F463A" w:rsidRPr="000F463A">
        <w:rPr>
          <w:color w:val="000000"/>
        </w:rPr>
        <w:t>Изготовление картины с применением техники «вязание крючком»»</w:t>
      </w:r>
    </w:p>
    <w:p w:rsidR="002D0900" w:rsidRDefault="002D0900" w:rsidP="002D090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2D0900" w:rsidRDefault="002D0900" w:rsidP="002D090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0900" w:rsidRDefault="002D0900" w:rsidP="002D090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900" w:rsidRDefault="002D0900" w:rsidP="002D0900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900" w:rsidRDefault="002D0900" w:rsidP="002D090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900" w:rsidRDefault="002D0900" w:rsidP="002D0900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</w:p>
    <w:p w:rsidR="002D0900" w:rsidRDefault="002D0900" w:rsidP="002D0900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Разработала: педагог дополнительного образования</w:t>
      </w:r>
    </w:p>
    <w:p w:rsidR="002D0900" w:rsidRDefault="002D0900" w:rsidP="002D0900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Коноплева Елена Васильевна</w:t>
      </w:r>
    </w:p>
    <w:p w:rsidR="002D0900" w:rsidRDefault="002D0900" w:rsidP="002D09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900" w:rsidRDefault="002D0900" w:rsidP="002D0900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Черемхово 2018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2D0900" w:rsidRPr="00DA5E09" w:rsidRDefault="000F463A" w:rsidP="000F463A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FontStyle30"/>
        </w:rPr>
        <w:lastRenderedPageBreak/>
        <w:t xml:space="preserve">     Данное занятие предназначено для учащихся </w:t>
      </w:r>
      <w:r>
        <w:rPr>
          <w:rStyle w:val="FontStyle30"/>
        </w:rPr>
        <w:t xml:space="preserve">3-4 классов </w:t>
      </w:r>
      <w:r>
        <w:rPr>
          <w:rStyle w:val="FontStyle30"/>
        </w:rPr>
        <w:t xml:space="preserve"> 1-</w:t>
      </w:r>
      <w:r>
        <w:rPr>
          <w:rStyle w:val="FontStyle30"/>
        </w:rPr>
        <w:t>го</w:t>
      </w:r>
      <w:r>
        <w:rPr>
          <w:rStyle w:val="FontStyle30"/>
        </w:rPr>
        <w:t xml:space="preserve"> год</w:t>
      </w:r>
      <w:r>
        <w:rPr>
          <w:rStyle w:val="FontStyle30"/>
        </w:rPr>
        <w:t xml:space="preserve">а </w:t>
      </w:r>
      <w:r>
        <w:rPr>
          <w:rStyle w:val="FontStyle30"/>
        </w:rPr>
        <w:t xml:space="preserve"> обучения</w:t>
      </w:r>
      <w:r>
        <w:rPr>
          <w:rStyle w:val="FontStyle30"/>
        </w:rPr>
        <w:t xml:space="preserve"> </w:t>
      </w:r>
      <w:r>
        <w:rPr>
          <w:rStyle w:val="FontStyle30"/>
        </w:rPr>
        <w:t>в рамках дополнительной обще</w:t>
      </w:r>
      <w:r>
        <w:rPr>
          <w:rStyle w:val="FontStyle30"/>
        </w:rPr>
        <w:t xml:space="preserve">развивающей </w:t>
      </w:r>
      <w:r>
        <w:rPr>
          <w:rStyle w:val="FontStyle30"/>
        </w:rPr>
        <w:t xml:space="preserve"> программы </w:t>
      </w:r>
      <w:r>
        <w:rPr>
          <w:rStyle w:val="FontStyle30"/>
        </w:rPr>
        <w:t xml:space="preserve">детского объединения </w:t>
      </w:r>
      <w:r>
        <w:rPr>
          <w:rStyle w:val="FontStyle30"/>
        </w:rPr>
        <w:t>художественного вязания «</w:t>
      </w:r>
      <w:r>
        <w:rPr>
          <w:rStyle w:val="FontStyle30"/>
        </w:rPr>
        <w:t>Волшебный клубок».</w:t>
      </w:r>
      <w:r w:rsidRPr="000F46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Данный материал будет полезен </w:t>
      </w:r>
      <w:r w:rsidRPr="000F463A"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педагогам дополнительного образования</w:t>
      </w:r>
      <w:r w:rsidRPr="000F46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детских объединений по вязанию. Это конспект занятия, направленный на обобщение полученных теоретических и практических знаний по теме «Вязание цветов». </w:t>
      </w:r>
    </w:p>
    <w:p w:rsidR="002D0900" w:rsidRPr="00B561E0" w:rsidRDefault="002D0900" w:rsidP="00002C9C">
      <w:pPr>
        <w:pStyle w:val="a3"/>
        <w:spacing w:before="0" w:beforeAutospacing="0" w:after="150" w:afterAutospacing="0" w:line="360" w:lineRule="auto"/>
        <w:contextualSpacing/>
        <w:jc w:val="center"/>
        <w:rPr>
          <w:color w:val="000000"/>
        </w:rPr>
      </w:pPr>
      <w:r w:rsidRPr="00B561E0">
        <w:t>Тема занятия: «</w:t>
      </w:r>
      <w:r w:rsidRPr="00B561E0">
        <w:rPr>
          <w:color w:val="000000"/>
        </w:rPr>
        <w:t>Изготовление картины</w:t>
      </w:r>
      <w:r w:rsidR="00B561E0" w:rsidRPr="00B561E0">
        <w:rPr>
          <w:color w:val="000000"/>
        </w:rPr>
        <w:t xml:space="preserve"> с применением техники «вязание крючком»</w:t>
      </w:r>
      <w:r w:rsidRPr="00B561E0">
        <w:rPr>
          <w:color w:val="000000"/>
        </w:rPr>
        <w:t>»</w:t>
      </w:r>
    </w:p>
    <w:p w:rsidR="002D0900" w:rsidRPr="00B561E0" w:rsidRDefault="002D0900" w:rsidP="00002C9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561E0">
        <w:rPr>
          <w:rFonts w:ascii="Times New Roman" w:eastAsia="Times New Roman" w:hAnsi="Times New Roman"/>
          <w:bCs/>
          <w:sz w:val="24"/>
          <w:szCs w:val="24"/>
          <w:lang w:eastAsia="ru-RU"/>
        </w:rPr>
        <w:t>Методический конструктор</w:t>
      </w:r>
    </w:p>
    <w:p w:rsidR="002D0900" w:rsidRPr="00DA5E09" w:rsidRDefault="000F463A" w:rsidP="00002C9C">
      <w:pPr>
        <w:pStyle w:val="a3"/>
        <w:spacing w:before="0" w:beforeAutospacing="0" w:after="150" w:afterAutospacing="0" w:line="360" w:lineRule="auto"/>
        <w:contextualSpacing/>
      </w:pPr>
      <w:r>
        <w:t xml:space="preserve">Возраст </w:t>
      </w:r>
      <w:proofErr w:type="gramStart"/>
      <w:r>
        <w:t>обучающихся</w:t>
      </w:r>
      <w:proofErr w:type="gramEnd"/>
      <w:r>
        <w:t xml:space="preserve"> 3–4</w:t>
      </w:r>
      <w:r w:rsidR="002D0900" w:rsidRPr="00DA5E09">
        <w:t xml:space="preserve"> классы</w:t>
      </w:r>
    </w:p>
    <w:p w:rsidR="002D0900" w:rsidRPr="00DA5E09" w:rsidRDefault="002D0900" w:rsidP="00002C9C">
      <w:pPr>
        <w:pStyle w:val="a3"/>
        <w:spacing w:before="0" w:beforeAutospacing="0" w:after="150" w:afterAutospacing="0" w:line="360" w:lineRule="auto"/>
        <w:contextualSpacing/>
      </w:pPr>
      <w:r w:rsidRPr="00DA5E09">
        <w:t>Группа 1 года обучения</w:t>
      </w:r>
    </w:p>
    <w:p w:rsidR="002D0900" w:rsidRPr="00DA5E09" w:rsidRDefault="002D0900" w:rsidP="00002C9C">
      <w:pPr>
        <w:pStyle w:val="a3"/>
        <w:spacing w:before="0" w:beforeAutospacing="0" w:after="150" w:afterAutospacing="0" w:line="360" w:lineRule="auto"/>
        <w:contextualSpacing/>
      </w:pPr>
      <w:r w:rsidRPr="00DA5E09">
        <w:t>Дата проведения ____________</w:t>
      </w:r>
    </w:p>
    <w:p w:rsidR="002D0900" w:rsidRPr="00DA5E09" w:rsidRDefault="002D0900" w:rsidP="00002C9C">
      <w:pPr>
        <w:pStyle w:val="a3"/>
        <w:spacing w:before="0" w:beforeAutospacing="0" w:after="150" w:afterAutospacing="0" w:line="360" w:lineRule="auto"/>
        <w:contextualSpacing/>
        <w:rPr>
          <w:color w:val="FF0000"/>
          <w:sz w:val="28"/>
          <w:szCs w:val="28"/>
        </w:rPr>
      </w:pPr>
      <w:r w:rsidRPr="00DA5E09">
        <w:t>Педагог дополнительного образования Коноплева Е. В.</w:t>
      </w:r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E09">
        <w:rPr>
          <w:rFonts w:ascii="Times New Roman" w:eastAsia="Times New Roman" w:hAnsi="Times New Roman"/>
          <w:sz w:val="24"/>
          <w:szCs w:val="24"/>
          <w:lang w:eastAsia="ru-RU"/>
        </w:rPr>
        <w:t>Тип занятия: учебное занятие комплексного применения знаний и способов деятельности.</w:t>
      </w:r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5E09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занятия: </w:t>
      </w:r>
      <w:r w:rsidRPr="00DA5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содержательных и организационных  условий для самостоятельного применения учащимися комплекса знаний и способов деятельности в изготовлении вязаных цветов.</w:t>
      </w:r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E09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Задачи занятия: </w:t>
      </w:r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E09">
        <w:rPr>
          <w:rFonts w:ascii="Times New Roman" w:eastAsia="Times New Roman" w:hAnsi="Times New Roman"/>
          <w:sz w:val="24"/>
          <w:szCs w:val="24"/>
          <w:lang w:eastAsia="ru-RU"/>
        </w:rPr>
        <w:t>Обучающие:</w:t>
      </w:r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E09">
        <w:rPr>
          <w:rFonts w:ascii="Times New Roman" w:eastAsia="Times New Roman" w:hAnsi="Times New Roman"/>
          <w:sz w:val="24"/>
          <w:szCs w:val="24"/>
          <w:lang w:eastAsia="ru-RU"/>
        </w:rPr>
        <w:t>- обучать технологии вязания цветов;</w:t>
      </w:r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E09">
        <w:rPr>
          <w:rFonts w:ascii="Times New Roman" w:eastAsia="Times New Roman" w:hAnsi="Times New Roman"/>
          <w:sz w:val="24"/>
          <w:szCs w:val="24"/>
          <w:lang w:eastAsia="ru-RU"/>
        </w:rPr>
        <w:t>- учить работать по схемам;</w:t>
      </w:r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E09">
        <w:rPr>
          <w:rFonts w:ascii="Times New Roman" w:eastAsia="Times New Roman" w:hAnsi="Times New Roman"/>
          <w:sz w:val="24"/>
          <w:szCs w:val="24"/>
          <w:lang w:eastAsia="ru-RU"/>
        </w:rPr>
        <w:t xml:space="preserve">- закрепить умения вязания цветов крючком;  </w:t>
      </w:r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E09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Воспитательные:             </w:t>
      </w:r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E09">
        <w:rPr>
          <w:rFonts w:ascii="Times New Roman" w:eastAsia="Times New Roman" w:hAnsi="Times New Roman"/>
          <w:sz w:val="24"/>
          <w:szCs w:val="24"/>
          <w:lang w:eastAsia="ru-RU"/>
        </w:rPr>
        <w:t>- воспитывать терпение и аккуратность;</w:t>
      </w:r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E09">
        <w:rPr>
          <w:rFonts w:ascii="Times New Roman" w:eastAsia="Times New Roman" w:hAnsi="Times New Roman"/>
          <w:sz w:val="24"/>
          <w:szCs w:val="24"/>
          <w:lang w:eastAsia="ru-RU"/>
        </w:rPr>
        <w:t>- содействовать воспитанию эстетического вкуса и повышать  интерес к рукоделию;</w:t>
      </w:r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E09">
        <w:rPr>
          <w:rFonts w:ascii="Times New Roman" w:eastAsia="Times New Roman" w:hAnsi="Times New Roman"/>
          <w:sz w:val="24"/>
          <w:szCs w:val="24"/>
          <w:lang w:eastAsia="ru-RU"/>
        </w:rPr>
        <w:t>- формировать умения учебного сотрудничества.</w:t>
      </w:r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E0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Развивающие:</w:t>
      </w:r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A5E09">
        <w:rPr>
          <w:rFonts w:ascii="Times New Roman" w:eastAsia="Times New Roman" w:hAnsi="Times New Roman"/>
          <w:sz w:val="24"/>
          <w:szCs w:val="24"/>
          <w:lang w:eastAsia="ru-RU"/>
        </w:rPr>
        <w:t>- развивать  самостоятельную творческую деятельность;</w:t>
      </w:r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E09">
        <w:rPr>
          <w:rFonts w:ascii="Times New Roman" w:eastAsia="Times New Roman" w:hAnsi="Times New Roman"/>
          <w:sz w:val="24"/>
          <w:szCs w:val="24"/>
          <w:lang w:eastAsia="ru-RU"/>
        </w:rPr>
        <w:t>- развивать фантазию, воображение</w:t>
      </w:r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E09">
        <w:rPr>
          <w:rFonts w:ascii="Times New Roman" w:eastAsia="Times New Roman" w:hAnsi="Times New Roman"/>
          <w:sz w:val="24"/>
          <w:szCs w:val="24"/>
          <w:lang w:eastAsia="ru-RU"/>
        </w:rPr>
        <w:t>Форма занятия: практическое занятие.</w:t>
      </w:r>
    </w:p>
    <w:p w:rsidR="002D0900" w:rsidRPr="00DA5E09" w:rsidRDefault="002D0900" w:rsidP="00002C9C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DA5E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Форма организации обучения: фронтальная, коллективная </w:t>
      </w:r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E09">
        <w:rPr>
          <w:rFonts w:ascii="Times New Roman" w:eastAsia="Times New Roman" w:hAnsi="Times New Roman"/>
          <w:sz w:val="24"/>
          <w:szCs w:val="24"/>
          <w:lang w:eastAsia="ru-RU"/>
        </w:rPr>
        <w:t>Методы: словесный (беседа, объяснение), демонстрационный, практический.</w:t>
      </w:r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A5E09">
        <w:rPr>
          <w:rFonts w:ascii="Times New Roman" w:eastAsia="Times New Roman" w:hAnsi="Times New Roman"/>
          <w:sz w:val="24"/>
          <w:szCs w:val="24"/>
          <w:lang w:eastAsia="ru-RU"/>
        </w:rPr>
        <w:t xml:space="preserve">Оборудование: пряжа разных цветов, крючок,  иглы, незаконченная картина, наглядное пособие, экран, компьютер, проектор. </w:t>
      </w:r>
      <w:proofErr w:type="gramEnd"/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900" w:rsidRPr="00DA5E09" w:rsidRDefault="002D0900" w:rsidP="00002C9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E09">
        <w:rPr>
          <w:rFonts w:ascii="Times New Roman" w:eastAsia="Times New Roman" w:hAnsi="Times New Roman"/>
          <w:sz w:val="24"/>
          <w:szCs w:val="24"/>
          <w:lang w:eastAsia="ru-RU"/>
        </w:rPr>
        <w:t>Этапы занятия: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D0900" w:rsidRPr="00DA5E09" w:rsidTr="002D0900">
        <w:tc>
          <w:tcPr>
            <w:tcW w:w="9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900" w:rsidRPr="00DA5E09" w:rsidRDefault="002D0900" w:rsidP="00002C9C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 Организационный момент.</w:t>
            </w:r>
          </w:p>
          <w:p w:rsidR="002D0900" w:rsidRPr="00DA5E09" w:rsidRDefault="002D0900" w:rsidP="00002C9C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 Мотивация.</w:t>
            </w:r>
          </w:p>
          <w:p w:rsidR="002D0900" w:rsidRPr="00DA5E09" w:rsidRDefault="002D0900" w:rsidP="00002C9C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3. Актуализация знаний. Проверка знаний, полученных на предыдущем уроке.</w:t>
            </w:r>
          </w:p>
          <w:p w:rsidR="002D0900" w:rsidRPr="00DA5E09" w:rsidRDefault="002D0900" w:rsidP="00002C9C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4. Целеполагание. Получение новых знаний.</w:t>
            </w:r>
          </w:p>
          <w:p w:rsidR="002D0900" w:rsidRPr="00DA5E09" w:rsidRDefault="002D0900" w:rsidP="00002C9C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5. Закрепление полученных знаний. Практическая часть.</w:t>
            </w:r>
          </w:p>
          <w:p w:rsidR="002D0900" w:rsidRPr="00DA5E09" w:rsidRDefault="002D0900" w:rsidP="00002C9C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6. Обобщение и систематизация знаний. Рефлексия.</w:t>
            </w:r>
          </w:p>
        </w:tc>
      </w:tr>
    </w:tbl>
    <w:p w:rsidR="002D0900" w:rsidRPr="000F463A" w:rsidRDefault="002D0900" w:rsidP="00002C9C">
      <w:pPr>
        <w:spacing w:after="0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463A">
        <w:rPr>
          <w:rFonts w:ascii="Times New Roman" w:eastAsia="Times New Roman" w:hAnsi="Times New Roman"/>
          <w:sz w:val="24"/>
          <w:szCs w:val="24"/>
          <w:lang w:eastAsia="ru-RU"/>
        </w:rPr>
        <w:t>Технологическая карта занятия</w:t>
      </w:r>
    </w:p>
    <w:p w:rsidR="002D0900" w:rsidRPr="00DA5E09" w:rsidRDefault="002D0900" w:rsidP="00002C9C">
      <w:pPr>
        <w:spacing w:after="0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14567" w:type="dxa"/>
        <w:tblInd w:w="0" w:type="dxa"/>
        <w:tblLook w:val="04A0" w:firstRow="1" w:lastRow="0" w:firstColumn="1" w:lastColumn="0" w:noHBand="0" w:noVBand="1"/>
      </w:tblPr>
      <w:tblGrid>
        <w:gridCol w:w="647"/>
        <w:gridCol w:w="6093"/>
        <w:gridCol w:w="2982"/>
        <w:gridCol w:w="2266"/>
        <w:gridCol w:w="2579"/>
      </w:tblGrid>
      <w:tr w:rsidR="002D0900" w:rsidRPr="00DA5E09" w:rsidTr="00002C9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Используемые формы и методы</w:t>
            </w:r>
          </w:p>
        </w:tc>
      </w:tr>
      <w:tr w:rsidR="002D0900" w:rsidRPr="00DA5E09" w:rsidTr="00002C9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Орг. момент.  Подготовка к занятию (проверьте, все ли готово к занятию).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E09">
              <w:rPr>
                <w:rFonts w:ascii="Times New Roman" w:hAnsi="Times New Roman"/>
                <w:sz w:val="24"/>
                <w:szCs w:val="24"/>
              </w:rPr>
              <w:t>Концентрирует внимание детей.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E09">
              <w:rPr>
                <w:rFonts w:ascii="Times New Roman" w:hAnsi="Times New Roman"/>
                <w:sz w:val="24"/>
                <w:szCs w:val="24"/>
              </w:rPr>
              <w:t>Сосредотачиваются на занятие.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E09">
              <w:rPr>
                <w:rFonts w:ascii="Times New Roman" w:hAnsi="Times New Roman"/>
                <w:sz w:val="24"/>
                <w:szCs w:val="24"/>
              </w:rPr>
              <w:t>Словесный метод: беседа.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0900" w:rsidRPr="00DA5E09" w:rsidTr="00002C9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Мотивация учебной деятельности. </w:t>
            </w: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Есть рукоделие красивое и полезное.</w:t>
            </w: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это очень интересное.</w:t>
            </w: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нашей мастерской  - урок вязания, </w:t>
            </w: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Приложите, дети, все свои старания.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выходят на середину кабинета, встают в круг, бросают друг другу клубок, при этом говорят различные пожелания.</w:t>
            </w: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Психологический настрой  на работу: читает стихотворение, проводит игру.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Участвуют в игре, настраиваются на благотворную работу.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метод: игра.</w:t>
            </w:r>
          </w:p>
        </w:tc>
      </w:tr>
      <w:tr w:rsidR="002D0900" w:rsidRPr="00DA5E09" w:rsidTr="00002C9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Актуализация знаний.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Провожу устный опрос на  тему «Приемы вязания крючком».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чего начинается любое вязание?  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Назовите главные приемы вязания крючком. 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Назовите основные инструменты для вязания.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называются петли, образующие цепочку?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 работе  по вязанию необходимо соблюдать…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Назовите наиболее  распространенный вид пряжи.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Молодцы! На все вопросы ответили правильно. И я делаю вывод, что все мастера готовы к работе.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 устный опрос на тему: «Приемы вязания крючком».  Раздает карточки с вопросами.</w:t>
            </w: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Отвечают на вопросы</w:t>
            </w:r>
            <w:r w:rsidRPr="00DA5E09">
              <w:t xml:space="preserve"> </w:t>
            </w: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теме: «Приемы вязания крючком».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Словесный метод: беседа.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0900" w:rsidRPr="00DA5E09" w:rsidTr="000F463A">
        <w:trPr>
          <w:trHeight w:val="2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Целеполагание. Получение новых знаний.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недавно была  в гостях у  юного художника.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 начал рисовать картину, и у него внезапно закончились краски. Я предлагаю помочь юному художнику дорисовать картину. Как вы думаете, что в картине необходимо добавить.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Правильно, цветы. И как будет звучать тема нашего занятия? Правильно: «Изготовление вязаной картины».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Если мы дополним эту картину цветами, то это будет непросто рисунок, а натюрморт.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Слово натюрморт произошло с французского </w:t>
            </w:r>
            <w:proofErr w:type="spellStart"/>
            <w:proofErr w:type="gramStart"/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натюр</w:t>
            </w:r>
            <w:proofErr w:type="spellEnd"/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морте</w:t>
            </w:r>
            <w:proofErr w:type="spellEnd"/>
            <w:proofErr w:type="gramEnd"/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неживая природа.  На  натюрморте могут  быть изображены фрукты, овощи и, конечно же, цветы.……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Ребята, а мы умеем вязать цветы? Да. 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какие цветы вы умеете вязать? Розы, фиалки, ромашки.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какие цветы вы будете вязать для картины, узнаете, когда отгадаете загадку.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PT Sans" w:hAnsi="PT Sans"/>
                <w:i/>
                <w:sz w:val="21"/>
                <w:szCs w:val="21"/>
                <w:shd w:val="clear" w:color="auto" w:fill="FAFAFA"/>
              </w:rPr>
            </w:pPr>
            <w:r w:rsidRPr="00DA5E09">
              <w:rPr>
                <w:rFonts w:ascii="PT Sans" w:hAnsi="PT Sans"/>
                <w:i/>
                <w:sz w:val="21"/>
                <w:szCs w:val="21"/>
                <w:shd w:val="clear" w:color="auto" w:fill="FAFAFA"/>
              </w:rPr>
              <w:t>Желтые глазки в белых ресничках,</w:t>
            </w:r>
            <w:r w:rsidRPr="00DA5E09">
              <w:rPr>
                <w:rFonts w:ascii="PT Sans" w:hAnsi="PT Sans"/>
                <w:i/>
                <w:sz w:val="21"/>
                <w:szCs w:val="21"/>
              </w:rPr>
              <w:br/>
            </w:r>
            <w:r w:rsidRPr="00DA5E09">
              <w:rPr>
                <w:rFonts w:ascii="PT Sans" w:hAnsi="PT Sans"/>
                <w:i/>
                <w:sz w:val="21"/>
                <w:szCs w:val="21"/>
                <w:shd w:val="clear" w:color="auto" w:fill="FAFAFA"/>
              </w:rPr>
              <w:t>Людям на радость, пчёлкам и птичкам.</w:t>
            </w:r>
            <w:r w:rsidRPr="00DA5E09">
              <w:rPr>
                <w:rFonts w:ascii="PT Sans" w:hAnsi="PT Sans"/>
                <w:i/>
                <w:sz w:val="21"/>
                <w:szCs w:val="21"/>
              </w:rPr>
              <w:br/>
            </w:r>
            <w:r w:rsidRPr="00DA5E09">
              <w:rPr>
                <w:rFonts w:ascii="PT Sans" w:hAnsi="PT Sans"/>
                <w:i/>
                <w:sz w:val="21"/>
                <w:szCs w:val="21"/>
                <w:shd w:val="clear" w:color="auto" w:fill="FAFAFA"/>
              </w:rPr>
              <w:t>Землю собою они украшают,</w:t>
            </w:r>
            <w:r w:rsidRPr="00DA5E09">
              <w:rPr>
                <w:rFonts w:ascii="PT Sans" w:hAnsi="PT Sans"/>
                <w:i/>
                <w:sz w:val="21"/>
                <w:szCs w:val="21"/>
              </w:rPr>
              <w:br/>
            </w:r>
            <w:r w:rsidRPr="00DA5E09">
              <w:rPr>
                <w:rFonts w:ascii="PT Sans" w:hAnsi="PT Sans"/>
                <w:i/>
                <w:sz w:val="21"/>
                <w:szCs w:val="21"/>
                <w:shd w:val="clear" w:color="auto" w:fill="FAFAFA"/>
              </w:rPr>
              <w:t>На лепестках их порою гадают,</w:t>
            </w:r>
            <w:r w:rsidRPr="00DA5E09">
              <w:rPr>
                <w:rFonts w:ascii="PT Sans" w:hAnsi="PT Sans"/>
                <w:i/>
                <w:sz w:val="21"/>
                <w:szCs w:val="21"/>
              </w:rPr>
              <w:br/>
            </w:r>
            <w:r w:rsidRPr="00DA5E09">
              <w:rPr>
                <w:rFonts w:ascii="PT Sans" w:hAnsi="PT Sans"/>
                <w:i/>
                <w:sz w:val="21"/>
                <w:szCs w:val="21"/>
                <w:shd w:val="clear" w:color="auto" w:fill="FAFAFA"/>
              </w:rPr>
              <w:t>Бабочки любят их, любят букашки.</w:t>
            </w:r>
            <w:r w:rsidRPr="00DA5E09">
              <w:rPr>
                <w:rFonts w:ascii="PT Sans" w:hAnsi="PT Sans"/>
                <w:i/>
                <w:sz w:val="21"/>
                <w:szCs w:val="21"/>
              </w:rPr>
              <w:br/>
            </w:r>
            <w:r w:rsidRPr="00DA5E09">
              <w:rPr>
                <w:rFonts w:ascii="PT Sans" w:hAnsi="PT Sans"/>
                <w:i/>
                <w:sz w:val="21"/>
                <w:szCs w:val="21"/>
                <w:shd w:val="clear" w:color="auto" w:fill="FAFAFA"/>
              </w:rPr>
              <w:lastRenderedPageBreak/>
              <w:t>Эти цветочки зовутся ….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PT Sans" w:hAnsi="PT Sans"/>
                <w:sz w:val="21"/>
                <w:szCs w:val="21"/>
                <w:shd w:val="clear" w:color="auto" w:fill="FAFAFA"/>
              </w:rPr>
              <w:t>Правильно, ромашки.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Пусть ромашки будут у нас разноцветные: белые, голубые, сиреневые.</w:t>
            </w:r>
          </w:p>
          <w:p w:rsidR="002D0900" w:rsidRPr="00DA5E09" w:rsidRDefault="002D0900" w:rsidP="00002C9C">
            <w:pPr>
              <w:tabs>
                <w:tab w:val="left" w:pos="5670"/>
              </w:tabs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4.1. Предлагает определить тему и цель занятия. 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Рассказывает учащимся о художнике, который попросил у них помощи. 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Подводит учащихся к теме занятия: </w:t>
            </w: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«Изготовление вязаной картины» </w:t>
            </w: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ставит цели: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-обучать технологии вязания цветов;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учить работать по схемам;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-закрепить умения вязания цветов.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4.1. Определяют тему  и цель занятия.</w:t>
            </w: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4.1. Наглядный метод: показ картины.</w:t>
            </w: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метод: отгадывание загадки.</w:t>
            </w: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Словесный метод: беседа о натюрморте.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0900" w:rsidRPr="00DA5E09" w:rsidTr="00002C9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полученных знаний. Практическая часть.</w:t>
            </w:r>
            <w:r w:rsidRPr="00DA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теперь давайте вспомним, какие условные обозначения вы знаете, и что они обозначают.  Рассмотрите схемы. Присмотревшись внимательно к условным знакам, вы увидите, что некоторое количество петель постоянно повторяется. Таким повторением создается общий вид рисунка. Эта основная часть называется раппортом узора. Итак, мы вспомнили, что такое вязание по схемам, и попробуем теперь связать цветы, а затем с помощью иголок прикрепить их на  картину. 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 прежде чем приступить к работе, давайте вспомним ТБ.</w:t>
            </w:r>
            <w:r w:rsidRPr="00DA5E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а) Не делать во время работы резких движений рукой с крючком, можно поранить </w:t>
            </w:r>
            <w:proofErr w:type="gramStart"/>
            <w:r w:rsidRPr="00DA5E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сидящего</w:t>
            </w:r>
            <w:proofErr w:type="gramEnd"/>
            <w:r w:rsidRPr="00DA5E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рядом.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б)  Где должны храниться иголки и крючки?  Иглы должны храниться в игольнице, а крючки в пенале.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в) Как передаются ножницы? Ножницы передавать, держа их за сомкнутые лезвия. Во время вязания класть их кольцами к себе, сомкнув лезвия.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Теперь я напомню вам еще несколько правил, которых нужно придерживаться в ходе вязания.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г) Сидеть следует прямо, касаясь корпусом спинки стула. Расстояние от глаз до работы должно быть не менее 35-40 см.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д) </w:t>
            </w: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Клубок должен лежать в корзинке, чтобы не загрязниться и не спутаться.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Приступаем к работе. Обратите внимание, у вас на столе лежит два вида схем: </w:t>
            </w:r>
            <w:proofErr w:type="gramStart"/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простая</w:t>
            </w:r>
            <w:proofErr w:type="gramEnd"/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сложная.  После выполнения работы поменяйтесь вязаными цветами друг с другом и оцените их. 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Во время практической части занятия звучит спокойная мелодия.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Предлагаю всем немного отдохнуть.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Раз, два, три - выросли цветы,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солнцу потянулись высоко,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Стало им приятно и легко.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Ветерок прилетал, стебельки покачал,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Влево качнулись - низко нагнулись,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Вправо качнулись - низко нагнулись,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Ветерок убегай!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цветы не ломай!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5.1. Объясняет новый материал занятия.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Организует работу учащихся по инструкционным картам, следит за правильным выполнением операций, контролирует и корректирует действия обучающихся.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 Задает вопросы по ТБ.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 Организует работу по «рисованию»  картины.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5.4.Организует </w:t>
            </w:r>
            <w:proofErr w:type="spellStart"/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физминутку</w:t>
            </w:r>
            <w:proofErr w:type="spellEnd"/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отдыха учащихся.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5.1.Определяют и выполняют технологические операции, осуществляют самоконтроль выполнения операций. 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5.2. Отвечают на вопросы, закрепляя правила техники безопасности. </w:t>
            </w: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5.3.Украшают картину вязаными цветами.</w:t>
            </w: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5.4. Выполняют упражнения </w:t>
            </w:r>
            <w:proofErr w:type="spellStart"/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5.1.Наглядный метод: показ схемы и условных обозначений.</w:t>
            </w: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самоконтроля. Практический метод.</w:t>
            </w: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 Словесный метод: повторение техники безопасности.</w:t>
            </w: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 Практический метод</w:t>
            </w:r>
          </w:p>
        </w:tc>
      </w:tr>
      <w:tr w:rsidR="002D0900" w:rsidRPr="00DA5E09" w:rsidTr="00002C9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итогов.</w:t>
            </w:r>
            <w:r w:rsidRPr="00DA5E09">
              <w:rPr>
                <w:sz w:val="24"/>
                <w:szCs w:val="24"/>
              </w:rPr>
              <w:t xml:space="preserve"> 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Какой замечательный букет получился! Как вы думаете, мы помогли художнику?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теперь, давайте,  придумаем название  нашей совместной работе.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детей…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Что, вы сегодня на занятии узнали нового? В чем добились успеха? Какие трудности встретились? 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думаю, что   в следующий раз вы  все выполните цветочные мотивы из карточек высокого уровня сложности.</w:t>
            </w:r>
          </w:p>
          <w:p w:rsidR="002D0900" w:rsidRPr="00DA5E09" w:rsidRDefault="002D0900" w:rsidP="00002C9C">
            <w:pPr>
              <w:spacing w:after="15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Ребята, в последнее воскресенье ноября празднуется День матери, и любой женщине приятно получить в подарок букет да еще выполненный руками ребенка! На следующем занятии мы будем изготавливать вот такую открытку для своей мамы.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Комментирует и объясняет допущенные ошибки, демонстрируя работы учащихся. </w:t>
            </w: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Подводит учащихся к выводу об изготовлении подарка для мамы.</w:t>
            </w:r>
          </w:p>
          <w:p w:rsidR="002D0900" w:rsidRPr="00DA5E09" w:rsidRDefault="0046309C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1752600" cy="2280603"/>
                  <wp:effectExtent l="0" t="0" r="0" b="5715"/>
                  <wp:docPr id="1" name="Рисунок 1" descr="C:\Users\ЕЛЕНА\Desktop\5\DSCN3861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Desktop\5\DSCN3861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769" cy="2280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Оценивают свою работу. Делают вывод о значимости сложности и трудоёмкости операции; необходимости изготовления подарка для мамы  своими руками.</w:t>
            </w: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Словесный метод, наглядный метод, метод самооценки.</w:t>
            </w:r>
          </w:p>
        </w:tc>
      </w:tr>
      <w:tr w:rsidR="002D0900" w:rsidRPr="00DA5E09" w:rsidTr="00002C9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Рефлексия</w:t>
            </w:r>
          </w:p>
          <w:p w:rsidR="002D0900" w:rsidRPr="0046309C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Звучит мелодия песни «Маленькая страна».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Вот и подошло к концу наше занятие. Я сегодня очень довольна вами, вы очень хорошо поработали, </w:t>
            </w: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помогли художнику закончить картину и  показали хорошие умения и навыки по вязанию.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 моё настроение сейчас приподнятое, радостное от того, что вы справились со всеми заданиями, поэтому хочу поделиться с вами частичкой своей радости. Возьмитесь за руки и передайте друг другу тепло наших сердец, горячие улыбки, доброту. Я передаю тепло моего сердца. На моём лице загорается улыбка, и этой улыбкой я зажигаю следующую улыбку и дарю хорошее настроение.</w:t>
            </w:r>
          </w:p>
          <w:p w:rsidR="002D0900" w:rsidRPr="00DA5E09" w:rsidRDefault="002D0900" w:rsidP="00002C9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Спасибо за занятие. А сейчас приберите свои места и можете быть свободны. </w:t>
            </w:r>
          </w:p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Делает выводы по </w:t>
            </w: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занятию.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Участвуют в игре </w:t>
            </w: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«Зажги улыбку».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00" w:rsidRPr="00DA5E09" w:rsidRDefault="002D0900" w:rsidP="00002C9C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Словесный</w:t>
            </w:r>
            <w:proofErr w:type="gramEnd"/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игровой </w:t>
            </w:r>
            <w:r w:rsidRPr="00DA5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методы.</w:t>
            </w:r>
          </w:p>
        </w:tc>
      </w:tr>
    </w:tbl>
    <w:p w:rsidR="002D0900" w:rsidRPr="00DA5E09" w:rsidRDefault="002D0900" w:rsidP="00002C9C">
      <w:pPr>
        <w:spacing w:after="0" w:line="36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46309C" w:rsidRPr="0046309C" w:rsidRDefault="0046309C" w:rsidP="0046309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46309C">
        <w:rPr>
          <w:rFonts w:ascii="Times New Roman" w:eastAsia="Times New Roman" w:hAnsi="Times New Roman"/>
          <w:sz w:val="24"/>
          <w:szCs w:val="24"/>
          <w:lang w:eastAsia="ru-RU"/>
        </w:rPr>
        <w:t>Используемые ресурсы:</w:t>
      </w:r>
    </w:p>
    <w:bookmarkEnd w:id="0"/>
    <w:p w:rsidR="0046309C" w:rsidRPr="0046309C" w:rsidRDefault="0046309C" w:rsidP="0046309C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309C" w:rsidRPr="0046309C" w:rsidRDefault="0046309C" w:rsidP="0046309C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09C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 w:rsidRPr="0046309C">
        <w:rPr>
          <w:rFonts w:ascii="Times New Roman" w:eastAsia="Times New Roman" w:hAnsi="Times New Roman"/>
          <w:sz w:val="24"/>
          <w:szCs w:val="24"/>
          <w:lang w:eastAsia="ru-RU"/>
        </w:rPr>
        <w:t>Капранова</w:t>
      </w:r>
      <w:proofErr w:type="spellEnd"/>
      <w:r w:rsidRPr="0046309C">
        <w:rPr>
          <w:rFonts w:ascii="Times New Roman" w:eastAsia="Times New Roman" w:hAnsi="Times New Roman"/>
          <w:sz w:val="24"/>
          <w:szCs w:val="24"/>
          <w:lang w:eastAsia="ru-RU"/>
        </w:rPr>
        <w:t xml:space="preserve"> Е.Г. Вязание крючком.- М.: Изд-во </w:t>
      </w:r>
      <w:proofErr w:type="spellStart"/>
      <w:r w:rsidRPr="0046309C">
        <w:rPr>
          <w:rFonts w:ascii="Times New Roman" w:eastAsia="Times New Roman" w:hAnsi="Times New Roman"/>
          <w:sz w:val="24"/>
          <w:szCs w:val="24"/>
          <w:lang w:eastAsia="ru-RU"/>
        </w:rPr>
        <w:t>Астрель</w:t>
      </w:r>
      <w:proofErr w:type="spellEnd"/>
      <w:r w:rsidRPr="0046309C">
        <w:rPr>
          <w:rFonts w:ascii="Times New Roman" w:eastAsia="Times New Roman" w:hAnsi="Times New Roman"/>
          <w:sz w:val="24"/>
          <w:szCs w:val="24"/>
          <w:lang w:eastAsia="ru-RU"/>
        </w:rPr>
        <w:t>, 2009.</w:t>
      </w:r>
    </w:p>
    <w:p w:rsidR="0046309C" w:rsidRPr="0046309C" w:rsidRDefault="0046309C" w:rsidP="0046309C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09C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spellStart"/>
      <w:r w:rsidRPr="0046309C">
        <w:rPr>
          <w:rFonts w:ascii="Times New Roman" w:eastAsia="Times New Roman" w:hAnsi="Times New Roman"/>
          <w:sz w:val="24"/>
          <w:szCs w:val="24"/>
          <w:lang w:eastAsia="ru-RU"/>
        </w:rPr>
        <w:t>Францороли</w:t>
      </w:r>
      <w:proofErr w:type="spellEnd"/>
      <w:r w:rsidRPr="0046309C">
        <w:rPr>
          <w:rFonts w:ascii="Times New Roman" w:eastAsia="Times New Roman" w:hAnsi="Times New Roman"/>
          <w:sz w:val="24"/>
          <w:szCs w:val="24"/>
          <w:lang w:eastAsia="ru-RU"/>
        </w:rPr>
        <w:t xml:space="preserve"> И.В. Вяжем цветы крючком.- М.: Изд-во  </w:t>
      </w:r>
      <w:proofErr w:type="spellStart"/>
      <w:r w:rsidRPr="0046309C">
        <w:rPr>
          <w:rFonts w:ascii="Times New Roman" w:eastAsia="Times New Roman" w:hAnsi="Times New Roman"/>
          <w:sz w:val="24"/>
          <w:szCs w:val="24"/>
          <w:lang w:eastAsia="ru-RU"/>
        </w:rPr>
        <w:t>Контэкт</w:t>
      </w:r>
      <w:proofErr w:type="spellEnd"/>
      <w:r w:rsidRPr="0046309C">
        <w:rPr>
          <w:rFonts w:ascii="Times New Roman" w:eastAsia="Times New Roman" w:hAnsi="Times New Roman"/>
          <w:sz w:val="24"/>
          <w:szCs w:val="24"/>
          <w:lang w:eastAsia="ru-RU"/>
        </w:rPr>
        <w:t>, 2009.</w:t>
      </w:r>
    </w:p>
    <w:p w:rsidR="0080376A" w:rsidRPr="00DA5E09" w:rsidRDefault="0080376A" w:rsidP="00002C9C">
      <w:pPr>
        <w:spacing w:line="360" w:lineRule="auto"/>
        <w:contextualSpacing/>
      </w:pPr>
    </w:p>
    <w:sectPr w:rsidR="0080376A" w:rsidRPr="00DA5E09" w:rsidSect="00002C9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00"/>
    <w:rsid w:val="00002C9C"/>
    <w:rsid w:val="000F463A"/>
    <w:rsid w:val="002D0900"/>
    <w:rsid w:val="0046309C"/>
    <w:rsid w:val="0080376A"/>
    <w:rsid w:val="00B561E0"/>
    <w:rsid w:val="00DA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9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D09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0F46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0F463A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6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0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9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D09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0F46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0F463A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6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0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2018-11-20T01:07:00Z</dcterms:created>
  <dcterms:modified xsi:type="dcterms:W3CDTF">2018-11-20T09:02:00Z</dcterms:modified>
</cp:coreProperties>
</file>