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65" w:rsidRPr="00EE4472" w:rsidRDefault="00915B65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«СОШ №13» г</w:t>
      </w:r>
      <w:proofErr w:type="gramStart"/>
      <w:r w:rsidRPr="00EE4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proofErr w:type="gramEnd"/>
      <w:r w:rsidRPr="00EE4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бнинска, калужской области</w:t>
      </w: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72" w:rsidRP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E44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 класс</w:t>
      </w:r>
    </w:p>
    <w:p w:rsidR="00EE4472" w:rsidRP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E44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информатика</w:t>
      </w:r>
    </w:p>
    <w:p w:rsidR="00EE4472" w:rsidRPr="00EE4472" w:rsidRDefault="00EE4472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4472" w:rsidRP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E44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Урок новых знаний по теме</w:t>
      </w:r>
    </w:p>
    <w:p w:rsidR="00EE4472" w:rsidRPr="00EE4472" w:rsidRDefault="00EE4472" w:rsidP="00EE44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E44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«Разветвляющиеся алгоритмы»</w:t>
      </w: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 w:rsidP="00EE4472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1ой категории</w:t>
      </w:r>
    </w:p>
    <w:p w:rsidR="00EE4472" w:rsidRPr="00EE4472" w:rsidRDefault="00EE4472" w:rsidP="00EE4472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Быченкова Екатерина Валерьевна</w:t>
      </w: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Pr="00EE4472" w:rsidRDefault="00EE44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4472" w:rsidRDefault="00EE4472" w:rsidP="00EE4472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692C" w:rsidRDefault="0062692C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Тема урока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Разветвляющиеся алгоритмы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 урока: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Урок формирования </w:t>
      </w:r>
      <w:proofErr w:type="gramStart"/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ЗУНов</w:t>
      </w:r>
      <w:proofErr w:type="spellEnd"/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EE4472" w:rsidRPr="00B95020" w:rsidRDefault="00EE4472" w:rsidP="0027583D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B95020">
        <w:rPr>
          <w:rStyle w:val="aa"/>
          <w:i w:val="0"/>
          <w:color w:val="000000"/>
          <w:u w:val="single"/>
        </w:rPr>
        <w:t>Образовательные:</w:t>
      </w:r>
    </w:p>
    <w:p w:rsidR="00EE4472" w:rsidRPr="00B95020" w:rsidRDefault="00EE4472" w:rsidP="00B9502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5020">
        <w:rPr>
          <w:color w:val="000000"/>
        </w:rPr>
        <w:t>расширить знания учащихся об </w:t>
      </w:r>
      <w:r w:rsidRPr="00B95020">
        <w:rPr>
          <w:rStyle w:val="ab"/>
          <w:b w:val="0"/>
          <w:color w:val="000000"/>
        </w:rPr>
        <w:t>алгоритме</w:t>
      </w:r>
      <w:r w:rsidRPr="00B95020">
        <w:rPr>
          <w:color w:val="000000"/>
        </w:rPr>
        <w:t>;</w:t>
      </w:r>
    </w:p>
    <w:p w:rsidR="00EE4472" w:rsidRPr="00B95020" w:rsidRDefault="00EE4472" w:rsidP="00B9502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5020">
        <w:rPr>
          <w:color w:val="000000"/>
        </w:rPr>
        <w:t>изучить базовую алгоритмическую структуру «</w:t>
      </w:r>
      <w:r w:rsidRPr="00B95020">
        <w:rPr>
          <w:rStyle w:val="ab"/>
          <w:b w:val="0"/>
          <w:color w:val="000000"/>
        </w:rPr>
        <w:t>Ветвление</w:t>
      </w:r>
      <w:r w:rsidRPr="00B95020">
        <w:rPr>
          <w:color w:val="000000"/>
        </w:rPr>
        <w:t>», полной и неполной формах;</w:t>
      </w:r>
    </w:p>
    <w:p w:rsidR="0027583D" w:rsidRPr="00B95020" w:rsidRDefault="00EE4472" w:rsidP="00B9502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5020">
        <w:rPr>
          <w:color w:val="000000"/>
        </w:rPr>
        <w:t>развивать навыки решения задач разветвляющейся структуры на алгоритмическом языке, с помощью блок-схем;</w:t>
      </w:r>
    </w:p>
    <w:p w:rsidR="00EE4472" w:rsidRPr="00B95020" w:rsidRDefault="00EE4472" w:rsidP="00B950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B95020">
        <w:rPr>
          <w:rStyle w:val="aa"/>
          <w:i w:val="0"/>
          <w:color w:val="000000"/>
          <w:u w:val="single"/>
        </w:rPr>
        <w:t>Развивающие:</w:t>
      </w:r>
    </w:p>
    <w:p w:rsidR="00EE4472" w:rsidRPr="00B95020" w:rsidRDefault="00EE4472" w:rsidP="00B950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B95020">
        <w:rPr>
          <w:color w:val="000000"/>
        </w:rPr>
        <w:t xml:space="preserve">развивать </w:t>
      </w:r>
      <w:r w:rsidR="0027583D" w:rsidRPr="00B95020">
        <w:rPr>
          <w:color w:val="000000"/>
        </w:rPr>
        <w:t xml:space="preserve">гибкость и критичность мышления, </w:t>
      </w:r>
      <w:r w:rsidRPr="00B95020">
        <w:rPr>
          <w:color w:val="000000"/>
        </w:rPr>
        <w:t>память, внимание, алгоритмическое мышление.</w:t>
      </w:r>
    </w:p>
    <w:p w:rsidR="00EE4472" w:rsidRPr="00B95020" w:rsidRDefault="00EE4472" w:rsidP="00B950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B95020">
        <w:rPr>
          <w:color w:val="000000"/>
        </w:rPr>
        <w:t>способствовать развитию творческой деятельности учащихся и интереса к предмету информатика;</w:t>
      </w:r>
    </w:p>
    <w:p w:rsidR="00EE4472" w:rsidRPr="00B95020" w:rsidRDefault="00EE4472" w:rsidP="00B950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B95020">
        <w:rPr>
          <w:rStyle w:val="aa"/>
          <w:i w:val="0"/>
          <w:color w:val="000000"/>
          <w:u w:val="single"/>
        </w:rPr>
        <w:t>Воспитательные:</w:t>
      </w:r>
    </w:p>
    <w:p w:rsidR="00EE4472" w:rsidRPr="00B95020" w:rsidRDefault="00EE4472" w:rsidP="00B9502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B95020">
        <w:rPr>
          <w:color w:val="000000"/>
        </w:rPr>
        <w:t>воспитывать аккуратность, формировать познавательный интерес к информатике;</w:t>
      </w:r>
    </w:p>
    <w:p w:rsidR="00EE4472" w:rsidRPr="00B95020" w:rsidRDefault="00EE4472" w:rsidP="00B9502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B95020">
        <w:rPr>
          <w:color w:val="000000"/>
        </w:rPr>
        <w:t>воспитывать умение внимательно выслушивать мнение других, воспитание культуры общения.</w:t>
      </w:r>
    </w:p>
    <w:p w:rsidR="00B95020" w:rsidRPr="00B95020" w:rsidRDefault="00B95020" w:rsidP="00B9502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5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</w:p>
    <w:p w:rsidR="00B95020" w:rsidRPr="00F56FD0" w:rsidRDefault="00B95020" w:rsidP="00B95020">
      <w:pPr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</w:t>
      </w:r>
      <w:r w:rsidRPr="0027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разветвляющего алгоритма, способов его записи и умение применять его при решении задач;</w:t>
      </w:r>
    </w:p>
    <w:p w:rsidR="00B95020" w:rsidRPr="00F56FD0" w:rsidRDefault="00B95020" w:rsidP="00B95020">
      <w:pPr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Pr="0027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умение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задачи;</w:t>
      </w:r>
    </w:p>
    <w:p w:rsidR="00B95020" w:rsidRPr="00F56FD0" w:rsidRDefault="00B95020" w:rsidP="00B95020">
      <w:pPr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мыслительных функций: сравнения, анализа, синтеза и обобщения при решении практических задач;</w:t>
      </w:r>
    </w:p>
    <w:p w:rsidR="00B95020" w:rsidRPr="0027583D" w:rsidRDefault="00B95020" w:rsidP="00B95020">
      <w:pPr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</w:t>
      </w:r>
      <w:r w:rsidRPr="0027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развитие</w:t>
      </w:r>
      <w:r w:rsidRPr="00F5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интереса учащихся к данной теме и предмету в целом.</w:t>
      </w:r>
    </w:p>
    <w:p w:rsidR="00EE4472" w:rsidRPr="00B95020" w:rsidRDefault="00EE4472" w:rsidP="00B9502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B95020">
        <w:rPr>
          <w:rStyle w:val="aa"/>
          <w:b/>
          <w:i w:val="0"/>
          <w:color w:val="000000"/>
        </w:rPr>
        <w:t>Форма урока</w:t>
      </w:r>
      <w:r w:rsidRPr="00B95020">
        <w:rPr>
          <w:rStyle w:val="aa"/>
          <w:i w:val="0"/>
          <w:color w:val="000000"/>
        </w:rPr>
        <w:t>:</w:t>
      </w:r>
      <w:r w:rsidRPr="00B95020">
        <w:rPr>
          <w:color w:val="000000"/>
        </w:rPr>
        <w:t> </w:t>
      </w:r>
      <w:proofErr w:type="gramStart"/>
      <w:r w:rsidR="0027583D" w:rsidRPr="00B95020">
        <w:rPr>
          <w:color w:val="000000"/>
        </w:rPr>
        <w:t>комбинированный</w:t>
      </w:r>
      <w:proofErr w:type="gramEnd"/>
    </w:p>
    <w:p w:rsidR="00EE4472" w:rsidRPr="00B95020" w:rsidRDefault="00EE4472" w:rsidP="00B9502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B95020">
        <w:rPr>
          <w:rStyle w:val="aa"/>
          <w:b/>
          <w:i w:val="0"/>
          <w:color w:val="000000"/>
        </w:rPr>
        <w:t xml:space="preserve">Методы </w:t>
      </w:r>
      <w:r w:rsidR="0027583D" w:rsidRPr="00B95020">
        <w:rPr>
          <w:rStyle w:val="aa"/>
          <w:b/>
          <w:i w:val="0"/>
          <w:color w:val="000000"/>
        </w:rPr>
        <w:t xml:space="preserve"> и технологии </w:t>
      </w:r>
      <w:r w:rsidRPr="00B95020">
        <w:rPr>
          <w:rStyle w:val="aa"/>
          <w:b/>
          <w:i w:val="0"/>
          <w:color w:val="000000"/>
        </w:rPr>
        <w:t>обучения:</w:t>
      </w:r>
      <w:r w:rsidR="0027583D" w:rsidRPr="00B95020">
        <w:rPr>
          <w:color w:val="000000"/>
        </w:rPr>
        <w:t> наглядный, словесный, технология критического мышления, смыслового</w:t>
      </w:r>
      <w:r w:rsidR="00B95020">
        <w:rPr>
          <w:color w:val="000000"/>
        </w:rPr>
        <w:t xml:space="preserve"> </w:t>
      </w:r>
      <w:r w:rsidR="0027583D" w:rsidRPr="00B95020">
        <w:rPr>
          <w:color w:val="000000"/>
        </w:rPr>
        <w:t>чтения, кар</w:t>
      </w:r>
      <w:r w:rsidR="00B95020" w:rsidRPr="00B95020">
        <w:rPr>
          <w:color w:val="000000"/>
        </w:rPr>
        <w:t>точная методика</w:t>
      </w:r>
      <w:r w:rsidR="00B95020">
        <w:rPr>
          <w:color w:val="000000"/>
        </w:rPr>
        <w:t>, информационный метод.</w:t>
      </w:r>
    </w:p>
    <w:p w:rsidR="00EE4472" w:rsidRPr="00B95020" w:rsidRDefault="00EE4472" w:rsidP="00B9502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B95020">
        <w:rPr>
          <w:rStyle w:val="aa"/>
          <w:b/>
          <w:i w:val="0"/>
          <w:color w:val="000000"/>
        </w:rPr>
        <w:t>Оборудование:</w:t>
      </w:r>
      <w:r w:rsidRPr="00B95020">
        <w:rPr>
          <w:color w:val="000000"/>
        </w:rPr>
        <w:t> мультимедийный проектор, эк</w:t>
      </w:r>
      <w:r w:rsidR="00B95020" w:rsidRPr="00B95020">
        <w:rPr>
          <w:color w:val="000000"/>
        </w:rPr>
        <w:t xml:space="preserve">ран, презентация, доска, маркер, магниты, набор карточек, </w:t>
      </w:r>
      <w:proofErr w:type="spellStart"/>
      <w:r w:rsidR="00B95020" w:rsidRPr="00B95020">
        <w:rPr>
          <w:color w:val="000000"/>
        </w:rPr>
        <w:t>консруктор</w:t>
      </w:r>
      <w:proofErr w:type="spellEnd"/>
      <w:r w:rsidR="00B95020" w:rsidRPr="00B95020">
        <w:rPr>
          <w:color w:val="000000"/>
        </w:rPr>
        <w:t>.</w:t>
      </w:r>
      <w:proofErr w:type="gramEnd"/>
    </w:p>
    <w:p w:rsidR="0027583D" w:rsidRPr="00F56FD0" w:rsidRDefault="0027583D" w:rsidP="00EE44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План урока: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Организационный момент (1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Актуализация знаний (3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Мотивация и </w:t>
      </w:r>
      <w:proofErr w:type="spellStart"/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целеполагание</w:t>
      </w:r>
      <w:proofErr w:type="spellEnd"/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(3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Объяснение нового материала (15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Физкультминутка (2 мин)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Закрепление нового материала (15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Подведение итогов (4 мин.)</w:t>
      </w:r>
    </w:p>
    <w:p w:rsidR="00F56FD0" w:rsidRPr="00F56FD0" w:rsidRDefault="00F56FD0" w:rsidP="00F56FD0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Домашнее задание (2 мин.)</w:t>
      </w:r>
    </w:p>
    <w:p w:rsidR="00F56FD0" w:rsidRPr="00F56FD0" w:rsidRDefault="00F56FD0" w:rsidP="00F56FD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 xml:space="preserve">Организационный момент </w:t>
      </w:r>
      <w:r w:rsidRPr="00F56F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(встали, расправили плечи, </w:t>
      </w:r>
      <w:r w:rsidR="00B9502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поздоровались с гостями, вдохнули</w:t>
      </w:r>
      <w:r w:rsidRPr="00F56F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, выдохнули, сели).</w:t>
      </w:r>
      <w:proofErr w:type="gramEnd"/>
    </w:p>
    <w:p w:rsidR="00F56FD0" w:rsidRPr="00F56FD0" w:rsidRDefault="00B95020" w:rsidP="00B9502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F56FD0"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ктуализация знаний</w:t>
      </w:r>
    </w:p>
    <w:p w:rsidR="00F56FD0" w:rsidRPr="00B95020" w:rsidRDefault="00B95020" w:rsidP="00B95020">
      <w:pPr>
        <w:pStyle w:val="ac"/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95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Применим известный принцип «разделяй и властвуй». Поэтому самого высокого ученика снабдим конструктором задач и отправим к магнитной доске, где он должен будет получить код.</w:t>
      </w:r>
    </w:p>
    <w:p w:rsidR="00B95020" w:rsidRDefault="00B95020" w:rsidP="00B95020">
      <w:pPr>
        <w:pStyle w:val="ac"/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95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 учащихся вспомнят навыки предыдущих уроков у компьютера, задания для них за компьютерами приготовлены карточки.</w:t>
      </w:r>
    </w:p>
    <w:tbl>
      <w:tblPr>
        <w:tblStyle w:val="ad"/>
        <w:tblW w:w="0" w:type="auto"/>
        <w:tblLook w:val="04A0"/>
      </w:tblPr>
      <w:tblGrid>
        <w:gridCol w:w="4785"/>
        <w:gridCol w:w="3970"/>
      </w:tblGrid>
      <w:tr w:rsidR="006E7DAF" w:rsidRPr="006E7DAF" w:rsidTr="006E7DAF">
        <w:tc>
          <w:tcPr>
            <w:tcW w:w="4785" w:type="dxa"/>
          </w:tcPr>
          <w:p w:rsidR="006E7DAF" w:rsidRPr="006E7DAF" w:rsidRDefault="006E7DAF" w:rsidP="00D100E7">
            <w:r w:rsidRPr="006E7DAF">
              <w:t>9 класс – задания – 9_030</w:t>
            </w:r>
          </w:p>
          <w:p w:rsidR="006E7DAF" w:rsidRPr="006E7DAF" w:rsidRDefault="006E7DAF" w:rsidP="00D100E7">
            <w:r w:rsidRPr="006E7DAF">
              <w:t>Написать блок схему. Переменные целые.</w:t>
            </w:r>
          </w:p>
          <w:p w:rsidR="006E7DAF" w:rsidRPr="006E7DAF" w:rsidRDefault="006E7DAF" w:rsidP="00D100E7">
            <w:r w:rsidRPr="006E7DAF">
              <w:rPr>
                <w:noProof/>
                <w:lang w:eastAsia="ru-RU"/>
              </w:rPr>
              <w:drawing>
                <wp:inline distT="0" distB="0" distL="0" distR="0">
                  <wp:extent cx="2513519" cy="2137144"/>
                  <wp:effectExtent l="19050" t="0" r="1081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539" cy="2137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6E7DAF" w:rsidRPr="006E7DAF" w:rsidRDefault="006E7DAF" w:rsidP="00D100E7">
            <w:r w:rsidRPr="006E7DAF">
              <w:t xml:space="preserve">Запустите </w:t>
            </w:r>
            <w:r w:rsidRPr="006E7DAF">
              <w:rPr>
                <w:lang w:val="en-US"/>
              </w:rPr>
              <w:t>Pascal</w:t>
            </w:r>
            <w:r w:rsidRPr="006E7DAF">
              <w:t xml:space="preserve"> </w:t>
            </w:r>
            <w:r w:rsidRPr="006E7DAF">
              <w:rPr>
                <w:lang w:val="en-US"/>
              </w:rPr>
              <w:t>ABC</w:t>
            </w:r>
          </w:p>
          <w:p w:rsidR="006E7DAF" w:rsidRPr="006E7DAF" w:rsidRDefault="006E7DAF" w:rsidP="00D100E7">
            <w:r w:rsidRPr="006E7DAF">
              <w:t>Написать программу, которая выводит на экран</w:t>
            </w:r>
          </w:p>
          <w:p w:rsidR="006E7DAF" w:rsidRPr="006E7DAF" w:rsidRDefault="006E7DAF" w:rsidP="00D100E7">
            <w:r w:rsidRPr="006E7DAF">
              <w:rPr>
                <w:b/>
                <w:lang w:val="en-US"/>
              </w:rPr>
              <w:t>IF</w:t>
            </w:r>
            <w:r w:rsidRPr="006E7DAF">
              <w:t>используя символ *, семь * в высоту.</w:t>
            </w:r>
          </w:p>
        </w:tc>
      </w:tr>
    </w:tbl>
    <w:p w:rsidR="006E7DAF" w:rsidRDefault="006E7DAF" w:rsidP="006E7DAF">
      <w:pPr>
        <w:pStyle w:val="ac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95020" w:rsidRDefault="00B95020" w:rsidP="00B95020">
      <w:pPr>
        <w:pStyle w:val="ac"/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Остальные со мной работают в привычном режиме – карточки – 5 правильных ответов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ваша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5, 4 -4, не знаете ответ передайте карточку соседу! Начали!</w:t>
      </w:r>
    </w:p>
    <w:p w:rsidR="00B95020" w:rsidRPr="00B95020" w:rsidRDefault="00B95020" w:rsidP="00B95020">
      <w:pPr>
        <w:pStyle w:val="ac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95020" w:rsidRDefault="00B9502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Идет фронтальная работа по базовым понятиям, если учащиеся сталкиваются с затруднением, то обращаются к своим записям и читают, главное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знать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где посмотреть!</w:t>
      </w:r>
    </w:p>
    <w:p w:rsidR="00B95020" w:rsidRDefault="00B95020" w:rsidP="00E903CC">
      <w:pPr>
        <w:pStyle w:val="ac"/>
        <w:numPr>
          <w:ilvl w:val="0"/>
          <w:numId w:val="18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Закончили работу ребята и на доске уже есть код,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прошу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прокомментируйте его! Что видите???</w:t>
      </w:r>
    </w:p>
    <w:p w:rsidR="00B95020" w:rsidRDefault="00B95020" w:rsidP="00B95020">
      <w:pPr>
        <w:pStyle w:val="ac"/>
        <w:numPr>
          <w:ilvl w:val="0"/>
          <w:numId w:val="1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DIV</w:t>
      </w:r>
      <w:r w:rsidRPr="00B95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Почему 60?</w:t>
      </w:r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что будет 140 </w:t>
      </w:r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div</w:t>
      </w:r>
      <w:r w:rsidR="00C61305" w:rsidRP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60? Что делает программа</w:t>
      </w:r>
      <w:proofErr w:type="gramStart"/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?(</w:t>
      </w:r>
      <w:proofErr w:type="gramEnd"/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переводит часы в минуты)</w:t>
      </w:r>
    </w:p>
    <w:p w:rsidR="00C61305" w:rsidRDefault="00C61305" w:rsidP="00E903CC">
      <w:pPr>
        <w:pStyle w:val="ac"/>
        <w:numPr>
          <w:ilvl w:val="0"/>
          <w:numId w:val="18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выполнен алгоритм? В линию!</w:t>
      </w:r>
      <w:r w:rsidR="00E903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F56FD0" w:rsidRP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Знакомство с видами алгоритмов мы начали с линейного алгоритма. Сегодня мы продолжим изучение алгоритмов.</w:t>
      </w:r>
    </w:p>
    <w:p w:rsidR="00C61305" w:rsidRPr="00C61305" w:rsidRDefault="00C61305" w:rsidP="00C61305">
      <w:pPr>
        <w:shd w:val="clear" w:color="auto" w:fill="FFFFFF"/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СЛАЙД</w:t>
      </w:r>
    </w:p>
    <w:p w:rsidR="00C61305" w:rsidRDefault="00C61305" w:rsidP="00C61305">
      <w:pPr>
        <w:pStyle w:val="ac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20000" cy="169147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015"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9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20000" cy="1901628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90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05" w:rsidRDefault="00C61305" w:rsidP="00C61305">
      <w:pPr>
        <w:pStyle w:val="ac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 что видим?</w:t>
      </w:r>
    </w:p>
    <w:p w:rsidR="00C61305" w:rsidRDefault="00C61305" w:rsidP="00C61305">
      <w:pPr>
        <w:pStyle w:val="ac"/>
        <w:shd w:val="clear" w:color="auto" w:fill="FFFFFF"/>
        <w:spacing w:after="167" w:line="240" w:lineRule="auto"/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Вспомним сюжет из русской сказки: «Царевич останавливается у развилки дороги и видит камень с надписью: направо пойдёшь – коня потеряешь, налево пойдёшь – сам 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пропадёшь…»</w:t>
      </w:r>
      <w:proofErr w:type="gramStart"/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C61305">
        <w:rPr>
          <w:i/>
          <w:color w:val="333333"/>
          <w:sz w:val="24"/>
          <w:szCs w:val="24"/>
          <w:shd w:val="clear" w:color="auto" w:fill="FFFFFF"/>
        </w:rPr>
        <w:t>и</w:t>
      </w:r>
      <w:proofErr w:type="gramEnd"/>
      <w:r w:rsidRPr="00C61305">
        <w:rPr>
          <w:i/>
          <w:color w:val="333333"/>
          <w:sz w:val="24"/>
          <w:szCs w:val="24"/>
          <w:shd w:val="clear" w:color="auto" w:fill="FFFFFF"/>
        </w:rPr>
        <w:t xml:space="preserve"> дальше он должен сделать свой выбор. Если он решит пойти направо, то потеряет коня, а если нет, то сложит голову. Итак, есть выбор, есть два направления.</w:t>
      </w:r>
    </w:p>
    <w:p w:rsidR="00C61305" w:rsidRDefault="00C61305" w:rsidP="00C61305">
      <w:pPr>
        <w:pStyle w:val="ac"/>
        <w:shd w:val="clear" w:color="auto" w:fill="FFFFFF"/>
        <w:spacing w:after="167" w:line="240" w:lineRule="auto"/>
        <w:jc w:val="both"/>
        <w:rPr>
          <w:i/>
          <w:color w:val="333333"/>
          <w:sz w:val="24"/>
          <w:szCs w:val="24"/>
          <w:shd w:val="clear" w:color="auto" w:fill="FFFFFF"/>
        </w:rPr>
      </w:pPr>
    </w:p>
    <w:p w:rsidR="00C61305" w:rsidRPr="00C61305" w:rsidRDefault="00C61305" w:rsidP="00C61305">
      <w:pPr>
        <w:pStyle w:val="ac"/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2882" cy="1730489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37" cy="173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Похожая ситуация!</w:t>
      </w:r>
    </w:p>
    <w:p w:rsidR="00F56FD0" w:rsidRPr="00F56FD0" w:rsidRDefault="00F56FD0" w:rsidP="00F56FD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И тема нашего сегодняшнего урока:</w:t>
      </w:r>
      <w:r w:rsidR="00C6130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 xml:space="preserve"> </w:t>
      </w:r>
      <w:r w:rsidRPr="00F56FD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«Разветвляющиеся алгоритмы»</w:t>
      </w:r>
    </w:p>
    <w:p w:rsidR="00F56FD0" w:rsidRPr="00F56FD0" w:rsidRDefault="00F56FD0" w:rsidP="00E903C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Мотивация и </w:t>
      </w:r>
      <w:proofErr w:type="spellStart"/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целеполагание</w:t>
      </w:r>
      <w:proofErr w:type="spellEnd"/>
    </w:p>
    <w:p w:rsidR="00F56FD0" w:rsidRPr="00F56FD0" w:rsidRDefault="00F56FD0" w:rsidP="00E903C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Учитель: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56FD0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ru-RU"/>
        </w:rPr>
        <w:t>Как Вы думаете, какую цель мы должны достичь на этом уроке?</w:t>
      </w:r>
    </w:p>
    <w:p w:rsidR="00F56FD0" w:rsidRPr="00F56FD0" w:rsidRDefault="00F56FD0" w:rsidP="00E903C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Ученики: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56FD0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>Познакомиться с разветвляющимися алгоритмами, способами их записи и применить их при решении задач.</w:t>
      </w:r>
      <w:r w:rsidR="00E903CC" w:rsidRPr="00E903CC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t xml:space="preserve"> </w:t>
      </w:r>
      <w:r w:rsidR="00E903CC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84407" cy="1219001"/>
            <wp:effectExtent l="1905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714" r="36891" b="2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57" cy="121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Объяснение нового материала.</w:t>
      </w:r>
    </w:p>
    <w:p w:rsidR="00F56FD0" w:rsidRDefault="00F56FD0" w:rsidP="00C61305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Учитель: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Вспомним сюжет из русской сказки: «Царевич останавливается у развилки дороги и видит камень с надписью: направо пойдёшь – коня потеряешь, налево пойдёшь – сам пропадёшь…». Такие ситуации часто встречаются в повседневной жизни. </w:t>
      </w:r>
      <w:r w:rsidRPr="00F56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Попробуйте сами привести подобные ситуации.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Ученики: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(примеры)</w:t>
      </w:r>
    </w:p>
    <w:p w:rsidR="00F56FD0" w:rsidRPr="00F56FD0" w:rsidRDefault="00F56FD0" w:rsidP="00F56FD0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пошёл дождь, то надо открыть зонт;</w:t>
      </w:r>
    </w:p>
    <w:p w:rsidR="00F56FD0" w:rsidRPr="00F56FD0" w:rsidRDefault="00F56FD0" w:rsidP="00F56FD0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болит горло, то прогулку следует отменить;</w:t>
      </w:r>
    </w:p>
    <w:p w:rsidR="00F56FD0" w:rsidRPr="00F56FD0" w:rsidRDefault="00F56FD0" w:rsidP="00F56FD0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прозвенел будильник, то надо вставать;</w:t>
      </w:r>
    </w:p>
    <w:p w:rsidR="00F56FD0" w:rsidRPr="00F56FD0" w:rsidRDefault="006E7DAF" w:rsidP="00F56FD0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значение x0, то Y=5+x</w:t>
      </w:r>
      <w:r w:rsidR="00F56FD0"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F56FD0" w:rsidRDefault="00F56FD0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Учитель: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Приведённые примеры отражают суть нашего мышления. Делая какие-то предположения, мы неизбежно приходим к определённым выводам. От значения условия зависит наше дальнейшее поведение. </w:t>
      </w:r>
      <w:r w:rsidR="00C613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погоды зависят наши планы на выходные!</w:t>
      </w:r>
    </w:p>
    <w:p w:rsidR="00F56FD0" w:rsidRDefault="00F56FD0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Условие – это то, от чего зависит другое, например: если на всхожие семена действуют вода, тепло и кислород, то эти семена прорастают (философский энциклопедический словарь).</w:t>
      </w:r>
    </w:p>
    <w:p w:rsidR="00C61305" w:rsidRPr="00F56FD0" w:rsidRDefault="00C61305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03C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! учебник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-</w:t>
      </w:r>
      <w:r w:rsidR="00E903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воспользуемся помощью и  ищем требуемую тему в учебнике, нам нужно определение и виды таких ветвлений в паскале!</w:t>
      </w:r>
    </w:p>
    <w:p w:rsidR="00F56FD0" w:rsidRPr="00F56FD0" w:rsidRDefault="00F56FD0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Какое же определение условия можете дать Вы</w:t>
      </w:r>
      <w:r w:rsidR="00C6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?</w:t>
      </w:r>
    </w:p>
    <w:p w:rsidR="00F56FD0" w:rsidRPr="00F56FD0" w:rsidRDefault="00F56FD0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От этого зависит форма разветвляющего алгоритма. А теперь посмотрим, какие формы записи этого алгоритма бывают и что уже нам в нём знакомо.</w:t>
      </w:r>
    </w:p>
    <w:p w:rsidR="00F56FD0" w:rsidRDefault="00F56FD0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Разветвляющийся алгоритм – это алгоритм, в котором в зависимости от условия выполняется либо одна, либо другая последовательность действий.</w:t>
      </w:r>
    </w:p>
    <w:p w:rsidR="006E7DAF" w:rsidRDefault="006E7DAF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СЛАЙД</w:t>
      </w:r>
    </w:p>
    <w:p w:rsidR="006E7DAF" w:rsidRPr="00F56FD0" w:rsidRDefault="006E7DAF" w:rsidP="00E903C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DA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02686" cy="3157268"/>
            <wp:effectExtent l="19050" t="0" r="7464" b="0"/>
            <wp:docPr id="7" name="Рисунок 1" descr="http://xn--i1abbnckbmcl9fb.xn--p1ai/%D1%81%D1%82%D0%B0%D1%82%D1%8C%D0%B8/634012/presentation/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xn--i1abbnckbmcl9fb.xn--p1ai/%D1%81%D1%82%D0%B0%D1%82%D1%8C%D0%B8/634012/presentation/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227" t="8721" r="8597" b="2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686" cy="3157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DAF" w:rsidRPr="006E7DAF" w:rsidRDefault="006E7DAF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6E7DA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СЛАЙД</w:t>
      </w:r>
    </w:p>
    <w:p w:rsidR="006E7DAF" w:rsidRPr="006E7DAF" w:rsidRDefault="006E7DAF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6E7DAF">
        <w:rPr>
          <w:rFonts w:ascii="Times New Roman" w:eastAsia="Times New Roman" w:hAnsi="Times New Roman" w:cs="Times New Roman"/>
          <w:b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40739" cy="612475"/>
            <wp:effectExtent l="19050" t="0" r="0" b="0"/>
            <wp:docPr id="8" name="Рисунок 2" descr="http://xn--i1abbnckbmcl9fb.xn--p1ai/%D1%81%D1%82%D0%B0%D1%82%D1%8C%D0%B8/634012/presentation/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xn--i1abbnckbmcl9fb.xn--p1ai/%D1%81%D1%82%D0%B0%D1%82%D1%8C%D0%B8/634012/presentation/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113" t="6950" r="59450" b="8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00" cy="6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DAF" w:rsidRDefault="006E7DAF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6E7DA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Пробуем заполнить нашу блок-схему исходя из  нашей математической задачи</w:t>
      </w:r>
      <w:r w:rsidR="00363D82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. Заполняем. Задание 1 – 9 класс – задания -9_030  схема!</w:t>
      </w:r>
    </w:p>
    <w:p w:rsidR="00363D82" w:rsidRDefault="00363D82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Задание 2 – программа в среде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US" w:eastAsia="ru-RU"/>
        </w:rPr>
        <w:t>pascal</w:t>
      </w:r>
      <w:proofErr w:type="spellEnd"/>
      <w:r w:rsidRPr="00363D82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US" w:eastAsia="ru-RU"/>
        </w:rPr>
        <w:t>abc</w:t>
      </w:r>
      <w:proofErr w:type="spellEnd"/>
    </w:p>
    <w:p w:rsidR="00363D82" w:rsidRPr="00363D82" w:rsidRDefault="00363D82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Смотрим особенности на блок-схеме и все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опробируем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!</w:t>
      </w:r>
    </w:p>
    <w:p w:rsidR="00F56FD0" w:rsidRPr="00F56FD0" w:rsidRDefault="00F56FD0" w:rsidP="006E7DA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Физкультминутка</w:t>
      </w:r>
    </w:p>
    <w:p w:rsidR="00F56FD0" w:rsidRPr="00F56FD0" w:rsidRDefault="00F56FD0" w:rsidP="00E903CC">
      <w:pPr>
        <w:numPr>
          <w:ilvl w:val="1"/>
          <w:numId w:val="8"/>
        </w:numPr>
        <w:shd w:val="clear" w:color="auto" w:fill="FFFFFF"/>
        <w:spacing w:after="0" w:line="240" w:lineRule="auto"/>
        <w:ind w:left="1434" w:hanging="357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Сели в позу королевского кучера</w:t>
      </w:r>
    </w:p>
    <w:p w:rsidR="00F56FD0" w:rsidRPr="00F56FD0" w:rsidRDefault="00F56FD0" w:rsidP="00E903CC">
      <w:pPr>
        <w:numPr>
          <w:ilvl w:val="1"/>
          <w:numId w:val="8"/>
        </w:numPr>
        <w:shd w:val="clear" w:color="auto" w:fill="FFFFFF"/>
        <w:spacing w:after="0" w:line="240" w:lineRule="auto"/>
        <w:ind w:left="1434" w:hanging="357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Повороты головы</w:t>
      </w:r>
    </w:p>
    <w:p w:rsidR="00F56FD0" w:rsidRPr="00F56FD0" w:rsidRDefault="00F56FD0" w:rsidP="00E903CC">
      <w:pPr>
        <w:numPr>
          <w:ilvl w:val="1"/>
          <w:numId w:val="8"/>
        </w:numPr>
        <w:shd w:val="clear" w:color="auto" w:fill="FFFFFF"/>
        <w:spacing w:after="0" w:line="240" w:lineRule="auto"/>
        <w:ind w:left="1434" w:hanging="357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Написать глазами своё имя и фамилию</w:t>
      </w:r>
    </w:p>
    <w:p w:rsidR="00F56FD0" w:rsidRPr="00F56FD0" w:rsidRDefault="00F56FD0" w:rsidP="00E903CC">
      <w:pPr>
        <w:numPr>
          <w:ilvl w:val="1"/>
          <w:numId w:val="8"/>
        </w:numPr>
        <w:shd w:val="clear" w:color="auto" w:fill="FFFFFF"/>
        <w:spacing w:after="0" w:line="240" w:lineRule="auto"/>
        <w:ind w:left="1434" w:hanging="357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Уравновесить работу полушарий</w:t>
      </w:r>
    </w:p>
    <w:p w:rsidR="00F56FD0" w:rsidRPr="00F56FD0" w:rsidRDefault="00363D82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363D82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За компьютеры!</w:t>
      </w:r>
    </w:p>
    <w:p w:rsidR="006E7DAF" w:rsidRDefault="006E7DAF" w:rsidP="006E7DAF">
      <w:pPr>
        <w:shd w:val="clear" w:color="auto" w:fill="FFFFFF"/>
        <w:spacing w:after="167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6E7DAF" w:rsidRDefault="006E7DAF" w:rsidP="006E7DAF">
      <w:pPr>
        <w:shd w:val="clear" w:color="auto" w:fill="FFFFFF"/>
        <w:spacing w:after="167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F56FD0" w:rsidRPr="00F56FD0" w:rsidRDefault="00F56FD0" w:rsidP="006E7DAF">
      <w:pPr>
        <w:shd w:val="clear" w:color="auto" w:fill="FFFFFF"/>
        <w:spacing w:after="167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Подведение итогов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Вопросы</w:t>
      </w:r>
    </w:p>
    <w:p w:rsidR="00F56FD0" w:rsidRPr="00F56FD0" w:rsidRDefault="00F56FD0" w:rsidP="00F56FD0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 называется разветвляющимся алгоритмом?</w:t>
      </w:r>
    </w:p>
    <w:p w:rsidR="00F56FD0" w:rsidRPr="00F56FD0" w:rsidRDefault="00F56FD0" w:rsidP="00F56FD0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Какие формы разветвляющихся алгоритмов бывают?</w:t>
      </w:r>
    </w:p>
    <w:p w:rsidR="00F56FD0" w:rsidRPr="00F56FD0" w:rsidRDefault="00F56FD0" w:rsidP="00F56FD0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программируется на Паскале полное и неполное ветвление?</w:t>
      </w:r>
    </w:p>
    <w:p w:rsidR="00F56FD0" w:rsidRPr="00F56FD0" w:rsidRDefault="00F56FD0" w:rsidP="00F56FD0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Каким образом записывается полное и неполное ветвление на алгоритмическом языке и в виде блок-схемы?</w:t>
      </w:r>
    </w:p>
    <w:p w:rsidR="00F56FD0" w:rsidRDefault="00363D82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Рефлексия – продолжи фразу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363D82" w:rsidRPr="00363D82" w:rsidTr="00D100E7">
        <w:tc>
          <w:tcPr>
            <w:tcW w:w="4785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Мне больше всего удалось…</w:t>
            </w:r>
          </w:p>
          <w:p w:rsidR="00363D82" w:rsidRPr="00363D82" w:rsidRDefault="00363D82" w:rsidP="00D100E7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За что ты можешь похвалить одноклассников?</w:t>
            </w:r>
          </w:p>
          <w:p w:rsidR="00363D82" w:rsidRPr="00363D82" w:rsidRDefault="00363D82" w:rsidP="00D100E7">
            <w:pPr>
              <w:rPr>
                <w:b/>
                <w:sz w:val="24"/>
                <w:szCs w:val="24"/>
              </w:rPr>
            </w:pPr>
          </w:p>
        </w:tc>
      </w:tr>
      <w:tr w:rsidR="00363D82" w:rsidRPr="00363D82" w:rsidTr="00D100E7">
        <w:tc>
          <w:tcPr>
            <w:tcW w:w="4785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Что я получил от этого урока?</w:t>
            </w:r>
          </w:p>
          <w:p w:rsidR="00363D82" w:rsidRPr="00363D82" w:rsidRDefault="00363D82" w:rsidP="00D100E7">
            <w:pPr>
              <w:rPr>
                <w:b/>
                <w:sz w:val="24"/>
                <w:szCs w:val="24"/>
              </w:rPr>
            </w:pPr>
          </w:p>
          <w:p w:rsidR="00363D82" w:rsidRPr="00363D82" w:rsidRDefault="00363D82" w:rsidP="00D100E7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Что меня удивило?</w:t>
            </w:r>
          </w:p>
          <w:p w:rsidR="00363D82" w:rsidRPr="00363D82" w:rsidRDefault="00363D82" w:rsidP="00D100E7">
            <w:pPr>
              <w:rPr>
                <w:b/>
                <w:sz w:val="24"/>
                <w:szCs w:val="24"/>
              </w:rPr>
            </w:pPr>
          </w:p>
        </w:tc>
      </w:tr>
      <w:tr w:rsidR="00363D82" w:rsidRPr="00363D82" w:rsidTr="00D100E7">
        <w:tc>
          <w:tcPr>
            <w:tcW w:w="4785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Что приобрел?</w:t>
            </w:r>
          </w:p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iCs/>
                <w:color w:val="000000"/>
              </w:rPr>
            </w:pPr>
          </w:p>
        </w:tc>
        <w:tc>
          <w:tcPr>
            <w:tcW w:w="4786" w:type="dxa"/>
          </w:tcPr>
          <w:p w:rsidR="00363D82" w:rsidRPr="00363D82" w:rsidRDefault="00363D82" w:rsidP="00363D82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 Sans" w:hAnsi="Open Sans" w:cs="Open Sans"/>
                <w:b/>
                <w:color w:val="000000"/>
              </w:rPr>
            </w:pPr>
            <w:r w:rsidRPr="00363D82">
              <w:rPr>
                <w:b/>
                <w:iCs/>
                <w:color w:val="000000"/>
              </w:rPr>
              <w:t>За что ты можешь себя похвалить?</w:t>
            </w:r>
          </w:p>
          <w:p w:rsidR="00363D82" w:rsidRPr="00363D82" w:rsidRDefault="00363D82" w:rsidP="00D100E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/>
              </w:rPr>
            </w:pPr>
          </w:p>
          <w:p w:rsidR="00363D82" w:rsidRPr="00363D82" w:rsidRDefault="00363D82" w:rsidP="00D100E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/>
              </w:rPr>
            </w:pPr>
          </w:p>
        </w:tc>
      </w:tr>
    </w:tbl>
    <w:p w:rsidR="00363D82" w:rsidRPr="00F56FD0" w:rsidRDefault="00363D82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56FD0" w:rsidRPr="00F56FD0" w:rsidRDefault="00F56FD0" w:rsidP="00363D8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Домашнее задание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E4472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74295" cy="180975"/>
            <wp:effectExtent l="19050" t="0" r="1905" b="0"/>
            <wp:docPr id="1" name="Рисунок 1" descr="https://arhivurokov.ru/multiurok/html/2017/02/06/s_589824a3912bc/5488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06/s_589824a3912bc/548817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Параграф №</w:t>
      </w:r>
      <w:r w:rsidR="00363D8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Задача 1: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Даны два числа. Если они равны, то найти сумму их квадратов, иначе – вычислить их произведение</w:t>
      </w:r>
    </w:p>
    <w:p w:rsidR="00F56FD0" w:rsidRPr="00F56FD0" w:rsidRDefault="00F56FD0" w:rsidP="00F56F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56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Задача 2 (дополнительно):</w:t>
      </w:r>
      <w:r w:rsidRPr="00F56F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Даны два числа. Если они оба отрицательны, то найти сумму их квадратов, иначе – вычислить модуль их разности.</w:t>
      </w:r>
    </w:p>
    <w:p w:rsidR="00363D82" w:rsidRPr="006F4085" w:rsidRDefault="00363D82" w:rsidP="00363D82">
      <w:pPr>
        <w:ind w:left="1418" w:hanging="878"/>
        <w:contextualSpacing/>
        <w:jc w:val="both"/>
      </w:pP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363D82" w:rsidRPr="005B61D4" w:rsidTr="00363D82">
        <w:tc>
          <w:tcPr>
            <w:tcW w:w="4785" w:type="dxa"/>
          </w:tcPr>
          <w:p w:rsidR="005B61D4" w:rsidRPr="005B61D4" w:rsidRDefault="00363D82">
            <w:pPr>
              <w:rPr>
                <w:rFonts w:ascii="Times New Roman" w:hAnsi="Times New Roman" w:cs="Times New Roman"/>
              </w:rPr>
            </w:pPr>
            <w:r w:rsidRPr="005B61D4">
              <w:rPr>
                <w:rFonts w:ascii="Times New Roman" w:hAnsi="Times New Roman" w:cs="Times New Roman"/>
              </w:rPr>
              <w:t>1. Составьте блок-схему вычисления значения функции:</w:t>
            </w:r>
          </w:p>
          <w:p w:rsidR="00363D82" w:rsidRPr="005B61D4" w:rsidRDefault="005B61D4" w:rsidP="005B61D4">
            <w:pPr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+1, 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если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lang w:val="en-US"/>
                          </w:rPr>
                          <m:t>&lt;1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1, 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если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lang w:val="en-US"/>
                          </w:rPr>
                          <m:t>≥</m:t>
                        </m:r>
                        <m: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786" w:type="dxa"/>
          </w:tcPr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5B61D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5B61D4">
              <w:rPr>
                <w:rFonts w:ascii="Times New Roman" w:hAnsi="Times New Roman" w:cs="Times New Roman"/>
              </w:rPr>
              <w:t xml:space="preserve">Дано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целое</w:t>
            </w:r>
            <w:r w:rsidRPr="005B61D4">
              <w:rPr>
                <w:rFonts w:ascii="Times New Roman" w:hAnsi="Times New Roman" w:cs="Times New Roman"/>
              </w:rPr>
              <w:t xml:space="preserve"> число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</w:t>
            </w:r>
            <w:r w:rsidRPr="005B61D4">
              <w:rPr>
                <w:rFonts w:ascii="Times New Roman" w:hAnsi="Times New Roman" w:cs="Times New Roman"/>
              </w:rPr>
              <w:t xml:space="preserve">. Если значение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 &gt; 0</w:t>
            </w:r>
            <w:r w:rsidRPr="005B61D4">
              <w:rPr>
                <w:rFonts w:ascii="Times New Roman" w:hAnsi="Times New Roman" w:cs="Times New Roman"/>
              </w:rPr>
              <w:t xml:space="preserve">, то необходимо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увеличить</w:t>
            </w:r>
            <w:r w:rsidRPr="005B61D4">
              <w:rPr>
                <w:rFonts w:ascii="Times New Roman" w:hAnsi="Times New Roman" w:cs="Times New Roman"/>
              </w:rPr>
              <w:t xml:space="preserve"> его  на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единицу.</w:t>
            </w:r>
            <w:r w:rsidRPr="005B61D4">
              <w:rPr>
                <w:rFonts w:ascii="Times New Roman" w:hAnsi="Times New Roman" w:cs="Times New Roman"/>
              </w:rPr>
              <w:t xml:space="preserve"> Разработать схему алгоритма для решения этой задачи.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Протестировать</w:t>
            </w:r>
            <w:r w:rsidRPr="005B61D4">
              <w:rPr>
                <w:rFonts w:ascii="Times New Roman" w:hAnsi="Times New Roman" w:cs="Times New Roman"/>
              </w:rPr>
              <w:t xml:space="preserve"> алгоритм для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=5,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=-4,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>=0</w:t>
            </w:r>
            <w:r w:rsidRPr="005B61D4">
              <w:rPr>
                <w:rFonts w:ascii="Times New Roman" w:hAnsi="Times New Roman" w:cs="Times New Roman"/>
              </w:rPr>
              <w:t>.</w:t>
            </w:r>
          </w:p>
          <w:p w:rsidR="00363D82" w:rsidRPr="005B61D4" w:rsidRDefault="00363D82">
            <w:pPr>
              <w:rPr>
                <w:rFonts w:ascii="Times New Roman" w:hAnsi="Times New Roman" w:cs="Times New Roman"/>
              </w:rPr>
            </w:pPr>
          </w:p>
        </w:tc>
      </w:tr>
      <w:tr w:rsidR="00363D82" w:rsidRPr="005B61D4" w:rsidTr="00363D82">
        <w:tc>
          <w:tcPr>
            <w:tcW w:w="4785" w:type="dxa"/>
          </w:tcPr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5B61D4">
              <w:rPr>
                <w:rFonts w:ascii="Times New Roman" w:hAnsi="Times New Roman" w:cs="Times New Roman"/>
                <w:b/>
                <w:bCs/>
              </w:rPr>
              <w:t>3</w:t>
            </w:r>
            <w:r w:rsidRPr="005B61D4">
              <w:rPr>
                <w:rFonts w:ascii="Times New Roman" w:hAnsi="Times New Roman" w:cs="Times New Roman"/>
              </w:rPr>
              <w:t xml:space="preserve">. Дано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целое</w:t>
            </w:r>
            <w:r w:rsidRPr="005B61D4">
              <w:rPr>
                <w:rFonts w:ascii="Times New Roman" w:hAnsi="Times New Roman" w:cs="Times New Roman"/>
              </w:rPr>
              <w:t xml:space="preserve"> число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</w:t>
            </w:r>
            <w:r w:rsidRPr="005B61D4">
              <w:rPr>
                <w:rFonts w:ascii="Times New Roman" w:hAnsi="Times New Roman" w:cs="Times New Roman"/>
              </w:rPr>
              <w:t xml:space="preserve">. Если значение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 &lt; 0</w:t>
            </w:r>
            <w:r w:rsidRPr="005B61D4">
              <w:rPr>
                <w:rFonts w:ascii="Times New Roman" w:hAnsi="Times New Roman" w:cs="Times New Roman"/>
              </w:rPr>
              <w:t xml:space="preserve">, то необходимо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удвоить</w:t>
            </w:r>
            <w:r w:rsidRPr="005B61D4">
              <w:rPr>
                <w:rFonts w:ascii="Times New Roman" w:hAnsi="Times New Roman" w:cs="Times New Roman"/>
              </w:rPr>
              <w:t xml:space="preserve"> его. Разработать схему алгоритма для решения этой задачи.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Протестировать</w:t>
            </w:r>
            <w:r w:rsidRPr="005B61D4">
              <w:rPr>
                <w:rFonts w:ascii="Times New Roman" w:hAnsi="Times New Roman" w:cs="Times New Roman"/>
              </w:rPr>
              <w:t xml:space="preserve"> алгоритм для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=6,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=-10,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>=0</w:t>
            </w:r>
            <w:r w:rsidRPr="005B61D4">
              <w:rPr>
                <w:rFonts w:ascii="Times New Roman" w:hAnsi="Times New Roman" w:cs="Times New Roman"/>
              </w:rPr>
              <w:t>.</w:t>
            </w:r>
          </w:p>
          <w:p w:rsidR="00363D82" w:rsidRPr="005B61D4" w:rsidRDefault="0036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61D4">
              <w:rPr>
                <w:rFonts w:ascii="Times New Roman" w:hAnsi="Times New Roman" w:cs="Times New Roman"/>
                <w:b/>
                <w:bCs/>
              </w:rPr>
              <w:t>4</w:t>
            </w:r>
            <w:r w:rsidRPr="005B61D4">
              <w:rPr>
                <w:rFonts w:ascii="Times New Roman" w:hAnsi="Times New Roman" w:cs="Times New Roman"/>
              </w:rPr>
              <w:t xml:space="preserve">. Дано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целое</w:t>
            </w:r>
            <w:r w:rsidRPr="005B61D4">
              <w:rPr>
                <w:rFonts w:ascii="Times New Roman" w:hAnsi="Times New Roman" w:cs="Times New Roman"/>
              </w:rPr>
              <w:t xml:space="preserve"> число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</w:t>
            </w:r>
            <w:r w:rsidRPr="005B61D4">
              <w:rPr>
                <w:rFonts w:ascii="Times New Roman" w:hAnsi="Times New Roman" w:cs="Times New Roman"/>
              </w:rPr>
              <w:t xml:space="preserve">. Если значение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 &lt;&gt; 0</w:t>
            </w:r>
            <w:r w:rsidRPr="005B61D4">
              <w:rPr>
                <w:rFonts w:ascii="Times New Roman" w:hAnsi="Times New Roman" w:cs="Times New Roman"/>
              </w:rPr>
              <w:t xml:space="preserve">, то необходимо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 xml:space="preserve">уменьшить </w:t>
            </w:r>
            <w:r w:rsidRPr="005B61D4">
              <w:rPr>
                <w:rFonts w:ascii="Times New Roman" w:hAnsi="Times New Roman" w:cs="Times New Roman"/>
              </w:rPr>
              <w:t xml:space="preserve">его на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4</w:t>
            </w:r>
            <w:r w:rsidRPr="005B61D4">
              <w:rPr>
                <w:rFonts w:ascii="Times New Roman" w:hAnsi="Times New Roman" w:cs="Times New Roman"/>
              </w:rPr>
              <w:t xml:space="preserve">. Написать программу для решения этой задачи.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Протестировать</w:t>
            </w:r>
            <w:r w:rsidRPr="005B61D4">
              <w:rPr>
                <w:rFonts w:ascii="Times New Roman" w:hAnsi="Times New Roman" w:cs="Times New Roman"/>
              </w:rPr>
              <w:t xml:space="preserve"> алгоритм для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=2,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=-1,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>=0</w:t>
            </w:r>
            <w:r w:rsidRPr="005B61D4">
              <w:rPr>
                <w:rFonts w:ascii="Times New Roman" w:hAnsi="Times New Roman" w:cs="Times New Roman"/>
              </w:rPr>
              <w:t>.</w:t>
            </w:r>
          </w:p>
          <w:p w:rsidR="00363D82" w:rsidRPr="005B61D4" w:rsidRDefault="00363D82">
            <w:pPr>
              <w:rPr>
                <w:rFonts w:ascii="Times New Roman" w:hAnsi="Times New Roman" w:cs="Times New Roman"/>
              </w:rPr>
            </w:pPr>
          </w:p>
        </w:tc>
      </w:tr>
      <w:tr w:rsidR="00363D82" w:rsidRPr="005B61D4" w:rsidTr="00363D82">
        <w:tc>
          <w:tcPr>
            <w:tcW w:w="4785" w:type="dxa"/>
          </w:tcPr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5B61D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5B61D4">
              <w:rPr>
                <w:rFonts w:ascii="Times New Roman" w:hAnsi="Times New Roman" w:cs="Times New Roman"/>
              </w:rPr>
              <w:t xml:space="preserve">Дано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целое</w:t>
            </w:r>
            <w:r w:rsidRPr="005B61D4">
              <w:rPr>
                <w:rFonts w:ascii="Times New Roman" w:hAnsi="Times New Roman" w:cs="Times New Roman"/>
              </w:rPr>
              <w:t xml:space="preserve"> число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</w:t>
            </w:r>
            <w:r w:rsidRPr="005B61D4">
              <w:rPr>
                <w:rFonts w:ascii="Times New Roman" w:hAnsi="Times New Roman" w:cs="Times New Roman"/>
              </w:rPr>
              <w:t xml:space="preserve">. Если значение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А &gt; 0</w:t>
            </w:r>
            <w:r w:rsidRPr="005B61D4">
              <w:rPr>
                <w:rFonts w:ascii="Times New Roman" w:hAnsi="Times New Roman" w:cs="Times New Roman"/>
              </w:rPr>
              <w:t xml:space="preserve">, то необходимо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 xml:space="preserve">увеличить </w:t>
            </w:r>
            <w:r w:rsidRPr="005B61D4">
              <w:rPr>
                <w:rFonts w:ascii="Times New Roman" w:hAnsi="Times New Roman" w:cs="Times New Roman"/>
              </w:rPr>
              <w:t xml:space="preserve">его  на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единицу</w:t>
            </w:r>
            <w:r w:rsidRPr="005B61D4">
              <w:rPr>
                <w:rFonts w:ascii="Times New Roman" w:hAnsi="Times New Roman" w:cs="Times New Roman"/>
              </w:rPr>
              <w:t xml:space="preserve">, иначе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уменьшить</w:t>
            </w:r>
            <w:r w:rsidRPr="005B61D4">
              <w:rPr>
                <w:rFonts w:ascii="Times New Roman" w:hAnsi="Times New Roman" w:cs="Times New Roman"/>
              </w:rPr>
              <w:t xml:space="preserve"> на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1</w:t>
            </w:r>
            <w:r w:rsidRPr="005B61D4">
              <w:rPr>
                <w:rFonts w:ascii="Times New Roman" w:hAnsi="Times New Roman" w:cs="Times New Roman"/>
              </w:rPr>
              <w:t xml:space="preserve">. Разработать схему алгоритма для решения этой задачи. </w:t>
            </w:r>
            <w:r w:rsidRPr="005B61D4">
              <w:rPr>
                <w:rFonts w:ascii="Times New Roman" w:hAnsi="Times New Roman" w:cs="Times New Roman"/>
                <w:b/>
                <w:bCs/>
              </w:rPr>
              <w:t>Протестировать</w:t>
            </w:r>
            <w:r w:rsidRPr="005B61D4">
              <w:rPr>
                <w:rFonts w:ascii="Times New Roman" w:hAnsi="Times New Roman" w:cs="Times New Roman"/>
              </w:rPr>
              <w:t xml:space="preserve"> алгоритм для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=3,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=0, 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  <w:lang w:val="en-US"/>
              </w:rPr>
              <w:t>A</w:t>
            </w:r>
            <w:r w:rsidRPr="005B61D4">
              <w:rPr>
                <w:rFonts w:ascii="Times New Roman" w:hAnsi="Times New Roman" w:cs="Times New Roman"/>
                <w:b/>
                <w:bCs/>
                <w:color w:val="000080"/>
              </w:rPr>
              <w:t>=-12</w:t>
            </w:r>
            <w:r w:rsidRPr="005B61D4">
              <w:rPr>
                <w:rFonts w:ascii="Times New Roman" w:hAnsi="Times New Roman" w:cs="Times New Roman"/>
              </w:rPr>
              <w:t>.</w:t>
            </w:r>
          </w:p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6" w:type="dxa"/>
          </w:tcPr>
          <w:p w:rsidR="00363D82" w:rsidRPr="005B61D4" w:rsidRDefault="00363D82" w:rsidP="00363D82">
            <w:pPr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61D4">
              <w:rPr>
                <w:rFonts w:ascii="Times New Roman" w:hAnsi="Times New Roman" w:cs="Times New Roman"/>
                <w:b/>
              </w:rPr>
              <w:t>1</w:t>
            </w:r>
            <w:r w:rsidRPr="005B61D4">
              <w:rPr>
                <w:rFonts w:ascii="Times New Roman" w:hAnsi="Times New Roman" w:cs="Times New Roman"/>
              </w:rPr>
              <w:t>. Составьте блок-схему вычисления значения функции:</w:t>
            </w:r>
            <w:r w:rsidRPr="005B61D4">
              <w:rPr>
                <w:rFonts w:ascii="Times New Roman" w:hAnsi="Times New Roman" w:cs="Times New Roman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+1, 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если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&lt;1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1, 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если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≥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1 </m:t>
                        </m:r>
                      </m:e>
                    </m:eqArr>
                  </m:e>
                </m:d>
              </m:oMath>
            </m:oMathPara>
          </w:p>
        </w:tc>
      </w:tr>
    </w:tbl>
    <w:p w:rsidR="00B51189" w:rsidRPr="00EE4472" w:rsidRDefault="00B51189">
      <w:pPr>
        <w:rPr>
          <w:rFonts w:ascii="Times New Roman" w:hAnsi="Times New Roman" w:cs="Times New Roman"/>
        </w:rPr>
      </w:pPr>
    </w:p>
    <w:sectPr w:rsidR="00B51189" w:rsidRPr="00EE4472" w:rsidSect="00B5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A3" w:rsidRDefault="00022AA3" w:rsidP="00EE4472">
      <w:pPr>
        <w:spacing w:after="0" w:line="240" w:lineRule="auto"/>
      </w:pPr>
      <w:r>
        <w:separator/>
      </w:r>
    </w:p>
  </w:endnote>
  <w:endnote w:type="continuationSeparator" w:id="0">
    <w:p w:rsidR="00022AA3" w:rsidRDefault="00022AA3" w:rsidP="00EE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A3" w:rsidRDefault="00022AA3" w:rsidP="00EE4472">
      <w:pPr>
        <w:spacing w:after="0" w:line="240" w:lineRule="auto"/>
      </w:pPr>
      <w:r>
        <w:separator/>
      </w:r>
    </w:p>
  </w:footnote>
  <w:footnote w:type="continuationSeparator" w:id="0">
    <w:p w:rsidR="00022AA3" w:rsidRDefault="00022AA3" w:rsidP="00EE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6C5"/>
    <w:multiLevelType w:val="multilevel"/>
    <w:tmpl w:val="F31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36FF6"/>
    <w:multiLevelType w:val="multilevel"/>
    <w:tmpl w:val="F31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A366E"/>
    <w:multiLevelType w:val="multilevel"/>
    <w:tmpl w:val="9D1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D7EDF"/>
    <w:multiLevelType w:val="multilevel"/>
    <w:tmpl w:val="F31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07DEA"/>
    <w:multiLevelType w:val="multilevel"/>
    <w:tmpl w:val="BE4A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61563"/>
    <w:multiLevelType w:val="multilevel"/>
    <w:tmpl w:val="6126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B45FB"/>
    <w:multiLevelType w:val="multilevel"/>
    <w:tmpl w:val="F31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50828"/>
    <w:multiLevelType w:val="multilevel"/>
    <w:tmpl w:val="448E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A0B65"/>
    <w:multiLevelType w:val="multilevel"/>
    <w:tmpl w:val="BBE8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D3014"/>
    <w:multiLevelType w:val="hybridMultilevel"/>
    <w:tmpl w:val="63CC1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E6FD5"/>
    <w:multiLevelType w:val="multilevel"/>
    <w:tmpl w:val="FB1A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C087C"/>
    <w:multiLevelType w:val="multilevel"/>
    <w:tmpl w:val="F31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A751F"/>
    <w:multiLevelType w:val="multilevel"/>
    <w:tmpl w:val="F9B8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285D7D"/>
    <w:multiLevelType w:val="multilevel"/>
    <w:tmpl w:val="A6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13AC4"/>
    <w:multiLevelType w:val="multilevel"/>
    <w:tmpl w:val="5568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0241AA"/>
    <w:multiLevelType w:val="multilevel"/>
    <w:tmpl w:val="AB8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931C9"/>
    <w:multiLevelType w:val="multilevel"/>
    <w:tmpl w:val="4C98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221F2"/>
    <w:multiLevelType w:val="multilevel"/>
    <w:tmpl w:val="595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A2845"/>
    <w:multiLevelType w:val="multilevel"/>
    <w:tmpl w:val="5142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4"/>
  </w:num>
  <w:num w:numId="5">
    <w:abstractNumId w:val="14"/>
  </w:num>
  <w:num w:numId="6">
    <w:abstractNumId w:val="12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15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FD0"/>
    <w:rsid w:val="00022AA3"/>
    <w:rsid w:val="00042A12"/>
    <w:rsid w:val="00047EE5"/>
    <w:rsid w:val="0023087A"/>
    <w:rsid w:val="0027583D"/>
    <w:rsid w:val="00363D82"/>
    <w:rsid w:val="005B61D4"/>
    <w:rsid w:val="005F3993"/>
    <w:rsid w:val="00614AC0"/>
    <w:rsid w:val="0062692C"/>
    <w:rsid w:val="006E7DAF"/>
    <w:rsid w:val="00915B65"/>
    <w:rsid w:val="009A63AB"/>
    <w:rsid w:val="00B51189"/>
    <w:rsid w:val="00B95020"/>
    <w:rsid w:val="00C26DA2"/>
    <w:rsid w:val="00C61305"/>
    <w:rsid w:val="00E903CC"/>
    <w:rsid w:val="00EE4472"/>
    <w:rsid w:val="00F5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F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E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472"/>
  </w:style>
  <w:style w:type="paragraph" w:styleId="a8">
    <w:name w:val="footer"/>
    <w:basedOn w:val="a"/>
    <w:link w:val="a9"/>
    <w:uiPriority w:val="99"/>
    <w:semiHidden/>
    <w:unhideWhenUsed/>
    <w:rsid w:val="00EE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4472"/>
  </w:style>
  <w:style w:type="character" w:styleId="aa">
    <w:name w:val="Emphasis"/>
    <w:basedOn w:val="a0"/>
    <w:uiPriority w:val="20"/>
    <w:qFormat/>
    <w:rsid w:val="00EE4472"/>
    <w:rPr>
      <w:i/>
      <w:iCs/>
    </w:rPr>
  </w:style>
  <w:style w:type="character" w:styleId="ab">
    <w:name w:val="Strong"/>
    <w:basedOn w:val="a0"/>
    <w:uiPriority w:val="22"/>
    <w:qFormat/>
    <w:rsid w:val="00EE4472"/>
    <w:rPr>
      <w:b/>
      <w:bCs/>
    </w:rPr>
  </w:style>
  <w:style w:type="paragraph" w:styleId="ac">
    <w:name w:val="List Paragraph"/>
    <w:basedOn w:val="a"/>
    <w:uiPriority w:val="34"/>
    <w:qFormat/>
    <w:rsid w:val="00B95020"/>
    <w:pPr>
      <w:ind w:left="720"/>
      <w:contextualSpacing/>
    </w:pPr>
  </w:style>
  <w:style w:type="table" w:styleId="ad">
    <w:name w:val="Table Grid"/>
    <w:basedOn w:val="a1"/>
    <w:uiPriority w:val="59"/>
    <w:rsid w:val="006E7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5B61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AB6B3-7128-437F-B53A-AE26FF27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2018-10-10T17:41:00Z</dcterms:created>
  <dcterms:modified xsi:type="dcterms:W3CDTF">2019-02-24T16:46:00Z</dcterms:modified>
</cp:coreProperties>
</file>