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C0" w:rsidRDefault="007F7C78" w:rsidP="007F7C78"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Поломошнова Неля Владиславовна, </w:t>
      </w:r>
    </w:p>
    <w:p w:rsidR="006530C0" w:rsidRDefault="007F7C78" w:rsidP="007F7C78"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биологии </w:t>
      </w:r>
      <w:r w:rsidR="006530C0">
        <w:rPr>
          <w:rFonts w:ascii="Times New Roman" w:hAnsi="Times New Roman"/>
          <w:sz w:val="24"/>
          <w:szCs w:val="24"/>
        </w:rPr>
        <w:t xml:space="preserve">ВКК, </w:t>
      </w:r>
    </w:p>
    <w:p w:rsidR="006530C0" w:rsidRDefault="007F7C78" w:rsidP="007F7C78"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СОШ №180 </w:t>
      </w:r>
    </w:p>
    <w:p w:rsidR="007F7C78" w:rsidRDefault="007F7C78" w:rsidP="007F7C78">
      <w:pPr>
        <w:ind w:firstLine="540"/>
        <w:rPr>
          <w:rFonts w:ascii="Times New Roman" w:hAnsi="Times New Roman"/>
          <w:sz w:val="24"/>
          <w:szCs w:val="24"/>
        </w:rPr>
      </w:pPr>
      <w:r w:rsidRPr="007F7C78">
        <w:rPr>
          <w:rFonts w:ascii="Times New Roman" w:hAnsi="Times New Roman"/>
          <w:sz w:val="24"/>
          <w:szCs w:val="24"/>
        </w:rPr>
        <w:t>Центрального округа</w:t>
      </w:r>
      <w:r>
        <w:rPr>
          <w:rFonts w:ascii="Times New Roman" w:hAnsi="Times New Roman"/>
          <w:sz w:val="24"/>
          <w:szCs w:val="24"/>
        </w:rPr>
        <w:t xml:space="preserve"> города Новосибирска</w:t>
      </w:r>
    </w:p>
    <w:p w:rsidR="00A043B6" w:rsidRPr="007F7C78" w:rsidRDefault="007F7C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УУД в исследовательской деятельности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45942" w:rsidRPr="00F8104E" w:rsidRDefault="00545942" w:rsidP="007F7C78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Федеральные государственные образовательные стандарты предполагают</w:t>
      </w:r>
      <w:r w:rsidR="00555E01"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обучающиеся должны</w:t>
      </w:r>
      <w:r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овладе</w:t>
      </w:r>
      <w:r w:rsidR="00555E01"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способностью творческого решения учебных и практических задач, самостоятельно</w:t>
      </w:r>
      <w:r w:rsidR="00F8104E"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выполнять</w:t>
      </w:r>
      <w:r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различны</w:t>
      </w:r>
      <w:r w:rsidR="00F8104E"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исследовательски</w:t>
      </w:r>
      <w:r w:rsidR="00F8104E"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</w:t>
      </w:r>
      <w:r w:rsidR="00F8104E"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>, участ</w:t>
      </w:r>
      <w:r w:rsidR="00F8104E"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вовать </w:t>
      </w:r>
      <w:r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проектной деятельности. </w:t>
      </w:r>
    </w:p>
    <w:p w:rsidR="00F8104E" w:rsidRPr="0081465A" w:rsidRDefault="00545942" w:rsidP="007F7C78">
      <w:pPr>
        <w:shd w:val="clear" w:color="auto" w:fill="FFFFFF"/>
        <w:spacing w:line="360" w:lineRule="auto"/>
        <w:ind w:left="-567"/>
        <w:rPr>
          <w:rFonts w:ascii="Times New Roman" w:hAnsi="Times New Roman"/>
          <w:sz w:val="28"/>
          <w:szCs w:val="28"/>
        </w:rPr>
      </w:pPr>
      <w:r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своей </w:t>
      </w:r>
      <w:r w:rsidR="00285A9E"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отвожу важное место проектно-исследовательской работе.</w:t>
      </w:r>
      <w:r w:rsidRPr="00F8104E">
        <w:rPr>
          <w:rFonts w:ascii="Times New Roman" w:hAnsi="Times New Roman" w:cs="Times New Roman"/>
          <w:sz w:val="28"/>
          <w:szCs w:val="28"/>
        </w:rPr>
        <w:br/>
      </w:r>
      <w:r w:rsidR="008B09C3" w:rsidRPr="00F8104E">
        <w:rPr>
          <w:rFonts w:ascii="Times New Roman" w:hAnsi="Times New Roman"/>
          <w:sz w:val="28"/>
          <w:szCs w:val="28"/>
        </w:rPr>
        <w:t>Обучающиеся часто выбир</w:t>
      </w:r>
      <w:r w:rsidR="00F8104E">
        <w:rPr>
          <w:rFonts w:ascii="Times New Roman" w:hAnsi="Times New Roman"/>
          <w:sz w:val="28"/>
          <w:szCs w:val="28"/>
        </w:rPr>
        <w:t xml:space="preserve">ают различные темы по биологии, с которыми выступают на </w:t>
      </w:r>
      <w:r w:rsidR="00F8104E" w:rsidRPr="00F8104E">
        <w:rPr>
          <w:rFonts w:ascii="Times New Roman" w:hAnsi="Times New Roman"/>
          <w:sz w:val="28"/>
          <w:szCs w:val="28"/>
        </w:rPr>
        <w:t>научно- практически</w:t>
      </w:r>
      <w:r w:rsidR="00F8104E">
        <w:rPr>
          <w:rFonts w:ascii="Times New Roman" w:hAnsi="Times New Roman"/>
          <w:sz w:val="28"/>
          <w:szCs w:val="28"/>
        </w:rPr>
        <w:t>х</w:t>
      </w:r>
      <w:r w:rsidR="00F8104E" w:rsidRPr="00F8104E">
        <w:rPr>
          <w:rFonts w:ascii="Times New Roman" w:hAnsi="Times New Roman"/>
          <w:sz w:val="28"/>
          <w:szCs w:val="28"/>
        </w:rPr>
        <w:t xml:space="preserve"> конференци</w:t>
      </w:r>
      <w:r w:rsidR="00F8104E">
        <w:rPr>
          <w:rFonts w:ascii="Times New Roman" w:hAnsi="Times New Roman"/>
          <w:sz w:val="28"/>
          <w:szCs w:val="28"/>
        </w:rPr>
        <w:t xml:space="preserve">ях. </w:t>
      </w:r>
      <w:r w:rsidR="008B09C3" w:rsidRPr="00F8104E">
        <w:rPr>
          <w:rFonts w:ascii="Times New Roman" w:hAnsi="Times New Roman"/>
          <w:sz w:val="28"/>
          <w:szCs w:val="28"/>
        </w:rPr>
        <w:t>Тематика исследований разнообразна. Главное, чтобы она соответствовала интересам ученика, его возрастным, интеллектуальным и индивидуальным возможностям. Обучающиеся учатся правильно оформлять работу, составлять содержание,</w:t>
      </w:r>
      <w:r w:rsidR="00F8104E" w:rsidRPr="00F8104E">
        <w:rPr>
          <w:rFonts w:ascii="Times New Roman" w:hAnsi="Times New Roman"/>
          <w:sz w:val="28"/>
          <w:szCs w:val="28"/>
        </w:rPr>
        <w:t xml:space="preserve"> использовать нужную литературу, а главное учатся </w:t>
      </w:r>
      <w:r w:rsidR="008B09C3" w:rsidRPr="00F8104E">
        <w:rPr>
          <w:rFonts w:ascii="Times New Roman" w:hAnsi="Times New Roman"/>
          <w:sz w:val="28"/>
          <w:szCs w:val="28"/>
        </w:rPr>
        <w:t xml:space="preserve"> </w:t>
      </w:r>
      <w:r w:rsidR="00F8104E"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умению видеть проблему,</w:t>
      </w:r>
      <w:r w:rsidR="00F8104E" w:rsidRPr="00F8104E">
        <w:rPr>
          <w:sz w:val="28"/>
          <w:szCs w:val="28"/>
        </w:rPr>
        <w:t xml:space="preserve"> </w:t>
      </w:r>
      <w:r w:rsidR="00F8104E" w:rsidRPr="00F8104E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104E">
        <w:rPr>
          <w:rFonts w:ascii="Times New Roman" w:hAnsi="Times New Roman" w:cs="Times New Roman"/>
          <w:sz w:val="28"/>
          <w:szCs w:val="28"/>
        </w:rPr>
        <w:t>ставить</w:t>
      </w:r>
      <w:r w:rsidR="00F8104E" w:rsidRPr="00F8104E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F8104E">
        <w:rPr>
          <w:rFonts w:ascii="Times New Roman" w:hAnsi="Times New Roman" w:cs="Times New Roman"/>
          <w:sz w:val="28"/>
          <w:szCs w:val="28"/>
        </w:rPr>
        <w:t>е</w:t>
      </w:r>
      <w:r w:rsidR="00F8104E" w:rsidRPr="00F8104E">
        <w:rPr>
          <w:rFonts w:ascii="Times New Roman" w:hAnsi="Times New Roman" w:cs="Times New Roman"/>
          <w:sz w:val="28"/>
          <w:szCs w:val="28"/>
        </w:rPr>
        <w:t xml:space="preserve"> цел</w:t>
      </w:r>
      <w:r w:rsidR="00F8104E">
        <w:rPr>
          <w:rFonts w:ascii="Times New Roman" w:hAnsi="Times New Roman" w:cs="Times New Roman"/>
          <w:sz w:val="28"/>
          <w:szCs w:val="28"/>
        </w:rPr>
        <w:t>и, находить пути их реализации,</w:t>
      </w:r>
      <w:r w:rsidR="00F8104E"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выдвигать гипотезы, объяснять, доказывать, защищать сво</w:t>
      </w:r>
      <w:r w:rsid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8104E" w:rsidRP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104E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работу и оценивать.</w:t>
      </w:r>
      <w:r w:rsidR="00814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465A" w:rsidRPr="00F23C91">
        <w:rPr>
          <w:rFonts w:ascii="Times New Roman" w:hAnsi="Times New Roman"/>
          <w:sz w:val="28"/>
          <w:szCs w:val="28"/>
        </w:rPr>
        <w:t xml:space="preserve">Для защиты </w:t>
      </w:r>
      <w:r w:rsidR="0081465A">
        <w:rPr>
          <w:rFonts w:ascii="Times New Roman" w:hAnsi="Times New Roman"/>
          <w:sz w:val="28"/>
          <w:szCs w:val="28"/>
        </w:rPr>
        <w:t xml:space="preserve">своей работы </w:t>
      </w:r>
      <w:r w:rsidR="0081465A" w:rsidRPr="00F23C91">
        <w:rPr>
          <w:rFonts w:ascii="Times New Roman" w:hAnsi="Times New Roman"/>
          <w:sz w:val="28"/>
          <w:szCs w:val="28"/>
        </w:rPr>
        <w:t xml:space="preserve">школьники составляют презентацию, которая в яркой, интересной и доступной форме помогает представить свои исследования. </w:t>
      </w:r>
      <w:r w:rsidR="0081465A" w:rsidRPr="00C206D3">
        <w:rPr>
          <w:rFonts w:ascii="Times New Roman" w:hAnsi="Times New Roman"/>
          <w:sz w:val="28"/>
          <w:szCs w:val="28"/>
        </w:rPr>
        <w:t xml:space="preserve">Эта деятельность дает прекрасную возможность для реализации творческих способностей.  </w:t>
      </w:r>
    </w:p>
    <w:p w:rsidR="00D23DDE" w:rsidRPr="00D23DDE" w:rsidRDefault="00D23DDE" w:rsidP="007F7C78">
      <w:pPr>
        <w:spacing w:after="0" w:line="36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и</w:t>
      </w:r>
      <w:r w:rsidRPr="00D23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сследовательская деятельность в образовательном процессе обеспечивает достижение </w:t>
      </w:r>
      <w:proofErr w:type="spellStart"/>
      <w:r w:rsidRPr="00D23DDE">
        <w:rPr>
          <w:rFonts w:ascii="Times New Roman" w:hAnsi="Times New Roman" w:cs="Times New Roman"/>
          <w:sz w:val="28"/>
          <w:szCs w:val="28"/>
          <w:shd w:val="clear" w:color="auto" w:fill="FFFFFF"/>
        </w:rPr>
        <w:t>метапредметных</w:t>
      </w:r>
      <w:proofErr w:type="spellEnd"/>
      <w:r w:rsidRPr="00D23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образовательных результатов,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3DDE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изложены в тексте ФГОС.</w:t>
      </w:r>
    </w:p>
    <w:p w:rsidR="006F7547" w:rsidRDefault="006F7547" w:rsidP="006F7547">
      <w:pPr>
        <w:pStyle w:val="a5"/>
        <w:rPr>
          <w:color w:val="000000"/>
          <w:sz w:val="28"/>
          <w:szCs w:val="28"/>
        </w:rPr>
      </w:pPr>
      <w:r w:rsidRPr="006F7547">
        <w:rPr>
          <w:b/>
          <w:bCs/>
          <w:color w:val="000000"/>
          <w:sz w:val="28"/>
          <w:szCs w:val="28"/>
        </w:rPr>
        <w:t>Личностные УУД</w:t>
      </w:r>
      <w:r w:rsidRPr="006F7547">
        <w:rPr>
          <w:rStyle w:val="apple-converted-space"/>
          <w:color w:val="000000"/>
          <w:sz w:val="28"/>
          <w:szCs w:val="28"/>
        </w:rPr>
        <w:t> </w:t>
      </w:r>
    </w:p>
    <w:p w:rsidR="009D19AC" w:rsidRPr="009D19AC" w:rsidRDefault="009D19AC" w:rsidP="009D19AC">
      <w:pPr>
        <w:pStyle w:val="a5"/>
        <w:numPr>
          <w:ilvl w:val="0"/>
          <w:numId w:val="28"/>
        </w:numPr>
        <w:rPr>
          <w:rFonts w:ascii="Helvetica" w:hAnsi="Helvetica" w:cs="Helvetica"/>
          <w:color w:val="000000"/>
          <w:sz w:val="28"/>
          <w:szCs w:val="28"/>
        </w:rPr>
      </w:pPr>
      <w:r w:rsidRPr="009D19AC">
        <w:rPr>
          <w:color w:val="000000"/>
          <w:sz w:val="28"/>
          <w:szCs w:val="28"/>
        </w:rPr>
        <w:t>самоопределение - личностное, профессиональное, жизненное самоопределение;</w:t>
      </w:r>
    </w:p>
    <w:p w:rsidR="009D19AC" w:rsidRPr="009D19AC" w:rsidRDefault="009D19AC" w:rsidP="009D19AC">
      <w:pPr>
        <w:pStyle w:val="a5"/>
        <w:numPr>
          <w:ilvl w:val="0"/>
          <w:numId w:val="28"/>
        </w:numPr>
        <w:rPr>
          <w:rFonts w:ascii="Helvetica" w:hAnsi="Helvetica" w:cs="Helvetica"/>
          <w:color w:val="000000"/>
          <w:sz w:val="28"/>
          <w:szCs w:val="28"/>
        </w:rPr>
      </w:pPr>
      <w:proofErr w:type="spellStart"/>
      <w:r w:rsidRPr="009D19AC">
        <w:rPr>
          <w:color w:val="000000"/>
          <w:sz w:val="28"/>
          <w:szCs w:val="28"/>
        </w:rPr>
        <w:lastRenderedPageBreak/>
        <w:t>смыслообразование</w:t>
      </w:r>
      <w:proofErr w:type="spellEnd"/>
      <w:r w:rsidRPr="009D19AC">
        <w:rPr>
          <w:color w:val="000000"/>
          <w:sz w:val="28"/>
          <w:szCs w:val="28"/>
        </w:rPr>
        <w:t xml:space="preserve"> -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значение, смысл имеет для меня учение», и уметь находить ответ на него;</w:t>
      </w:r>
    </w:p>
    <w:p w:rsidR="006F7547" w:rsidRDefault="006F7547" w:rsidP="006F7547">
      <w:pPr>
        <w:pStyle w:val="a5"/>
        <w:rPr>
          <w:color w:val="000000"/>
          <w:sz w:val="28"/>
          <w:szCs w:val="28"/>
        </w:rPr>
      </w:pPr>
      <w:r w:rsidRPr="006F7547">
        <w:rPr>
          <w:b/>
          <w:bCs/>
          <w:color w:val="000000"/>
          <w:sz w:val="28"/>
          <w:szCs w:val="28"/>
        </w:rPr>
        <w:t>Регулятивные УУД</w:t>
      </w:r>
      <w:r w:rsidRPr="006F7547">
        <w:rPr>
          <w:rStyle w:val="apple-converted-space"/>
          <w:color w:val="000000"/>
          <w:sz w:val="28"/>
          <w:szCs w:val="28"/>
        </w:rPr>
        <w:t> </w:t>
      </w:r>
    </w:p>
    <w:p w:rsidR="006F7547" w:rsidRPr="006F7547" w:rsidRDefault="006F7547" w:rsidP="006F7547">
      <w:pPr>
        <w:pStyle w:val="a5"/>
        <w:numPr>
          <w:ilvl w:val="0"/>
          <w:numId w:val="13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целеполагание - как постановка учебной задачи на основе соотнесения того, что уже известно и усвоено учащимся, и того, что еще неизвестно;</w:t>
      </w:r>
    </w:p>
    <w:p w:rsidR="006F7547" w:rsidRPr="006F7547" w:rsidRDefault="006F7547" w:rsidP="006F7547">
      <w:pPr>
        <w:pStyle w:val="a5"/>
        <w:numPr>
          <w:ilvl w:val="0"/>
          <w:numId w:val="13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планирование -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6F7547" w:rsidRPr="006F7547" w:rsidRDefault="006F7547" w:rsidP="006F7547">
      <w:pPr>
        <w:pStyle w:val="a5"/>
        <w:numPr>
          <w:ilvl w:val="0"/>
          <w:numId w:val="13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прогнозирование – предвосхищение результата и уровня усвоения; его временных характеристик;</w:t>
      </w:r>
    </w:p>
    <w:p w:rsidR="006F7547" w:rsidRPr="006F7547" w:rsidRDefault="006F7547" w:rsidP="006F7547">
      <w:pPr>
        <w:pStyle w:val="a5"/>
        <w:numPr>
          <w:ilvl w:val="0"/>
          <w:numId w:val="13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контроль в форме сличения способа действия и его результата с заданным эталоном с целью обнаружения отклонений от него;</w:t>
      </w:r>
    </w:p>
    <w:p w:rsidR="006F7547" w:rsidRPr="006F7547" w:rsidRDefault="006F7547" w:rsidP="006F7547">
      <w:pPr>
        <w:pStyle w:val="a5"/>
        <w:numPr>
          <w:ilvl w:val="0"/>
          <w:numId w:val="13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 xml:space="preserve">коррекция – внесение необходимых дополнений и корректив в </w:t>
      </w:r>
      <w:proofErr w:type="gramStart"/>
      <w:r w:rsidRPr="006F7547">
        <w:rPr>
          <w:color w:val="000000"/>
          <w:sz w:val="28"/>
          <w:szCs w:val="28"/>
        </w:rPr>
        <w:t>план</w:t>
      </w:r>
      <w:proofErr w:type="gramEnd"/>
      <w:r w:rsidRPr="006F7547">
        <w:rPr>
          <w:color w:val="000000"/>
          <w:sz w:val="28"/>
          <w:szCs w:val="28"/>
        </w:rPr>
        <w:t xml:space="preserve"> и способ действия в случае расхождения ожидаемого результата действия и его реального продукта;</w:t>
      </w:r>
    </w:p>
    <w:p w:rsidR="006F7547" w:rsidRPr="006F7547" w:rsidRDefault="006F7547" w:rsidP="006F7547">
      <w:pPr>
        <w:pStyle w:val="a5"/>
        <w:numPr>
          <w:ilvl w:val="0"/>
          <w:numId w:val="13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оценка – выделение и осознание учащимся того, что уже усвоено и что еще подлежит усвоению, оценивание качества и уровня усвоения;</w:t>
      </w:r>
    </w:p>
    <w:p w:rsidR="006F7547" w:rsidRPr="006F7547" w:rsidRDefault="006F7547" w:rsidP="006F7547">
      <w:pPr>
        <w:pStyle w:val="a5"/>
        <w:numPr>
          <w:ilvl w:val="0"/>
          <w:numId w:val="13"/>
        </w:numPr>
        <w:rPr>
          <w:rFonts w:ascii="Helvetica" w:hAnsi="Helvetica" w:cs="Helvetica"/>
          <w:color w:val="000000"/>
          <w:sz w:val="28"/>
          <w:szCs w:val="28"/>
        </w:rPr>
      </w:pPr>
      <w:proofErr w:type="spellStart"/>
      <w:r w:rsidRPr="006F7547">
        <w:rPr>
          <w:color w:val="000000"/>
          <w:sz w:val="28"/>
          <w:szCs w:val="28"/>
        </w:rPr>
        <w:t>саморегуляция</w:t>
      </w:r>
      <w:proofErr w:type="spellEnd"/>
      <w:r w:rsidRPr="006F7547">
        <w:rPr>
          <w:color w:val="000000"/>
          <w:sz w:val="28"/>
          <w:szCs w:val="28"/>
        </w:rPr>
        <w:t xml:space="preserve"> как способность к мобилизации сил и энергии; способность к волевому усилию – выбору в ситуации мотивационного конфликта и к преодолению препятствий.</w:t>
      </w:r>
    </w:p>
    <w:p w:rsidR="006F7547" w:rsidRPr="006F7547" w:rsidRDefault="006F7547" w:rsidP="006F7547">
      <w:pPr>
        <w:pStyle w:val="a5"/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b/>
          <w:bCs/>
          <w:color w:val="000000"/>
          <w:sz w:val="28"/>
          <w:szCs w:val="28"/>
        </w:rPr>
        <w:t>Познавательные УУД</w:t>
      </w:r>
      <w:r w:rsidRPr="006F7547">
        <w:rPr>
          <w:rStyle w:val="apple-converted-space"/>
          <w:color w:val="000000"/>
          <w:sz w:val="28"/>
          <w:szCs w:val="28"/>
        </w:rPr>
        <w:t> </w:t>
      </w:r>
    </w:p>
    <w:p w:rsidR="006F7547" w:rsidRPr="006F7547" w:rsidRDefault="006F7547" w:rsidP="006F7547">
      <w:pPr>
        <w:pStyle w:val="a5"/>
        <w:rPr>
          <w:rFonts w:ascii="Helvetica" w:hAnsi="Helvetica" w:cs="Helvetica"/>
          <w:color w:val="000000"/>
          <w:sz w:val="28"/>
          <w:szCs w:val="28"/>
        </w:rPr>
      </w:pPr>
      <w:proofErr w:type="spellStart"/>
      <w:r w:rsidRPr="006F7547">
        <w:rPr>
          <w:color w:val="000000"/>
          <w:sz w:val="28"/>
          <w:szCs w:val="28"/>
        </w:rPr>
        <w:t>Общеучебные</w:t>
      </w:r>
      <w:proofErr w:type="spellEnd"/>
      <w:r w:rsidRPr="006F7547">
        <w:rPr>
          <w:color w:val="000000"/>
          <w:sz w:val="28"/>
          <w:szCs w:val="28"/>
        </w:rPr>
        <w:t xml:space="preserve"> универсальные действия:</w:t>
      </w:r>
    </w:p>
    <w:p w:rsidR="006F7547" w:rsidRPr="006F7547" w:rsidRDefault="006F7547" w:rsidP="006F7547">
      <w:pPr>
        <w:pStyle w:val="a5"/>
        <w:numPr>
          <w:ilvl w:val="0"/>
          <w:numId w:val="14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самостоятельное выделение и формулирование познавательной цели;</w:t>
      </w:r>
    </w:p>
    <w:p w:rsidR="006F7547" w:rsidRPr="006F7547" w:rsidRDefault="006F7547" w:rsidP="006F7547">
      <w:pPr>
        <w:pStyle w:val="a5"/>
        <w:numPr>
          <w:ilvl w:val="0"/>
          <w:numId w:val="14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6F7547" w:rsidRPr="006F7547" w:rsidRDefault="006F7547" w:rsidP="006F7547">
      <w:pPr>
        <w:pStyle w:val="a5"/>
        <w:numPr>
          <w:ilvl w:val="0"/>
          <w:numId w:val="14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осознанное и произвольное построение речевого высказывания в устной и письменной форме;</w:t>
      </w:r>
    </w:p>
    <w:p w:rsidR="006F7547" w:rsidRPr="006F7547" w:rsidRDefault="006F7547" w:rsidP="006F7547">
      <w:pPr>
        <w:pStyle w:val="a5"/>
        <w:numPr>
          <w:ilvl w:val="0"/>
          <w:numId w:val="14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выбор наиболее эффективных способов решения задач в зависимости от конкретных условий;</w:t>
      </w:r>
    </w:p>
    <w:p w:rsidR="006F7547" w:rsidRPr="006F7547" w:rsidRDefault="006F7547" w:rsidP="006F7547">
      <w:pPr>
        <w:pStyle w:val="a5"/>
        <w:numPr>
          <w:ilvl w:val="0"/>
          <w:numId w:val="14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рефлексия способов и условий действия, контроль и оценка процесса и результатов деятельности;</w:t>
      </w:r>
    </w:p>
    <w:p w:rsidR="006F7547" w:rsidRPr="006F7547" w:rsidRDefault="006F7547" w:rsidP="006F7547">
      <w:pPr>
        <w:pStyle w:val="a5"/>
        <w:numPr>
          <w:ilvl w:val="0"/>
          <w:numId w:val="14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6F7547" w:rsidRPr="006F7547" w:rsidRDefault="006F7547" w:rsidP="006F7547">
      <w:pPr>
        <w:pStyle w:val="a5"/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lastRenderedPageBreak/>
        <w:t>Логические универсальные действия:</w:t>
      </w:r>
    </w:p>
    <w:p w:rsidR="006F7547" w:rsidRPr="006F7547" w:rsidRDefault="006F7547" w:rsidP="006F7547">
      <w:pPr>
        <w:pStyle w:val="a5"/>
        <w:numPr>
          <w:ilvl w:val="0"/>
          <w:numId w:val="15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анализ;</w:t>
      </w:r>
    </w:p>
    <w:p w:rsidR="006F7547" w:rsidRPr="006F7547" w:rsidRDefault="006F7547" w:rsidP="006F7547">
      <w:pPr>
        <w:pStyle w:val="a5"/>
        <w:numPr>
          <w:ilvl w:val="0"/>
          <w:numId w:val="15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синтез;</w:t>
      </w:r>
    </w:p>
    <w:p w:rsidR="006F7547" w:rsidRPr="006F7547" w:rsidRDefault="006F7547" w:rsidP="006F7547">
      <w:pPr>
        <w:pStyle w:val="a5"/>
        <w:numPr>
          <w:ilvl w:val="0"/>
          <w:numId w:val="15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сравнение, классификация объектов по выделенным признакам;</w:t>
      </w:r>
    </w:p>
    <w:p w:rsidR="006F7547" w:rsidRPr="006F7547" w:rsidRDefault="006F7547" w:rsidP="006F7547">
      <w:pPr>
        <w:pStyle w:val="a5"/>
        <w:numPr>
          <w:ilvl w:val="0"/>
          <w:numId w:val="15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подведение под понятие, выведение следствий;</w:t>
      </w:r>
    </w:p>
    <w:p w:rsidR="006F7547" w:rsidRPr="006F7547" w:rsidRDefault="006F7547" w:rsidP="006F7547">
      <w:pPr>
        <w:pStyle w:val="a5"/>
        <w:numPr>
          <w:ilvl w:val="0"/>
          <w:numId w:val="15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установление причинно-следственных связей;</w:t>
      </w:r>
    </w:p>
    <w:p w:rsidR="006F7547" w:rsidRPr="006F7547" w:rsidRDefault="006F7547" w:rsidP="006F7547">
      <w:pPr>
        <w:pStyle w:val="a5"/>
        <w:numPr>
          <w:ilvl w:val="0"/>
          <w:numId w:val="15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построение логической цепи рассуждений;</w:t>
      </w:r>
    </w:p>
    <w:p w:rsidR="006F7547" w:rsidRPr="006F7547" w:rsidRDefault="006F7547" w:rsidP="006F7547">
      <w:pPr>
        <w:pStyle w:val="a5"/>
        <w:numPr>
          <w:ilvl w:val="0"/>
          <w:numId w:val="15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доказательство;</w:t>
      </w:r>
    </w:p>
    <w:p w:rsidR="006F7547" w:rsidRPr="006F7547" w:rsidRDefault="006F7547" w:rsidP="006F7547">
      <w:pPr>
        <w:pStyle w:val="a5"/>
        <w:numPr>
          <w:ilvl w:val="0"/>
          <w:numId w:val="15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выдвижение гипотез и их обоснование.</w:t>
      </w:r>
    </w:p>
    <w:p w:rsidR="006F7547" w:rsidRPr="006F7547" w:rsidRDefault="006F7547" w:rsidP="006F7547">
      <w:pPr>
        <w:pStyle w:val="a5"/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Постановка и решение проблемы:</w:t>
      </w:r>
    </w:p>
    <w:p w:rsidR="006F7547" w:rsidRPr="006F7547" w:rsidRDefault="009D19AC" w:rsidP="009D19AC">
      <w:pPr>
        <w:pStyle w:val="a5"/>
        <w:numPr>
          <w:ilvl w:val="0"/>
          <w:numId w:val="26"/>
        </w:numPr>
        <w:ind w:left="851" w:hanging="142"/>
        <w:rPr>
          <w:rFonts w:ascii="Helvetica" w:hAnsi="Helvetica" w:cs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F7547" w:rsidRPr="006F7547">
        <w:rPr>
          <w:color w:val="000000"/>
          <w:sz w:val="28"/>
          <w:szCs w:val="28"/>
        </w:rPr>
        <w:t>формулирование проблемы;</w:t>
      </w:r>
    </w:p>
    <w:p w:rsidR="006F7547" w:rsidRPr="006F7547" w:rsidRDefault="006F7547" w:rsidP="009D19AC">
      <w:pPr>
        <w:pStyle w:val="a5"/>
        <w:numPr>
          <w:ilvl w:val="0"/>
          <w:numId w:val="26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самостоятельное создание способов решения проблем творческого и поискового характера.</w:t>
      </w:r>
    </w:p>
    <w:p w:rsidR="006F7547" w:rsidRDefault="006F7547" w:rsidP="006F7547">
      <w:pPr>
        <w:pStyle w:val="a5"/>
        <w:rPr>
          <w:color w:val="000000"/>
          <w:sz w:val="28"/>
          <w:szCs w:val="28"/>
        </w:rPr>
      </w:pPr>
      <w:r w:rsidRPr="006F7547">
        <w:rPr>
          <w:b/>
          <w:bCs/>
          <w:color w:val="000000"/>
          <w:sz w:val="28"/>
          <w:szCs w:val="28"/>
        </w:rPr>
        <w:t>Коммуникативные УУД</w:t>
      </w:r>
      <w:r w:rsidRPr="006F7547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6F7547" w:rsidRPr="006F7547" w:rsidRDefault="006F7547" w:rsidP="006F7547">
      <w:pPr>
        <w:pStyle w:val="a5"/>
        <w:numPr>
          <w:ilvl w:val="0"/>
          <w:numId w:val="25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планирование учебного сотрудничества с учителем и сверстниками – определение целей, функций участников, способов взаимодействия;</w:t>
      </w:r>
    </w:p>
    <w:p w:rsidR="006F7547" w:rsidRPr="006F7547" w:rsidRDefault="006F7547" w:rsidP="006F7547">
      <w:pPr>
        <w:pStyle w:val="a5"/>
        <w:numPr>
          <w:ilvl w:val="0"/>
          <w:numId w:val="25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постановка вопросов – инициативное сотрудничество в поиске и сборе информации;</w:t>
      </w:r>
    </w:p>
    <w:p w:rsidR="006F7547" w:rsidRPr="006F7547" w:rsidRDefault="006F7547" w:rsidP="006F7547">
      <w:pPr>
        <w:pStyle w:val="a5"/>
        <w:numPr>
          <w:ilvl w:val="0"/>
          <w:numId w:val="25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разрешение конфликтов – выявление, идентификация проблемы, поиск и оценка альтернативных способов разрешение конфликта, принятие решения и его реализация;</w:t>
      </w:r>
    </w:p>
    <w:p w:rsidR="006F7547" w:rsidRPr="006F7547" w:rsidRDefault="006F7547" w:rsidP="006F7547">
      <w:pPr>
        <w:pStyle w:val="a5"/>
        <w:numPr>
          <w:ilvl w:val="0"/>
          <w:numId w:val="25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управление поведением партнера – контроль, коррекция, оценка действий партнера;</w:t>
      </w:r>
    </w:p>
    <w:p w:rsidR="009D19AC" w:rsidRDefault="006F7547" w:rsidP="009D19AC">
      <w:pPr>
        <w:pStyle w:val="a5"/>
        <w:numPr>
          <w:ilvl w:val="0"/>
          <w:numId w:val="25"/>
        </w:numPr>
        <w:rPr>
          <w:rFonts w:ascii="Helvetica" w:hAnsi="Helvetica" w:cs="Helvetica"/>
          <w:color w:val="000000"/>
          <w:sz w:val="28"/>
          <w:szCs w:val="28"/>
        </w:rPr>
      </w:pPr>
      <w:r w:rsidRPr="006F7547">
        <w:rPr>
          <w:color w:val="000000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2E6B7F" w:rsidRPr="008D44F3" w:rsidRDefault="00D23D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вышеизложенным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23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хочу представить </w:t>
      </w:r>
      <w:r w:rsidR="002E6B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некоторы</w:t>
      </w:r>
      <w:r w:rsidR="002E6B7F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 своих учеников</w:t>
      </w:r>
      <w:r w:rsidRPr="00D23DDE">
        <w:rPr>
          <w:rFonts w:ascii="Times New Roman" w:hAnsi="Times New Roman" w:cs="Times New Roman"/>
          <w:sz w:val="28"/>
          <w:szCs w:val="28"/>
          <w:shd w:val="clear" w:color="auto" w:fill="FFFFFF"/>
        </w:rPr>
        <w:t>, реализуемых в рамках внеурочной деятельности по биологии</w:t>
      </w:r>
      <w:r w:rsidR="002E6B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6B7F" w:rsidRDefault="002E6B7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Исследовательские работы по биологии</w:t>
      </w:r>
    </w:p>
    <w:p w:rsidR="002E6B7F" w:rsidRPr="00E04ADE" w:rsidRDefault="002E6B7F" w:rsidP="007F7C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4AD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04ADE">
        <w:rPr>
          <w:rFonts w:ascii="Times New Roman" w:hAnsi="Times New Roman" w:cs="Times New Roman"/>
          <w:b/>
          <w:sz w:val="28"/>
          <w:szCs w:val="28"/>
        </w:rPr>
        <w:t>«</w:t>
      </w:r>
      <w:r w:rsidRPr="00E04ADE">
        <w:rPr>
          <w:rFonts w:ascii="Times New Roman" w:hAnsi="Times New Roman"/>
          <w:b/>
          <w:sz w:val="28"/>
          <w:szCs w:val="28"/>
        </w:rPr>
        <w:t>Влияние кислотных дождей на живые организмы</w:t>
      </w:r>
      <w:r w:rsidR="00E04ADE">
        <w:rPr>
          <w:rFonts w:ascii="Times New Roman" w:hAnsi="Times New Roman"/>
          <w:b/>
          <w:sz w:val="28"/>
          <w:szCs w:val="28"/>
        </w:rPr>
        <w:t>»</w:t>
      </w:r>
    </w:p>
    <w:p w:rsidR="002E6B7F" w:rsidRPr="002E6B7F" w:rsidRDefault="002E6B7F" w:rsidP="007F7C78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B7F">
        <w:rPr>
          <w:rFonts w:ascii="Times New Roman" w:hAnsi="Times New Roman" w:cs="Times New Roman"/>
          <w:sz w:val="28"/>
          <w:szCs w:val="28"/>
        </w:rPr>
        <w:t>Цель данной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E6B7F">
        <w:rPr>
          <w:rFonts w:ascii="Times New Roman" w:hAnsi="Times New Roman" w:cs="Times New Roman"/>
          <w:sz w:val="28"/>
          <w:szCs w:val="28"/>
        </w:rPr>
        <w:t xml:space="preserve"> рассмотреть теоретические основы образования кислотных дождей, их влияние на живые организмы и провести исследование, доказывающее отрицательное воздействие. </w:t>
      </w:r>
    </w:p>
    <w:p w:rsidR="002E6B7F" w:rsidRPr="002E6B7F" w:rsidRDefault="002E6B7F" w:rsidP="007F7C78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6B7F">
        <w:rPr>
          <w:rFonts w:ascii="Times New Roman" w:hAnsi="Times New Roman" w:cs="Times New Roman"/>
          <w:sz w:val="28"/>
          <w:szCs w:val="28"/>
        </w:rPr>
        <w:t>Задачи.</w:t>
      </w:r>
    </w:p>
    <w:p w:rsidR="002E6B7F" w:rsidRPr="002E6B7F" w:rsidRDefault="002E6B7F" w:rsidP="007F7C78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6B7F">
        <w:rPr>
          <w:rFonts w:ascii="Times New Roman" w:hAnsi="Times New Roman" w:cs="Times New Roman"/>
          <w:sz w:val="28"/>
          <w:szCs w:val="28"/>
        </w:rPr>
        <w:lastRenderedPageBreak/>
        <w:t>1.Рассмотреть образование кислотных дождей.</w:t>
      </w:r>
    </w:p>
    <w:p w:rsidR="002E6B7F" w:rsidRPr="002E6B7F" w:rsidRDefault="002E6B7F" w:rsidP="007F7C78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6B7F">
        <w:rPr>
          <w:rFonts w:ascii="Times New Roman" w:hAnsi="Times New Roman" w:cs="Times New Roman"/>
          <w:sz w:val="28"/>
          <w:szCs w:val="28"/>
        </w:rPr>
        <w:t>2.Изучить влияние кислотных дождей на живые организмы.</w:t>
      </w:r>
    </w:p>
    <w:p w:rsidR="002E6B7F" w:rsidRPr="002E6B7F" w:rsidRDefault="002E6B7F" w:rsidP="007F7C78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6B7F">
        <w:rPr>
          <w:rFonts w:ascii="Times New Roman" w:hAnsi="Times New Roman" w:cs="Times New Roman"/>
          <w:sz w:val="28"/>
          <w:szCs w:val="28"/>
        </w:rPr>
        <w:t xml:space="preserve">3.Провести исследование, доказывающее отрицательное воздействие  </w:t>
      </w:r>
    </w:p>
    <w:p w:rsidR="002E6B7F" w:rsidRPr="008D44F3" w:rsidRDefault="002E6B7F" w:rsidP="007F7C78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6B7F">
        <w:rPr>
          <w:rFonts w:ascii="Times New Roman" w:hAnsi="Times New Roman" w:cs="Times New Roman"/>
          <w:sz w:val="28"/>
          <w:szCs w:val="28"/>
        </w:rPr>
        <w:t>кислотных дождей на растения.</w:t>
      </w:r>
    </w:p>
    <w:p w:rsidR="00E04ADE" w:rsidRPr="008D44F3" w:rsidRDefault="00E04ADE" w:rsidP="007F7C78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4ADE" w:rsidRPr="00E04ADE" w:rsidRDefault="00E04ADE" w:rsidP="007F7C78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04ADE">
        <w:rPr>
          <w:rFonts w:ascii="Times New Roman" w:eastAsia="Times New Roman" w:hAnsi="Times New Roman" w:cs="Times New Roman"/>
          <w:b/>
          <w:sz w:val="28"/>
          <w:szCs w:val="28"/>
        </w:rPr>
        <w:t>Тема: «Экологическое просвещение учащихся среднего звена»</w:t>
      </w:r>
    </w:p>
    <w:p w:rsidR="00E04ADE" w:rsidRPr="00E04ADE" w:rsidRDefault="00E04ADE" w:rsidP="007F7C78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4ADE">
        <w:rPr>
          <w:rFonts w:ascii="Times New Roman" w:eastAsia="Times New Roman" w:hAnsi="Times New Roman" w:cs="Times New Roman"/>
          <w:sz w:val="28"/>
          <w:szCs w:val="28"/>
        </w:rPr>
        <w:t>Цель нашей работы рассмотреть основы экологии и побудить интерес к её изучению у подростков.</w:t>
      </w:r>
    </w:p>
    <w:p w:rsidR="00E04ADE" w:rsidRPr="00E04ADE" w:rsidRDefault="00E04ADE" w:rsidP="007F7C78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</w:p>
    <w:p w:rsidR="00E04ADE" w:rsidRPr="00E04ADE" w:rsidRDefault="00E04ADE" w:rsidP="007F7C78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4ADE">
        <w:rPr>
          <w:rFonts w:ascii="Times New Roman" w:eastAsia="Times New Roman" w:hAnsi="Times New Roman" w:cs="Times New Roman"/>
          <w:sz w:val="28"/>
          <w:szCs w:val="28"/>
        </w:rPr>
        <w:t>1.Рассмотреть глобальные экологические проблемы.</w:t>
      </w:r>
    </w:p>
    <w:p w:rsidR="00E04ADE" w:rsidRPr="00E04ADE" w:rsidRDefault="00E04ADE" w:rsidP="007F7C78">
      <w:pPr>
        <w:pStyle w:val="a6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4ADE">
        <w:rPr>
          <w:rFonts w:ascii="Times New Roman" w:eastAsia="Times New Roman" w:hAnsi="Times New Roman" w:cs="Times New Roman"/>
          <w:sz w:val="28"/>
          <w:szCs w:val="28"/>
        </w:rPr>
        <w:t>2.Обозначить цели и задачи экологического образования.</w:t>
      </w:r>
    </w:p>
    <w:p w:rsidR="002E6B7F" w:rsidRPr="008D44F3" w:rsidRDefault="00E04ADE" w:rsidP="007F7C78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4ADE">
        <w:rPr>
          <w:rFonts w:ascii="Times New Roman" w:eastAsia="Times New Roman" w:hAnsi="Times New Roman" w:cs="Times New Roman"/>
          <w:sz w:val="28"/>
          <w:szCs w:val="28"/>
        </w:rPr>
        <w:t xml:space="preserve">3.Провести экологическое исследование и оценить его результаты.  </w:t>
      </w:r>
    </w:p>
    <w:p w:rsidR="00E04ADE" w:rsidRPr="00E04ADE" w:rsidRDefault="00E04ADE" w:rsidP="007F7C7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04ADE">
        <w:rPr>
          <w:rFonts w:ascii="Times New Roman" w:eastAsia="Times New Roman" w:hAnsi="Times New Roman" w:cs="Times New Roman"/>
          <w:b/>
          <w:sz w:val="28"/>
          <w:szCs w:val="28"/>
        </w:rPr>
        <w:t>Тема: «Выявление признаков плоскостопия у учащихся</w:t>
      </w:r>
      <w:r w:rsidRPr="00E04ADE">
        <w:rPr>
          <w:rFonts w:ascii="Times New Roman" w:hAnsi="Times New Roman"/>
          <w:b/>
          <w:sz w:val="28"/>
          <w:szCs w:val="28"/>
        </w:rPr>
        <w:t xml:space="preserve"> </w:t>
      </w:r>
      <w:r w:rsidRPr="00E04ADE">
        <w:rPr>
          <w:rFonts w:ascii="Times New Roman" w:eastAsia="Times New Roman" w:hAnsi="Times New Roman" w:cs="Times New Roman"/>
          <w:b/>
          <w:sz w:val="28"/>
          <w:szCs w:val="28"/>
        </w:rPr>
        <w:t>8-ых классов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04ADE" w:rsidRDefault="00E04ADE" w:rsidP="007F7C78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E04ADE">
        <w:rPr>
          <w:rFonts w:ascii="Times New Roman" w:eastAsia="Times New Roman" w:hAnsi="Times New Roman" w:cs="Times New Roman"/>
          <w:sz w:val="28"/>
        </w:rPr>
        <w:t>Цель работы –</w:t>
      </w:r>
      <w:r w:rsidRPr="00E04ADE">
        <w:rPr>
          <w:rFonts w:ascii="Times New Roman" w:eastAsia="Times New Roman" w:hAnsi="Times New Roman" w:cs="Times New Roman"/>
          <w:color w:val="000000"/>
          <w:sz w:val="28"/>
        </w:rPr>
        <w:t xml:space="preserve"> выявить закономерности </w:t>
      </w:r>
      <w:r w:rsidRPr="00E04ADE">
        <w:rPr>
          <w:rFonts w:ascii="Times New Roman" w:eastAsia="Times New Roman" w:hAnsi="Times New Roman" w:cs="Times New Roman"/>
          <w:sz w:val="28"/>
          <w:szCs w:val="28"/>
        </w:rPr>
        <w:t xml:space="preserve">анатомо-функционального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7F7C78">
        <w:rPr>
          <w:rFonts w:ascii="Times New Roman" w:hAnsi="Times New Roman"/>
          <w:sz w:val="28"/>
          <w:szCs w:val="28"/>
        </w:rPr>
        <w:t xml:space="preserve">     </w:t>
      </w:r>
      <w:r w:rsidRPr="00E04ADE">
        <w:rPr>
          <w:rFonts w:ascii="Times New Roman" w:eastAsia="Times New Roman" w:hAnsi="Times New Roman" w:cs="Times New Roman"/>
          <w:sz w:val="28"/>
          <w:szCs w:val="28"/>
        </w:rPr>
        <w:t xml:space="preserve">состояния стопы детей школьного возраста (8 класс). </w:t>
      </w:r>
    </w:p>
    <w:p w:rsidR="00E04ADE" w:rsidRPr="00E04ADE" w:rsidRDefault="007F7C78" w:rsidP="007F7C7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E04ADE" w:rsidRPr="00E04ADE">
        <w:rPr>
          <w:rFonts w:ascii="Times New Roman" w:eastAsia="Times New Roman" w:hAnsi="Times New Roman" w:cs="Times New Roman"/>
          <w:sz w:val="28"/>
        </w:rPr>
        <w:t xml:space="preserve">Задачи исследования.  </w:t>
      </w:r>
    </w:p>
    <w:p w:rsidR="00E04ADE" w:rsidRDefault="00E04ADE" w:rsidP="007F7C7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  <w:r w:rsidRPr="00E04ADE">
        <w:rPr>
          <w:rFonts w:ascii="Times New Roman" w:eastAsia="Times New Roman" w:hAnsi="Times New Roman" w:cs="Times New Roman"/>
          <w:color w:val="000000"/>
          <w:sz w:val="28"/>
        </w:rPr>
        <w:t>Дать морфофункциональную характеристику состояния стопы детей школьного возраста.</w:t>
      </w:r>
    </w:p>
    <w:p w:rsidR="00E04ADE" w:rsidRPr="00E04ADE" w:rsidRDefault="00E04ADE" w:rsidP="007F7C7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04ADE">
        <w:rPr>
          <w:rFonts w:ascii="Times New Roman" w:eastAsia="Times New Roman" w:hAnsi="Times New Roman" w:cs="Times New Roman"/>
          <w:color w:val="000000"/>
          <w:sz w:val="28"/>
        </w:rPr>
        <w:t>Провести практическую работу по выявлению признаков плоскостопия среди учащихся 8-ых классов.</w:t>
      </w:r>
    </w:p>
    <w:p w:rsidR="00E04ADE" w:rsidRDefault="00E04ADE" w:rsidP="007F7C7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  <w:r w:rsidRPr="00E04ADE">
        <w:rPr>
          <w:rFonts w:ascii="Times New Roman" w:eastAsia="Times New Roman" w:hAnsi="Times New Roman" w:cs="Times New Roman"/>
          <w:color w:val="000000"/>
          <w:sz w:val="28"/>
        </w:rPr>
        <w:t>Оценить полученные результаты, и сделать выводы.</w:t>
      </w:r>
    </w:p>
    <w:p w:rsidR="00E04ADE" w:rsidRDefault="00E04ADE" w:rsidP="007F7C7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ADE">
        <w:rPr>
          <w:rFonts w:ascii="Times New Roman" w:eastAsia="Times New Roman" w:hAnsi="Times New Roman" w:cs="Times New Roman"/>
          <w:b/>
          <w:sz w:val="28"/>
          <w:szCs w:val="28"/>
        </w:rPr>
        <w:t>Тема: «Шумовое загрязнение нашей школы»</w:t>
      </w:r>
    </w:p>
    <w:p w:rsidR="00E04ADE" w:rsidRPr="00E04ADE" w:rsidRDefault="00E04ADE" w:rsidP="007F7C78">
      <w:pPr>
        <w:shd w:val="clear" w:color="auto" w:fill="FFFFFF"/>
        <w:spacing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 w:rsidRPr="00E04A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E04ADE">
        <w:rPr>
          <w:rFonts w:ascii="Times New Roman" w:eastAsia="Times New Roman" w:hAnsi="Times New Roman" w:cs="Times New Roman"/>
          <w:sz w:val="28"/>
          <w:szCs w:val="28"/>
        </w:rPr>
        <w:t>Цель моей работы рассмотреть шум как экологический фактор и побудить интерес к его изучению у подростков.</w:t>
      </w:r>
    </w:p>
    <w:p w:rsidR="00E04ADE" w:rsidRPr="008D44F3" w:rsidRDefault="00E04ADE" w:rsidP="007F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4AD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7C78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E04ADE" w:rsidRPr="00E04ADE" w:rsidRDefault="00E04ADE" w:rsidP="007F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04ADE">
        <w:rPr>
          <w:rFonts w:ascii="Times New Roman" w:eastAsia="Times New Roman" w:hAnsi="Times New Roman" w:cs="Times New Roman"/>
          <w:sz w:val="28"/>
          <w:szCs w:val="28"/>
        </w:rPr>
        <w:t>1.Рассмотреть шум как один из загрязнителей окружающей среды.</w:t>
      </w:r>
    </w:p>
    <w:p w:rsidR="00E04ADE" w:rsidRPr="00E04ADE" w:rsidRDefault="00E04ADE" w:rsidP="007F7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1B55">
        <w:rPr>
          <w:rFonts w:ascii="Times New Roman" w:hAnsi="Times New Roman" w:cs="Times New Roman"/>
          <w:sz w:val="28"/>
          <w:szCs w:val="28"/>
        </w:rPr>
        <w:t xml:space="preserve"> </w:t>
      </w:r>
      <w:r w:rsidRPr="00E04ADE">
        <w:rPr>
          <w:rFonts w:ascii="Times New Roman" w:eastAsia="Times New Roman" w:hAnsi="Times New Roman" w:cs="Times New Roman"/>
          <w:sz w:val="28"/>
          <w:szCs w:val="28"/>
        </w:rPr>
        <w:t>2. Выявить влияние шума на организм человека.</w:t>
      </w:r>
    </w:p>
    <w:p w:rsidR="00E04ADE" w:rsidRDefault="00E04ADE" w:rsidP="007F7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04ADE">
        <w:rPr>
          <w:rFonts w:ascii="Times New Roman" w:eastAsia="Times New Roman" w:hAnsi="Times New Roman" w:cs="Times New Roman"/>
          <w:sz w:val="28"/>
          <w:szCs w:val="28"/>
        </w:rPr>
        <w:t xml:space="preserve">3.Провести исследование и оценить его результаты.     </w:t>
      </w:r>
    </w:p>
    <w:p w:rsidR="00E04ADE" w:rsidRDefault="00E04ADE" w:rsidP="007F7C78">
      <w:pPr>
        <w:pStyle w:val="a5"/>
        <w:rPr>
          <w:b/>
          <w:sz w:val="28"/>
          <w:szCs w:val="28"/>
        </w:rPr>
      </w:pPr>
      <w:r w:rsidRPr="00E04ADE">
        <w:rPr>
          <w:b/>
          <w:sz w:val="28"/>
          <w:szCs w:val="28"/>
        </w:rPr>
        <w:t>Тема: «</w:t>
      </w:r>
      <w:r w:rsidRPr="00E04ADE">
        <w:rPr>
          <w:b/>
          <w:bCs/>
          <w:sz w:val="28"/>
          <w:szCs w:val="28"/>
        </w:rPr>
        <w:t>Правильная осанка – залог здоровья!</w:t>
      </w:r>
      <w:r w:rsidRPr="00E04ADE">
        <w:rPr>
          <w:b/>
          <w:sz w:val="28"/>
          <w:szCs w:val="28"/>
        </w:rPr>
        <w:t>»</w:t>
      </w:r>
    </w:p>
    <w:p w:rsidR="00920A9B" w:rsidRDefault="00E04ADE" w:rsidP="00920A9B">
      <w:pPr>
        <w:pStyle w:val="a5"/>
        <w:rPr>
          <w:sz w:val="28"/>
          <w:szCs w:val="28"/>
          <w:lang w:val="en-US"/>
        </w:rPr>
      </w:pPr>
      <w:r w:rsidRPr="00E04ADE">
        <w:rPr>
          <w:sz w:val="28"/>
          <w:szCs w:val="28"/>
        </w:rPr>
        <w:t>Цель данной работы: выявить взаимосвязи осанки и состояния здоровья. Задачи:</w:t>
      </w:r>
    </w:p>
    <w:p w:rsidR="00920A9B" w:rsidRDefault="00E04ADE" w:rsidP="00920A9B">
      <w:pPr>
        <w:pStyle w:val="a5"/>
        <w:numPr>
          <w:ilvl w:val="0"/>
          <w:numId w:val="36"/>
        </w:numPr>
        <w:rPr>
          <w:sz w:val="28"/>
          <w:szCs w:val="28"/>
        </w:rPr>
      </w:pPr>
      <w:r w:rsidRPr="00E04ADE">
        <w:rPr>
          <w:sz w:val="28"/>
          <w:szCs w:val="28"/>
        </w:rPr>
        <w:t>Рассмотреть осанку как один из признаков здоровья.</w:t>
      </w:r>
    </w:p>
    <w:p w:rsidR="00920A9B" w:rsidRDefault="00E04ADE" w:rsidP="00920A9B">
      <w:pPr>
        <w:pStyle w:val="a5"/>
        <w:numPr>
          <w:ilvl w:val="0"/>
          <w:numId w:val="36"/>
        </w:numPr>
        <w:rPr>
          <w:sz w:val="28"/>
          <w:szCs w:val="28"/>
        </w:rPr>
      </w:pPr>
      <w:r w:rsidRPr="00920A9B">
        <w:rPr>
          <w:sz w:val="28"/>
          <w:szCs w:val="28"/>
        </w:rPr>
        <w:t>Выявить влияние нарушений осанки на организм человека.</w:t>
      </w:r>
    </w:p>
    <w:p w:rsidR="00E04ADE" w:rsidRPr="00920A9B" w:rsidRDefault="00E04ADE" w:rsidP="00920A9B">
      <w:pPr>
        <w:pStyle w:val="a5"/>
        <w:numPr>
          <w:ilvl w:val="0"/>
          <w:numId w:val="36"/>
        </w:numPr>
        <w:rPr>
          <w:sz w:val="28"/>
          <w:szCs w:val="28"/>
        </w:rPr>
      </w:pPr>
      <w:r w:rsidRPr="00920A9B">
        <w:rPr>
          <w:sz w:val="28"/>
          <w:szCs w:val="28"/>
        </w:rPr>
        <w:t xml:space="preserve">Провести исследования и оценить результаты.     </w:t>
      </w:r>
    </w:p>
    <w:p w:rsidR="00E04ADE" w:rsidRPr="00E04ADE" w:rsidRDefault="00E04ADE" w:rsidP="002C1B5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ADE">
        <w:rPr>
          <w:rFonts w:ascii="Times New Roman" w:hAnsi="Times New Roman"/>
          <w:b/>
          <w:sz w:val="28"/>
          <w:szCs w:val="28"/>
        </w:rPr>
        <w:t>Тема: « Чипсы! Есть или не есть?»</w:t>
      </w:r>
    </w:p>
    <w:p w:rsidR="00E04ADE" w:rsidRPr="00E04ADE" w:rsidRDefault="00E04ADE" w:rsidP="007F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E04ADE">
        <w:rPr>
          <w:rFonts w:ascii="Times New Roman" w:eastAsia="TimesNewRomanPSMT" w:hAnsi="Times New Roman"/>
          <w:color w:val="000000"/>
          <w:sz w:val="28"/>
          <w:szCs w:val="28"/>
        </w:rPr>
        <w:t xml:space="preserve">Целью нашей работы стало - </w:t>
      </w:r>
      <w:r w:rsidRPr="00E04ADE">
        <w:rPr>
          <w:rFonts w:ascii="Times New Roman" w:hAnsi="Times New Roman"/>
          <w:bCs/>
          <w:iCs/>
          <w:color w:val="000000"/>
          <w:sz w:val="28"/>
          <w:szCs w:val="28"/>
        </w:rPr>
        <w:t>выяснить, насколько вредны чипсы для здоровья человека?</w:t>
      </w:r>
      <w:r w:rsidRPr="00E04ADE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</w:t>
      </w:r>
    </w:p>
    <w:p w:rsidR="00E04ADE" w:rsidRPr="00E04ADE" w:rsidRDefault="00E04ADE" w:rsidP="007F7C78">
      <w:pPr>
        <w:spacing w:line="240" w:lineRule="auto"/>
        <w:jc w:val="both"/>
        <w:rPr>
          <w:rFonts w:ascii="Times New Roman" w:hAnsi="Times New Roman"/>
          <w:sz w:val="28"/>
        </w:rPr>
      </w:pPr>
      <w:r w:rsidRPr="00E04ADE">
        <w:rPr>
          <w:rFonts w:ascii="Times New Roman" w:hAnsi="Times New Roman"/>
          <w:sz w:val="28"/>
        </w:rPr>
        <w:t xml:space="preserve">Задачи исследования.  </w:t>
      </w:r>
    </w:p>
    <w:p w:rsidR="00E04ADE" w:rsidRPr="00E04ADE" w:rsidRDefault="00E04ADE" w:rsidP="007F7C78">
      <w:pPr>
        <w:spacing w:line="240" w:lineRule="auto"/>
        <w:jc w:val="both"/>
        <w:rPr>
          <w:rFonts w:ascii="Times New Roman" w:hAnsi="Times New Roman"/>
          <w:sz w:val="28"/>
        </w:rPr>
      </w:pPr>
      <w:r w:rsidRPr="00E04ADE">
        <w:rPr>
          <w:rFonts w:ascii="Times New Roman" w:eastAsia="TimesNewRomanPSMT" w:hAnsi="Times New Roman"/>
          <w:color w:val="000000"/>
          <w:sz w:val="28"/>
          <w:szCs w:val="28"/>
        </w:rPr>
        <w:lastRenderedPageBreak/>
        <w:t>1. Изучить историю создания этого продукта.</w:t>
      </w:r>
    </w:p>
    <w:p w:rsidR="00E04ADE" w:rsidRPr="00E04ADE" w:rsidRDefault="00E04ADE" w:rsidP="007F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</w:rPr>
      </w:pPr>
      <w:r w:rsidRPr="00E04ADE">
        <w:rPr>
          <w:rFonts w:ascii="Times New Roman" w:eastAsia="TimesNewRomanPSMT" w:hAnsi="Times New Roman"/>
          <w:color w:val="000000"/>
          <w:sz w:val="28"/>
          <w:szCs w:val="28"/>
        </w:rPr>
        <w:t>2.Провести анкетирование учащихся старших классов, оценить результаты.</w:t>
      </w:r>
    </w:p>
    <w:p w:rsidR="00E04ADE" w:rsidRDefault="00E04ADE" w:rsidP="007F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28"/>
          <w:szCs w:val="28"/>
        </w:rPr>
      </w:pPr>
      <w:r w:rsidRPr="00E04ADE">
        <w:rPr>
          <w:rFonts w:ascii="Times New Roman" w:eastAsia="TimesNewRomanPSMT" w:hAnsi="Times New Roman"/>
          <w:color w:val="000000"/>
          <w:sz w:val="28"/>
          <w:szCs w:val="28"/>
        </w:rPr>
        <w:t>3.Прочитать лекцию и провести игру – викторину среди учащихся начальной школы.</w:t>
      </w:r>
    </w:p>
    <w:p w:rsidR="002C1B55" w:rsidRDefault="002C1B55" w:rsidP="007F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color w:val="000000"/>
          <w:sz w:val="28"/>
          <w:szCs w:val="28"/>
        </w:rPr>
      </w:pPr>
    </w:p>
    <w:p w:rsidR="00C76ABA" w:rsidRDefault="00C76ABA" w:rsidP="002C1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color w:val="000000"/>
          <w:sz w:val="28"/>
          <w:szCs w:val="28"/>
        </w:rPr>
      </w:pPr>
      <w:r>
        <w:rPr>
          <w:rFonts w:ascii="Times New Roman" w:eastAsia="TimesNewRomanPSMT" w:hAnsi="Times New Roman"/>
          <w:b/>
          <w:color w:val="000000"/>
          <w:sz w:val="28"/>
          <w:szCs w:val="28"/>
        </w:rPr>
        <w:t>Тема: «</w:t>
      </w:r>
      <w:r w:rsidRPr="00C76ABA">
        <w:rPr>
          <w:rFonts w:ascii="Times New Roman" w:eastAsia="Times New Roman" w:hAnsi="Times New Roman" w:cs="Times New Roman"/>
          <w:b/>
          <w:sz w:val="28"/>
          <w:szCs w:val="28"/>
        </w:rPr>
        <w:t>Влияние мобильных телефонов на живые организмы</w:t>
      </w:r>
      <w:r>
        <w:rPr>
          <w:rFonts w:ascii="Times New Roman" w:eastAsia="TimesNewRomanPSMT" w:hAnsi="Times New Roman"/>
          <w:b/>
          <w:color w:val="000000"/>
          <w:sz w:val="28"/>
          <w:szCs w:val="28"/>
        </w:rPr>
        <w:t>»</w:t>
      </w:r>
    </w:p>
    <w:p w:rsidR="002C1B55" w:rsidRDefault="002C1B55" w:rsidP="002C1B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B55" w:rsidRDefault="00C76ABA" w:rsidP="002C1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C76ABA">
        <w:rPr>
          <w:rFonts w:ascii="Times New Roman" w:eastAsia="Times New Roman" w:hAnsi="Times New Roman" w:cs="Times New Roman"/>
          <w:sz w:val="28"/>
          <w:szCs w:val="28"/>
        </w:rPr>
        <w:t xml:space="preserve">елью моей работы стало  - </w:t>
      </w:r>
      <w:proofErr w:type="gramStart"/>
      <w:r w:rsidRPr="00C76ABA">
        <w:rPr>
          <w:rFonts w:ascii="Times New Roman" w:eastAsia="Times New Roman" w:hAnsi="Times New Roman" w:cs="Times New Roman"/>
          <w:sz w:val="28"/>
          <w:szCs w:val="28"/>
        </w:rPr>
        <w:t>выяснить насколько вредны</w:t>
      </w:r>
      <w:proofErr w:type="gramEnd"/>
      <w:r w:rsidRPr="00C76ABA">
        <w:rPr>
          <w:rFonts w:ascii="Times New Roman" w:eastAsia="Times New Roman" w:hAnsi="Times New Roman" w:cs="Times New Roman"/>
          <w:sz w:val="28"/>
          <w:szCs w:val="28"/>
        </w:rPr>
        <w:t xml:space="preserve"> излучения, исходящие от мобильных телефонов.</w:t>
      </w:r>
      <w:r w:rsidRPr="00C76ABA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</w:p>
    <w:p w:rsidR="00C76ABA" w:rsidRDefault="00C76ABA" w:rsidP="002C1B5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76ABA">
        <w:rPr>
          <w:rFonts w:ascii="Times New Roman" w:eastAsia="Times New Roman" w:hAnsi="Times New Roman" w:cs="Times New Roman"/>
          <w:sz w:val="28"/>
          <w:szCs w:val="28"/>
        </w:rPr>
        <w:t>Задачи исследования:</w:t>
      </w:r>
      <w:r w:rsidRPr="00C76ABA">
        <w:rPr>
          <w:rFonts w:ascii="Times New Roman" w:eastAsia="Times New Roman" w:hAnsi="Times New Roman" w:cs="Times New Roman"/>
          <w:sz w:val="28"/>
          <w:szCs w:val="28"/>
        </w:rPr>
        <w:br/>
        <w:t>а) Провести анкетирование учащихся с 8 по 11 класс, оценить  результаты, полученную информацию внести в диаграммы, сделать выводы.</w:t>
      </w:r>
      <w:r w:rsidRPr="00C76ABA">
        <w:rPr>
          <w:rFonts w:ascii="Times New Roman" w:eastAsia="Times New Roman" w:hAnsi="Times New Roman" w:cs="Times New Roman"/>
          <w:sz w:val="28"/>
          <w:szCs w:val="28"/>
        </w:rPr>
        <w:br/>
        <w:t>б) Провести опыт с проростками овса, оценить результаты.</w:t>
      </w:r>
      <w:r w:rsidRPr="00C76ABA">
        <w:rPr>
          <w:rFonts w:ascii="Times New Roman" w:eastAsia="Times New Roman" w:hAnsi="Times New Roman" w:cs="Times New Roman"/>
          <w:sz w:val="28"/>
          <w:szCs w:val="28"/>
        </w:rPr>
        <w:br/>
        <w:t xml:space="preserve">в) Провести эксперимент: замерить давление и пульс до и после разговора по телефону, оценить результаты и сделать выводы по влиянию сотовых телефонов  на здоровье человека. </w:t>
      </w:r>
      <w:proofErr w:type="gramEnd"/>
    </w:p>
    <w:p w:rsidR="00C76ABA" w:rsidRDefault="00C76ABA" w:rsidP="002C1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6ABA">
        <w:rPr>
          <w:rFonts w:ascii="Times New Roman" w:eastAsia="Times New Roman" w:hAnsi="Times New Roman" w:cs="Times New Roman"/>
          <w:sz w:val="28"/>
          <w:szCs w:val="28"/>
        </w:rPr>
        <w:t>г) Разработать памятку по мерам предосторожности при работе с сотовыми</w:t>
      </w:r>
      <w:r w:rsidRPr="00F84B69">
        <w:rPr>
          <w:rFonts w:ascii="Times New Roman" w:eastAsia="Times New Roman" w:hAnsi="Times New Roman" w:cs="Times New Roman"/>
          <w:sz w:val="28"/>
          <w:szCs w:val="28"/>
        </w:rPr>
        <w:t xml:space="preserve"> телефонами и довести эту информацию до учащихся.</w:t>
      </w:r>
    </w:p>
    <w:p w:rsidR="00C76ABA" w:rsidRDefault="00C76ABA" w:rsidP="007F7C7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6ABA" w:rsidRDefault="00C76ABA" w:rsidP="007F7C7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Тема: «</w:t>
      </w:r>
      <w:r w:rsidRPr="00C76ABA">
        <w:rPr>
          <w:rFonts w:ascii="Times New Roman" w:hAnsi="Times New Roman"/>
          <w:b/>
          <w:sz w:val="28"/>
          <w:szCs w:val="28"/>
        </w:rPr>
        <w:t>Поведение лошадей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76ABA" w:rsidRDefault="00C76ABA" w:rsidP="007F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ABA" w:rsidRPr="00ED2AC0" w:rsidRDefault="00C76ABA" w:rsidP="007F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ABA">
        <w:rPr>
          <w:rFonts w:ascii="Times New Roman" w:hAnsi="Times New Roman" w:cs="Times New Roman"/>
          <w:sz w:val="28"/>
          <w:szCs w:val="28"/>
        </w:rPr>
        <w:t>Цель</w:t>
      </w:r>
      <w:r w:rsidRPr="00ED2AC0">
        <w:rPr>
          <w:rFonts w:ascii="Times New Roman" w:hAnsi="Times New Roman" w:cs="Times New Roman"/>
          <w:sz w:val="28"/>
          <w:szCs w:val="28"/>
        </w:rPr>
        <w:t xml:space="preserve"> изучить и проанализировать психологию лошадей, их нрав, чувства и поведение в различных ситуациях. По возможности я хочу донести  и показать людям, что лошадь-это не просто спортивный снаряд, она также имеет свой внутренний мир, который очень легко можно нарушить. </w:t>
      </w:r>
    </w:p>
    <w:p w:rsidR="00C76ABA" w:rsidRPr="008D44F3" w:rsidRDefault="00C76ABA" w:rsidP="007F7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ED2AC0">
        <w:rPr>
          <w:rFonts w:ascii="Times New Roman" w:hAnsi="Times New Roman" w:cs="Times New Roman"/>
          <w:sz w:val="28"/>
          <w:szCs w:val="28"/>
        </w:rPr>
        <w:t xml:space="preserve">та тема </w:t>
      </w:r>
      <w:r>
        <w:rPr>
          <w:rFonts w:ascii="Times New Roman" w:hAnsi="Times New Roman" w:cs="Times New Roman"/>
          <w:sz w:val="28"/>
          <w:szCs w:val="28"/>
        </w:rPr>
        <w:t>близка</w:t>
      </w:r>
      <w:r w:rsidRPr="00ED2AC0">
        <w:rPr>
          <w:rFonts w:ascii="Times New Roman" w:hAnsi="Times New Roman" w:cs="Times New Roman"/>
          <w:sz w:val="28"/>
          <w:szCs w:val="28"/>
        </w:rPr>
        <w:t xml:space="preserve"> к моему настоящему занятию.  Я занимаюсь конный спортом уже на протяжении нескольких лет и каждый день сталкиваюсь с этими умными животными, и каждый день они преподносят мне свои сюрпризы, потому что как и большинство разумных животных, они всегда выдумывают себе новые занятия.</w:t>
      </w:r>
    </w:p>
    <w:p w:rsidR="00920A9B" w:rsidRDefault="00920A9B" w:rsidP="00C76AB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76ABA" w:rsidRDefault="00C76ABA" w:rsidP="00920A9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6ABA"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Актуальность исследовательской деятельности </w:t>
      </w:r>
      <w:r w:rsidR="000E26DF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C76ABA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0E26DF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C76ABA">
        <w:rPr>
          <w:rFonts w:ascii="Times New Roman" w:hAnsi="Times New Roman" w:cs="Times New Roman"/>
          <w:color w:val="000000"/>
          <w:sz w:val="28"/>
          <w:szCs w:val="28"/>
        </w:rPr>
        <w:t xml:space="preserve">щихся в условиях </w:t>
      </w:r>
      <w:r w:rsidR="000E26DF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Pr="00C76ABA">
        <w:rPr>
          <w:rFonts w:ascii="Times New Roman" w:hAnsi="Times New Roman" w:cs="Times New Roman"/>
          <w:color w:val="000000"/>
          <w:sz w:val="28"/>
          <w:szCs w:val="28"/>
        </w:rPr>
        <w:t xml:space="preserve"> ФГОС </w:t>
      </w:r>
      <w:r w:rsidR="000E26DF">
        <w:rPr>
          <w:rFonts w:ascii="Times New Roman" w:hAnsi="Times New Roman" w:cs="Times New Roman"/>
          <w:color w:val="000000"/>
          <w:sz w:val="28"/>
          <w:szCs w:val="28"/>
        </w:rPr>
        <w:t xml:space="preserve">выросла, и </w:t>
      </w:r>
      <w:r w:rsidR="000E26D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считаю, что</w:t>
      </w:r>
      <w:r w:rsidR="000E26DF">
        <w:rPr>
          <w:rFonts w:ascii="Times New Roman" w:hAnsi="Times New Roman" w:cs="Times New Roman"/>
          <w:sz w:val="28"/>
          <w:szCs w:val="28"/>
        </w:rPr>
        <w:t xml:space="preserve"> </w:t>
      </w:r>
      <w:r w:rsidRPr="00C76ABA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</w:t>
      </w:r>
      <w:r w:rsidR="000E26DF">
        <w:rPr>
          <w:rFonts w:ascii="Times New Roman" w:hAnsi="Times New Roman" w:cs="Times New Roman"/>
          <w:color w:val="000000"/>
          <w:sz w:val="28"/>
          <w:szCs w:val="28"/>
        </w:rPr>
        <w:t xml:space="preserve">данной технологии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</w:t>
      </w:r>
      <w:r w:rsidR="000E26DF">
        <w:rPr>
          <w:rFonts w:ascii="Times New Roman" w:hAnsi="Times New Roman" w:cs="Times New Roman"/>
          <w:color w:val="000000"/>
          <w:sz w:val="28"/>
          <w:szCs w:val="28"/>
        </w:rPr>
        <w:t>обу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чения </w:t>
      </w:r>
      <w:r w:rsidRPr="00C76ABA">
        <w:rPr>
          <w:rFonts w:ascii="Times New Roman" w:hAnsi="Times New Roman" w:cs="Times New Roman"/>
          <w:color w:val="000000"/>
          <w:sz w:val="28"/>
          <w:szCs w:val="28"/>
        </w:rPr>
        <w:t>повышает эффективность формирования универсальных учебных действий.  </w:t>
      </w:r>
    </w:p>
    <w:p w:rsidR="00920A9B" w:rsidRDefault="00920A9B" w:rsidP="00C65295">
      <w:pPr>
        <w:pStyle w:val="a5"/>
        <w:spacing w:before="0" w:beforeAutospacing="0" w:after="135" w:afterAutospacing="0"/>
        <w:rPr>
          <w:b/>
          <w:bCs/>
          <w:color w:val="333333"/>
          <w:sz w:val="28"/>
          <w:szCs w:val="28"/>
          <w:shd w:val="clear" w:color="auto" w:fill="FFFFFF"/>
        </w:rPr>
      </w:pPr>
    </w:p>
    <w:p w:rsidR="00920A9B" w:rsidRDefault="00920A9B" w:rsidP="00C65295">
      <w:pPr>
        <w:pStyle w:val="a5"/>
        <w:spacing w:before="0" w:beforeAutospacing="0" w:after="135" w:afterAutospacing="0"/>
        <w:rPr>
          <w:b/>
          <w:bCs/>
          <w:color w:val="333333"/>
          <w:sz w:val="28"/>
          <w:szCs w:val="28"/>
          <w:shd w:val="clear" w:color="auto" w:fill="FFFFFF"/>
        </w:rPr>
      </w:pPr>
    </w:p>
    <w:p w:rsidR="00920A9B" w:rsidRDefault="00920A9B" w:rsidP="00C65295">
      <w:pPr>
        <w:pStyle w:val="a5"/>
        <w:spacing w:before="0" w:beforeAutospacing="0" w:after="135" w:afterAutospacing="0"/>
        <w:rPr>
          <w:b/>
          <w:bCs/>
          <w:color w:val="333333"/>
          <w:sz w:val="28"/>
          <w:szCs w:val="28"/>
          <w:shd w:val="clear" w:color="auto" w:fill="FFFFFF"/>
        </w:rPr>
      </w:pPr>
    </w:p>
    <w:p w:rsidR="00C65295" w:rsidRPr="00920A9B" w:rsidRDefault="000E26DF" w:rsidP="00C65295">
      <w:pPr>
        <w:pStyle w:val="a5"/>
        <w:spacing w:before="0" w:beforeAutospacing="0" w:after="135" w:afterAutospacing="0"/>
        <w:rPr>
          <w:b/>
          <w:bCs/>
          <w:sz w:val="28"/>
          <w:szCs w:val="28"/>
          <w:shd w:val="clear" w:color="auto" w:fill="FFFFFF"/>
        </w:rPr>
      </w:pPr>
      <w:r w:rsidRPr="00920A9B">
        <w:rPr>
          <w:b/>
          <w:bCs/>
          <w:sz w:val="28"/>
          <w:szCs w:val="28"/>
          <w:shd w:val="clear" w:color="auto" w:fill="FFFFFF"/>
        </w:rPr>
        <w:lastRenderedPageBreak/>
        <w:t>Используемая литература:</w:t>
      </w:r>
    </w:p>
    <w:p w:rsidR="000E26DF" w:rsidRPr="00C65295" w:rsidRDefault="000E26DF" w:rsidP="00C65295">
      <w:pPr>
        <w:pStyle w:val="a5"/>
        <w:numPr>
          <w:ilvl w:val="0"/>
          <w:numId w:val="34"/>
        </w:numPr>
        <w:spacing w:before="0" w:beforeAutospacing="0" w:after="135" w:afterAutospacing="0"/>
        <w:rPr>
          <w:bCs/>
          <w:sz w:val="28"/>
          <w:szCs w:val="28"/>
          <w:shd w:val="clear" w:color="auto" w:fill="FFFFFF"/>
        </w:rPr>
      </w:pPr>
      <w:r w:rsidRPr="000E26DF">
        <w:rPr>
          <w:sz w:val="28"/>
          <w:szCs w:val="28"/>
        </w:rPr>
        <w:t xml:space="preserve">Федеральный государственный образовательный стандарт </w:t>
      </w:r>
      <w:r w:rsidRPr="00C65295">
        <w:rPr>
          <w:sz w:val="28"/>
          <w:szCs w:val="28"/>
        </w:rPr>
        <w:t>основного</w:t>
      </w:r>
      <w:r w:rsidRPr="000E26DF">
        <w:rPr>
          <w:sz w:val="28"/>
          <w:szCs w:val="28"/>
        </w:rPr>
        <w:t xml:space="preserve"> общего образования.</w:t>
      </w:r>
    </w:p>
    <w:p w:rsidR="00C65295" w:rsidRDefault="00C65295" w:rsidP="00C6529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295">
        <w:rPr>
          <w:rFonts w:ascii="Times New Roman" w:eastAsia="Times New Roman" w:hAnsi="Times New Roman" w:cs="Times New Roman"/>
          <w:i/>
          <w:iCs/>
          <w:sz w:val="28"/>
          <w:szCs w:val="28"/>
        </w:rPr>
        <w:t>Демидова М. </w:t>
      </w:r>
      <w:proofErr w:type="gramStart"/>
      <w:r w:rsidRPr="00C65295">
        <w:rPr>
          <w:rFonts w:ascii="Times New Roman" w:eastAsia="Times New Roman" w:hAnsi="Times New Roman" w:cs="Times New Roman"/>
          <w:sz w:val="28"/>
          <w:szCs w:val="28"/>
        </w:rPr>
        <w:t>Естественно-научный</w:t>
      </w:r>
      <w:proofErr w:type="gramEnd"/>
      <w:r w:rsidRPr="00C65295">
        <w:rPr>
          <w:rFonts w:ascii="Times New Roman" w:eastAsia="Times New Roman" w:hAnsi="Times New Roman" w:cs="Times New Roman"/>
          <w:sz w:val="28"/>
          <w:szCs w:val="28"/>
        </w:rPr>
        <w:t xml:space="preserve"> цикл: вырабатываем </w:t>
      </w:r>
      <w:proofErr w:type="spellStart"/>
      <w:r w:rsidRPr="00C65295">
        <w:rPr>
          <w:rFonts w:ascii="Times New Roman" w:eastAsia="Times New Roman" w:hAnsi="Times New Roman" w:cs="Times New Roman"/>
          <w:sz w:val="28"/>
          <w:szCs w:val="28"/>
        </w:rPr>
        <w:t>общеучебные</w:t>
      </w:r>
      <w:proofErr w:type="spellEnd"/>
      <w:r w:rsidRPr="00C65295">
        <w:rPr>
          <w:rFonts w:ascii="Times New Roman" w:eastAsia="Times New Roman" w:hAnsi="Times New Roman" w:cs="Times New Roman"/>
          <w:sz w:val="28"/>
          <w:szCs w:val="28"/>
        </w:rPr>
        <w:t xml:space="preserve"> умения  // Народное образование. – 2005. –  №9. – с.115-126.</w:t>
      </w:r>
    </w:p>
    <w:p w:rsidR="00C33B61" w:rsidRDefault="000E26DF" w:rsidP="00C6529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3B61">
        <w:rPr>
          <w:rFonts w:ascii="Times New Roman" w:eastAsia="Times New Roman" w:hAnsi="Times New Roman" w:cs="Times New Roman"/>
          <w:sz w:val="28"/>
          <w:szCs w:val="28"/>
        </w:rPr>
        <w:t xml:space="preserve">Глазунова О.С. </w:t>
      </w:r>
      <w:proofErr w:type="spellStart"/>
      <w:r w:rsidRPr="00C33B61">
        <w:rPr>
          <w:rFonts w:ascii="Times New Roman" w:eastAsia="Times New Roman" w:hAnsi="Times New Roman" w:cs="Times New Roman"/>
          <w:sz w:val="28"/>
          <w:szCs w:val="28"/>
        </w:rPr>
        <w:t>Метапредметный</w:t>
      </w:r>
      <w:proofErr w:type="spellEnd"/>
      <w:r w:rsidRPr="00C33B61">
        <w:rPr>
          <w:rFonts w:ascii="Times New Roman" w:eastAsia="Times New Roman" w:hAnsi="Times New Roman" w:cs="Times New Roman"/>
          <w:sz w:val="28"/>
          <w:szCs w:val="28"/>
        </w:rPr>
        <w:t xml:space="preserve"> подход. Что это?</w:t>
      </w:r>
      <w:r w:rsidR="00635E4C">
        <w:rPr>
          <w:rFonts w:ascii="Times New Roman" w:eastAsia="Times New Roman" w:hAnsi="Times New Roman" w:cs="Times New Roman"/>
          <w:sz w:val="28"/>
          <w:szCs w:val="28"/>
        </w:rPr>
        <w:t xml:space="preserve">//Учительская газета 2011. № 9 </w:t>
      </w:r>
      <w:r w:rsidRPr="00C3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5E4C" w:rsidRDefault="000E26DF" w:rsidP="00C6529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5E4C">
        <w:rPr>
          <w:rFonts w:ascii="Times New Roman" w:eastAsia="Times New Roman" w:hAnsi="Times New Roman" w:cs="Times New Roman"/>
          <w:sz w:val="28"/>
          <w:szCs w:val="28"/>
        </w:rPr>
        <w:t>Озеркова</w:t>
      </w:r>
      <w:proofErr w:type="spellEnd"/>
      <w:r w:rsidRPr="00635E4C">
        <w:rPr>
          <w:rFonts w:ascii="Times New Roman" w:eastAsia="Times New Roman" w:hAnsi="Times New Roman" w:cs="Times New Roman"/>
          <w:sz w:val="28"/>
          <w:szCs w:val="28"/>
        </w:rPr>
        <w:t xml:space="preserve"> И.А. </w:t>
      </w:r>
      <w:proofErr w:type="spellStart"/>
      <w:r w:rsidRPr="00635E4C">
        <w:rPr>
          <w:rFonts w:ascii="Times New Roman" w:eastAsia="Times New Roman" w:hAnsi="Times New Roman" w:cs="Times New Roman"/>
          <w:sz w:val="28"/>
          <w:szCs w:val="28"/>
        </w:rPr>
        <w:t>Метапредметный</w:t>
      </w:r>
      <w:proofErr w:type="spellEnd"/>
      <w:r w:rsidRPr="00635E4C">
        <w:rPr>
          <w:rFonts w:ascii="Times New Roman" w:eastAsia="Times New Roman" w:hAnsi="Times New Roman" w:cs="Times New Roman"/>
          <w:sz w:val="28"/>
          <w:szCs w:val="28"/>
        </w:rPr>
        <w:t xml:space="preserve"> подход: способы реализации. Новые образовательные стандарты. </w:t>
      </w:r>
      <w:proofErr w:type="spellStart"/>
      <w:r w:rsidRPr="00635E4C">
        <w:rPr>
          <w:rFonts w:ascii="Times New Roman" w:eastAsia="Times New Roman" w:hAnsi="Times New Roman" w:cs="Times New Roman"/>
          <w:sz w:val="28"/>
          <w:szCs w:val="28"/>
        </w:rPr>
        <w:t>Метапредметный</w:t>
      </w:r>
      <w:proofErr w:type="spellEnd"/>
      <w:r w:rsidRPr="00635E4C">
        <w:rPr>
          <w:rFonts w:ascii="Times New Roman" w:eastAsia="Times New Roman" w:hAnsi="Times New Roman" w:cs="Times New Roman"/>
          <w:sz w:val="28"/>
          <w:szCs w:val="28"/>
        </w:rPr>
        <w:t xml:space="preserve"> подход. [Электронный ресурс]: Материалы </w:t>
      </w:r>
      <w:proofErr w:type="spellStart"/>
      <w:r w:rsidRPr="00635E4C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gramStart"/>
      <w:r w:rsidRPr="00635E4C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35E4C">
        <w:rPr>
          <w:rFonts w:ascii="Times New Roman" w:eastAsia="Times New Roman" w:hAnsi="Times New Roman" w:cs="Times New Roman"/>
          <w:sz w:val="28"/>
          <w:szCs w:val="28"/>
        </w:rPr>
        <w:t>онф</w:t>
      </w:r>
      <w:proofErr w:type="spellEnd"/>
      <w:r w:rsidRPr="00635E4C">
        <w:rPr>
          <w:rFonts w:ascii="Times New Roman" w:eastAsia="Times New Roman" w:hAnsi="Times New Roman" w:cs="Times New Roman"/>
          <w:sz w:val="28"/>
          <w:szCs w:val="28"/>
        </w:rPr>
        <w:t xml:space="preserve">., Москва, 17 декабря 2010 г. / Центр </w:t>
      </w:r>
      <w:proofErr w:type="spellStart"/>
      <w:r w:rsidRPr="00635E4C">
        <w:rPr>
          <w:rFonts w:ascii="Times New Roman" w:eastAsia="Times New Roman" w:hAnsi="Times New Roman" w:cs="Times New Roman"/>
          <w:sz w:val="28"/>
          <w:szCs w:val="28"/>
        </w:rPr>
        <w:t>дистанц</w:t>
      </w:r>
      <w:proofErr w:type="spellEnd"/>
      <w:r w:rsidRPr="00635E4C">
        <w:rPr>
          <w:rFonts w:ascii="Times New Roman" w:eastAsia="Times New Roman" w:hAnsi="Times New Roman" w:cs="Times New Roman"/>
          <w:sz w:val="28"/>
          <w:szCs w:val="28"/>
        </w:rPr>
        <w:t>. образования "</w:t>
      </w:r>
      <w:proofErr w:type="spellStart"/>
      <w:r w:rsidRPr="00635E4C">
        <w:rPr>
          <w:rFonts w:ascii="Times New Roman" w:eastAsia="Times New Roman" w:hAnsi="Times New Roman" w:cs="Times New Roman"/>
          <w:sz w:val="28"/>
          <w:szCs w:val="28"/>
        </w:rPr>
        <w:t>Эйдос</w:t>
      </w:r>
      <w:proofErr w:type="spellEnd"/>
      <w:r w:rsidRPr="00635E4C">
        <w:rPr>
          <w:rFonts w:ascii="Times New Roman" w:eastAsia="Times New Roman" w:hAnsi="Times New Roman" w:cs="Times New Roman"/>
          <w:sz w:val="28"/>
          <w:szCs w:val="28"/>
        </w:rPr>
        <w:t xml:space="preserve">", Науч. </w:t>
      </w:r>
      <w:proofErr w:type="spellStart"/>
      <w:r w:rsidRPr="00635E4C">
        <w:rPr>
          <w:rFonts w:ascii="Times New Roman" w:eastAsia="Times New Roman" w:hAnsi="Times New Roman" w:cs="Times New Roman"/>
          <w:sz w:val="28"/>
          <w:szCs w:val="28"/>
        </w:rPr>
        <w:t>шк</w:t>
      </w:r>
      <w:proofErr w:type="spellEnd"/>
      <w:r w:rsidRPr="00635E4C">
        <w:rPr>
          <w:rFonts w:ascii="Times New Roman" w:eastAsia="Times New Roman" w:hAnsi="Times New Roman" w:cs="Times New Roman"/>
          <w:sz w:val="28"/>
          <w:szCs w:val="28"/>
        </w:rPr>
        <w:t>. А.В. Хуторского; под ред. А.В. Хуторского. - М.: ЦДО “</w:t>
      </w:r>
      <w:proofErr w:type="spellStart"/>
      <w:r w:rsidRPr="00635E4C">
        <w:rPr>
          <w:rFonts w:ascii="Times New Roman" w:eastAsia="Times New Roman" w:hAnsi="Times New Roman" w:cs="Times New Roman"/>
          <w:sz w:val="28"/>
          <w:szCs w:val="28"/>
        </w:rPr>
        <w:t>Эйдос</w:t>
      </w:r>
      <w:proofErr w:type="spellEnd"/>
      <w:r w:rsidRPr="00635E4C">
        <w:rPr>
          <w:rFonts w:ascii="Times New Roman" w:eastAsia="Times New Roman" w:hAnsi="Times New Roman" w:cs="Times New Roman"/>
          <w:sz w:val="28"/>
          <w:szCs w:val="28"/>
        </w:rPr>
        <w:t>”, 2</w:t>
      </w:r>
      <w:r w:rsidR="00C33B61" w:rsidRPr="00635E4C">
        <w:rPr>
          <w:rFonts w:ascii="Times New Roman" w:eastAsia="Times New Roman" w:hAnsi="Times New Roman" w:cs="Times New Roman"/>
          <w:sz w:val="28"/>
          <w:szCs w:val="28"/>
        </w:rPr>
        <w:t xml:space="preserve">010 </w:t>
      </w:r>
    </w:p>
    <w:p w:rsidR="00C65295" w:rsidRPr="00635E4C" w:rsidRDefault="000E26DF" w:rsidP="00C6529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Скрипкина Ю.В. </w:t>
      </w:r>
      <w:proofErr w:type="spellStart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>Метапреметный</w:t>
      </w:r>
      <w:proofErr w:type="spellEnd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 в новых образовательных стандартах: вопросы реализации. Новые образовательные стандарты. </w:t>
      </w:r>
      <w:proofErr w:type="spellStart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>Метапредметный</w:t>
      </w:r>
      <w:proofErr w:type="spellEnd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подход. [Электронный ресурс]: Материалы </w:t>
      </w:r>
      <w:proofErr w:type="spellStart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>пед</w:t>
      </w:r>
      <w:proofErr w:type="gramStart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>.к</w:t>
      </w:r>
      <w:proofErr w:type="gramEnd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>онф</w:t>
      </w:r>
      <w:proofErr w:type="spellEnd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Москва, 17 декабря 2010 г. / Центр </w:t>
      </w:r>
      <w:proofErr w:type="spellStart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>дистанц</w:t>
      </w:r>
      <w:proofErr w:type="spellEnd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>. образования "</w:t>
      </w:r>
      <w:proofErr w:type="spellStart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>Эйдос</w:t>
      </w:r>
      <w:proofErr w:type="spellEnd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Науч. </w:t>
      </w:r>
      <w:proofErr w:type="spellStart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>шк</w:t>
      </w:r>
      <w:proofErr w:type="spellEnd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>. А. В. Хуторского</w:t>
      </w:r>
      <w:proofErr w:type="gramStart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ред. А.В. Хуторского. - М.: ЦДО “</w:t>
      </w:r>
      <w:proofErr w:type="spellStart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>Эйдос</w:t>
      </w:r>
      <w:proofErr w:type="spellEnd"/>
      <w:r w:rsidRP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”, </w:t>
      </w:r>
      <w:r w:rsidR="00635E4C">
        <w:rPr>
          <w:rFonts w:ascii="Times New Roman" w:hAnsi="Times New Roman" w:cs="Times New Roman"/>
          <w:sz w:val="28"/>
          <w:szCs w:val="28"/>
          <w:shd w:val="clear" w:color="auto" w:fill="FFFFFF"/>
        </w:rPr>
        <w:t>2010</w:t>
      </w:r>
      <w:bookmarkStart w:id="0" w:name="_GoBack"/>
      <w:bookmarkEnd w:id="0"/>
    </w:p>
    <w:p w:rsidR="00C65295" w:rsidRDefault="000E26DF" w:rsidP="00C6529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Биология.5-9 классы: проектная деятельность учащихся</w:t>
      </w:r>
      <w:proofErr w:type="gramStart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C33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вт.-сост. </w:t>
      </w:r>
      <w:proofErr w:type="spellStart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е.А.Якушкина</w:t>
      </w:r>
      <w:proofErr w:type="spellEnd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</w:t>
      </w:r>
      <w:r w:rsidR="00C33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33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Волгоград: Учитель, 2009.-186 с.</w:t>
      </w:r>
    </w:p>
    <w:p w:rsidR="00C65295" w:rsidRDefault="000E26DF" w:rsidP="00C6529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Тяглова</w:t>
      </w:r>
      <w:proofErr w:type="spellEnd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Е.В. Учебно-исследовательская работа учащихся по биологии. </w:t>
      </w:r>
      <w:proofErr w:type="spellStart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</w:t>
      </w:r>
      <w:proofErr w:type="gramStart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.п</w:t>
      </w:r>
      <w:proofErr w:type="gramEnd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особие</w:t>
      </w:r>
      <w:proofErr w:type="spellEnd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proofErr w:type="spellStart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Е.В.Тяглова</w:t>
      </w:r>
      <w:proofErr w:type="spellEnd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.-М.: Глобус, 2008.-255 с.</w:t>
      </w:r>
    </w:p>
    <w:p w:rsidR="00E04ADE" w:rsidRPr="00C65295" w:rsidRDefault="000E26DF" w:rsidP="008D44F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Янеева</w:t>
      </w:r>
      <w:proofErr w:type="spellEnd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Е. Из опыта работы по организации внеурочной проектно-исследовательской деятельности учащихся по биологии [Текст] // Актуальные задачи педагогики: материалы VI </w:t>
      </w:r>
      <w:proofErr w:type="spellStart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</w:t>
      </w:r>
      <w:proofErr w:type="spellEnd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науч. </w:t>
      </w:r>
      <w:proofErr w:type="spellStart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конф</w:t>
      </w:r>
      <w:proofErr w:type="spellEnd"/>
      <w:r w:rsidRPr="00C65295">
        <w:rPr>
          <w:rFonts w:ascii="Times New Roman" w:hAnsi="Times New Roman" w:cs="Times New Roman"/>
          <w:sz w:val="28"/>
          <w:szCs w:val="28"/>
          <w:shd w:val="clear" w:color="auto" w:fill="FFFFFF"/>
        </w:rPr>
        <w:t>. (г. Чита, январь 2015 г.). — Чита: Издательство Молодой ученый, 2015. — С. 104-109.</w:t>
      </w:r>
      <w:r w:rsidR="008D44F3" w:rsidRPr="00C6529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04ADE" w:rsidRPr="00C65295" w:rsidSect="00FE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3E6"/>
    <w:multiLevelType w:val="multilevel"/>
    <w:tmpl w:val="F686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64A4A"/>
    <w:multiLevelType w:val="hybridMultilevel"/>
    <w:tmpl w:val="65EEE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06626"/>
    <w:multiLevelType w:val="hybridMultilevel"/>
    <w:tmpl w:val="1A4652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B66324"/>
    <w:multiLevelType w:val="hybridMultilevel"/>
    <w:tmpl w:val="C85AB794"/>
    <w:lvl w:ilvl="0" w:tplc="4B4C113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A7EAA"/>
    <w:multiLevelType w:val="multilevel"/>
    <w:tmpl w:val="10F4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F632D5"/>
    <w:multiLevelType w:val="hybridMultilevel"/>
    <w:tmpl w:val="95649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655DC"/>
    <w:multiLevelType w:val="multilevel"/>
    <w:tmpl w:val="31C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1A2343"/>
    <w:multiLevelType w:val="multilevel"/>
    <w:tmpl w:val="D610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C01CA9"/>
    <w:multiLevelType w:val="multilevel"/>
    <w:tmpl w:val="F686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766671"/>
    <w:multiLevelType w:val="multilevel"/>
    <w:tmpl w:val="8FCE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1C3E3B"/>
    <w:multiLevelType w:val="multilevel"/>
    <w:tmpl w:val="583C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377C1E"/>
    <w:multiLevelType w:val="multilevel"/>
    <w:tmpl w:val="F686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D3DAE"/>
    <w:multiLevelType w:val="hybridMultilevel"/>
    <w:tmpl w:val="5880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C2B4B"/>
    <w:multiLevelType w:val="multilevel"/>
    <w:tmpl w:val="2E6C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535B6E"/>
    <w:multiLevelType w:val="hybridMultilevel"/>
    <w:tmpl w:val="94DE6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E437BE"/>
    <w:multiLevelType w:val="multilevel"/>
    <w:tmpl w:val="F686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142513"/>
    <w:multiLevelType w:val="multilevel"/>
    <w:tmpl w:val="0BE0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90F63"/>
    <w:multiLevelType w:val="hybridMultilevel"/>
    <w:tmpl w:val="DF6E1C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B26DD8"/>
    <w:multiLevelType w:val="multilevel"/>
    <w:tmpl w:val="9BB4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2C6D16"/>
    <w:multiLevelType w:val="multilevel"/>
    <w:tmpl w:val="4B70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E1F34"/>
    <w:multiLevelType w:val="multilevel"/>
    <w:tmpl w:val="7F38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B91EC4"/>
    <w:multiLevelType w:val="hybridMultilevel"/>
    <w:tmpl w:val="F69427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8D254D7"/>
    <w:multiLevelType w:val="multilevel"/>
    <w:tmpl w:val="F686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3B69DC"/>
    <w:multiLevelType w:val="hybridMultilevel"/>
    <w:tmpl w:val="C810AB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2111D4"/>
    <w:multiLevelType w:val="hybridMultilevel"/>
    <w:tmpl w:val="46EE8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E4A7B"/>
    <w:multiLevelType w:val="multilevel"/>
    <w:tmpl w:val="4316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481EA3"/>
    <w:multiLevelType w:val="multilevel"/>
    <w:tmpl w:val="F686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054FB8"/>
    <w:multiLevelType w:val="hybridMultilevel"/>
    <w:tmpl w:val="37FE91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1845B76"/>
    <w:multiLevelType w:val="multilevel"/>
    <w:tmpl w:val="25EE7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0005BA"/>
    <w:multiLevelType w:val="multilevel"/>
    <w:tmpl w:val="CFFC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C02220"/>
    <w:multiLevelType w:val="hybridMultilevel"/>
    <w:tmpl w:val="D3062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F10A22"/>
    <w:multiLevelType w:val="multilevel"/>
    <w:tmpl w:val="BE58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190482"/>
    <w:multiLevelType w:val="hybridMultilevel"/>
    <w:tmpl w:val="D87ED8C0"/>
    <w:lvl w:ilvl="0" w:tplc="837C95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71C55D4B"/>
    <w:multiLevelType w:val="multilevel"/>
    <w:tmpl w:val="F686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4425CE"/>
    <w:multiLevelType w:val="hybridMultilevel"/>
    <w:tmpl w:val="BDCCCA5C"/>
    <w:lvl w:ilvl="0" w:tplc="C2D875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0507D"/>
    <w:multiLevelType w:val="multilevel"/>
    <w:tmpl w:val="1952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6"/>
  </w:num>
  <w:num w:numId="5">
    <w:abstractNumId w:val="4"/>
  </w:num>
  <w:num w:numId="6">
    <w:abstractNumId w:val="7"/>
  </w:num>
  <w:num w:numId="7">
    <w:abstractNumId w:val="19"/>
  </w:num>
  <w:num w:numId="8">
    <w:abstractNumId w:val="29"/>
  </w:num>
  <w:num w:numId="9">
    <w:abstractNumId w:val="20"/>
  </w:num>
  <w:num w:numId="10">
    <w:abstractNumId w:val="18"/>
  </w:num>
  <w:num w:numId="11">
    <w:abstractNumId w:val="25"/>
  </w:num>
  <w:num w:numId="12">
    <w:abstractNumId w:val="1"/>
  </w:num>
  <w:num w:numId="13">
    <w:abstractNumId w:val="30"/>
  </w:num>
  <w:num w:numId="14">
    <w:abstractNumId w:val="5"/>
  </w:num>
  <w:num w:numId="15">
    <w:abstractNumId w:val="21"/>
  </w:num>
  <w:num w:numId="16">
    <w:abstractNumId w:val="23"/>
  </w:num>
  <w:num w:numId="17">
    <w:abstractNumId w:val="22"/>
  </w:num>
  <w:num w:numId="18">
    <w:abstractNumId w:val="33"/>
  </w:num>
  <w:num w:numId="19">
    <w:abstractNumId w:val="26"/>
  </w:num>
  <w:num w:numId="20">
    <w:abstractNumId w:val="8"/>
  </w:num>
  <w:num w:numId="21">
    <w:abstractNumId w:val="15"/>
  </w:num>
  <w:num w:numId="22">
    <w:abstractNumId w:val="24"/>
  </w:num>
  <w:num w:numId="23">
    <w:abstractNumId w:val="14"/>
  </w:num>
  <w:num w:numId="24">
    <w:abstractNumId w:val="35"/>
  </w:num>
  <w:num w:numId="25">
    <w:abstractNumId w:val="27"/>
  </w:num>
  <w:num w:numId="26">
    <w:abstractNumId w:val="17"/>
  </w:num>
  <w:num w:numId="27">
    <w:abstractNumId w:val="0"/>
  </w:num>
  <w:num w:numId="28">
    <w:abstractNumId w:val="2"/>
  </w:num>
  <w:num w:numId="29">
    <w:abstractNumId w:val="12"/>
  </w:num>
  <w:num w:numId="30">
    <w:abstractNumId w:val="3"/>
  </w:num>
  <w:num w:numId="31">
    <w:abstractNumId w:val="32"/>
  </w:num>
  <w:num w:numId="32">
    <w:abstractNumId w:val="16"/>
  </w:num>
  <w:num w:numId="33">
    <w:abstractNumId w:val="9"/>
  </w:num>
  <w:num w:numId="34">
    <w:abstractNumId w:val="28"/>
  </w:num>
  <w:num w:numId="35">
    <w:abstractNumId w:val="3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720E"/>
    <w:rsid w:val="00074300"/>
    <w:rsid w:val="000D4EEA"/>
    <w:rsid w:val="000E26DF"/>
    <w:rsid w:val="00285A9E"/>
    <w:rsid w:val="002C1B55"/>
    <w:rsid w:val="002E6B7F"/>
    <w:rsid w:val="00385355"/>
    <w:rsid w:val="003C720E"/>
    <w:rsid w:val="00403CB3"/>
    <w:rsid w:val="0047273A"/>
    <w:rsid w:val="004A43BC"/>
    <w:rsid w:val="00545438"/>
    <w:rsid w:val="00545942"/>
    <w:rsid w:val="00555E01"/>
    <w:rsid w:val="005D7BA1"/>
    <w:rsid w:val="00635E4C"/>
    <w:rsid w:val="006530C0"/>
    <w:rsid w:val="006F7547"/>
    <w:rsid w:val="007F7C78"/>
    <w:rsid w:val="0081465A"/>
    <w:rsid w:val="008B09C3"/>
    <w:rsid w:val="008D44F3"/>
    <w:rsid w:val="00920A9B"/>
    <w:rsid w:val="009D19AC"/>
    <w:rsid w:val="009E1C57"/>
    <w:rsid w:val="00A043B6"/>
    <w:rsid w:val="00A70C97"/>
    <w:rsid w:val="00C1796C"/>
    <w:rsid w:val="00C33B61"/>
    <w:rsid w:val="00C65295"/>
    <w:rsid w:val="00C76ABA"/>
    <w:rsid w:val="00D23DDE"/>
    <w:rsid w:val="00DB3B6E"/>
    <w:rsid w:val="00E04ADE"/>
    <w:rsid w:val="00E47770"/>
    <w:rsid w:val="00F25D1C"/>
    <w:rsid w:val="00F60946"/>
    <w:rsid w:val="00F8104E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20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43B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8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5A9E"/>
  </w:style>
  <w:style w:type="paragraph" w:styleId="a6">
    <w:name w:val="List Paragraph"/>
    <w:basedOn w:val="a"/>
    <w:uiPriority w:val="34"/>
    <w:qFormat/>
    <w:rsid w:val="002E6B7F"/>
    <w:pPr>
      <w:ind w:left="720"/>
      <w:contextualSpacing/>
    </w:pPr>
  </w:style>
  <w:style w:type="paragraph" w:styleId="a7">
    <w:name w:val="header"/>
    <w:basedOn w:val="a"/>
    <w:link w:val="a8"/>
    <w:rsid w:val="00E04A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E04AD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E04AD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Основной текст Знак"/>
    <w:basedOn w:val="a0"/>
    <w:link w:val="a9"/>
    <w:rsid w:val="00E04ADE"/>
    <w:rPr>
      <w:rFonts w:ascii="Times New Roman" w:eastAsia="Times New Roman" w:hAnsi="Times New Roman" w:cs="Times New Roman"/>
      <w:b/>
      <w:sz w:val="24"/>
      <w:szCs w:val="20"/>
    </w:rPr>
  </w:style>
  <w:style w:type="character" w:styleId="ab">
    <w:name w:val="Emphasis"/>
    <w:basedOn w:val="a0"/>
    <w:uiPriority w:val="20"/>
    <w:qFormat/>
    <w:rsid w:val="00C652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dcterms:created xsi:type="dcterms:W3CDTF">2016-11-28T09:05:00Z</dcterms:created>
  <dcterms:modified xsi:type="dcterms:W3CDTF">2018-11-15T06:34:00Z</dcterms:modified>
</cp:coreProperties>
</file>