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CC" w:rsidRDefault="005E4875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Творческий проект «Приобщение детей старшего дошкольного возраста к народному декоративно-прикладному искусству</w:t>
      </w:r>
      <w:r w:rsidR="000B3ACC" w:rsidRPr="00EE2FAE">
        <w:rPr>
          <w:b/>
          <w:sz w:val="28"/>
          <w:szCs w:val="28"/>
        </w:rPr>
        <w:t>»</w:t>
      </w: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Style w:val="apple-converted-space"/>
          <w:color w:val="111111"/>
          <w:sz w:val="28"/>
          <w:szCs w:val="28"/>
          <w:bdr w:val="none" w:sz="0" w:space="0" w:color="auto" w:frame="1"/>
        </w:rPr>
      </w:pPr>
      <w:r w:rsidRPr="007C1C36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Актуальность.</w:t>
      </w:r>
      <w:r w:rsidRPr="007C1C36">
        <w:rPr>
          <w:rStyle w:val="apple-converted-space"/>
          <w:color w:val="111111"/>
          <w:sz w:val="28"/>
          <w:szCs w:val="28"/>
          <w:bdr w:val="none" w:sz="0" w:space="0" w:color="auto" w:frame="1"/>
        </w:rPr>
        <w:t> </w:t>
      </w:r>
    </w:p>
    <w:p w:rsidR="000B3ACC" w:rsidRPr="007C1C36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7C1C36">
        <w:rPr>
          <w:color w:val="111111"/>
          <w:sz w:val="28"/>
          <w:szCs w:val="28"/>
        </w:rPr>
        <w:t>Существенным содержанием русской культуры яв</w:t>
      </w:r>
      <w:r>
        <w:rPr>
          <w:color w:val="111111"/>
          <w:sz w:val="28"/>
          <w:szCs w:val="28"/>
        </w:rPr>
        <w:t>ляется ее</w:t>
      </w:r>
      <w:r w:rsidRPr="007C1C36">
        <w:rPr>
          <w:color w:val="111111"/>
          <w:sz w:val="28"/>
          <w:szCs w:val="28"/>
        </w:rPr>
        <w:t xml:space="preserve"> быт и творчество, созданное на протяжении многовековой истории. Чтобы ощутить духовную жизнь своего народа, нужно знакомить детей с его историей и культурой, тем самым развивать предпосылки к художественному творчеству.</w:t>
      </w:r>
    </w:p>
    <w:p w:rsidR="000B3ACC" w:rsidRPr="00956C8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56C83">
        <w:rPr>
          <w:sz w:val="28"/>
          <w:szCs w:val="28"/>
        </w:rPr>
        <w:t>оспись</w:t>
      </w:r>
      <w:r>
        <w:rPr>
          <w:sz w:val="28"/>
          <w:szCs w:val="28"/>
        </w:rPr>
        <w:t xml:space="preserve">  в стиле  Гжель</w:t>
      </w:r>
      <w:r w:rsidRPr="00956C83">
        <w:rPr>
          <w:sz w:val="28"/>
          <w:szCs w:val="28"/>
        </w:rPr>
        <w:t xml:space="preserve"> является доступным для изучения видом народного де</w:t>
      </w:r>
      <w:r>
        <w:rPr>
          <w:sz w:val="28"/>
          <w:szCs w:val="28"/>
        </w:rPr>
        <w:t>коративно-прикладного искусства,</w:t>
      </w:r>
      <w:r w:rsidRPr="00956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ее помощью </w:t>
      </w:r>
      <w:r w:rsidRPr="00956C83">
        <w:rPr>
          <w:sz w:val="28"/>
          <w:szCs w:val="28"/>
        </w:rPr>
        <w:t>можно формировать навыки кистевой росписи, которые являются неотъемлемой частью процесса обучения старших дошкольников. Формирование таких навыков развивает мелкую моторику рук, что позволяет более успешно усвоить навыки письма и изобразительной деятельности; способствует развитию мышления, а также развитию эстетического вкуса.</w:t>
      </w:r>
      <w:r>
        <w:rPr>
          <w:sz w:val="28"/>
          <w:szCs w:val="28"/>
        </w:rPr>
        <w:t xml:space="preserve"> </w:t>
      </w:r>
      <w:r w:rsidRPr="00956C83">
        <w:rPr>
          <w:sz w:val="28"/>
          <w:szCs w:val="28"/>
        </w:rPr>
        <w:t>Кроме того, с рисунком связана работа воображения. Замечено, что, чем подробнее и разнообразнее рисунки ребенка, тем легче ему впоследствии выражать свои мысли на письме.</w:t>
      </w:r>
    </w:p>
    <w:p w:rsidR="000B3ACC" w:rsidRPr="00231443" w:rsidRDefault="000B3ACC" w:rsidP="000B3ACC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</w:t>
      </w:r>
      <w:r w:rsidRPr="0023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 </w:t>
      </w:r>
      <w:r w:rsidRPr="0023144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2314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Волшебная гжель</w:t>
      </w:r>
      <w:r w:rsidRPr="002314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сегодняшний день весьма актуальна и ставит перед нами проблемные </w:t>
      </w:r>
      <w:r w:rsidRPr="002314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дошкольников с историей возникновения и традициями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доступной форме научить детей выполнять элементы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составлять из них по своему замыслу узоры?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повысить уровень компетентности родителей в области народн</w:t>
      </w:r>
      <w:proofErr w:type="gramStart"/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прикладных художественных промыслов?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вовлечь родителей в активную деятельность по воспитанию духовно-нравственных и эстетических чувств детей</w:t>
      </w:r>
      <w:r w:rsid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B3ACC" w:rsidRPr="00F0209E" w:rsidRDefault="000B3ACC" w:rsidP="00F0209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Декоративное рисование, аппликация и лепка по мотивам росписи </w:t>
      </w:r>
      <w:r w:rsidRPr="0023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 в интересной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ненавязчивой форме решают эти проблемы.</w:t>
      </w: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научной основы </w:t>
      </w:r>
      <w:r w:rsidRPr="00D448F3">
        <w:rPr>
          <w:sz w:val="28"/>
          <w:szCs w:val="28"/>
        </w:rPr>
        <w:t xml:space="preserve"> проекта использован опыт работы практикующего педагога дошкольного образовательного учреждения </w:t>
      </w:r>
      <w:proofErr w:type="spellStart"/>
      <w:r w:rsidRPr="00D448F3">
        <w:rPr>
          <w:sz w:val="28"/>
          <w:szCs w:val="28"/>
        </w:rPr>
        <w:t>Скорлуповой</w:t>
      </w:r>
      <w:proofErr w:type="spellEnd"/>
      <w:r w:rsidRPr="00D448F3">
        <w:rPr>
          <w:sz w:val="28"/>
          <w:szCs w:val="28"/>
        </w:rPr>
        <w:t xml:space="preserve"> О. А. «Знакомство детей старшего дошкольного возраста с русским народным декоративно-прикладным искусством».</w:t>
      </w:r>
    </w:p>
    <w:p w:rsidR="000B3ACC" w:rsidRPr="0053216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0B3ACC" w:rsidRPr="00956C8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63DAE">
        <w:rPr>
          <w:b/>
          <w:sz w:val="28"/>
          <w:szCs w:val="28"/>
        </w:rPr>
        <w:t>Практическая значимость</w:t>
      </w:r>
      <w:r w:rsidRPr="00956C83">
        <w:rPr>
          <w:sz w:val="28"/>
          <w:szCs w:val="28"/>
        </w:rPr>
        <w:t xml:space="preserve"> </w:t>
      </w:r>
      <w:r w:rsidRPr="00231443">
        <w:rPr>
          <w:b/>
          <w:sz w:val="28"/>
          <w:szCs w:val="28"/>
        </w:rPr>
        <w:t>проекта:</w:t>
      </w:r>
      <w:r>
        <w:rPr>
          <w:sz w:val="28"/>
          <w:szCs w:val="28"/>
        </w:rPr>
        <w:t xml:space="preserve"> совершенствование  и развитие</w:t>
      </w:r>
      <w:r w:rsidRPr="00956C83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изобразительных навыков, раскрытие творческого</w:t>
      </w:r>
      <w:r w:rsidRPr="00956C83">
        <w:rPr>
          <w:sz w:val="28"/>
          <w:szCs w:val="28"/>
        </w:rPr>
        <w:t xml:space="preserve"> потенциал</w:t>
      </w:r>
      <w:r>
        <w:rPr>
          <w:sz w:val="28"/>
          <w:szCs w:val="28"/>
        </w:rPr>
        <w:t>а и личностных качеств воспитанников</w:t>
      </w:r>
      <w:r w:rsidRPr="00956C83">
        <w:rPr>
          <w:sz w:val="28"/>
          <w:szCs w:val="28"/>
        </w:rPr>
        <w:t>, используя различные элементы гжельской росписи.</w:t>
      </w: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</w:p>
    <w:p w:rsidR="000B3ACC" w:rsidRPr="00420D29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63DAE">
        <w:rPr>
          <w:b/>
          <w:sz w:val="28"/>
          <w:szCs w:val="28"/>
        </w:rPr>
        <w:t>Инновационная направленность:</w:t>
      </w:r>
      <w:r w:rsidRPr="00956C83">
        <w:rPr>
          <w:sz w:val="28"/>
          <w:szCs w:val="28"/>
        </w:rPr>
        <w:t xml:space="preserve"> использование инновационной педагогической технологии метода проектов в изобразительной деятельности. Совместная и согласованная деятельность всех участников проекта способствует повышению воспитательного эффекта и эмоционального тонуса всего процесса деятельности.</w:t>
      </w:r>
    </w:p>
    <w:p w:rsidR="000B3ACC" w:rsidRDefault="000B3ACC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0B3ACC" w:rsidRPr="006C2D85" w:rsidRDefault="000B3ACC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6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Стратегическая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цель проекта - </w:t>
      </w:r>
      <w:r w:rsidRPr="006C2D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6C2D8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художественно-</w:t>
      </w:r>
      <w:r w:rsidRPr="006C2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творческих</w:t>
      </w:r>
      <w:r w:rsidRPr="006C2D8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способностей детей в процессе ознакомления с народно-прикладным искусством.</w:t>
      </w: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Тактические цели</w:t>
      </w:r>
    </w:p>
    <w:p w:rsidR="000B3ACC" w:rsidRPr="00EE2FAE" w:rsidRDefault="000B3ACC" w:rsidP="000B3A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 xml:space="preserve">Создать условия для приобщения детей и родителей к народному творчеству при помощи росписи в стиле гжель. 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left="765"/>
        <w:contextualSpacing/>
        <w:jc w:val="both"/>
        <w:rPr>
          <w:sz w:val="28"/>
          <w:szCs w:val="28"/>
        </w:rPr>
      </w:pPr>
      <w:r w:rsidRPr="00EE2FAE">
        <w:rPr>
          <w:b/>
          <w:sz w:val="28"/>
          <w:szCs w:val="28"/>
        </w:rPr>
        <w:t>Задачи:</w:t>
      </w:r>
    </w:p>
    <w:p w:rsidR="000B3ACC" w:rsidRPr="00EE2FAE" w:rsidRDefault="000B3ACC" w:rsidP="00F0209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Организация предметной среды.</w:t>
      </w:r>
    </w:p>
    <w:p w:rsidR="000B3ACC" w:rsidRPr="00EE2FAE" w:rsidRDefault="000B3ACC" w:rsidP="00F0209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Подбор методического материала для проекта.</w:t>
      </w:r>
    </w:p>
    <w:p w:rsidR="000B3ACC" w:rsidRDefault="000B3ACC" w:rsidP="00F0209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Организация материально-технического обеспечения.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Ожидаемые результаты первой тактической цели:</w:t>
      </w:r>
    </w:p>
    <w:p w:rsidR="000B3ACC" w:rsidRPr="00EE2FAE" w:rsidRDefault="000B3ACC" w:rsidP="00F0209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Созданная предметная среда с учетом темы проекта.</w:t>
      </w:r>
    </w:p>
    <w:p w:rsidR="000B3ACC" w:rsidRPr="00EE2FAE" w:rsidRDefault="000B3ACC" w:rsidP="00F0209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lastRenderedPageBreak/>
        <w:t>Методический материал, в свете современности нацеленный на развитие индивидуальных творческих и познавательных способностей ребенка и родителя.</w:t>
      </w:r>
    </w:p>
    <w:p w:rsidR="000B3ACC" w:rsidRPr="00EE2FAE" w:rsidRDefault="000B3ACC" w:rsidP="00F0209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Создание выставочного мини-центра.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Продукт первой тактической цели:</w:t>
      </w:r>
    </w:p>
    <w:p w:rsidR="000B3ACC" w:rsidRPr="00EE2FAE" w:rsidRDefault="000B3ACC" w:rsidP="00F0209E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База образцов росписей.</w:t>
      </w:r>
    </w:p>
    <w:p w:rsidR="000B3ACC" w:rsidRPr="00EE2FAE" w:rsidRDefault="000B3ACC" w:rsidP="00F0209E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Методические пособия и рекомендации.</w:t>
      </w:r>
    </w:p>
    <w:p w:rsidR="000B3ACC" w:rsidRPr="00EE2FAE" w:rsidRDefault="000B3ACC" w:rsidP="00F0209E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proofErr w:type="gramStart"/>
      <w:r w:rsidRPr="00EE2FAE">
        <w:rPr>
          <w:sz w:val="28"/>
          <w:szCs w:val="28"/>
        </w:rPr>
        <w:t>Выставочный</w:t>
      </w:r>
      <w:proofErr w:type="gramEnd"/>
      <w:r w:rsidRPr="00EE2FAE">
        <w:rPr>
          <w:sz w:val="28"/>
          <w:szCs w:val="28"/>
        </w:rPr>
        <w:t xml:space="preserve"> мини-центр.</w:t>
      </w:r>
    </w:p>
    <w:p w:rsidR="000B3ACC" w:rsidRPr="00EE2FAE" w:rsidRDefault="000B3ACC" w:rsidP="000B3A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 xml:space="preserve">Сформировать творческий союз «педагог-ребенок-родитель». 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left="765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Задачи:</w:t>
      </w:r>
    </w:p>
    <w:p w:rsidR="00F0209E" w:rsidRDefault="000B3ACC" w:rsidP="00F0209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Выбор участников проекта.</w:t>
      </w:r>
    </w:p>
    <w:p w:rsidR="000B3ACC" w:rsidRPr="00EE2FAE" w:rsidRDefault="000B3ACC" w:rsidP="00F0209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Формирование мотивации участников проекта.</w:t>
      </w:r>
    </w:p>
    <w:p w:rsidR="000B3ACC" w:rsidRPr="00EE2FAE" w:rsidRDefault="000B3ACC" w:rsidP="00F0209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 xml:space="preserve">Формирование у воспитанника ДОУ и родителя отношения к цвету как важнейшему свойству в развитии эстетического вкуса и навыков </w:t>
      </w:r>
      <w:proofErr w:type="gramStart"/>
      <w:r w:rsidRPr="00EE2FAE">
        <w:rPr>
          <w:sz w:val="28"/>
          <w:szCs w:val="28"/>
        </w:rPr>
        <w:t>технического исполнения</w:t>
      </w:r>
      <w:proofErr w:type="gramEnd"/>
      <w:r w:rsidRPr="00EE2FAE">
        <w:rPr>
          <w:sz w:val="28"/>
          <w:szCs w:val="28"/>
        </w:rPr>
        <w:t xml:space="preserve"> гжельской росписи.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Ожидаемые результаты второй тактической цели:</w:t>
      </w:r>
    </w:p>
    <w:p w:rsidR="000B3ACC" w:rsidRPr="00EE2FAE" w:rsidRDefault="000B3ACC" w:rsidP="00F0209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Готовность участников проекта к деятельности.</w:t>
      </w:r>
    </w:p>
    <w:p w:rsidR="000B3ACC" w:rsidRPr="00EE2FAE" w:rsidRDefault="000B3ACC" w:rsidP="00F0209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Формирование системы взаимодействия «педагог-ребенок-родитель», как развивающейся творческой группе.</w:t>
      </w:r>
    </w:p>
    <w:p w:rsidR="000B3ACC" w:rsidRPr="00EE2FAE" w:rsidRDefault="000B3ACC" w:rsidP="00F0209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 xml:space="preserve">Сформированный навык </w:t>
      </w:r>
      <w:proofErr w:type="gramStart"/>
      <w:r w:rsidRPr="00EE2FAE">
        <w:rPr>
          <w:sz w:val="28"/>
          <w:szCs w:val="28"/>
        </w:rPr>
        <w:t>технического исполнения</w:t>
      </w:r>
      <w:proofErr w:type="gramEnd"/>
      <w:r w:rsidRPr="00EE2FAE">
        <w:rPr>
          <w:sz w:val="28"/>
          <w:szCs w:val="28"/>
        </w:rPr>
        <w:t xml:space="preserve"> гжельской росписи.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Продукт второй тактической</w:t>
      </w:r>
    </w:p>
    <w:p w:rsidR="000B3ACC" w:rsidRPr="00EE2FAE" w:rsidRDefault="000B3ACC" w:rsidP="00F020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Сплоченность участников проекта общностью целей.</w:t>
      </w:r>
    </w:p>
    <w:p w:rsidR="000B3ACC" w:rsidRPr="00EE2FAE" w:rsidRDefault="000B3ACC" w:rsidP="00F020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Педагог – профессионал, ребенок - творец, родитель – партнер.</w:t>
      </w:r>
    </w:p>
    <w:p w:rsidR="000B3ACC" w:rsidRDefault="000B3ACC" w:rsidP="00F020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Готовые работы проекта.</w:t>
      </w:r>
    </w:p>
    <w:p w:rsidR="000B3ACC" w:rsidRPr="00EE2FAE" w:rsidRDefault="000B3ACC" w:rsidP="00F020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Лэпбука «Волшебная гжель» 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3.</w:t>
      </w:r>
      <w:r w:rsidRPr="00EE2FAE">
        <w:rPr>
          <w:sz w:val="28"/>
          <w:szCs w:val="28"/>
        </w:rPr>
        <w:t xml:space="preserve"> </w:t>
      </w:r>
      <w:r w:rsidRPr="00EE2FAE">
        <w:rPr>
          <w:b/>
          <w:sz w:val="28"/>
          <w:szCs w:val="28"/>
        </w:rPr>
        <w:t>Организовать насыщенное и творческое взаимодействие участников проекта.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Задачи:</w:t>
      </w:r>
    </w:p>
    <w:p w:rsidR="000B3ACC" w:rsidRPr="00EE2FAE" w:rsidRDefault="000B3ACC" w:rsidP="00F0209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Знакомство участников проекта с гжельской росписью.</w:t>
      </w:r>
    </w:p>
    <w:p w:rsidR="000B3ACC" w:rsidRPr="00EE2FAE" w:rsidRDefault="000B3ACC" w:rsidP="00F0209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Исполнение элементов гжельской росписи на готовых шаблонах.</w:t>
      </w:r>
    </w:p>
    <w:p w:rsidR="000B3ACC" w:rsidRPr="00EE2FAE" w:rsidRDefault="000B3ACC" w:rsidP="00F0209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lastRenderedPageBreak/>
        <w:t>Дальнейшее сотрудничество с участниками проекта.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Ожидаемые результаты третьей тактической цели:</w:t>
      </w:r>
    </w:p>
    <w:p w:rsidR="000B3ACC" w:rsidRPr="00EE2FAE" w:rsidRDefault="000B3ACC" w:rsidP="00F0209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Информационная грамотность участников проекта.</w:t>
      </w:r>
    </w:p>
    <w:p w:rsidR="000B3ACC" w:rsidRPr="00EE2FAE" w:rsidRDefault="000B3ACC" w:rsidP="00F0209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Создание отдельных образцов с элементами гжельской росписи.</w:t>
      </w:r>
    </w:p>
    <w:p w:rsidR="000B3ACC" w:rsidRPr="00EE2FAE" w:rsidRDefault="000B3ACC" w:rsidP="00F0209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Создание передового педагогического опыта</w:t>
      </w:r>
    </w:p>
    <w:p w:rsidR="000B3ACC" w:rsidRPr="00EE2FAE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t>Продукт третьей тактической</w:t>
      </w:r>
    </w:p>
    <w:p w:rsidR="000B3ACC" w:rsidRPr="00EE2FAE" w:rsidRDefault="000B3ACC" w:rsidP="00F0209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Презентация по теме проекта.</w:t>
      </w:r>
    </w:p>
    <w:p w:rsidR="000B3ACC" w:rsidRPr="001656F0" w:rsidRDefault="0052099F" w:rsidP="00F0209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« Волшебная </w:t>
      </w:r>
      <w:r w:rsidR="000B3ACC" w:rsidRPr="00EE2FAE">
        <w:rPr>
          <w:sz w:val="28"/>
          <w:szCs w:val="28"/>
        </w:rPr>
        <w:t>Гжель»</w:t>
      </w:r>
    </w:p>
    <w:p w:rsidR="000B3ACC" w:rsidRDefault="000B3ACC" w:rsidP="000B3AC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945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и их роль в реализации </w:t>
      </w:r>
      <w:r w:rsidRPr="003945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0B3ACC" w:rsidRPr="003945CF" w:rsidRDefault="000B3ACC" w:rsidP="000B3AC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B3ACC" w:rsidRPr="008E589E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реализуется в форме взаимодействия </w:t>
      </w:r>
      <w:r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 и родителей. </w:t>
      </w:r>
      <w:r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</w:t>
      </w:r>
      <w:r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цикл мероприятий по духовно-нравственному и эстетическому воспитанию детей в целях воспитания у дошкольников интереса к народному декоративно-прикладному искусству, чувства гордости за свой народ,</w:t>
      </w:r>
      <w:r w:rsidRPr="0000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уважения к его традициям и истории, предполагает привлечение родителей к духовно-нравственному воспитанию детей. Воспитатель, расширяя знания детей, </w:t>
      </w:r>
      <w:r w:rsidRPr="008E58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знакомит</w:t>
      </w:r>
      <w:r w:rsidRPr="0000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новыми способами рисования узора, имеет возможность направлять работу в нужное русло.</w:t>
      </w:r>
    </w:p>
    <w:p w:rsidR="00F0209E" w:rsidRDefault="00F0209E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B3ACC" w:rsidRPr="00532163" w:rsidRDefault="000B3ACC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Тип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532163" w:rsidRDefault="000B3ACC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632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</w:p>
    <w:p w:rsidR="000B3ACC" w:rsidRPr="00532163" w:rsidRDefault="000B3ACC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2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01.02.2019.- 28.02.2019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F0209E" w:rsidRDefault="000B3ACC" w:rsidP="00F0209E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Возраст детей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старшая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</w:p>
    <w:p w:rsidR="00F0209E" w:rsidRDefault="00F0209E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ACC" w:rsidRPr="00EE2FAE" w:rsidRDefault="000B3ACC" w:rsidP="000B3A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Механизмы реализации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2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F020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</w:t>
      </w:r>
    </w:p>
    <w:p w:rsidR="000B3ACC" w:rsidRPr="00F0209E" w:rsidRDefault="000B3ACC" w:rsidP="00F020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изобразительной деятельности детей</w:t>
      </w:r>
    </w:p>
    <w:p w:rsidR="000B3ACC" w:rsidRPr="00F0209E" w:rsidRDefault="000B3ACC" w:rsidP="00F020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0B3ACC" w:rsidRPr="00F0209E" w:rsidRDefault="000B3ACC" w:rsidP="00F020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развивающей среды</w:t>
      </w:r>
    </w:p>
    <w:p w:rsidR="000B3ACC" w:rsidRPr="00F0209E" w:rsidRDefault="000B3ACC" w:rsidP="00F020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 подгрупповая работа с детьми в режимных моментах</w:t>
      </w:r>
      <w:r w:rsid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6C776B" w:rsidRDefault="000B3ACC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реализации </w:t>
      </w:r>
      <w:r w:rsidRPr="006C7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</w:p>
    <w:p w:rsidR="000B3ACC" w:rsidRPr="006C776B" w:rsidRDefault="000B3ACC" w:rsidP="000B3ACC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sz w:val="26"/>
          <w:lang w:eastAsia="ru-RU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504"/>
        <w:gridCol w:w="4424"/>
        <w:gridCol w:w="283"/>
        <w:gridCol w:w="1276"/>
        <w:gridCol w:w="284"/>
        <w:gridCol w:w="2835"/>
      </w:tblGrid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результат, продукт деятельности</w:t>
            </w: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– ЭТАП ПОДГОТОВИТЕЛЬНЫЙ </w:t>
            </w:r>
            <w:r w:rsidRPr="00D448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(ОРГАНИЗАЦИОННО-ДИАГНОСТИЧЕСКИЙ)</w:t>
            </w:r>
          </w:p>
          <w:p w:rsidR="000B3ACC" w:rsidRPr="006C776B" w:rsidRDefault="000B3ACC" w:rsidP="00BD79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воспитательного процесса по данной теме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Проанализированы программно-методическое, наглядно-методическое обеспечение по данной теме наличие художественной литературы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образовательные инициативы семьи по данному направлению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Интервьюирование детей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уровень знаний воспитанников по теме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творческой группы воспитателя и родителей с целью составления плана мероприятий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план мероприятий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предметно-пространственной среды по теме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группе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родители, дети 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оснащена наглядно-дидактическими материалами по теме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компьютерных презентаций, посвященных декоративно-прикладному искусству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Гжели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наглядно-дидактический материал в виде презентаций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наглядно-дидактических пособий для проведения ООД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наглядно-методические пособия по теме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материалов для заочного консультирования родителей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родителей в образовательный процесс по теме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мини-музея 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кспонаты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родители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пополнен новыми образцами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гжельских мастеров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методических рекомендаций по взаимодействию с семьями в области духовно-нравственного и эстетического воспитания дошкольников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 подготовлены памятки, рекомендации, консультативный материал по духовно-нравственному и эстетическому воспитанию дошкольников</w:t>
            </w: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II – ЭТАП ПРАКТИЧЕСКИЙ</w:t>
            </w: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D448F3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ind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«Сине-голубое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чудо Гжель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возникновения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гжельской росписи» 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iCs/>
              </w:rPr>
              <w:t xml:space="preserve"> </w:t>
            </w: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«Чего раньше не  умел»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Беседа  «Ремесла на Руси»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 с изделиями гжельских мастеров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«В гостях у сказки»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gramStart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народных промыслов»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С.р</w:t>
            </w:r>
            <w:proofErr w:type="gramStart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«Город Мастеров»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 «Найди лишний узор»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«Собери гжельскую посуду»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«Собери сказку»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Д/и «Угадай и расскажи»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Д/и «Найди отличия»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 xml:space="preserve">Д/и «Составь узор» 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«Чайный сервиз»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Конструирование  из конструктора «Город мастеров»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Мастер – класс   для родителей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Воспитателидети</w:t>
            </w:r>
            <w:proofErr w:type="spell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беседы и игры  в соответствии с планом. Рассмотрены альбомы по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получили первоначальное представление 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 и народных ремеслах;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научились отличать роспись в стиле гжель от других видов росписи русского народного прикладного творчества;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закрепили  умение составлять узоры гжель;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закрепили умение конструировать из бумаги и конструктора разных видов 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 мастер </w:t>
            </w:r>
            <w:proofErr w:type="gramStart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–к</w:t>
            </w:r>
            <w:proofErr w:type="gramEnd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ласс по росписи тарелок для педагогов и родителей воспитанников</w:t>
            </w: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Виртуальные экскурсии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 </w:t>
            </w:r>
            <w:r w:rsidRPr="006C776B">
              <w:rPr>
                <w:iCs/>
                <w:bdr w:val="none" w:sz="0" w:space="0" w:color="auto" w:frame="1"/>
              </w:rPr>
              <w:t>«фото-экскурсия в сине-белую сказку</w:t>
            </w:r>
            <w:r w:rsidRPr="006C776B">
              <w:rPr>
                <w:iCs/>
              </w:rPr>
              <w:t> </w:t>
            </w:r>
            <w:r w:rsidRPr="006C776B">
              <w:rPr>
                <w:bCs/>
                <w:iCs/>
              </w:rPr>
              <w:t>Гжели</w:t>
            </w:r>
            <w:r w:rsidRPr="006C776B">
              <w:rPr>
                <w:iCs/>
                <w:bdr w:val="none" w:sz="0" w:space="0" w:color="auto" w:frame="1"/>
              </w:rPr>
              <w:t>»</w:t>
            </w:r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Просмотр презентаций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«История Гжели»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«Чудо на фарфоре»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Воспитателидети</w:t>
            </w:r>
            <w:proofErr w:type="spellEnd"/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экскурсии в соответствии с планом, дети получили представления о самобытности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производстве изделий</w:t>
            </w: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Составление описательного рассказа «Гжельская посуда»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Пересказ легенды-сказки «Откуда в Гжели синий цвет»;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Экскурсия по музею группы  «Сказочная гжель» организованная для других групп.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Восприятие русских народных сказок, «Детям о народных промыслах», О.Н. Алексеева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Заучивание </w:t>
            </w:r>
            <w:proofErr w:type="spellStart"/>
            <w:r w:rsidRPr="006C776B">
              <w:t>чистоговорок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Артикуляционная гимнастика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Пальчиковая гимнастика  «В гости к мастеру ходили»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Придумывание старой сказки на новый лад (по выбору детей).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Чтение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авторская сказка М. </w:t>
            </w:r>
            <w:proofErr w:type="gram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Бобровой</w:t>
            </w:r>
            <w:proofErr w:type="gram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Нежно-голубое чудо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легенды-сказки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«Откуда в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Гжели синий цвет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стихотворения 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rPr>
                <w:iCs/>
                <w:bdr w:val="none" w:sz="0" w:space="0" w:color="auto" w:frame="1"/>
              </w:rPr>
              <w:t>«Синие цветы</w:t>
            </w:r>
            <w:r w:rsidRPr="006C776B">
              <w:rPr>
                <w:iCs/>
              </w:rPr>
              <w:t> </w:t>
            </w:r>
            <w:r w:rsidRPr="006C776B">
              <w:rPr>
                <w:bCs/>
                <w:iCs/>
              </w:rPr>
              <w:t>Гжели</w:t>
            </w:r>
            <w:r w:rsidRPr="006C776B">
              <w:rPr>
                <w:iCs/>
                <w:bdr w:val="none" w:sz="0" w:space="0" w:color="auto" w:frame="1"/>
              </w:rPr>
              <w:t>»</w:t>
            </w:r>
            <w:r w:rsidRPr="006C776B">
              <w:t xml:space="preserve"> Н. </w:t>
            </w:r>
            <w:proofErr w:type="spellStart"/>
            <w:r w:rsidRPr="006C776B">
              <w:t>Сурьянинова</w:t>
            </w:r>
            <w:proofErr w:type="spellEnd"/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«Гжель», П. Синявский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«Незатейливый узор», Н. Радченко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«Гжель», Н. Радченко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Просмотр художественных альбомов: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«Чудесная гжель», Л. </w:t>
            </w:r>
            <w:proofErr w:type="spellStart"/>
            <w:r w:rsidRPr="006C776B">
              <w:t>Куцакова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«Сказочная гжель», Ю. </w:t>
            </w:r>
            <w:proofErr w:type="spellStart"/>
            <w:r w:rsidRPr="006C776B">
              <w:t>Межуева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Наглядно-дидактическое пособие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«Сказочная гжель», В. </w:t>
            </w:r>
            <w:proofErr w:type="spellStart"/>
            <w:r w:rsidRPr="006C776B">
              <w:t>Вилюнова</w:t>
            </w:r>
            <w:proofErr w:type="spellEnd"/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Воспитателидети</w:t>
            </w:r>
            <w:proofErr w:type="spell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6C776B">
              <w:t xml:space="preserve">Сформированы </w:t>
            </w:r>
            <w:r w:rsidRPr="0034424C">
              <w:t>навыки работы в коллективе</w:t>
            </w:r>
            <w:r>
              <w:t>,</w:t>
            </w:r>
            <w:r w:rsidRPr="0034424C">
              <w:t xml:space="preserve"> умение согласовы</w:t>
            </w:r>
            <w:r>
              <w:t xml:space="preserve">вать свои действия с товарищами </w:t>
            </w:r>
          </w:p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Формируются </w:t>
            </w:r>
            <w:r w:rsidRPr="006C776B">
              <w:t>духовно-нравственные представления у дошкольников</w:t>
            </w:r>
            <w:r>
              <w:t>,</w:t>
            </w:r>
            <w:r w:rsidRPr="0034424C">
              <w:t xml:space="preserve"> </w:t>
            </w:r>
            <w:r>
              <w:t>связная  монологическая речь, содержательность и логика выражения.</w:t>
            </w:r>
          </w:p>
          <w:p w:rsidR="000B3ACC" w:rsidRPr="0034424C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B6616A" w:rsidRDefault="000B3ACC" w:rsidP="00B6616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6C776B">
              <w:rPr>
                <w:b/>
              </w:rPr>
              <w:lastRenderedPageBreak/>
              <w:t>Художественно-эстетическое развитие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Художественное </w:t>
            </w:r>
            <w:r w:rsidRPr="006C776B">
              <w:rPr>
                <w:bCs/>
              </w:rPr>
              <w:t>творчество:</w:t>
            </w:r>
            <w:r w:rsidRPr="006C776B">
              <w:t xml:space="preserve">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  <w:rPr>
                <w:iCs/>
                <w:bdr w:val="none" w:sz="0" w:space="0" w:color="auto" w:frame="1"/>
              </w:rPr>
            </w:pPr>
            <w:r w:rsidRPr="006C776B">
              <w:t xml:space="preserve">- ООД «Знакомство с искусством гжельской росписи» </w:t>
            </w:r>
          </w:p>
          <w:p w:rsidR="000B3ACC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 ООД «</w:t>
            </w:r>
            <w:r w:rsidR="00B6616A">
              <w:t xml:space="preserve"> Синяя птица счастья. </w:t>
            </w:r>
            <w:r w:rsidRPr="006C776B">
              <w:t xml:space="preserve">Рисование гжельского узора» </w:t>
            </w:r>
          </w:p>
          <w:p w:rsidR="00B6616A" w:rsidRDefault="00B6616A" w:rsidP="00BD7970">
            <w:pPr>
              <w:pStyle w:val="a3"/>
              <w:spacing w:before="0" w:beforeAutospacing="0" w:after="0" w:afterAutospacing="0"/>
            </w:pPr>
            <w:r>
              <w:t>- ООД «Роспись тарелки. Узорные строчки. Капелька»</w:t>
            </w:r>
          </w:p>
          <w:p w:rsidR="000B3ACC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 ООД «</w:t>
            </w:r>
            <w:r w:rsidR="00B6616A">
              <w:t>Секреты гжельской розы. Роспись кружки</w:t>
            </w:r>
            <w:r w:rsidRPr="006C776B">
              <w:t xml:space="preserve">» </w:t>
            </w:r>
          </w:p>
          <w:p w:rsidR="00B6616A" w:rsidRDefault="00B6616A" w:rsidP="00BD7970">
            <w:pPr>
              <w:pStyle w:val="a3"/>
              <w:spacing w:before="0" w:beforeAutospacing="0" w:after="0" w:afterAutospacing="0"/>
            </w:pPr>
            <w:r>
              <w:t>- ООД «Роспись тарелки из бросового материала»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- </w:t>
            </w:r>
            <w:r w:rsidR="00B6616A" w:rsidRPr="006C776B">
              <w:t>ООД  «</w:t>
            </w:r>
            <w:r w:rsidR="00B6616A">
              <w:t>, У</w:t>
            </w:r>
            <w:r w:rsidR="00B6616A" w:rsidRPr="006C776B">
              <w:t xml:space="preserve">крашаем чайник» </w:t>
            </w:r>
            <w:r w:rsidR="00B6616A">
              <w:t>(</w:t>
            </w:r>
            <w:proofErr w:type="spellStart"/>
            <w:r w:rsidR="00B6616A">
              <w:t>п</w:t>
            </w:r>
            <w:r w:rsidR="00B6616A" w:rsidRPr="006C776B">
              <w:t>ластилинография</w:t>
            </w:r>
            <w:proofErr w:type="spellEnd"/>
            <w:r w:rsidR="00B6616A">
              <w:t>)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- </w:t>
            </w:r>
            <w:r w:rsidR="00B6616A" w:rsidRPr="006C776B">
              <w:t>ООД «Сказочное панно» (коллективная аппликация)</w:t>
            </w:r>
          </w:p>
          <w:p w:rsidR="000B3ACC" w:rsidRDefault="000B3ACC" w:rsidP="00BD797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C776B">
              <w:rPr>
                <w:b/>
                <w:bCs/>
              </w:rPr>
              <w:t xml:space="preserve"> - </w:t>
            </w:r>
            <w:r w:rsidRPr="006C776B">
              <w:rPr>
                <w:bCs/>
              </w:rPr>
              <w:t xml:space="preserve">ООД </w:t>
            </w:r>
            <w:r>
              <w:t>«П</w:t>
            </w:r>
            <w:r>
              <w:rPr>
                <w:bCs/>
              </w:rPr>
              <w:t>одарок для мамы»</w:t>
            </w:r>
            <w:r w:rsidR="00B6616A">
              <w:rPr>
                <w:i/>
                <w:iCs/>
                <w:bdr w:val="none" w:sz="0" w:space="0" w:color="auto" w:frame="1"/>
              </w:rPr>
              <w:t xml:space="preserve"> (лепка из соленого теста</w:t>
            </w:r>
            <w:r w:rsidRPr="006C776B">
              <w:rPr>
                <w:i/>
                <w:iCs/>
                <w:bdr w:val="none" w:sz="0" w:space="0" w:color="auto" w:frame="1"/>
              </w:rPr>
              <w:t>)</w:t>
            </w:r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 xml:space="preserve"> </w:t>
            </w:r>
            <w:r w:rsidRPr="006C776B">
              <w:t>Музыкальное развитие: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Русские лирические мелодии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«Лебедушка», «Сударушка», «</w:t>
            </w:r>
            <w:proofErr w:type="spellStart"/>
            <w:r w:rsidRPr="006C776B">
              <w:t>Прялица</w:t>
            </w:r>
            <w:proofErr w:type="spellEnd"/>
            <w:r w:rsidRPr="006C776B">
              <w:t>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Песни современных авторов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П. Синявский, «Незабудковая гжель»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«Гжель» З. </w:t>
            </w:r>
            <w:proofErr w:type="spellStart"/>
            <w:r w:rsidRPr="006C776B">
              <w:t>Я.Роот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«Россия, Россия» М. Кузьмичева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>
              <w:t xml:space="preserve">«На Руси умельцев много», </w:t>
            </w:r>
            <w:proofErr w:type="spellStart"/>
            <w:r>
              <w:t>муз</w:t>
            </w:r>
            <w:proofErr w:type="gramStart"/>
            <w:r>
              <w:t>.</w:t>
            </w:r>
            <w:r w:rsidRPr="006C776B">
              <w:t>И</w:t>
            </w:r>
            <w:proofErr w:type="gramEnd"/>
            <w:r w:rsidRPr="006C776B">
              <w:t>ванова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Танцевальное творчество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«Лазури хоровод» М. Кузьмичевой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«Красный сарафан», оркестр П. </w:t>
            </w:r>
            <w:proofErr w:type="spellStart"/>
            <w:r w:rsidRPr="006C776B">
              <w:t>Мориа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Музыкально-игровое творчество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«Матушка Гжель»,</w:t>
            </w:r>
            <w:r w:rsidR="00B6616A">
              <w:t xml:space="preserve"> </w:t>
            </w:r>
            <w:r w:rsidRPr="006C776B">
              <w:t>«Найди гжельский узор», «Укрась тарелочку»</w:t>
            </w:r>
          </w:p>
        </w:tc>
        <w:tc>
          <w:tcPr>
            <w:tcW w:w="1559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дети</w:t>
            </w:r>
          </w:p>
        </w:tc>
        <w:tc>
          <w:tcPr>
            <w:tcW w:w="3119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воспитательно образовательной работы Проведена организованная образовательная деятельность  в разной форме. </w:t>
            </w:r>
          </w:p>
          <w:p w:rsidR="000B3ACC" w:rsidRPr="006C776B" w:rsidRDefault="000B3ACC" w:rsidP="00BD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Сформированы практические умения и навыки в составлении гжельских узоров по собственному замыслу, используя  элементы  гжельской  росписи.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Детское творчество: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Оформление выставки с изделиями Гжели.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Эстетическая развивающая среда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Оформление выставки для родителей из </w:t>
            </w:r>
            <w:hyperlink r:id="rId5" w:history="1">
              <w:r w:rsidRPr="006C776B">
                <w:t>детских</w:t>
              </w:r>
            </w:hyperlink>
            <w:r w:rsidRPr="006C776B">
              <w:t xml:space="preserve"> работ  данной тематики</w:t>
            </w:r>
          </w:p>
          <w:p w:rsidR="000B3ACC" w:rsidRPr="006C776B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6C776B">
              <w:t>Создание шаблонов для совместного творчества по теме «Сказочная Гжель».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Физкультминутки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Народные подвижные игры: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«Третий лишний»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«Золотые ворота»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lastRenderedPageBreak/>
              <w:t>«Гуси»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Хороводные  игры: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«Бабушка Маланья»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«Весеннее солнце»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«Ручеек»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«Гори, гори ясно»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Бодрящая гимнастика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дети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Реализованы оздоровительные и воспитательные задачи: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потребность в </w:t>
            </w: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ежедневных физических упражнениях;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рационально использовать физические упражнения  в самостоятельной двигательной деятельности;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самоорганизация, творчество, инициативность.</w:t>
            </w:r>
          </w:p>
        </w:tc>
      </w:tr>
      <w:tr w:rsidR="000B3ACC" w:rsidRPr="006C776B" w:rsidTr="00BD7970">
        <w:tc>
          <w:tcPr>
            <w:tcW w:w="9606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III – ЭТАП ЗАКЛЮЧИТЕЛЬНЫЙ </w:t>
            </w:r>
            <w:r w:rsidRPr="00D448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(ИТОГОВЫЙ)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Волшебная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Гжель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дети.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работ 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Небеса России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Лэпбука «Волшебная гжель»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 – класса для педагогов  и родителей воспитанников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родители, дети.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Лэпбука «Волшебная гжель»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мастер-класс</w:t>
            </w:r>
          </w:p>
        </w:tc>
      </w:tr>
      <w:tr w:rsidR="000B3ACC" w:rsidRPr="006C776B" w:rsidTr="00BD797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по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проекту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презентации реализованного проекта. 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материалов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 на  сайте детского сада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F0209E" w:rsidRDefault="00F0209E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 по проекту</w:t>
      </w: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0209E" w:rsidRPr="00F0209E" w:rsidRDefault="00F0209E" w:rsidP="00F0209E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hAnsi="Times New Roman" w:cs="Times New Roman"/>
          <w:sz w:val="28"/>
          <w:szCs w:val="28"/>
        </w:rPr>
        <w:t>Консультация «Патриотическое воспитание дошкольника».</w:t>
      </w:r>
    </w:p>
    <w:p w:rsidR="00F0209E" w:rsidRPr="00F0209E" w:rsidRDefault="00F0209E" w:rsidP="00F0209E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hAnsi="Times New Roman" w:cs="Times New Roman"/>
          <w:sz w:val="28"/>
          <w:szCs w:val="28"/>
        </w:rPr>
        <w:t>Консультация для родителей «Влияние народных промыслов на эстетическое воспитание детей дошкольного возраста».</w:t>
      </w:r>
    </w:p>
    <w:p w:rsidR="00F0209E" w:rsidRPr="00F0209E" w:rsidRDefault="00F0209E" w:rsidP="000B3ACC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hAnsi="Times New Roman" w:cs="Times New Roman"/>
          <w:sz w:val="28"/>
          <w:szCs w:val="28"/>
        </w:rPr>
        <w:t>Выставка для родителей экспонатов гжельской росписи</w:t>
      </w:r>
    </w:p>
    <w:p w:rsidR="00F0209E" w:rsidRDefault="000B3ACC" w:rsidP="000B3ACC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создании мини-музея ДОУ «Экспонаты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росписи»</w:t>
      </w:r>
    </w:p>
    <w:p w:rsidR="00F0209E" w:rsidRDefault="000B3ACC" w:rsidP="000B3ACC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для родителей «Нетрадиционные техники рисования»</w:t>
      </w:r>
    </w:p>
    <w:p w:rsidR="000B3ACC" w:rsidRPr="00B6616A" w:rsidRDefault="000B3ACC" w:rsidP="000B3ACC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по росписи «Волшебная гжель» (роспись тарелок)</w:t>
      </w:r>
    </w:p>
    <w:p w:rsidR="00B6616A" w:rsidRDefault="00B6616A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проектной деятельности.</w:t>
      </w:r>
    </w:p>
    <w:p w:rsidR="00F0209E" w:rsidRPr="00B6616A" w:rsidRDefault="000B3ACC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уровень творческих способностей детей значительно вырос. Дети самостоятельно стали различать стили известных видов декоративной росписи, научились создавать выразительные узоры не только на бумаге, но и на объемных предметах. Благодаря совместной деятельности воспитателей и родителей появилось желание посещать музеи и выставочные залы.</w:t>
      </w: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 </w:t>
      </w:r>
      <w:r w:rsidRPr="00275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3ACC" w:rsidRPr="002756C3" w:rsidRDefault="000B3ACC" w:rsidP="000B3AC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Расширены и систематизированы знания детей о народном декоративно-прикладном искусстве </w:t>
      </w:r>
      <w:r w:rsidRPr="0027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Гжели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Default="000B3ACC" w:rsidP="000B3AC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практические умения и навыки в составлении </w:t>
      </w:r>
      <w:r w:rsidRPr="0027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гжельских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узоров по собственному замыслу, используя элементы </w:t>
      </w:r>
      <w:r w:rsidRPr="0027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Default="000B3ACC" w:rsidP="000B3AC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наглядно-дидактические пособия по декоративно-прикладному искусству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Гжель,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«Волшебная гжель»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Default="000B3ACC" w:rsidP="000B3AC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выставка детских работ </w:t>
      </w:r>
      <w:r w:rsidRPr="002756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«Волшебная</w:t>
      </w:r>
      <w:r w:rsidRPr="002756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756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Гжель</w:t>
      </w:r>
      <w:r w:rsidRPr="002756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мини музей 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«Экспонаты </w:t>
      </w:r>
      <w:r w:rsidRPr="0027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росписи»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532163" w:rsidRDefault="000B3ACC" w:rsidP="000B3AC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 методические рекомендации по взаимодействию с семьями в области духовно-нравственного и эстетического воспитания дошкольников.</w:t>
      </w: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показатели эффективности </w:t>
      </w:r>
      <w:r w:rsidRPr="00275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B3ACC" w:rsidRPr="00F0209E" w:rsidRDefault="000B3ACC" w:rsidP="00F0209E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воспитательно-образовательных </w:t>
      </w:r>
      <w:r w:rsidRPr="00F020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мероприятий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209E" w:rsidRDefault="000B3ACC" w:rsidP="000B3ACC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воспитанников, вовлечённых в работу по духовно-нравственному и эстетическому воспитанию;</w:t>
      </w:r>
    </w:p>
    <w:p w:rsidR="000B3ACC" w:rsidRPr="00F0209E" w:rsidRDefault="000B3ACC" w:rsidP="000B3ACC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воспитанников, обогативших знания об истории возникновения и традициях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F0209E" w:rsidRDefault="000B3ACC" w:rsidP="00F0209E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родителей в образовательный </w:t>
      </w:r>
      <w:r w:rsidRPr="00F020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F0209E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семей заинтересованных в духовно-нравственном и эстетическом воспитании детей;</w:t>
      </w:r>
    </w:p>
    <w:p w:rsidR="000B3ACC" w:rsidRPr="00F0209E" w:rsidRDefault="000B3ACC" w:rsidP="00F0209E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родителей, удовлетворённых предоставленными услугами.</w:t>
      </w: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дальнейшего развития</w:t>
      </w:r>
    </w:p>
    <w:p w:rsidR="000B3ACC" w:rsidRDefault="000B3ACC" w:rsidP="000B3AC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 </w:t>
      </w:r>
      <w:r w:rsidRPr="0027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реализовать в условиях большинства дошкольных учреждений.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требует значительных материальных затрат, в его реализацию активно включаются родители воспитаннико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sectPr w:rsidR="000B3ACC" w:rsidSect="003F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401"/>
    <w:multiLevelType w:val="hybridMultilevel"/>
    <w:tmpl w:val="756E941C"/>
    <w:lvl w:ilvl="0" w:tplc="78200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7552"/>
    <w:multiLevelType w:val="hybridMultilevel"/>
    <w:tmpl w:val="4880D13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C4ED1"/>
    <w:multiLevelType w:val="hybridMultilevel"/>
    <w:tmpl w:val="18D28A6A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7302"/>
    <w:multiLevelType w:val="hybridMultilevel"/>
    <w:tmpl w:val="9A203CB4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0EF7"/>
    <w:multiLevelType w:val="hybridMultilevel"/>
    <w:tmpl w:val="0A48DE40"/>
    <w:lvl w:ilvl="0" w:tplc="2D2414A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128B0"/>
    <w:multiLevelType w:val="hybridMultilevel"/>
    <w:tmpl w:val="CC22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21E3E"/>
    <w:multiLevelType w:val="hybridMultilevel"/>
    <w:tmpl w:val="B5E83CE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4824"/>
    <w:multiLevelType w:val="hybridMultilevel"/>
    <w:tmpl w:val="8D80EF0E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6F0A"/>
    <w:multiLevelType w:val="hybridMultilevel"/>
    <w:tmpl w:val="2FD8E46C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EA5"/>
    <w:multiLevelType w:val="hybridMultilevel"/>
    <w:tmpl w:val="3FEC9E8E"/>
    <w:lvl w:ilvl="0" w:tplc="1CB6E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2796A"/>
    <w:multiLevelType w:val="hybridMultilevel"/>
    <w:tmpl w:val="36AE2042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411FA"/>
    <w:multiLevelType w:val="hybridMultilevel"/>
    <w:tmpl w:val="8F5EA088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64842"/>
    <w:multiLevelType w:val="hybridMultilevel"/>
    <w:tmpl w:val="B566BFB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E6382"/>
    <w:multiLevelType w:val="hybridMultilevel"/>
    <w:tmpl w:val="395CD010"/>
    <w:lvl w:ilvl="0" w:tplc="B12C8C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4478"/>
    <w:multiLevelType w:val="hybridMultilevel"/>
    <w:tmpl w:val="BE20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25C9F"/>
    <w:multiLevelType w:val="hybridMultilevel"/>
    <w:tmpl w:val="0B004830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85A39"/>
    <w:multiLevelType w:val="hybridMultilevel"/>
    <w:tmpl w:val="0EB4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258CA"/>
    <w:multiLevelType w:val="hybridMultilevel"/>
    <w:tmpl w:val="F4E8FAB0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7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CC"/>
    <w:rsid w:val="000B3ACC"/>
    <w:rsid w:val="003F04DE"/>
    <w:rsid w:val="0052099F"/>
    <w:rsid w:val="0052260F"/>
    <w:rsid w:val="005E4875"/>
    <w:rsid w:val="006472B1"/>
    <w:rsid w:val="006C2D85"/>
    <w:rsid w:val="006D7B00"/>
    <w:rsid w:val="00935EB4"/>
    <w:rsid w:val="00AD53FB"/>
    <w:rsid w:val="00B04714"/>
    <w:rsid w:val="00B6616A"/>
    <w:rsid w:val="00F0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3ACC"/>
  </w:style>
  <w:style w:type="paragraph" w:styleId="a3">
    <w:name w:val="Normal (Web)"/>
    <w:basedOn w:val="a"/>
    <w:uiPriority w:val="99"/>
    <w:unhideWhenUsed/>
    <w:rsid w:val="000B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ACC"/>
    <w:rPr>
      <w:b/>
      <w:bCs/>
    </w:rPr>
  </w:style>
  <w:style w:type="paragraph" w:styleId="a5">
    <w:name w:val="List Paragraph"/>
    <w:basedOn w:val="a"/>
    <w:uiPriority w:val="34"/>
    <w:qFormat/>
    <w:rsid w:val="000B3ACC"/>
    <w:pPr>
      <w:ind w:left="720"/>
      <w:contextualSpacing/>
    </w:pPr>
  </w:style>
  <w:style w:type="table" w:styleId="a6">
    <w:name w:val="Table Grid"/>
    <w:basedOn w:val="a1"/>
    <w:uiPriority w:val="59"/>
    <w:rsid w:val="000B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68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dcterms:created xsi:type="dcterms:W3CDTF">2018-01-24T14:12:00Z</dcterms:created>
  <dcterms:modified xsi:type="dcterms:W3CDTF">2019-02-21T14:39:00Z</dcterms:modified>
</cp:coreProperties>
</file>