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AC" w:rsidRPr="00322BAC" w:rsidRDefault="00322BAC" w:rsidP="00301D8B">
      <w:pPr>
        <w:pStyle w:val="a3"/>
        <w:spacing w:line="360" w:lineRule="auto"/>
        <w:ind w:left="-284"/>
        <w:rPr>
          <w:b/>
          <w:bCs/>
          <w:color w:val="000000"/>
          <w:sz w:val="28"/>
          <w:szCs w:val="28"/>
        </w:rPr>
      </w:pPr>
      <w:r w:rsidRPr="00322BAC">
        <w:rPr>
          <w:b/>
          <w:bCs/>
          <w:color w:val="000000"/>
          <w:sz w:val="28"/>
          <w:szCs w:val="28"/>
        </w:rPr>
        <w:t>Развитие исследовательских способностей через опыты с растениями</w:t>
      </w:r>
      <w:r w:rsidR="008560A8">
        <w:rPr>
          <w:b/>
          <w:bCs/>
          <w:color w:val="000000"/>
          <w:sz w:val="28"/>
          <w:szCs w:val="28"/>
        </w:rPr>
        <w:t>.</w:t>
      </w:r>
    </w:p>
    <w:p w:rsidR="00322BAC" w:rsidRDefault="00322BAC" w:rsidP="00301D8B">
      <w:pPr>
        <w:pStyle w:val="a3"/>
        <w:tabs>
          <w:tab w:val="left" w:pos="5387"/>
        </w:tabs>
        <w:spacing w:line="360" w:lineRule="auto"/>
        <w:ind w:left="5387" w:hanging="1985"/>
        <w:rPr>
          <w:color w:val="000000"/>
          <w:sz w:val="28"/>
          <w:szCs w:val="28"/>
        </w:rPr>
      </w:pPr>
      <w:r w:rsidRPr="00322BAC">
        <w:rPr>
          <w:color w:val="000000"/>
          <w:sz w:val="28"/>
          <w:szCs w:val="28"/>
        </w:rPr>
        <w:t xml:space="preserve">       </w:t>
      </w:r>
      <w:r w:rsidR="00301D8B">
        <w:rPr>
          <w:color w:val="000000"/>
          <w:sz w:val="28"/>
          <w:szCs w:val="28"/>
        </w:rPr>
        <w:t xml:space="preserve">                      </w:t>
      </w:r>
      <w:r w:rsidRPr="00322BAC">
        <w:rPr>
          <w:color w:val="000000"/>
          <w:sz w:val="28"/>
          <w:szCs w:val="28"/>
        </w:rPr>
        <w:t>Расскажи – и  я  </w:t>
      </w:r>
      <w:r w:rsidR="00301D8B">
        <w:rPr>
          <w:color w:val="000000"/>
          <w:sz w:val="28"/>
          <w:szCs w:val="28"/>
        </w:rPr>
        <w:t xml:space="preserve">   </w:t>
      </w:r>
      <w:r w:rsidRPr="00322BAC">
        <w:rPr>
          <w:color w:val="000000"/>
          <w:sz w:val="28"/>
          <w:szCs w:val="28"/>
        </w:rPr>
        <w:t>забуду,  </w:t>
      </w:r>
      <w:r w:rsidR="00301D8B">
        <w:rPr>
          <w:color w:val="000000"/>
          <w:sz w:val="28"/>
          <w:szCs w:val="28"/>
        </w:rPr>
        <w:t xml:space="preserve">                             </w:t>
      </w:r>
      <w:r w:rsidRPr="00322BAC">
        <w:rPr>
          <w:color w:val="000000"/>
          <w:sz w:val="28"/>
          <w:szCs w:val="28"/>
        </w:rPr>
        <w:t>покажи – и  я запомню, 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322BAC">
        <w:rPr>
          <w:color w:val="000000"/>
          <w:sz w:val="28"/>
          <w:szCs w:val="28"/>
        </w:rPr>
        <w:t>дай  попробовать -  и  я  пойму</w:t>
      </w:r>
    </w:p>
    <w:p w:rsidR="00322BAC" w:rsidRPr="00322BAC" w:rsidRDefault="00301D8B" w:rsidP="00301D8B">
      <w:pPr>
        <w:pStyle w:val="a3"/>
        <w:spacing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322BAC" w:rsidRPr="00322BAC">
        <w:rPr>
          <w:color w:val="000000"/>
          <w:sz w:val="28"/>
          <w:szCs w:val="28"/>
        </w:rPr>
        <w:t>Китайская  пословица  </w:t>
      </w:r>
    </w:p>
    <w:p w:rsidR="00150A59" w:rsidRPr="00150A59" w:rsidRDefault="00150A59" w:rsidP="00150A5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направлений детской экспериментальной деятельности </w:t>
      </w:r>
      <w:proofErr w:type="gramStart"/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50A59" w:rsidRPr="00150A59" w:rsidRDefault="00150A59" w:rsidP="00150A5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ФГО</w:t>
      </w:r>
      <w:proofErr w:type="gramStart"/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опыты.</w:t>
      </w:r>
    </w:p>
    <w:p w:rsidR="00301D8B" w:rsidRDefault="00322BAC" w:rsidP="00301D8B">
      <w:pPr>
        <w:pStyle w:val="a3"/>
        <w:spacing w:line="360" w:lineRule="auto"/>
        <w:ind w:left="-284"/>
        <w:rPr>
          <w:color w:val="000000"/>
          <w:sz w:val="28"/>
          <w:szCs w:val="28"/>
        </w:rPr>
      </w:pPr>
      <w:r w:rsidRPr="00322BAC">
        <w:rPr>
          <w:color w:val="000000"/>
          <w:sz w:val="28"/>
          <w:szCs w:val="28"/>
        </w:rPr>
        <w:t>Они проводятся как на занятиях, так и в свободной самостоятельной и совместной с воспитателем деятельности. Опыт — это наблюдение за явлениями природы, которое производится в специально организованных условиях.</w:t>
      </w:r>
    </w:p>
    <w:p w:rsidR="00322BAC" w:rsidRPr="00844C14" w:rsidRDefault="00322BAC" w:rsidP="00301D8B">
      <w:pPr>
        <w:pStyle w:val="a3"/>
        <w:spacing w:line="360" w:lineRule="auto"/>
        <w:ind w:left="-284"/>
        <w:rPr>
          <w:color w:val="000000"/>
          <w:sz w:val="28"/>
          <w:szCs w:val="28"/>
        </w:rPr>
      </w:pPr>
      <w:r w:rsidRPr="00322BAC">
        <w:rPr>
          <w:color w:val="000000"/>
          <w:sz w:val="28"/>
          <w:szCs w:val="28"/>
        </w:rPr>
        <w:t xml:space="preserve"> В  дошкольном  возрасте,  наряду  с  игровой  деятельностью,  большое  значение  в  развитии  личности  ребенка  имеет  познавательная  деятельность,  которая  является  не  только  процессом усвоения  знаний,  умений  и  навыков, а  главным  образом,  как  поиск знаний,  приобретение  знаний  самостоятельно  или  под  руководством  воспитателя.  </w:t>
      </w:r>
    </w:p>
    <w:p w:rsidR="00322BAC" w:rsidRPr="00844C14" w:rsidRDefault="00301D8B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 интересно  детям и  позволяет  справиться  с  заданием  быстрее,  если  оно  переводится в  игру  или  в  практическую  деятельность.</w:t>
      </w:r>
    </w:p>
    <w:p w:rsidR="00322BAC" w:rsidRPr="00844C14" w:rsidRDefault="00301D8B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 поисковая  деятельность,  в  которой  особо  выделяется  </w:t>
      </w:r>
    </w:p>
    <w:p w:rsidR="00322BAC" w:rsidRPr="00844C14" w:rsidRDefault="00301D8B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экспериментирование,  </w:t>
      </w:r>
      <w:proofErr w:type="gramStart"/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  познание  окружающего  мира.</w:t>
      </w:r>
    </w:p>
    <w:p w:rsidR="00322BAC" w:rsidRPr="00844C14" w:rsidRDefault="00301D8B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 разнообразнее  и  интенсивнее  поисковая  деятельность,  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 новой  информации  получает  ребенок,  тем  быстрее  и  полноценнее  он  развивается.  Экспериментирование  отличается  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 деятельности  тем, что  цель  </w:t>
      </w:r>
      <w:proofErr w:type="gramStart"/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начале</w:t>
      </w:r>
      <w:proofErr w:type="gramEnd"/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еще  неопределенная,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BAC"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 видна,  и  только  в  ходе  поиска  она  проявляется, уточняется.</w:t>
      </w:r>
    </w:p>
    <w:p w:rsidR="00322BAC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 создает  условия  для  самостоятельного  экспериментирования  и  активной  поисковой  деятельности,  тем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 предоставляя  ребенку  возможность  самому  ответить  на  вопросы</w:t>
      </w:r>
      <w:proofErr w:type="gramStart"/>
      <w:r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22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?»,  « как?»,  « почему?».</w:t>
      </w:r>
    </w:p>
    <w:p w:rsidR="00150A59" w:rsidRPr="00150A59" w:rsidRDefault="00150A59" w:rsidP="00150A59">
      <w:pPr>
        <w:shd w:val="clear" w:color="auto" w:fill="FFFFFF"/>
        <w:spacing w:before="180" w:after="18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ыделяют </w:t>
      </w:r>
      <w:r w:rsidRPr="00150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эксперимента в дошкольном</w:t>
      </w: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возрасте:</w:t>
      </w:r>
    </w:p>
    <w:p w:rsidR="00150A59" w:rsidRPr="00150A59" w:rsidRDefault="00150A59" w:rsidP="00150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проблема.</w:t>
      </w:r>
    </w:p>
    <w:p w:rsidR="00150A59" w:rsidRPr="00150A59" w:rsidRDefault="00150A59" w:rsidP="00150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Высказываем предположения.</w:t>
      </w:r>
    </w:p>
    <w:p w:rsidR="00150A59" w:rsidRPr="00150A59" w:rsidRDefault="00150A59" w:rsidP="00150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 предположение в процессе проведения опыта на практике.</w:t>
      </w:r>
    </w:p>
    <w:p w:rsidR="00150A59" w:rsidRPr="00150A59" w:rsidRDefault="00150A59" w:rsidP="00150A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выводы.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В основу</w:t>
      </w:r>
      <w:r w:rsidRPr="00150A59">
        <w:rPr>
          <w:rStyle w:val="apple-converted-space"/>
          <w:sz w:val="28"/>
          <w:szCs w:val="28"/>
        </w:rPr>
        <w:t> </w:t>
      </w:r>
      <w:r w:rsidRPr="00150A59">
        <w:rPr>
          <w:rStyle w:val="a4"/>
          <w:b w:val="0"/>
          <w:sz w:val="28"/>
          <w:szCs w:val="28"/>
        </w:rPr>
        <w:t>классификации экспериментов дошкольников</w:t>
      </w:r>
      <w:r w:rsidRPr="00150A59">
        <w:rPr>
          <w:rStyle w:val="apple-converted-space"/>
          <w:b/>
          <w:bCs/>
          <w:sz w:val="28"/>
          <w:szCs w:val="28"/>
        </w:rPr>
        <w:t> </w:t>
      </w:r>
      <w:r w:rsidRPr="00150A59">
        <w:rPr>
          <w:sz w:val="28"/>
          <w:szCs w:val="28"/>
        </w:rPr>
        <w:t>могут быть положены разные принципы.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1. По характеру объектов, используемых в эксперименте: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опыты с объектами неживой природы;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опыты с растениями;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опыты с животными;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опыты, объектом которых является человек.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     </w:t>
      </w:r>
      <w:r w:rsidRPr="00150A59">
        <w:rPr>
          <w:rStyle w:val="a5"/>
          <w:b/>
          <w:i w:val="0"/>
          <w:sz w:val="28"/>
          <w:szCs w:val="28"/>
        </w:rPr>
        <w:t>2. По месту проведения опытов</w:t>
      </w:r>
      <w:r w:rsidRPr="00150A59">
        <w:rPr>
          <w:b/>
          <w:i/>
          <w:sz w:val="28"/>
          <w:szCs w:val="28"/>
        </w:rPr>
        <w:t>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в групповой комнате;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на участке;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в лесу, на поле и т.д.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3. По количеству детей: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индивидуальные</w:t>
      </w:r>
      <w:proofErr w:type="gramEnd"/>
      <w:r w:rsidRPr="00150A59">
        <w:rPr>
          <w:sz w:val="28"/>
          <w:szCs w:val="28"/>
        </w:rPr>
        <w:t xml:space="preserve"> (1-4 ребенка);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групповые</w:t>
      </w:r>
      <w:proofErr w:type="gramEnd"/>
      <w:r w:rsidRPr="00150A59">
        <w:rPr>
          <w:sz w:val="28"/>
          <w:szCs w:val="28"/>
        </w:rPr>
        <w:t xml:space="preserve"> (5-10 детей);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коллективные</w:t>
      </w:r>
      <w:proofErr w:type="gramEnd"/>
      <w:r w:rsidRPr="00150A59">
        <w:rPr>
          <w:sz w:val="28"/>
          <w:szCs w:val="28"/>
        </w:rPr>
        <w:t xml:space="preserve"> (вся группа).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4. По причине проведения: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случайные;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запланированные;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поставленные</w:t>
      </w:r>
      <w:proofErr w:type="gramEnd"/>
      <w:r w:rsidRPr="00150A59">
        <w:rPr>
          <w:sz w:val="28"/>
          <w:szCs w:val="28"/>
        </w:rPr>
        <w:t xml:space="preserve"> в ответ на вопрос ребенка.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5. По характеру включения в педагогический процесс: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эпизодические</w:t>
      </w:r>
      <w:proofErr w:type="gramEnd"/>
      <w:r w:rsidRPr="00150A59">
        <w:rPr>
          <w:sz w:val="28"/>
          <w:szCs w:val="28"/>
        </w:rPr>
        <w:t xml:space="preserve"> (проводимые от случая к случаю);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lastRenderedPageBreak/>
        <w:t>─ систематические.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6. По продолжительности: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кратковременные</w:t>
      </w:r>
      <w:proofErr w:type="gramEnd"/>
      <w:r w:rsidRPr="00150A59">
        <w:rPr>
          <w:sz w:val="28"/>
          <w:szCs w:val="28"/>
        </w:rPr>
        <w:t xml:space="preserve"> (5-10 минут);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длительные.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7. По месту в цикле: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первичные;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повторные;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заключительные и итоговые.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b/>
          <w:sz w:val="28"/>
          <w:szCs w:val="28"/>
        </w:rPr>
        <w:t>8</w:t>
      </w:r>
      <w:r w:rsidRPr="00150A59">
        <w:rPr>
          <w:rStyle w:val="a5"/>
          <w:b/>
          <w:sz w:val="28"/>
          <w:szCs w:val="28"/>
        </w:rPr>
        <w:t>.</w:t>
      </w:r>
      <w:r w:rsidRPr="00150A59">
        <w:rPr>
          <w:rStyle w:val="a5"/>
          <w:b/>
          <w:i w:val="0"/>
          <w:sz w:val="28"/>
          <w:szCs w:val="28"/>
        </w:rPr>
        <w:t xml:space="preserve"> По характеру мыслительных операций: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proofErr w:type="gramStart"/>
      <w:r w:rsidRPr="00150A59">
        <w:rPr>
          <w:sz w:val="28"/>
          <w:szCs w:val="28"/>
        </w:rPr>
        <w:t>─ констатирующие (позволяющие увидеть какое-то одно состояние объекта или одно явление вне связи с другими объектами и явлениями);</w:t>
      </w:r>
      <w:proofErr w:type="gramEnd"/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сравнительные (позволяющие увидеть динамику процесса или отметить изменения в состоянии объекта);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>─ обобщающие (эксперименты, в которых прослеживаются общие закономерности процесса, изучаемого ранее по отдельным этапам).</w:t>
      </w:r>
    </w:p>
    <w:p w:rsidR="00150A59" w:rsidRPr="00150A59" w:rsidRDefault="00150A59" w:rsidP="00150A5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i/>
          <w:sz w:val="28"/>
          <w:szCs w:val="28"/>
        </w:rPr>
      </w:pPr>
      <w:r w:rsidRPr="00150A59">
        <w:rPr>
          <w:rStyle w:val="a5"/>
          <w:b/>
          <w:i w:val="0"/>
          <w:sz w:val="28"/>
          <w:szCs w:val="28"/>
        </w:rPr>
        <w:t>9. По способу применения в групповой комнате: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r w:rsidRPr="00150A59">
        <w:rPr>
          <w:sz w:val="28"/>
          <w:szCs w:val="28"/>
        </w:rPr>
        <w:t xml:space="preserve">─ </w:t>
      </w:r>
      <w:proofErr w:type="gramStart"/>
      <w:r w:rsidRPr="00150A59">
        <w:rPr>
          <w:sz w:val="28"/>
          <w:szCs w:val="28"/>
        </w:rPr>
        <w:t>демонстрационные</w:t>
      </w:r>
      <w:proofErr w:type="gramEnd"/>
      <w:r w:rsidRPr="00150A59">
        <w:rPr>
          <w:sz w:val="28"/>
          <w:szCs w:val="28"/>
        </w:rPr>
        <w:t xml:space="preserve"> (при которых в группе имеется всего один объект, находящийся в руках педагога). Воспитатель сам проводит опыт (демонстрирует его), а дети следят за ходом и результатами;</w:t>
      </w:r>
    </w:p>
    <w:p w:rsidR="00150A59" w:rsidRPr="00150A59" w:rsidRDefault="00150A59" w:rsidP="00150A59">
      <w:pPr>
        <w:pStyle w:val="a3"/>
        <w:shd w:val="clear" w:color="auto" w:fill="FFFFFF"/>
        <w:spacing w:before="180" w:beforeAutospacing="0" w:after="180" w:afterAutospacing="0"/>
        <w:ind w:left="360"/>
        <w:jc w:val="both"/>
        <w:rPr>
          <w:sz w:val="28"/>
          <w:szCs w:val="28"/>
        </w:rPr>
      </w:pPr>
      <w:proofErr w:type="gramStart"/>
      <w:r w:rsidRPr="00150A59">
        <w:rPr>
          <w:sz w:val="28"/>
          <w:szCs w:val="28"/>
        </w:rPr>
        <w:t>─ фронтальные (у детей имеется раздаточный материал на столах для экспериментирования).</w:t>
      </w:r>
      <w:proofErr w:type="gramEnd"/>
    </w:p>
    <w:p w:rsidR="00150A59" w:rsidRPr="00844C14" w:rsidRDefault="00150A59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95D" w:rsidRPr="00322BAC" w:rsidRDefault="00301D8B" w:rsidP="00301D8B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22BAC" w:rsidRPr="00322BAC">
        <w:rPr>
          <w:rFonts w:ascii="Times New Roman" w:hAnsi="Times New Roman" w:cs="Times New Roman"/>
          <w:sz w:val="28"/>
          <w:szCs w:val="28"/>
        </w:rPr>
        <w:t>В группе проводились следующие опыты.</w:t>
      </w:r>
    </w:p>
    <w:p w:rsidR="00322BAC" w:rsidRPr="00D94D43" w:rsidRDefault="00301D8B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322BAC" w:rsidRPr="00D94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со светом и с проращиванием картофеля.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потребность растения – клубня картофеля в солнечном свете, обобщить представления о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значении благоприятных условий для роста растения.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наблюдения: для наблюдения берётся два клубня картофеля. Один клубень на неделю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помещают в темноту, другой кладут на освещённый подоконник. Через неделю дети могут наблюдать оба </w:t>
      </w:r>
      <w:proofErr w:type="gramStart"/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клубня</w:t>
      </w:r>
      <w:proofErr w:type="gramEnd"/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обсуждать </w:t>
      </w:r>
      <w:proofErr w:type="gramStart"/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произошли с ними, Картофель, который лежал на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свету пустил ростки, а картофель,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лежал в темноте остался таким же без видимых изменений. На следующем этапе наблюдения дети кладут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же клубень на освещённый подоконник и тот же клубень помещают в темноту. Ещё через неделю мы видим, что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который лежал на свету продолжил свой рост: ростки стали зеленее и появились листики. А картофель,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лежал в темноте не пустил ростки и стал в объёме меньше – произошло усыхание.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со светом и луковицами репчатого лука.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потребность растения в солнечном свете, обобщить представления о значении благоприятных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роста растения.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наблюдения: до наблюдения необходимо прорастить 3 луковицы: 2 в темноте, одну на свету.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несколько дней, когда разница будет очевидна, пригласить детей рассмотреть луковицы и установить, чем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отличаются друг от друга по окраске и форме листьев: жёлтые и искривлённые листья у тех луковиц, которые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проросли в темноте.</w:t>
      </w:r>
    </w:p>
    <w:p w:rsidR="00322BAC" w:rsidRPr="00D94D43" w:rsidRDefault="00322BAC" w:rsidP="00301D8B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наблюдение проводят, когда луковица с жёлтыми листьями выпрямится и позеленеет. Затем выставляют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третью луковицу на свет. Когда изменится состояние и третьей луковицы, проводится следующее наблюдение, на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обсуждаются результаты опыта. Воспитатель помогает детям обобщить представление о значении</w:t>
      </w:r>
      <w:r w:rsidR="00301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благоприятных условий.</w:t>
      </w:r>
    </w:p>
    <w:p w:rsidR="00301D8B" w:rsidRDefault="00322BAC" w:rsidP="00301D8B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22BAC">
        <w:rPr>
          <w:rFonts w:ascii="Times New Roman" w:hAnsi="Times New Roman" w:cs="Times New Roman"/>
          <w:sz w:val="28"/>
          <w:szCs w:val="28"/>
        </w:rPr>
        <w:t>По окончанию опыта дети собрали урожай лука.</w:t>
      </w:r>
    </w:p>
    <w:p w:rsidR="00301D8B" w:rsidRPr="00322BAC" w:rsidRDefault="00322BAC" w:rsidP="00301D8B">
      <w:pPr>
        <w:spacing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322BAC">
        <w:rPr>
          <w:rFonts w:ascii="Times New Roman" w:hAnsi="Times New Roman" w:cs="Times New Roman"/>
          <w:sz w:val="28"/>
          <w:szCs w:val="28"/>
        </w:rPr>
        <w:t xml:space="preserve"> </w:t>
      </w:r>
      <w:r w:rsidR="00301D8B" w:rsidRPr="00322BAC">
        <w:rPr>
          <w:rStyle w:val="c0"/>
          <w:rFonts w:ascii="Times New Roman" w:hAnsi="Times New Roman" w:cs="Times New Roman"/>
          <w:color w:val="000000"/>
          <w:sz w:val="28"/>
          <w:szCs w:val="28"/>
        </w:rPr>
        <w:t>Опыты способствуют формированию у детей познавательного интереса к природе, развивают наблюдательность, мыслительную деятельность.</w:t>
      </w:r>
    </w:p>
    <w:p w:rsidR="00301D8B" w:rsidRDefault="00301D8B" w:rsidP="00301D8B">
      <w:pPr>
        <w:pStyle w:val="c1"/>
        <w:shd w:val="clear" w:color="auto" w:fill="FFFFFF"/>
        <w:spacing w:before="0" w:beforeAutospacing="0" w:after="0" w:afterAutospacing="0" w:line="360" w:lineRule="auto"/>
        <w:ind w:left="-284"/>
        <w:rPr>
          <w:rStyle w:val="c0"/>
          <w:color w:val="000000"/>
          <w:sz w:val="28"/>
          <w:szCs w:val="28"/>
        </w:rPr>
      </w:pPr>
      <w:r w:rsidRPr="00322BAC">
        <w:rPr>
          <w:rStyle w:val="c0"/>
          <w:color w:val="000000"/>
          <w:sz w:val="28"/>
          <w:szCs w:val="28"/>
        </w:rPr>
        <w:t>В каждом опыте раскрывается причина наблюдаемого явления, дети подводятся к суждениям, умозаключениям.</w:t>
      </w:r>
    </w:p>
    <w:p w:rsidR="00322BAC" w:rsidRDefault="00322BAC"/>
    <w:sectPr w:rsidR="00322BAC" w:rsidSect="0030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A51"/>
    <w:multiLevelType w:val="multilevel"/>
    <w:tmpl w:val="835A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BAC"/>
    <w:rsid w:val="00140B12"/>
    <w:rsid w:val="00150A59"/>
    <w:rsid w:val="00301D8B"/>
    <w:rsid w:val="00322BAC"/>
    <w:rsid w:val="008560A8"/>
    <w:rsid w:val="00B04E5D"/>
    <w:rsid w:val="00BA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5D"/>
  </w:style>
  <w:style w:type="paragraph" w:styleId="2">
    <w:name w:val="heading 2"/>
    <w:basedOn w:val="a"/>
    <w:link w:val="20"/>
    <w:uiPriority w:val="9"/>
    <w:qFormat/>
    <w:rsid w:val="00150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2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BAC"/>
  </w:style>
  <w:style w:type="character" w:customStyle="1" w:styleId="20">
    <w:name w:val="Заголовок 2 Знак"/>
    <w:basedOn w:val="a0"/>
    <w:link w:val="2"/>
    <w:uiPriority w:val="9"/>
    <w:rsid w:val="00150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50A59"/>
  </w:style>
  <w:style w:type="character" w:styleId="a4">
    <w:name w:val="Strong"/>
    <w:basedOn w:val="a0"/>
    <w:uiPriority w:val="22"/>
    <w:qFormat/>
    <w:rsid w:val="00150A59"/>
    <w:rPr>
      <w:b/>
      <w:bCs/>
    </w:rPr>
  </w:style>
  <w:style w:type="character" w:styleId="a5">
    <w:name w:val="Emphasis"/>
    <w:basedOn w:val="a0"/>
    <w:uiPriority w:val="20"/>
    <w:qFormat/>
    <w:rsid w:val="00150A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4</cp:revision>
  <dcterms:created xsi:type="dcterms:W3CDTF">2017-05-09T15:00:00Z</dcterms:created>
  <dcterms:modified xsi:type="dcterms:W3CDTF">2017-05-09T15:45:00Z</dcterms:modified>
</cp:coreProperties>
</file>