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9F" w:rsidRDefault="001E43DF" w:rsidP="001E43D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  <w:r w:rsidR="0045369F" w:rsidRPr="0045369F">
        <w:rPr>
          <w:rFonts w:ascii="Times New Roman" w:hAnsi="Times New Roman" w:cs="Times New Roman"/>
          <w:b/>
          <w:sz w:val="28"/>
          <w:szCs w:val="28"/>
        </w:rPr>
        <w:t xml:space="preserve"> «Патриотическое воспитание подрастающего поколения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5369F" w:rsidRPr="004536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369F" w:rsidRPr="0045369F" w:rsidRDefault="0045369F" w:rsidP="0045369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В современном мире, полном глобальных перемен и информационного шума, вопрос патриотического воспитания подрастающего поколения приобретает особую актуальность. Это не просто дань традиции или формальное мероприятие, а жизненно важный процесс формирования личности, способной любить свою Родину, гордиться ее историей и культурой, и быть готовой к ее защите и процветанию.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Патриотизм сегодня – это не слепое поклонение прошлому, а осознанное понимание истории своей страны, ее достижений и ошибок. Это уважение к культуре и традициям, к языку и ценностям, которые объединяют людей в единое целое. Это активная гражданская позиция, стремление к улучшению жизни в своей стране, участие в ее развитии и готовность отстаивать ее интересы.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Патриотическое воспитание играет ключевую роль в формировании личности молодого человека. Оно помогает: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Обрести идентичность: Понимание своей принадлежности к определенной культуре и истории дает чувство уверенности и стабильности.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Сформировать нравственные ориентиры: Патриотизм воспитывает чувство долга, ответственности, справедливости и уважения к другим.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>• Развить гражданскую позицию: Молодые люди, воспитанные в духе патриотизма, более активно участвуют в общественной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69F">
        <w:rPr>
          <w:rFonts w:ascii="Times New Roman" w:hAnsi="Times New Roman" w:cs="Times New Roman"/>
          <w:sz w:val="24"/>
          <w:szCs w:val="24"/>
        </w:rPr>
        <w:t xml:space="preserve">проявляют инициативу и стремятся к позитивным изменениям.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Укрепить единство общества: Общие ценности и любовь к Родине объединяют людей разных национальностей, вероисповеданий и социальных слоев.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Как воспитывать патриотов? Патриотическое воспитание – это комплексный процесс, который должен осуществляться в семье, в школе, в обществе. Важно использовать разнообразные методы и формы работы, учитывая возраст и интересы детей.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Семья – основа патриотизма: Рассказы о предках, семейные традиции, посещение исторических мест – все это формирует у ребенка чувство привязанности к своей Родине.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Школа – проводник знаний: Изучение истории, литературы, географии, участие в краеведческих проектах, организация тематических мероприятий – все это помогает детям узнать больше о своей стране и ее культуре.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Общество – поле для деятельности: Участие в волонтерских проектах, благотворительных акциях, спортивных соревнованиях, культурных мероприятиях – все это дает возможность молодым людям проявить свою гражданскую позицию и внести свой вклад в развитие общества.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Важно помнить: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Патриотизм не должен быть навязчивым и формальным. Важно избегать пропаганды и идеологического давления.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Патриотизм должен быть основан на уважении к другим культурам и народам. Важно воспитывать толерантность и понимание.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Патриотизм должен быть связан с реальными делами и поступками. Важно давать молодым людям возможность проявить свою любовь к Родине на практике.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Продолжая тему, стоит отметить, что эффективное патриотическое воспитание невозможно без создания позитивного образа Родины. Это не означает замалчивание проблем и недостатков, а скорее умение видеть и ценить достижения, гордиться успехами и верить в потенциал своей страны. Важно показывать примеры героизма, самоотверженности и преданности Родине, вдохновляя молодежь на собственные свершения. </w:t>
      </w:r>
    </w:p>
    <w:p w:rsidR="0045369F" w:rsidRP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Особую роль в этом процессе играют современные технологии и </w:t>
      </w:r>
      <w:proofErr w:type="spellStart"/>
      <w:r w:rsidRPr="0045369F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45369F">
        <w:rPr>
          <w:rFonts w:ascii="Times New Roman" w:hAnsi="Times New Roman" w:cs="Times New Roman"/>
          <w:sz w:val="24"/>
          <w:szCs w:val="24"/>
        </w:rPr>
        <w:t xml:space="preserve">. Интернет, социальные сети, кино и телевидение – все это мощные инструменты, которые могут быть использованы для формирования патриотических чувств. Важно создавать </w:t>
      </w:r>
      <w:proofErr w:type="gramStart"/>
      <w:r w:rsidRPr="0045369F">
        <w:rPr>
          <w:rFonts w:ascii="Times New Roman" w:hAnsi="Times New Roman" w:cs="Times New Roman"/>
          <w:sz w:val="24"/>
          <w:szCs w:val="24"/>
        </w:rPr>
        <w:t>качественный</w:t>
      </w:r>
      <w:proofErr w:type="gramEnd"/>
      <w:r w:rsidRPr="00453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69F">
        <w:rPr>
          <w:rFonts w:ascii="Times New Roman" w:hAnsi="Times New Roman" w:cs="Times New Roman"/>
          <w:sz w:val="24"/>
          <w:szCs w:val="24"/>
        </w:rPr>
        <w:lastRenderedPageBreak/>
        <w:t>контент</w:t>
      </w:r>
      <w:proofErr w:type="spellEnd"/>
      <w:r w:rsidRPr="0045369F">
        <w:rPr>
          <w:rFonts w:ascii="Times New Roman" w:hAnsi="Times New Roman" w:cs="Times New Roman"/>
          <w:sz w:val="24"/>
          <w:szCs w:val="24"/>
        </w:rPr>
        <w:t>, рассказывающий об истории и культуре России, о ее выдающихся личностях и достижениях.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Нельзя забывать и о важности военно-патриотического воспитания. Подготовка к защите Родины – это не только обучение военным навыкам, но и формирование чувства долга, ответственности и готовности к самопожертвованию. Важно поддерживать военно-патриотические клубы и организации, проводить военно-спортивные игры и соревнования, организовывать встречи с ветеранами и участниками боевых действий.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В итоге, цель патриотического воспитания – это формирование гармонично развитой личности, любящей свою Родину, готовой к ее защите и процветанию, но при этом открытой миру и готовой к сотрудничеству. Это сложная и многогранная задача, которая требует постоянного внимания и совершенствования. Только тогда мы сможем воспитать поколение, которое будет гордиться своей страной и сделает ее еще лучше. </w:t>
      </w:r>
    </w:p>
    <w:p w:rsidR="0045369F" w:rsidRP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45369F" w:rsidRPr="0045369F" w:rsidSect="00CB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5369F"/>
    <w:rsid w:val="001E43DF"/>
    <w:rsid w:val="0045369F"/>
    <w:rsid w:val="004961C7"/>
    <w:rsid w:val="0072177D"/>
    <w:rsid w:val="00913E77"/>
    <w:rsid w:val="00CB1CFE"/>
    <w:rsid w:val="00DC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2025-11-17T09:19:00Z</dcterms:created>
  <dcterms:modified xsi:type="dcterms:W3CDTF">2026-02-08T11:42:00Z</dcterms:modified>
</cp:coreProperties>
</file>