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Муниципальное бюджетное учреждение </w:t>
      </w:r>
    </w:p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дополнительного образования </w:t>
      </w:r>
    </w:p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Центр детского и юношеского туризма и экскурсий</w:t>
      </w:r>
    </w:p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г. Амурска Амурского муниципального района Хабаровского края</w:t>
      </w:r>
    </w:p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628BC" w:rsidRDefault="007628BC" w:rsidP="007628BC">
      <w:pPr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Методическая разработка</w:t>
      </w:r>
    </w:p>
    <w:p w:rsidR="007628BC" w:rsidRDefault="007628BC" w:rsidP="007628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8BC" w:rsidRDefault="007628B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67C" w:rsidRPr="0064267C" w:rsidRDefault="0064267C" w:rsidP="0064267C">
      <w:pPr>
        <w:jc w:val="center"/>
        <w:rPr>
          <w:rFonts w:ascii="Times New Roman" w:hAnsi="Times New Roman" w:cs="Times New Roman"/>
          <w:b/>
          <w:color w:val="00B050"/>
          <w:sz w:val="108"/>
          <w:szCs w:val="108"/>
        </w:rPr>
      </w:pPr>
      <w:r w:rsidRPr="0064267C">
        <w:rPr>
          <w:rFonts w:ascii="Times New Roman" w:hAnsi="Times New Roman" w:cs="Times New Roman"/>
          <w:b/>
          <w:color w:val="00B050"/>
          <w:sz w:val="108"/>
          <w:szCs w:val="108"/>
        </w:rPr>
        <w:t>«Дворовые игры»</w:t>
      </w:r>
    </w:p>
    <w:p w:rsidR="0064267C" w:rsidRDefault="0064267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64267C">
      <w:pPr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64267C">
      <w:pPr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67C" w:rsidRDefault="0064267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28BC" w:rsidRDefault="007628BC" w:rsidP="007628BC">
      <w:pPr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Составила:</w:t>
      </w:r>
    </w:p>
    <w:p w:rsidR="007628BC" w:rsidRDefault="007628BC" w:rsidP="007628BC">
      <w:pPr>
        <w:ind w:firstLine="709"/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Круглова Алла Петровна, </w:t>
      </w:r>
    </w:p>
    <w:p w:rsidR="007628BC" w:rsidRDefault="007628BC" w:rsidP="007628BC">
      <w:pPr>
        <w:ind w:firstLine="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педагог дополнительного образования</w:t>
      </w:r>
    </w:p>
    <w:p w:rsidR="007628BC" w:rsidRDefault="007628BC" w:rsidP="00762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28BC" w:rsidRDefault="007628BC" w:rsidP="007628BC">
      <w:pPr>
        <w:rPr>
          <w:rFonts w:ascii="Times New Roman" w:hAnsi="Times New Roman" w:cs="Times New Roman"/>
          <w:sz w:val="28"/>
          <w:szCs w:val="28"/>
        </w:rPr>
      </w:pPr>
    </w:p>
    <w:p w:rsidR="007628BC" w:rsidRDefault="007628BC" w:rsidP="007628BC">
      <w:pPr>
        <w:spacing w:after="12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0" w:name="_GoBack"/>
      <w:bookmarkEnd w:id="0"/>
    </w:p>
    <w:p w:rsidR="007628BC" w:rsidRDefault="007628BC" w:rsidP="007628BC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Амурск</w:t>
      </w:r>
    </w:p>
    <w:p w:rsidR="007628BC" w:rsidRDefault="007628BC" w:rsidP="007628BC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2018 г.</w:t>
      </w:r>
    </w:p>
    <w:p w:rsidR="007628BC" w:rsidRDefault="007628BC" w:rsidP="007628B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интересного и содержательного летнего досуга школьников младшего и среднего звена.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творческих способностей;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>
        <w:rPr>
          <w:rFonts w:ascii="Times New Roman" w:eastAsia="Times New Roman" w:hAnsi="Times New Roman" w:cs="Times New Roman"/>
          <w:sz w:val="28"/>
          <w:szCs w:val="28"/>
        </w:rPr>
        <w:t>сплочению коллектива.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МЕРОПРИЯТИЯ: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младшего и среднего звена; возможный состав команды - от 5 до 10 человек, но при этом количество участников в каждой команде должно быть равным.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ЦДЮТиЭ</w:t>
      </w:r>
      <w:proofErr w:type="spellEnd"/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проходит по типу «вертушки».  На  ограниченном участке территории, на определенном удалении друг от друга  располагаются станции-этапы. Станции имеют разные названия, в соответствии с которым ребятам предлагаются задания.  </w:t>
      </w:r>
    </w:p>
    <w:p w:rsidR="007628BC" w:rsidRDefault="007628BC" w:rsidP="0076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на станции и за прохождение препятствий между ними команда получает определенный балл (от 1 до 10), отметка ставится в маршрутный лист команды напротив названия этапа-станции, препятствия. На маршрутном листе указывается очередность прохождения этапов-станций. После прохождения всех станций  маршрутные листы собираются, подсчитываются баллы и подводятся итоги. По итогам проводится награждение.</w:t>
      </w:r>
    </w:p>
    <w:p w:rsidR="007628BC" w:rsidRDefault="007628BC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7628BC" w:rsidRDefault="007628BC" w:rsidP="007628BC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заданий на станциях, названия станций.</w:t>
      </w:r>
    </w:p>
    <w:p w:rsidR="007628BC" w:rsidRDefault="007628BC" w:rsidP="007628BC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Подготовка дидактического материала для работы на станциях в форме тестов, вопросов, карточек.</w:t>
      </w:r>
    </w:p>
    <w:p w:rsidR="007628BC" w:rsidRDefault="007628BC" w:rsidP="007628BC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Наглядное оформление игрового пространства (таблички с названиями этапов, старт, финиш и т.д.)</w:t>
      </w:r>
    </w:p>
    <w:p w:rsidR="007628BC" w:rsidRDefault="007628BC" w:rsidP="007628BC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маршрутных листов, где  отражается  очередность прохождения заданий и представлена  таблица для выставления оценок.</w:t>
      </w:r>
    </w:p>
    <w:p w:rsidR="007628BC" w:rsidRDefault="007628BC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28BC" w:rsidRDefault="007628BC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игры.</w:t>
      </w:r>
    </w:p>
    <w:p w:rsidR="007628BC" w:rsidRDefault="007628BC" w:rsidP="007628BC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участников.</w:t>
      </w:r>
    </w:p>
    <w:p w:rsidR="007628BC" w:rsidRDefault="007628BC" w:rsidP="007628BC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состава судейской команды (в зависимости от количества помощников организатора игры), минимальное количество это количество команд, плюс два.</w:t>
      </w:r>
    </w:p>
    <w:p w:rsidR="007628BC" w:rsidRDefault="007628BC" w:rsidP="007628BC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команд.</w:t>
      </w:r>
    </w:p>
    <w:p w:rsidR="007628BC" w:rsidRDefault="007628BC" w:rsidP="007628BC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игрового пространства.</w:t>
      </w:r>
    </w:p>
    <w:p w:rsidR="007628BC" w:rsidRDefault="007628BC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игры.</w:t>
      </w:r>
    </w:p>
    <w:p w:rsidR="007628BC" w:rsidRDefault="000E3519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СТАНЦИИ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1. </w:t>
      </w:r>
      <w:r w:rsidRPr="00F20BE9">
        <w:rPr>
          <w:rFonts w:ascii="Times New Roman" w:hAnsi="Times New Roman" w:cs="Times New Roman"/>
          <w:b/>
          <w:sz w:val="28"/>
          <w:szCs w:val="28"/>
        </w:rPr>
        <w:t>Чижик</w:t>
      </w:r>
      <w:r w:rsidR="00F20BE9">
        <w:rPr>
          <w:rFonts w:ascii="Times New Roman" w:hAnsi="Times New Roman" w:cs="Times New Roman"/>
          <w:sz w:val="28"/>
          <w:szCs w:val="28"/>
        </w:rPr>
        <w:t xml:space="preserve"> </w:t>
      </w:r>
      <w:r w:rsidRPr="00F20BE9">
        <w:rPr>
          <w:rFonts w:ascii="Times New Roman" w:hAnsi="Times New Roman" w:cs="Times New Roman"/>
          <w:sz w:val="28"/>
          <w:szCs w:val="28"/>
        </w:rPr>
        <w:t>– в земле выкапывается небольшая ямка, поверх ямки укладывается планка.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Палкой из ямки выбивается планка. Участники команды должны поймать планку до того как она коснется земли. 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>Засчитывается количество пойманных планок за контрольное время.</w:t>
      </w:r>
    </w:p>
    <w:p w:rsidR="00CE0518" w:rsidRPr="00F20BE9" w:rsidRDefault="00CE0518" w:rsidP="00F20BE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2. </w:t>
      </w:r>
      <w:r w:rsidRPr="00F20BE9">
        <w:rPr>
          <w:rFonts w:ascii="Times New Roman" w:hAnsi="Times New Roman" w:cs="Times New Roman"/>
          <w:b/>
          <w:sz w:val="28"/>
          <w:szCs w:val="28"/>
        </w:rPr>
        <w:t>Хорово</w:t>
      </w:r>
      <w:r w:rsidRPr="00F20BE9">
        <w:rPr>
          <w:rFonts w:ascii="Times New Roman" w:hAnsi="Times New Roman" w:cs="Times New Roman"/>
          <w:sz w:val="28"/>
          <w:szCs w:val="28"/>
        </w:rPr>
        <w:t xml:space="preserve">д – вся команда становится в </w:t>
      </w:r>
      <w:proofErr w:type="gramStart"/>
      <w:r w:rsidRPr="00F20BE9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F20BE9">
        <w:rPr>
          <w:rFonts w:ascii="Times New Roman" w:hAnsi="Times New Roman" w:cs="Times New Roman"/>
          <w:sz w:val="28"/>
          <w:szCs w:val="28"/>
        </w:rPr>
        <w:t xml:space="preserve"> взявшись за руки, на каждую пару рук вешается обруч, задача команды – не размыкая рук, собрать все обручи в одну кучу.</w:t>
      </w:r>
      <w:r w:rsidR="00C910E0">
        <w:rPr>
          <w:rFonts w:ascii="Times New Roman" w:hAnsi="Times New Roman" w:cs="Times New Roman"/>
          <w:sz w:val="28"/>
          <w:szCs w:val="28"/>
        </w:rPr>
        <w:t xml:space="preserve"> Оценивается время работы команды.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3. </w:t>
      </w:r>
      <w:r w:rsidRPr="00F20BE9">
        <w:rPr>
          <w:rFonts w:ascii="Times New Roman" w:hAnsi="Times New Roman" w:cs="Times New Roman"/>
          <w:b/>
          <w:sz w:val="28"/>
          <w:szCs w:val="28"/>
        </w:rPr>
        <w:t>Мы рисуем детство</w:t>
      </w:r>
      <w:r w:rsidR="00C04700" w:rsidRPr="00F20BE9">
        <w:rPr>
          <w:rFonts w:ascii="Times New Roman" w:hAnsi="Times New Roman" w:cs="Times New Roman"/>
          <w:sz w:val="28"/>
          <w:szCs w:val="28"/>
        </w:rPr>
        <w:t xml:space="preserve"> </w:t>
      </w:r>
      <w:r w:rsidRPr="00F20BE9">
        <w:rPr>
          <w:rFonts w:ascii="Times New Roman" w:hAnsi="Times New Roman" w:cs="Times New Roman"/>
          <w:sz w:val="28"/>
          <w:szCs w:val="28"/>
        </w:rPr>
        <w:t>–  за 3 мин. Нарисовать картину на тему «детство».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Оценивается аккуратность, </w:t>
      </w:r>
      <w:proofErr w:type="spellStart"/>
      <w:r w:rsidRPr="00F20BE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F20BE9">
        <w:rPr>
          <w:rFonts w:ascii="Times New Roman" w:hAnsi="Times New Roman" w:cs="Times New Roman"/>
          <w:sz w:val="28"/>
          <w:szCs w:val="28"/>
        </w:rPr>
        <w:t>, эстетичность по 5 балльной системе, за каждый показатель. Баллы суммируются</w:t>
      </w:r>
    </w:p>
    <w:p w:rsidR="00CE0518" w:rsidRPr="00F20BE9" w:rsidRDefault="00C04700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4. </w:t>
      </w:r>
      <w:r w:rsidR="00CE0518" w:rsidRPr="00F20BE9">
        <w:rPr>
          <w:rFonts w:ascii="Times New Roman" w:hAnsi="Times New Roman" w:cs="Times New Roman"/>
          <w:b/>
          <w:sz w:val="28"/>
          <w:szCs w:val="28"/>
        </w:rPr>
        <w:t>Рыбак и рыбка</w:t>
      </w:r>
      <w:r w:rsidRPr="00F20BE9">
        <w:rPr>
          <w:rFonts w:ascii="Times New Roman" w:hAnsi="Times New Roman" w:cs="Times New Roman"/>
          <w:sz w:val="28"/>
          <w:szCs w:val="28"/>
        </w:rPr>
        <w:t xml:space="preserve"> – у ведущего в руках скакалка</w:t>
      </w:r>
      <w:r w:rsidR="00F20BE9">
        <w:rPr>
          <w:rFonts w:ascii="Times New Roman" w:hAnsi="Times New Roman" w:cs="Times New Roman"/>
          <w:sz w:val="28"/>
          <w:szCs w:val="28"/>
        </w:rPr>
        <w:t xml:space="preserve">. Команда встает в круг вокруг ведущего. </w:t>
      </w:r>
      <w:r w:rsidR="00A815AF">
        <w:rPr>
          <w:rFonts w:ascii="Times New Roman" w:hAnsi="Times New Roman" w:cs="Times New Roman"/>
          <w:sz w:val="28"/>
          <w:szCs w:val="28"/>
        </w:rPr>
        <w:t>Ведущий крутит скакалку вокруг себя, задача команды перепрыгивать через скакалку не касаясь ее, оценивается по количеству штрафов.</w:t>
      </w:r>
    </w:p>
    <w:p w:rsidR="00CE0518" w:rsidRPr="00F20BE9" w:rsidRDefault="00C04700" w:rsidP="00F20BE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5. </w:t>
      </w:r>
      <w:r w:rsidR="00CE0518" w:rsidRPr="00A815AF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 w:rsidR="00A815AF">
        <w:rPr>
          <w:rFonts w:ascii="Times New Roman" w:hAnsi="Times New Roman" w:cs="Times New Roman"/>
          <w:sz w:val="28"/>
          <w:szCs w:val="28"/>
        </w:rPr>
        <w:t xml:space="preserve"> </w:t>
      </w:r>
      <w:r w:rsidR="00AF62C9">
        <w:rPr>
          <w:rFonts w:ascii="Times New Roman" w:hAnsi="Times New Roman" w:cs="Times New Roman"/>
          <w:sz w:val="28"/>
          <w:szCs w:val="28"/>
        </w:rPr>
        <w:t>–</w:t>
      </w:r>
      <w:r w:rsidR="00A815AF">
        <w:rPr>
          <w:rFonts w:ascii="Times New Roman" w:hAnsi="Times New Roman" w:cs="Times New Roman"/>
          <w:sz w:val="28"/>
          <w:szCs w:val="28"/>
        </w:rPr>
        <w:t xml:space="preserve"> </w:t>
      </w:r>
      <w:r w:rsidR="00AF62C9">
        <w:rPr>
          <w:rFonts w:ascii="Times New Roman" w:hAnsi="Times New Roman" w:cs="Times New Roman"/>
          <w:sz w:val="28"/>
          <w:szCs w:val="28"/>
        </w:rPr>
        <w:t>на фиксированном расстоянии от команды устанавливаются ворота, задача команды забить гол в ворота как можно большее количество раз.</w:t>
      </w:r>
    </w:p>
    <w:p w:rsidR="00CE0518" w:rsidRPr="00F20BE9" w:rsidRDefault="00C04700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 xml:space="preserve">6. </w:t>
      </w:r>
      <w:r w:rsidR="00CE0518" w:rsidRPr="00AF62C9">
        <w:rPr>
          <w:rFonts w:ascii="Times New Roman" w:hAnsi="Times New Roman" w:cs="Times New Roman"/>
          <w:b/>
          <w:sz w:val="28"/>
          <w:szCs w:val="28"/>
        </w:rPr>
        <w:t>Пионербол</w:t>
      </w:r>
      <w:r w:rsidR="00CE0518" w:rsidRPr="00F20BE9">
        <w:rPr>
          <w:rFonts w:ascii="Times New Roman" w:hAnsi="Times New Roman" w:cs="Times New Roman"/>
          <w:sz w:val="28"/>
          <w:szCs w:val="28"/>
        </w:rPr>
        <w:t xml:space="preserve"> – команда встает в круг, перекидывают мяч друг другу.</w:t>
      </w:r>
    </w:p>
    <w:p w:rsidR="00CE0518" w:rsidRPr="00F20BE9" w:rsidRDefault="00CE0518" w:rsidP="00F20B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20BE9">
        <w:rPr>
          <w:rFonts w:ascii="Times New Roman" w:hAnsi="Times New Roman" w:cs="Times New Roman"/>
          <w:sz w:val="28"/>
          <w:szCs w:val="28"/>
        </w:rPr>
        <w:t>Засчитывается количество падений мяча на землю (штрафы).</w:t>
      </w:r>
    </w:p>
    <w:p w:rsidR="00C04700" w:rsidRPr="00F20BE9" w:rsidRDefault="00C04700" w:rsidP="00F20B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628BC" w:rsidRDefault="007628BC" w:rsidP="007628B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НЕОБХОДИМЫЕ МАТЕРИАЛЫ И ОБОРУДОВАНИЕ:</w:t>
      </w:r>
    </w:p>
    <w:p w:rsidR="00C910E0" w:rsidRDefault="00C910E0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2E0522">
        <w:rPr>
          <w:rFonts w:ascii="Times New Roman" w:hAnsi="Times New Roman" w:cs="Times New Roman"/>
          <w:sz w:val="32"/>
          <w:szCs w:val="32"/>
        </w:rPr>
        <w:t xml:space="preserve">Обручи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2E0522">
        <w:rPr>
          <w:rFonts w:ascii="Times New Roman" w:hAnsi="Times New Roman" w:cs="Times New Roman"/>
          <w:sz w:val="32"/>
          <w:szCs w:val="32"/>
        </w:rPr>
        <w:t xml:space="preserve"> шт.</w:t>
      </w:r>
    </w:p>
    <w:p w:rsidR="00C910E0" w:rsidRDefault="000E3519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Мел.</w:t>
      </w:r>
    </w:p>
    <w:p w:rsidR="00C910E0" w:rsidRDefault="00C910E0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Скакалка</w:t>
      </w:r>
      <w:r w:rsidR="000E3519">
        <w:rPr>
          <w:rFonts w:ascii="Times New Roman" w:hAnsi="Times New Roman" w:cs="Times New Roman"/>
          <w:sz w:val="32"/>
          <w:szCs w:val="32"/>
        </w:rPr>
        <w:t>.</w:t>
      </w:r>
    </w:p>
    <w:p w:rsidR="00C910E0" w:rsidRDefault="00C910E0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Волейбольный мяч</w:t>
      </w:r>
      <w:r w:rsidR="000E3519">
        <w:rPr>
          <w:rFonts w:ascii="Times New Roman" w:hAnsi="Times New Roman" w:cs="Times New Roman"/>
          <w:sz w:val="32"/>
          <w:szCs w:val="32"/>
        </w:rPr>
        <w:t>.</w:t>
      </w:r>
    </w:p>
    <w:p w:rsidR="000E3519" w:rsidRDefault="003D672E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Планка</w:t>
      </w:r>
      <w:r w:rsidR="000E3519">
        <w:rPr>
          <w:rFonts w:ascii="Times New Roman" w:hAnsi="Times New Roman" w:cs="Times New Roman"/>
          <w:sz w:val="32"/>
          <w:szCs w:val="32"/>
        </w:rPr>
        <w:t>, бита.</w:t>
      </w:r>
    </w:p>
    <w:p w:rsidR="00C910E0" w:rsidRPr="002E0522" w:rsidRDefault="00C910E0" w:rsidP="003D672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Клюшка, мячик, ворота</w:t>
      </w:r>
      <w:r w:rsidR="000E3519">
        <w:rPr>
          <w:rFonts w:ascii="Times New Roman" w:hAnsi="Times New Roman" w:cs="Times New Roman"/>
          <w:sz w:val="32"/>
          <w:szCs w:val="32"/>
        </w:rPr>
        <w:t>.</w:t>
      </w:r>
    </w:p>
    <w:p w:rsidR="00C910E0" w:rsidRPr="00C910E0" w:rsidRDefault="00C910E0" w:rsidP="007628B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7628BC" w:rsidRDefault="007628BC" w:rsidP="007628BC">
      <w:pPr>
        <w:pStyle w:val="a4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3 этап игры.</w:t>
      </w:r>
    </w:p>
    <w:p w:rsidR="00555E74" w:rsidRDefault="007628BC" w:rsidP="007628BC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Судья на старте-финише (организатор мероприятия) раздает командам  маршрутные листы и объясняет правила игры. Фиксирует финиш команды, подсчитывая набранные командой баллы, определяет победителя.</w:t>
      </w:r>
    </w:p>
    <w:p w:rsidR="00D92F0C" w:rsidRDefault="00D92F0C" w:rsidP="007628BC">
      <w:pPr>
        <w:pStyle w:val="a4"/>
        <w:spacing w:after="0"/>
        <w:ind w:left="0"/>
        <w:jc w:val="both"/>
        <w:rPr>
          <w:sz w:val="28"/>
          <w:szCs w:val="28"/>
        </w:rPr>
      </w:pPr>
    </w:p>
    <w:p w:rsidR="00D92F0C" w:rsidRPr="007628BC" w:rsidRDefault="00E61B08" w:rsidP="007628BC">
      <w:pPr>
        <w:pStyle w:val="a4"/>
        <w:spacing w:after="0"/>
        <w:ind w:left="0"/>
        <w:jc w:val="both"/>
        <w:rPr>
          <w:sz w:val="28"/>
          <w:szCs w:val="28"/>
        </w:rPr>
      </w:pPr>
      <w:r w:rsidRPr="00E61B08">
        <w:t xml:space="preserve"> </w:t>
      </w:r>
    </w:p>
    <w:sectPr w:rsidR="00D92F0C" w:rsidRPr="007628BC" w:rsidSect="00343FAB">
      <w:pgSz w:w="11906" w:h="16838"/>
      <w:pgMar w:top="1134" w:right="850" w:bottom="1134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311"/>
    <w:multiLevelType w:val="hybridMultilevel"/>
    <w:tmpl w:val="2DDEF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C3532"/>
    <w:multiLevelType w:val="hybridMultilevel"/>
    <w:tmpl w:val="344C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6194E"/>
    <w:multiLevelType w:val="hybridMultilevel"/>
    <w:tmpl w:val="F842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0544F"/>
    <w:multiLevelType w:val="hybridMultilevel"/>
    <w:tmpl w:val="3FE49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628BC"/>
    <w:rsid w:val="000E3519"/>
    <w:rsid w:val="001E42C4"/>
    <w:rsid w:val="00343FAB"/>
    <w:rsid w:val="003D672E"/>
    <w:rsid w:val="00555E74"/>
    <w:rsid w:val="0064267C"/>
    <w:rsid w:val="00735E13"/>
    <w:rsid w:val="007628BC"/>
    <w:rsid w:val="008475BC"/>
    <w:rsid w:val="00A34B14"/>
    <w:rsid w:val="00A815AF"/>
    <w:rsid w:val="00AF62C9"/>
    <w:rsid w:val="00B0067D"/>
    <w:rsid w:val="00C04700"/>
    <w:rsid w:val="00C910E0"/>
    <w:rsid w:val="00CE0518"/>
    <w:rsid w:val="00D92F0C"/>
    <w:rsid w:val="00E61B08"/>
    <w:rsid w:val="00F20BE9"/>
    <w:rsid w:val="00F7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7628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628B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28BC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7628BC"/>
    <w:rPr>
      <w:b/>
      <w:bCs/>
    </w:rPr>
  </w:style>
  <w:style w:type="character" w:styleId="a8">
    <w:name w:val="Emphasis"/>
    <w:basedOn w:val="a0"/>
    <w:uiPriority w:val="20"/>
    <w:qFormat/>
    <w:rsid w:val="007628BC"/>
    <w:rPr>
      <w:i/>
      <w:iCs/>
    </w:rPr>
  </w:style>
  <w:style w:type="table" w:styleId="a9">
    <w:name w:val="Table Grid"/>
    <w:basedOn w:val="a1"/>
    <w:uiPriority w:val="59"/>
    <w:rsid w:val="00CE05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E05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E051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2018-11-02T01:20:00Z</dcterms:created>
  <dcterms:modified xsi:type="dcterms:W3CDTF">2018-11-02T01:20:00Z</dcterms:modified>
</cp:coreProperties>
</file>