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 xml:space="preserve">                              Анютины глазки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 xml:space="preserve"> «А почему вы молчите, анютины глазки?» - спросила маленькая Эрика. Разве вам нечего рассказать?»</w:t>
      </w:r>
    </w:p>
    <w:p w:rsidR="003167A5" w:rsidRPr="003167A5" w:rsidRDefault="00147203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77B30C9" wp14:editId="3C0B52E8">
            <wp:simplePos x="0" y="0"/>
            <wp:positionH relativeFrom="margin">
              <wp:posOffset>503555</wp:posOffset>
            </wp:positionH>
            <wp:positionV relativeFrom="margin">
              <wp:posOffset>2452370</wp:posOffset>
            </wp:positionV>
            <wp:extent cx="4688840" cy="3441700"/>
            <wp:effectExtent l="19050" t="19050" r="16510" b="254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копович Ирина-бонус-Цветочная Эрика - копия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6" t="8719"/>
                    <a:stretch/>
                  </pic:blipFill>
                  <pic:spPr bwMode="auto">
                    <a:xfrm>
                      <a:off x="0" y="0"/>
                      <a:ext cx="4688840" cy="3441700"/>
                    </a:xfrm>
                    <a:prstGeom prst="rect">
                      <a:avLst/>
                    </a:prstGeom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  <w:r w:rsidR="003167A5" w:rsidRPr="003167A5">
        <w:rPr>
          <w:rFonts w:ascii="Times New Roman" w:hAnsi="Times New Roman"/>
          <w:color w:val="000000"/>
          <w:sz w:val="28"/>
          <w:szCs w:val="28"/>
        </w:rPr>
        <w:t>«Мы хотели бы тебя поблагодарить за то, что приносишь нам прохладную воду, когда нам хочется пить», - сказали анютины глазки.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«Мне это нравится делать, - возразила Эрика, - это для меня как игра».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«Другие дети играют иначе», - продолжил цветочек. «Они обрывают без нужды наши цветки и топчут нас. Это очень больно».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«Я слышала, что твоё второе имя – матушка. Почему?» - полюбопытствовала Эрика.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«Это длинная история</w:t>
      </w:r>
      <w:proofErr w:type="gramStart"/>
      <w:r w:rsidRPr="003167A5">
        <w:rPr>
          <w:rFonts w:ascii="Times New Roman" w:hAnsi="Times New Roman"/>
          <w:color w:val="000000"/>
          <w:sz w:val="28"/>
          <w:szCs w:val="28"/>
        </w:rPr>
        <w:t>…   Р</w:t>
      </w:r>
      <w:proofErr w:type="gramEnd"/>
      <w:r w:rsidRPr="003167A5">
        <w:rPr>
          <w:rFonts w:ascii="Times New Roman" w:hAnsi="Times New Roman"/>
          <w:color w:val="000000"/>
          <w:sz w:val="28"/>
          <w:szCs w:val="28"/>
        </w:rPr>
        <w:t>ассмотри пять моих лепестков: четыре расположены попарно, а пятый, самый большой и красивый, лежит напротив них. Этот широкий нарядный лепесток – мачеха. По обе стороны от неё сидят её дочери, яркие и красивые. А сверху ты видишь два однотонных лепестка – это скромные падчерицы.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lastRenderedPageBreak/>
        <w:t xml:space="preserve"> Однако так было не всегда. Много лет назад мачеха сидела во главе  двух  падчериц. Как же страдали бедняжки от этого соседства! Злая мачеха бранила  и ругала их с утра до ночи. Все соседние цветы жалели малышек. Но как они могли  помочь сиротам? Как защитить их? И решили цветы обратиться к колдуну. По его повелению свершилось чудо</w:t>
      </w:r>
      <w:proofErr w:type="gramStart"/>
      <w:r w:rsidRPr="003167A5">
        <w:rPr>
          <w:rFonts w:ascii="Times New Roman" w:hAnsi="Times New Roman"/>
          <w:color w:val="000000"/>
          <w:sz w:val="28"/>
          <w:szCs w:val="28"/>
        </w:rPr>
        <w:t>…   О</w:t>
      </w:r>
      <w:proofErr w:type="gramEnd"/>
      <w:r w:rsidRPr="003167A5">
        <w:rPr>
          <w:rFonts w:ascii="Times New Roman" w:hAnsi="Times New Roman"/>
          <w:color w:val="000000"/>
          <w:sz w:val="28"/>
          <w:szCs w:val="28"/>
        </w:rPr>
        <w:t xml:space="preserve">днажды утром мачеха хотела привычно выместить свой гнев на сиротах, но застыла от изумления: под собой она увидела чёрную землю, а вместо беззащитных девочек перед ней сидели её родные дочки. Падчерицы же оказались  высоко наверху, где их обвевал </w:t>
      </w:r>
      <w:proofErr w:type="gramStart"/>
      <w:r w:rsidRPr="003167A5">
        <w:rPr>
          <w:rFonts w:ascii="Times New Roman" w:hAnsi="Times New Roman"/>
          <w:color w:val="000000"/>
          <w:sz w:val="28"/>
          <w:szCs w:val="28"/>
        </w:rPr>
        <w:t>ветер</w:t>
      </w:r>
      <w:proofErr w:type="gramEnd"/>
      <w:r w:rsidRPr="003167A5">
        <w:rPr>
          <w:rFonts w:ascii="Times New Roman" w:hAnsi="Times New Roman"/>
          <w:color w:val="000000"/>
          <w:sz w:val="28"/>
          <w:szCs w:val="28"/>
        </w:rPr>
        <w:t xml:space="preserve"> и гладили   солнечные лучи.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Но и это было не всё! У гордого лепестка-мачехи появился сзади хвостик, а у каждой из её дочек выросло по усику. Кто же назовёт их теперь красавицами?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С тех пор царит мир в цветочном семействе. Сироты быстро позабыли все обиды, они даже сжалились над своей мачехой, которая так сильно переменилась, и стали называть её матушкой. Отсюда моё второе имя».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Эрика поцеловала цветок в благодарность за сказку.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«Ну, видишь, дитя», - сказала бабушка. «Цветы могут тебе многое рассказать. Но теперь нам нужно домой, ведь завтра ты идёшь в школу. Ты уже спросила, согласны ли цветы дать тебе букет для твоей первой учительницы?»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Тут с клумбы прозвучал хор голосов: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«Возьми меня, Эрика!»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«И меня!»</w:t>
      </w:r>
    </w:p>
    <w:p w:rsidR="003167A5" w:rsidRPr="003167A5" w:rsidRDefault="003167A5" w:rsidP="003167A5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67A5">
        <w:rPr>
          <w:rFonts w:ascii="Times New Roman" w:hAnsi="Times New Roman"/>
          <w:color w:val="000000"/>
          <w:sz w:val="28"/>
          <w:szCs w:val="28"/>
        </w:rPr>
        <w:t>«Мы все хотим увидеть твою школу и твою первую учительницу».</w:t>
      </w:r>
    </w:p>
    <w:p w:rsidR="00945070" w:rsidRPr="003167A5" w:rsidRDefault="00945070" w:rsidP="003167A5">
      <w:pPr>
        <w:spacing w:line="360" w:lineRule="auto"/>
        <w:ind w:firstLine="709"/>
        <w:jc w:val="both"/>
        <w:rPr>
          <w:sz w:val="28"/>
          <w:szCs w:val="28"/>
        </w:rPr>
      </w:pPr>
    </w:p>
    <w:sectPr w:rsidR="00945070" w:rsidRPr="003167A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A5" w:rsidRDefault="003167A5" w:rsidP="003167A5">
      <w:pPr>
        <w:spacing w:after="0" w:line="240" w:lineRule="auto"/>
      </w:pPr>
      <w:r>
        <w:separator/>
      </w:r>
    </w:p>
  </w:endnote>
  <w:endnote w:type="continuationSeparator" w:id="0">
    <w:p w:rsidR="003167A5" w:rsidRDefault="003167A5" w:rsidP="0031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734955"/>
      <w:docPartObj>
        <w:docPartGallery w:val="Page Numbers (Bottom of Page)"/>
        <w:docPartUnique/>
      </w:docPartObj>
    </w:sdtPr>
    <w:sdtEndPr/>
    <w:sdtContent>
      <w:p w:rsidR="003167A5" w:rsidRDefault="003167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203">
          <w:rPr>
            <w:noProof/>
          </w:rPr>
          <w:t>1</w:t>
        </w:r>
        <w:r>
          <w:fldChar w:fldCharType="end"/>
        </w:r>
      </w:p>
    </w:sdtContent>
  </w:sdt>
  <w:p w:rsidR="003167A5" w:rsidRDefault="003167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A5" w:rsidRDefault="003167A5" w:rsidP="003167A5">
      <w:pPr>
        <w:spacing w:after="0" w:line="240" w:lineRule="auto"/>
      </w:pPr>
      <w:r>
        <w:separator/>
      </w:r>
    </w:p>
  </w:footnote>
  <w:footnote w:type="continuationSeparator" w:id="0">
    <w:p w:rsidR="003167A5" w:rsidRDefault="003167A5" w:rsidP="00316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A5"/>
    <w:rsid w:val="00147203"/>
    <w:rsid w:val="003167A5"/>
    <w:rsid w:val="0094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7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1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7A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2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7A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16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7A5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4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2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2019-02-13T13:26:00Z</dcterms:created>
  <dcterms:modified xsi:type="dcterms:W3CDTF">2019-02-19T23:38:00Z</dcterms:modified>
</cp:coreProperties>
</file>