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A20" w:rsidRPr="00867082" w:rsidRDefault="00D06A20"/>
    <w:p w:rsidR="00377A81" w:rsidRPr="00867082" w:rsidRDefault="00377A81" w:rsidP="00377A81">
      <w:pPr>
        <w:ind w:firstLine="360"/>
        <w:jc w:val="center"/>
        <w:rPr>
          <w:iCs w:val="0"/>
          <w:color w:val="111111"/>
        </w:rPr>
      </w:pPr>
      <w:r w:rsidRPr="00867082">
        <w:rPr>
          <w:iCs w:val="0"/>
          <w:color w:val="111111"/>
        </w:rPr>
        <w:t>Тема </w:t>
      </w:r>
      <w:r w:rsidRPr="00867082">
        <w:rPr>
          <w:b/>
          <w:bCs/>
          <w:iCs w:val="0"/>
          <w:color w:val="111111"/>
          <w:bdr w:val="none" w:sz="0" w:space="0" w:color="auto" w:frame="1"/>
        </w:rPr>
        <w:t>урока</w:t>
      </w:r>
      <w:r w:rsidRPr="00867082">
        <w:rPr>
          <w:iCs w:val="0"/>
          <w:color w:val="111111"/>
        </w:rPr>
        <w:t>: А. П. </w:t>
      </w:r>
      <w:r w:rsidRPr="00867082">
        <w:rPr>
          <w:b/>
          <w:bCs/>
          <w:iCs w:val="0"/>
          <w:color w:val="111111"/>
          <w:bdr w:val="none" w:sz="0" w:space="0" w:color="auto" w:frame="1"/>
        </w:rPr>
        <w:t>Чехов </w:t>
      </w:r>
      <w:r w:rsidRPr="00867082">
        <w:rPr>
          <w:i/>
          <w:color w:val="111111"/>
          <w:bdr w:val="none" w:sz="0" w:space="0" w:color="auto" w:frame="1"/>
        </w:rPr>
        <w:t>«</w:t>
      </w:r>
      <w:r w:rsidRPr="00867082">
        <w:rPr>
          <w:b/>
          <w:bCs/>
          <w:i/>
          <w:color w:val="111111"/>
          <w:bdr w:val="none" w:sz="0" w:space="0" w:color="auto" w:frame="1"/>
        </w:rPr>
        <w:t>Мальчики</w:t>
      </w:r>
      <w:r w:rsidRPr="00867082">
        <w:rPr>
          <w:i/>
          <w:color w:val="111111"/>
          <w:bdr w:val="none" w:sz="0" w:space="0" w:color="auto" w:frame="1"/>
        </w:rPr>
        <w:t>»</w:t>
      </w:r>
    </w:p>
    <w:p w:rsidR="002D458E" w:rsidRPr="00867082" w:rsidRDefault="002D458E" w:rsidP="00377A81">
      <w:pPr>
        <w:jc w:val="center"/>
      </w:pPr>
    </w:p>
    <w:p w:rsidR="00D545C8" w:rsidRPr="008F5397" w:rsidRDefault="00D545C8" w:rsidP="008F5397">
      <w:pPr>
        <w:ind w:left="360"/>
        <w:jc w:val="left"/>
        <w:rPr>
          <w:b/>
          <w:iCs w:val="0"/>
          <w:color w:val="111111"/>
        </w:rPr>
      </w:pPr>
      <w:r w:rsidRPr="00867082">
        <w:rPr>
          <w:b/>
          <w:iCs w:val="0"/>
          <w:color w:val="111111"/>
          <w:u w:val="single"/>
          <w:bdr w:val="none" w:sz="0" w:space="0" w:color="auto" w:frame="1"/>
        </w:rPr>
        <w:t xml:space="preserve">Педагогические </w:t>
      </w:r>
      <w:proofErr w:type="gramStart"/>
      <w:r w:rsidRPr="00867082">
        <w:rPr>
          <w:b/>
          <w:iCs w:val="0"/>
          <w:color w:val="111111"/>
          <w:u w:val="single"/>
          <w:bdr w:val="none" w:sz="0" w:space="0" w:color="auto" w:frame="1"/>
        </w:rPr>
        <w:t>задачи</w:t>
      </w:r>
      <w:r w:rsidRPr="00867082">
        <w:rPr>
          <w:b/>
          <w:iCs w:val="0"/>
          <w:color w:val="111111"/>
        </w:rPr>
        <w:t>:</w:t>
      </w:r>
      <w:r w:rsidR="008F5397">
        <w:rPr>
          <w:b/>
          <w:iCs w:val="0"/>
          <w:color w:val="111111"/>
        </w:rPr>
        <w:t xml:space="preserve">   </w:t>
      </w:r>
      <w:proofErr w:type="gramEnd"/>
      <w:r w:rsidR="008F5397">
        <w:rPr>
          <w:b/>
          <w:iCs w:val="0"/>
          <w:color w:val="111111"/>
        </w:rPr>
        <w:t xml:space="preserve">                                                                                                                                                        </w:t>
      </w:r>
      <w:r w:rsidRPr="00867082">
        <w:rPr>
          <w:iCs w:val="0"/>
          <w:color w:val="111111"/>
        </w:rPr>
        <w:t>- совершенствовать умение выполнять анализ художественного произведения;</w:t>
      </w:r>
      <w:r w:rsidR="008F5397">
        <w:rPr>
          <w:b/>
          <w:iCs w:val="0"/>
          <w:color w:val="111111"/>
        </w:rPr>
        <w:t xml:space="preserve">                                                      </w:t>
      </w:r>
      <w:r w:rsidRPr="00867082">
        <w:rPr>
          <w:iCs w:val="0"/>
          <w:color w:val="111111"/>
        </w:rPr>
        <w:t>- формировать умения раскрывать смысл п</w:t>
      </w:r>
      <w:r w:rsidR="00442931" w:rsidRPr="00867082">
        <w:rPr>
          <w:iCs w:val="0"/>
          <w:color w:val="111111"/>
        </w:rPr>
        <w:t xml:space="preserve">роизведения, выделять главное, </w:t>
      </w:r>
      <w:r w:rsidRPr="00867082">
        <w:rPr>
          <w:iCs w:val="0"/>
          <w:color w:val="111111"/>
        </w:rPr>
        <w:t>существенное в изучаемом материале, составлять план текста;</w:t>
      </w:r>
    </w:p>
    <w:p w:rsidR="00D545C8" w:rsidRPr="00867082" w:rsidRDefault="00D545C8" w:rsidP="00D545C8">
      <w:pPr>
        <w:ind w:firstLine="360"/>
        <w:jc w:val="left"/>
        <w:rPr>
          <w:iCs w:val="0"/>
          <w:color w:val="111111"/>
        </w:rPr>
      </w:pPr>
      <w:r w:rsidRPr="00867082">
        <w:rPr>
          <w:iCs w:val="0"/>
          <w:color w:val="111111"/>
        </w:rPr>
        <w:t>- отрабатывать навыки осознанного, выразительного, беглого </w:t>
      </w:r>
      <w:r w:rsidRPr="00867082">
        <w:rPr>
          <w:b/>
          <w:bCs/>
          <w:iCs w:val="0"/>
          <w:color w:val="111111"/>
          <w:bdr w:val="none" w:sz="0" w:space="0" w:color="auto" w:frame="1"/>
        </w:rPr>
        <w:t>чтения</w:t>
      </w:r>
      <w:r w:rsidRPr="00867082">
        <w:rPr>
          <w:iCs w:val="0"/>
          <w:color w:val="111111"/>
        </w:rPr>
        <w:t>;</w:t>
      </w:r>
    </w:p>
    <w:p w:rsidR="00D545C8" w:rsidRPr="00867082" w:rsidRDefault="00D545C8" w:rsidP="00D545C8">
      <w:pPr>
        <w:ind w:left="360"/>
        <w:jc w:val="left"/>
        <w:rPr>
          <w:iCs w:val="0"/>
          <w:color w:val="111111"/>
        </w:rPr>
      </w:pPr>
      <w:r w:rsidRPr="00867082">
        <w:rPr>
          <w:iCs w:val="0"/>
          <w:color w:val="111111"/>
        </w:rPr>
        <w:t>- развивать аналитико-синтезирующее мышление, артикуляц</w:t>
      </w:r>
      <w:r w:rsidR="00442931" w:rsidRPr="00867082">
        <w:rPr>
          <w:iCs w:val="0"/>
          <w:color w:val="111111"/>
        </w:rPr>
        <w:t>ионный аппарат учащихся, антипат</w:t>
      </w:r>
      <w:r w:rsidR="00E532B2" w:rsidRPr="00867082">
        <w:rPr>
          <w:iCs w:val="0"/>
          <w:color w:val="111111"/>
        </w:rPr>
        <w:t>ию</w:t>
      </w:r>
      <w:r w:rsidRPr="00867082">
        <w:rPr>
          <w:iCs w:val="0"/>
          <w:color w:val="111111"/>
        </w:rPr>
        <w:t> </w:t>
      </w:r>
      <w:r w:rsidRPr="00867082">
        <w:rPr>
          <w:i/>
          <w:color w:val="111111"/>
          <w:bdr w:val="none" w:sz="0" w:space="0" w:color="auto" w:frame="1"/>
        </w:rPr>
        <w:t>(смысловую догадку)</w:t>
      </w:r>
      <w:r w:rsidRPr="00867082">
        <w:rPr>
          <w:iCs w:val="0"/>
          <w:color w:val="111111"/>
        </w:rPr>
        <w:t> детей, произвольную память;</w:t>
      </w:r>
    </w:p>
    <w:p w:rsidR="00D545C8" w:rsidRPr="00867082" w:rsidRDefault="00D545C8" w:rsidP="008F5397">
      <w:pPr>
        <w:ind w:left="360"/>
        <w:jc w:val="left"/>
        <w:rPr>
          <w:iCs w:val="0"/>
          <w:color w:val="111111"/>
        </w:rPr>
      </w:pPr>
      <w:r w:rsidRPr="00867082">
        <w:rPr>
          <w:iCs w:val="0"/>
          <w:color w:val="111111"/>
        </w:rPr>
        <w:t>-расширять оперативное поле </w:t>
      </w:r>
      <w:r w:rsidRPr="00867082">
        <w:rPr>
          <w:b/>
          <w:bCs/>
          <w:iCs w:val="0"/>
          <w:color w:val="111111"/>
          <w:bdr w:val="none" w:sz="0" w:space="0" w:color="auto" w:frame="1"/>
        </w:rPr>
        <w:t>чтения</w:t>
      </w:r>
      <w:r w:rsidRPr="00867082">
        <w:rPr>
          <w:iCs w:val="0"/>
          <w:color w:val="111111"/>
        </w:rPr>
        <w:t xml:space="preserve">; усиливать коммуникативные свойства </w:t>
      </w:r>
      <w:proofErr w:type="gramStart"/>
      <w:r w:rsidRPr="00867082">
        <w:rPr>
          <w:iCs w:val="0"/>
          <w:color w:val="111111"/>
        </w:rPr>
        <w:t>речи;</w:t>
      </w:r>
      <w:r w:rsidR="008F5397">
        <w:rPr>
          <w:iCs w:val="0"/>
          <w:color w:val="111111"/>
        </w:rPr>
        <w:t xml:space="preserve">   </w:t>
      </w:r>
      <w:proofErr w:type="gramEnd"/>
      <w:r w:rsidR="008F5397">
        <w:rPr>
          <w:iCs w:val="0"/>
          <w:color w:val="111111"/>
        </w:rPr>
        <w:t xml:space="preserve">                                           </w:t>
      </w:r>
      <w:r w:rsidRPr="00867082">
        <w:rPr>
          <w:iCs w:val="0"/>
          <w:color w:val="111111"/>
        </w:rPr>
        <w:t>- воспитывать чувство ответственности перед</w:t>
      </w:r>
      <w:r w:rsidR="00442931" w:rsidRPr="00867082">
        <w:rPr>
          <w:iCs w:val="0"/>
          <w:color w:val="111111"/>
        </w:rPr>
        <w:t xml:space="preserve"> окружающими людьми, внимание, </w:t>
      </w:r>
      <w:r w:rsidRPr="00867082">
        <w:rPr>
          <w:iCs w:val="0"/>
          <w:color w:val="111111"/>
        </w:rPr>
        <w:t>веру в свои силы, стремление к самостоятельной деятельности</w:t>
      </w:r>
    </w:p>
    <w:p w:rsidR="00D545C8" w:rsidRPr="00867082" w:rsidRDefault="00D545C8" w:rsidP="00D545C8">
      <w:pPr>
        <w:spacing w:before="225" w:after="225"/>
        <w:ind w:firstLine="360"/>
        <w:jc w:val="left"/>
        <w:rPr>
          <w:b/>
          <w:iCs w:val="0"/>
          <w:color w:val="111111"/>
          <w:u w:val="single"/>
        </w:rPr>
      </w:pPr>
      <w:r w:rsidRPr="00867082">
        <w:rPr>
          <w:b/>
          <w:iCs w:val="0"/>
          <w:color w:val="111111"/>
          <w:u w:val="single"/>
        </w:rPr>
        <w:t>Планируемые результаты</w:t>
      </w:r>
    </w:p>
    <w:p w:rsidR="00D545C8" w:rsidRPr="00867082" w:rsidRDefault="00D545C8" w:rsidP="00D545C8">
      <w:pPr>
        <w:ind w:firstLine="360"/>
        <w:jc w:val="left"/>
        <w:rPr>
          <w:i/>
          <w:iCs w:val="0"/>
          <w:color w:val="111111"/>
        </w:rPr>
      </w:pPr>
      <w:r w:rsidRPr="00867082">
        <w:rPr>
          <w:i/>
          <w:iCs w:val="0"/>
          <w:color w:val="111111"/>
          <w:u w:val="single"/>
          <w:bdr w:val="none" w:sz="0" w:space="0" w:color="auto" w:frame="1"/>
        </w:rPr>
        <w:t>Предметные</w:t>
      </w:r>
      <w:r w:rsidRPr="00867082">
        <w:rPr>
          <w:i/>
          <w:iCs w:val="0"/>
          <w:color w:val="111111"/>
        </w:rPr>
        <w:t>:</w:t>
      </w:r>
    </w:p>
    <w:p w:rsidR="00D545C8" w:rsidRPr="00867082" w:rsidRDefault="00D545C8" w:rsidP="00D545C8">
      <w:pPr>
        <w:ind w:left="360"/>
        <w:jc w:val="left"/>
        <w:rPr>
          <w:iCs w:val="0"/>
          <w:color w:val="111111"/>
        </w:rPr>
      </w:pPr>
      <w:r w:rsidRPr="00867082">
        <w:rPr>
          <w:iCs w:val="0"/>
          <w:color w:val="111111"/>
        </w:rPr>
        <w:t xml:space="preserve"> -</w:t>
      </w:r>
      <w:r w:rsidRPr="00867082">
        <w:rPr>
          <w:iCs w:val="0"/>
          <w:color w:val="111111"/>
          <w:u w:val="single"/>
          <w:bdr w:val="none" w:sz="0" w:space="0" w:color="auto" w:frame="1"/>
        </w:rPr>
        <w:t>научатся</w:t>
      </w:r>
      <w:r w:rsidRPr="00867082">
        <w:rPr>
          <w:iCs w:val="0"/>
          <w:color w:val="111111"/>
        </w:rPr>
        <w:t>: раскрывать смысл произведения, выделять главное, существенное в изучаемом материале, составлять план текста, пересказывать основное содержание произведения, определять тему и главную мысль произведения</w:t>
      </w:r>
    </w:p>
    <w:p w:rsidR="00D545C8" w:rsidRPr="00867082" w:rsidRDefault="00D545C8" w:rsidP="00D545C8">
      <w:pPr>
        <w:ind w:firstLine="360"/>
        <w:jc w:val="left"/>
        <w:rPr>
          <w:iCs w:val="0"/>
          <w:color w:val="111111"/>
          <w:u w:val="single"/>
        </w:rPr>
      </w:pPr>
      <w:proofErr w:type="spellStart"/>
      <w:r w:rsidRPr="00867082">
        <w:rPr>
          <w:iCs w:val="0"/>
          <w:color w:val="111111"/>
          <w:u w:val="single"/>
          <w:bdr w:val="none" w:sz="0" w:space="0" w:color="auto" w:frame="1"/>
        </w:rPr>
        <w:t>Метапредметные</w:t>
      </w:r>
      <w:proofErr w:type="spellEnd"/>
      <w:r w:rsidRPr="00867082">
        <w:rPr>
          <w:iCs w:val="0"/>
          <w:color w:val="111111"/>
          <w:u w:val="single"/>
        </w:rPr>
        <w:t>:</w:t>
      </w:r>
    </w:p>
    <w:p w:rsidR="002D458E" w:rsidRPr="008F5397" w:rsidRDefault="005B381D" w:rsidP="008F5397">
      <w:pPr>
        <w:shd w:val="clear" w:color="auto" w:fill="FFFFFF"/>
        <w:spacing w:after="150" w:line="259" w:lineRule="auto"/>
        <w:ind w:left="465"/>
        <w:jc w:val="left"/>
        <w:rPr>
          <w:iCs w:val="0"/>
          <w:color w:val="333333"/>
        </w:rPr>
      </w:pPr>
      <w:r w:rsidRPr="00867082">
        <w:rPr>
          <w:iCs w:val="0"/>
          <w:color w:val="333333"/>
        </w:rPr>
        <w:t>- определять и формулировать цель деят</w:t>
      </w:r>
      <w:r w:rsidR="00442931" w:rsidRPr="00867082">
        <w:rPr>
          <w:iCs w:val="0"/>
          <w:color w:val="333333"/>
        </w:rPr>
        <w:t xml:space="preserve">ельности на </w:t>
      </w:r>
      <w:proofErr w:type="gramStart"/>
      <w:r w:rsidR="00442931" w:rsidRPr="00867082">
        <w:rPr>
          <w:iCs w:val="0"/>
          <w:color w:val="333333"/>
        </w:rPr>
        <w:t xml:space="preserve">уроке;  </w:t>
      </w:r>
      <w:r w:rsidRPr="00867082">
        <w:rPr>
          <w:iCs w:val="0"/>
          <w:color w:val="333333"/>
        </w:rPr>
        <w:t xml:space="preserve"> </w:t>
      </w:r>
      <w:proofErr w:type="gramEnd"/>
      <w:r w:rsidRPr="00867082">
        <w:rPr>
          <w:iCs w:val="0"/>
          <w:color w:val="333333"/>
        </w:rPr>
        <w:t xml:space="preserve">                                                                             - учиться давать эмоциональную оценку своей деятельности и деятельности класса на уроке.</w:t>
      </w:r>
      <w:r w:rsidR="008F5397">
        <w:rPr>
          <w:iCs w:val="0"/>
          <w:color w:val="333333"/>
        </w:rPr>
        <w:t xml:space="preserve">                            </w:t>
      </w:r>
      <w:proofErr w:type="gramStart"/>
      <w:r w:rsidR="00D545C8" w:rsidRPr="00867082">
        <w:rPr>
          <w:iCs w:val="0"/>
          <w:color w:val="111111"/>
          <w:u w:val="single"/>
          <w:bdr w:val="none" w:sz="0" w:space="0" w:color="auto" w:frame="1"/>
        </w:rPr>
        <w:t>Познавательные</w:t>
      </w:r>
      <w:r w:rsidR="00D545C8" w:rsidRPr="00867082">
        <w:rPr>
          <w:iCs w:val="0"/>
          <w:color w:val="111111"/>
        </w:rPr>
        <w:t>:</w:t>
      </w:r>
      <w:r w:rsidR="008F5397">
        <w:rPr>
          <w:iCs w:val="0"/>
          <w:color w:val="111111"/>
        </w:rPr>
        <w:t xml:space="preserve">   </w:t>
      </w:r>
      <w:proofErr w:type="gramEnd"/>
      <w:r w:rsidR="008F5397">
        <w:rPr>
          <w:iCs w:val="0"/>
          <w:color w:val="111111"/>
        </w:rPr>
        <w:t xml:space="preserve">        </w:t>
      </w:r>
      <w:r w:rsidR="008F5397">
        <w:rPr>
          <w:iCs w:val="0"/>
          <w:color w:val="333333"/>
        </w:rPr>
        <w:t xml:space="preserve">                                                                                                                                                                   </w:t>
      </w:r>
      <w:r w:rsidR="00D545C8" w:rsidRPr="00867082">
        <w:rPr>
          <w:iCs w:val="0"/>
          <w:color w:val="111111"/>
        </w:rPr>
        <w:t>-анализировать </w:t>
      </w:r>
      <w:r w:rsidR="00D545C8" w:rsidRPr="00867082">
        <w:rPr>
          <w:b/>
          <w:bCs/>
          <w:iCs w:val="0"/>
          <w:color w:val="111111"/>
          <w:bdr w:val="none" w:sz="0" w:space="0" w:color="auto" w:frame="1"/>
        </w:rPr>
        <w:t>литературный</w:t>
      </w:r>
      <w:r w:rsidR="00D545C8" w:rsidRPr="00867082">
        <w:rPr>
          <w:iCs w:val="0"/>
          <w:color w:val="111111"/>
        </w:rPr>
        <w:t> текст с опорой на систему вопросов учителя </w:t>
      </w:r>
      <w:r w:rsidR="00D545C8" w:rsidRPr="00867082">
        <w:rPr>
          <w:i/>
          <w:color w:val="111111"/>
          <w:bdr w:val="none" w:sz="0" w:space="0" w:color="auto" w:frame="1"/>
        </w:rPr>
        <w:t>(учебника)</w:t>
      </w:r>
      <w:r w:rsidR="00D545C8" w:rsidRPr="00867082">
        <w:rPr>
          <w:iCs w:val="0"/>
          <w:color w:val="111111"/>
        </w:rPr>
        <w:t>;</w:t>
      </w:r>
      <w:r w:rsidR="008F5397">
        <w:rPr>
          <w:iCs w:val="0"/>
          <w:color w:val="333333"/>
        </w:rPr>
        <w:t xml:space="preserve">                                           </w:t>
      </w:r>
      <w:r w:rsidRPr="00867082">
        <w:rPr>
          <w:iCs w:val="0"/>
          <w:color w:val="111111"/>
        </w:rPr>
        <w:t xml:space="preserve">- </w:t>
      </w:r>
      <w:r w:rsidR="00D545C8" w:rsidRPr="00867082">
        <w:rPr>
          <w:iCs w:val="0"/>
          <w:color w:val="111111"/>
        </w:rPr>
        <w:t>выявлять основную мысль произведения, формулировать ее на уровне обобщения в совместной коллективной деятельности.</w:t>
      </w:r>
      <w:r w:rsidR="008F5397">
        <w:rPr>
          <w:iCs w:val="0"/>
          <w:color w:val="333333"/>
        </w:rPr>
        <w:t xml:space="preserve">               </w:t>
      </w:r>
      <w:r w:rsidR="008F5397">
        <w:rPr>
          <w:iCs w:val="0"/>
          <w:color w:val="333333"/>
        </w:rPr>
        <w:tab/>
      </w:r>
      <w:r w:rsidR="008F5397">
        <w:rPr>
          <w:iCs w:val="0"/>
          <w:color w:val="333333"/>
        </w:rPr>
        <w:tab/>
      </w:r>
      <w:r w:rsidR="008F5397">
        <w:rPr>
          <w:iCs w:val="0"/>
          <w:color w:val="333333"/>
        </w:rPr>
        <w:tab/>
      </w:r>
      <w:r w:rsidR="008F5397">
        <w:rPr>
          <w:iCs w:val="0"/>
          <w:color w:val="333333"/>
        </w:rPr>
        <w:tab/>
      </w:r>
      <w:r w:rsidR="008F5397">
        <w:rPr>
          <w:iCs w:val="0"/>
          <w:color w:val="333333"/>
        </w:rPr>
        <w:tab/>
        <w:t xml:space="preserve">                 </w:t>
      </w:r>
      <w:r w:rsidR="00D545C8" w:rsidRPr="00867082">
        <w:rPr>
          <w:iCs w:val="0"/>
          <w:color w:val="111111"/>
          <w:u w:val="single"/>
          <w:bdr w:val="none" w:sz="0" w:space="0" w:color="auto" w:frame="1"/>
        </w:rPr>
        <w:t>Регулятивные</w:t>
      </w:r>
      <w:r w:rsidR="00D545C8" w:rsidRPr="00867082">
        <w:rPr>
          <w:iCs w:val="0"/>
          <w:color w:val="111111"/>
        </w:rPr>
        <w:t>:</w:t>
      </w:r>
      <w:r w:rsidR="008F5397">
        <w:rPr>
          <w:iCs w:val="0"/>
          <w:color w:val="333333"/>
        </w:rPr>
        <w:t xml:space="preserve">                                                                                                                                             </w:t>
      </w:r>
      <w:r w:rsidR="00D545C8" w:rsidRPr="00867082">
        <w:rPr>
          <w:iCs w:val="0"/>
          <w:color w:val="111111"/>
        </w:rPr>
        <w:t>-читать в соответствии с целью </w:t>
      </w:r>
      <w:r w:rsidR="00D545C8" w:rsidRPr="00867082">
        <w:rPr>
          <w:b/>
          <w:bCs/>
          <w:iCs w:val="0"/>
          <w:color w:val="111111"/>
          <w:bdr w:val="none" w:sz="0" w:space="0" w:color="auto" w:frame="1"/>
        </w:rPr>
        <w:t>чтения </w:t>
      </w:r>
      <w:r w:rsidR="00D545C8" w:rsidRPr="00867082">
        <w:rPr>
          <w:i/>
          <w:color w:val="111111"/>
          <w:bdr w:val="none" w:sz="0" w:space="0" w:color="auto" w:frame="1"/>
        </w:rPr>
        <w:t xml:space="preserve">(бегло, выразительно, по ролям, выразительно </w:t>
      </w:r>
      <w:r w:rsidR="00D52531" w:rsidRPr="00867082">
        <w:rPr>
          <w:i/>
          <w:color w:val="111111"/>
          <w:bdr w:val="none" w:sz="0" w:space="0" w:color="auto" w:frame="1"/>
        </w:rPr>
        <w:t>наизусть и пр.)</w:t>
      </w:r>
      <w:r w:rsidR="00442931" w:rsidRPr="00867082">
        <w:rPr>
          <w:iCs w:val="0"/>
          <w:color w:val="111111"/>
        </w:rPr>
        <w:t xml:space="preserve">;  </w:t>
      </w:r>
      <w:r w:rsidR="00D545C8" w:rsidRPr="00867082">
        <w:rPr>
          <w:iCs w:val="0"/>
          <w:color w:val="111111"/>
        </w:rPr>
        <w:t xml:space="preserve">                                                                                             </w:t>
      </w:r>
      <w:r w:rsidR="00494B54">
        <w:rPr>
          <w:iCs w:val="0"/>
          <w:color w:val="111111"/>
        </w:rPr>
        <w:t xml:space="preserve">                                                                                      </w:t>
      </w:r>
      <w:r w:rsidR="00D545C8" w:rsidRPr="00867082">
        <w:rPr>
          <w:iCs w:val="0"/>
          <w:color w:val="111111"/>
        </w:rPr>
        <w:t xml:space="preserve">  -осознавать смысл и назначение позитивных установок на успешную работу;</w:t>
      </w:r>
      <w:r w:rsidR="008F5397">
        <w:rPr>
          <w:iCs w:val="0"/>
          <w:color w:val="333333"/>
        </w:rPr>
        <w:t xml:space="preserve">                                                   </w:t>
      </w:r>
      <w:r w:rsidR="00D545C8" w:rsidRPr="00867082">
        <w:rPr>
          <w:iCs w:val="0"/>
          <w:color w:val="111111"/>
        </w:rPr>
        <w:t>-фиксировать по ходу </w:t>
      </w:r>
      <w:r w:rsidR="00D545C8" w:rsidRPr="00867082">
        <w:rPr>
          <w:b/>
          <w:bCs/>
          <w:iCs w:val="0"/>
          <w:color w:val="111111"/>
          <w:bdr w:val="none" w:sz="0" w:space="0" w:color="auto" w:frame="1"/>
        </w:rPr>
        <w:t>урока и в конце     урока</w:t>
      </w:r>
      <w:r w:rsidR="00D545C8" w:rsidRPr="00867082">
        <w:rPr>
          <w:iCs w:val="0"/>
          <w:color w:val="111111"/>
        </w:rPr>
        <w:t> удовлетворенность/неудовлетворенность своей работой на </w:t>
      </w:r>
      <w:r w:rsidR="00D545C8" w:rsidRPr="00867082">
        <w:rPr>
          <w:b/>
          <w:bCs/>
          <w:iCs w:val="0"/>
          <w:color w:val="111111"/>
          <w:bdr w:val="none" w:sz="0" w:space="0" w:color="auto" w:frame="1"/>
        </w:rPr>
        <w:t>уроке</w:t>
      </w:r>
      <w:r w:rsidR="00D545C8" w:rsidRPr="00867082">
        <w:rPr>
          <w:iCs w:val="0"/>
          <w:color w:val="111111"/>
        </w:rPr>
        <w:t>.</w:t>
      </w:r>
      <w:r w:rsidR="008F5397">
        <w:rPr>
          <w:iCs w:val="0"/>
          <w:color w:val="333333"/>
        </w:rPr>
        <w:t xml:space="preserve">                                                                                                                     </w:t>
      </w:r>
      <w:r w:rsidR="00E532B2" w:rsidRPr="00867082">
        <w:rPr>
          <w:iCs w:val="0"/>
          <w:color w:val="111111"/>
          <w:u w:val="single"/>
          <w:bdr w:val="none" w:sz="0" w:space="0" w:color="auto" w:frame="1"/>
        </w:rPr>
        <w:t>Личностные</w:t>
      </w:r>
      <w:r w:rsidR="00E532B2" w:rsidRPr="00867082">
        <w:rPr>
          <w:iCs w:val="0"/>
          <w:color w:val="111111"/>
        </w:rPr>
        <w:t>: в</w:t>
      </w:r>
      <w:r w:rsidR="00D545C8" w:rsidRPr="00867082">
        <w:rPr>
          <w:iCs w:val="0"/>
          <w:color w:val="111111"/>
        </w:rPr>
        <w:t>ыстраивать иерархию нравственных категорий, приемлемых или неприемлемых для оценивания событий, описываемых в произведении</w:t>
      </w:r>
      <w:r w:rsidR="008F5397">
        <w:rPr>
          <w:iCs w:val="0"/>
          <w:color w:val="333333"/>
        </w:rPr>
        <w:t xml:space="preserve">                                                               </w:t>
      </w:r>
      <w:r w:rsidR="00E532B2" w:rsidRPr="00867082">
        <w:rPr>
          <w:iCs w:val="0"/>
          <w:color w:val="111111"/>
          <w:u w:val="single"/>
          <w:bdr w:val="none" w:sz="0" w:space="0" w:color="auto" w:frame="1"/>
        </w:rPr>
        <w:t>Коммуникативные</w:t>
      </w:r>
      <w:r w:rsidR="00E532B2" w:rsidRPr="00867082">
        <w:rPr>
          <w:iCs w:val="0"/>
          <w:color w:val="111111"/>
        </w:rPr>
        <w:t xml:space="preserve">: </w:t>
      </w:r>
      <w:r w:rsidR="00D545C8" w:rsidRPr="00867082">
        <w:rPr>
          <w:iCs w:val="0"/>
          <w:color w:val="111111"/>
        </w:rPr>
        <w:t>оценивать под руководством учителя поступки героев произведения и свои собственные с точки зрения моральных ценностей</w:t>
      </w:r>
      <w:r w:rsidR="008F5397">
        <w:rPr>
          <w:iCs w:val="0"/>
          <w:color w:val="333333"/>
        </w:rPr>
        <w:t>.</w:t>
      </w:r>
    </w:p>
    <w:p w:rsidR="00D06A20" w:rsidRPr="00867082" w:rsidRDefault="00D06A20" w:rsidP="00D06A20">
      <w:pPr>
        <w:shd w:val="clear" w:color="auto" w:fill="FFFFFF"/>
        <w:spacing w:after="135"/>
        <w:jc w:val="left"/>
        <w:rPr>
          <w:iCs w:val="0"/>
          <w:color w:val="333333"/>
        </w:rPr>
      </w:pPr>
      <w:r w:rsidRPr="00867082">
        <w:rPr>
          <w:b/>
          <w:bCs/>
          <w:iCs w:val="0"/>
          <w:color w:val="333333"/>
        </w:rPr>
        <w:t>I. Организационный момент.</w:t>
      </w:r>
    </w:p>
    <w:p w:rsidR="00D06A20" w:rsidRPr="00867082" w:rsidRDefault="00D06A20" w:rsidP="00D06A20">
      <w:pPr>
        <w:shd w:val="clear" w:color="auto" w:fill="FFFFFF"/>
        <w:spacing w:after="135"/>
        <w:jc w:val="left"/>
        <w:rPr>
          <w:iCs w:val="0"/>
          <w:color w:val="333333"/>
        </w:rPr>
      </w:pPr>
      <w:r w:rsidRPr="00867082">
        <w:rPr>
          <w:i/>
          <w:color w:val="333333"/>
        </w:rPr>
        <w:t>Психологический настрой на урок.</w:t>
      </w:r>
    </w:p>
    <w:p w:rsidR="00D06A20" w:rsidRPr="00867082" w:rsidRDefault="00D06A20" w:rsidP="00D06A20">
      <w:pPr>
        <w:shd w:val="clear" w:color="auto" w:fill="FFFFFF"/>
        <w:spacing w:after="120" w:line="240" w:lineRule="atLeast"/>
        <w:jc w:val="left"/>
        <w:rPr>
          <w:iCs w:val="0"/>
          <w:color w:val="333333"/>
        </w:rPr>
      </w:pPr>
      <w:r w:rsidRPr="00867082">
        <w:rPr>
          <w:iCs w:val="0"/>
          <w:color w:val="333333"/>
        </w:rPr>
        <w:t>“Н</w:t>
      </w:r>
      <w:r w:rsidR="00494B54">
        <w:rPr>
          <w:iCs w:val="0"/>
          <w:color w:val="333333"/>
        </w:rPr>
        <w:t>евозможно без вниманья</w:t>
      </w:r>
      <w:r w:rsidR="00494B54">
        <w:rPr>
          <w:iCs w:val="0"/>
          <w:color w:val="333333"/>
        </w:rPr>
        <w:br/>
        <w:t xml:space="preserve"> Получить </w:t>
      </w:r>
      <w:r w:rsidRPr="00867082">
        <w:rPr>
          <w:iCs w:val="0"/>
          <w:color w:val="333333"/>
        </w:rPr>
        <w:t>образованье!”</w:t>
      </w:r>
    </w:p>
    <w:p w:rsidR="00C972FE" w:rsidRPr="00867082" w:rsidRDefault="00494B54" w:rsidP="00D06A20">
      <w:pPr>
        <w:shd w:val="clear" w:color="auto" w:fill="FFFFFF"/>
        <w:spacing w:after="120" w:line="240" w:lineRule="atLeast"/>
        <w:jc w:val="left"/>
        <w:rPr>
          <w:iCs w:val="0"/>
          <w:color w:val="333333"/>
        </w:rPr>
      </w:pPr>
      <w:r>
        <w:rPr>
          <w:iCs w:val="0"/>
          <w:color w:val="333333"/>
        </w:rPr>
        <w:t xml:space="preserve"> </w:t>
      </w:r>
      <w:r w:rsidR="00C972FE" w:rsidRPr="00867082">
        <w:rPr>
          <w:iCs w:val="0"/>
          <w:color w:val="333333"/>
        </w:rPr>
        <w:t>Всем нам желаю успеха.</w:t>
      </w:r>
    </w:p>
    <w:p w:rsidR="00C972FE" w:rsidRPr="00867082" w:rsidRDefault="00FA1CCE" w:rsidP="00FA1CC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  <w:lang w:val="en-US"/>
        </w:rPr>
        <w:t>II</w:t>
      </w:r>
      <w:r w:rsidRPr="00867082">
        <w:rPr>
          <w:b/>
          <w:bCs/>
        </w:rPr>
        <w:t xml:space="preserve">. </w:t>
      </w:r>
      <w:r w:rsidR="00C972FE" w:rsidRPr="00867082">
        <w:rPr>
          <w:b/>
          <w:bCs/>
        </w:rPr>
        <w:t>Актуализация знаний.</w:t>
      </w:r>
    </w:p>
    <w:p w:rsidR="00C972FE" w:rsidRPr="00867082" w:rsidRDefault="00FA1CCE" w:rsidP="000D32F9">
      <w:pPr>
        <w:pStyle w:val="a4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0"/>
        <w:jc w:val="left"/>
        <w:rPr>
          <w:b/>
          <w:bCs/>
        </w:rPr>
      </w:pPr>
      <w:r w:rsidRPr="00867082">
        <w:rPr>
          <w:b/>
          <w:bCs/>
        </w:rPr>
        <w:t>Проверка домашнего задания</w:t>
      </w:r>
      <w:r w:rsidR="00C972FE" w:rsidRPr="00867082">
        <w:rPr>
          <w:b/>
          <w:bCs/>
        </w:rPr>
        <w:t>.</w:t>
      </w:r>
      <w:r w:rsidR="000D32F9" w:rsidRPr="00867082">
        <w:rPr>
          <w:b/>
          <w:bCs/>
        </w:rPr>
        <w:tab/>
      </w:r>
      <w:r w:rsidR="000D32F9" w:rsidRPr="00867082">
        <w:rPr>
          <w:b/>
          <w:bCs/>
        </w:rPr>
        <w:tab/>
      </w:r>
      <w:r w:rsidR="000D32F9" w:rsidRPr="00867082">
        <w:rPr>
          <w:b/>
          <w:bCs/>
        </w:rPr>
        <w:tab/>
        <w:t xml:space="preserve">СЛАЙД 1      </w:t>
      </w:r>
      <w:r w:rsidR="00670C4F" w:rsidRPr="00867082">
        <w:rPr>
          <w:b/>
          <w:bCs/>
        </w:rPr>
        <w:t xml:space="preserve">   </w:t>
      </w:r>
      <w:r w:rsidR="000D32F9" w:rsidRPr="00867082">
        <w:rPr>
          <w:b/>
          <w:bCs/>
        </w:rPr>
        <w:t xml:space="preserve"> </w:t>
      </w:r>
      <w:r w:rsidR="00442931" w:rsidRPr="00867082">
        <w:rPr>
          <w:b/>
          <w:bCs/>
        </w:rPr>
        <w:t xml:space="preserve">                                                  </w:t>
      </w:r>
      <w:r w:rsidR="000D32F9" w:rsidRPr="00867082">
        <w:rPr>
          <w:b/>
          <w:bCs/>
        </w:rPr>
        <w:t xml:space="preserve"> </w:t>
      </w:r>
      <w:r w:rsidR="00C972FE" w:rsidRPr="00867082">
        <w:t>- С каким произведением мы познакомились на прошлом уроке?</w:t>
      </w:r>
      <w:r w:rsidR="004306CC" w:rsidRPr="00867082">
        <w:t xml:space="preserve"> </w:t>
      </w:r>
    </w:p>
    <w:p w:rsidR="000D32F9" w:rsidRPr="00867082" w:rsidRDefault="004306CC" w:rsidP="00C972FE">
      <w:pPr>
        <w:shd w:val="clear" w:color="auto" w:fill="FFFFFF"/>
        <w:autoSpaceDE w:val="0"/>
        <w:autoSpaceDN w:val="0"/>
        <w:adjustRightInd w:val="0"/>
      </w:pPr>
      <w:r w:rsidRPr="00867082">
        <w:t>- Кто автор?</w:t>
      </w:r>
    </w:p>
    <w:p w:rsidR="006D4D68" w:rsidRPr="00867082" w:rsidRDefault="006D4D68" w:rsidP="006D4D68">
      <w:pPr>
        <w:pStyle w:val="a3"/>
        <w:rPr>
          <w:i/>
          <w:bdr w:val="none" w:sz="0" w:space="0" w:color="auto" w:frame="1"/>
        </w:rPr>
      </w:pPr>
      <w:r w:rsidRPr="00867082">
        <w:t>-Что вы можете сказать о судьбе писателя? Какой была его жизнь </w:t>
      </w:r>
      <w:r w:rsidR="000D32F9" w:rsidRPr="00867082">
        <w:t xml:space="preserve">и </w:t>
      </w:r>
      <w:r w:rsidR="00231A01" w:rsidRPr="00867082">
        <w:t>п</w:t>
      </w:r>
      <w:r w:rsidR="000D32F9" w:rsidRPr="00867082">
        <w:t xml:space="preserve">очему? </w:t>
      </w:r>
      <w:r w:rsidRPr="00867082">
        <w:rPr>
          <w:i/>
          <w:bdr w:val="none" w:sz="0" w:space="0" w:color="auto" w:frame="1"/>
        </w:rPr>
        <w:t>(тяжёлой)</w:t>
      </w:r>
    </w:p>
    <w:p w:rsidR="000D32F9" w:rsidRPr="00867082" w:rsidRDefault="006D4D68" w:rsidP="006D4D68">
      <w:pPr>
        <w:pStyle w:val="a3"/>
      </w:pPr>
      <w:r w:rsidRPr="00867082">
        <w:t>(</w:t>
      </w:r>
      <w:r w:rsidRPr="00867082">
        <w:rPr>
          <w:i/>
        </w:rPr>
        <w:t>потому что ему приходилось трудиться в лавке отца, его отец был суровым человеком и т. д</w:t>
      </w:r>
      <w:r w:rsidRPr="00867082">
        <w:t>.)</w:t>
      </w:r>
    </w:p>
    <w:p w:rsidR="006D4D68" w:rsidRPr="00867082" w:rsidRDefault="006D4D68" w:rsidP="006D4D68">
      <w:pPr>
        <w:jc w:val="left"/>
        <w:rPr>
          <w:iCs w:val="0"/>
          <w:color w:val="111111"/>
        </w:rPr>
      </w:pPr>
      <w:r w:rsidRPr="00867082">
        <w:rPr>
          <w:iCs w:val="0"/>
          <w:color w:val="111111"/>
        </w:rPr>
        <w:t>-Что было хорошего в его жизни? </w:t>
      </w:r>
      <w:r w:rsidRPr="00867082">
        <w:rPr>
          <w:i/>
          <w:color w:val="111111"/>
          <w:bdr w:val="none" w:sz="0" w:space="0" w:color="auto" w:frame="1"/>
        </w:rPr>
        <w:t>(был врачом, печатался в журналах, получил хорошее образование)</w:t>
      </w:r>
    </w:p>
    <w:p w:rsidR="006D4D68" w:rsidRPr="00867082" w:rsidRDefault="006D4D68" w:rsidP="006D4D68">
      <w:pPr>
        <w:jc w:val="left"/>
        <w:rPr>
          <w:iCs w:val="0"/>
          <w:color w:val="111111"/>
        </w:rPr>
      </w:pPr>
      <w:r w:rsidRPr="00867082">
        <w:rPr>
          <w:iCs w:val="0"/>
          <w:color w:val="111111"/>
        </w:rPr>
        <w:t>-Кем он стал? </w:t>
      </w:r>
      <w:r w:rsidRPr="00867082">
        <w:rPr>
          <w:i/>
          <w:color w:val="111111"/>
          <w:bdr w:val="none" w:sz="0" w:space="0" w:color="auto" w:frame="1"/>
        </w:rPr>
        <w:t>(писателем, врачом)</w:t>
      </w:r>
    </w:p>
    <w:p w:rsidR="005A15BA" w:rsidRPr="00867082" w:rsidRDefault="00AD74C5" w:rsidP="00C972FE">
      <w:pPr>
        <w:shd w:val="clear" w:color="auto" w:fill="FFFFFF"/>
        <w:autoSpaceDE w:val="0"/>
        <w:autoSpaceDN w:val="0"/>
        <w:adjustRightInd w:val="0"/>
        <w:rPr>
          <w:i/>
        </w:rPr>
      </w:pPr>
      <w:r w:rsidRPr="00867082">
        <w:t>-Можно ли сказ</w:t>
      </w:r>
      <w:r w:rsidR="005A15BA" w:rsidRPr="00867082">
        <w:t>ать</w:t>
      </w:r>
      <w:r w:rsidR="000D32F9" w:rsidRPr="00867082">
        <w:t>,</w:t>
      </w:r>
      <w:r w:rsidR="005A15BA" w:rsidRPr="00867082">
        <w:t xml:space="preserve"> </w:t>
      </w:r>
      <w:r w:rsidRPr="00867082">
        <w:t xml:space="preserve">что </w:t>
      </w:r>
      <w:r w:rsidR="005A15BA" w:rsidRPr="00867082">
        <w:t xml:space="preserve">это произведение </w:t>
      </w:r>
      <w:r w:rsidRPr="00867082">
        <w:t>написано в наше время</w:t>
      </w:r>
      <w:r w:rsidR="005A15BA" w:rsidRPr="00867082">
        <w:t>? Почему?  (</w:t>
      </w:r>
      <w:r w:rsidR="005A15BA" w:rsidRPr="00867082">
        <w:rPr>
          <w:i/>
        </w:rPr>
        <w:t>Год написания рассказа 1887. Использованы устаревшие</w:t>
      </w:r>
      <w:r w:rsidR="00F958A8" w:rsidRPr="00867082">
        <w:rPr>
          <w:i/>
        </w:rPr>
        <w:t xml:space="preserve"> слова – архаизмы.</w:t>
      </w:r>
      <w:r w:rsidR="005A15BA" w:rsidRPr="00867082">
        <w:rPr>
          <w:i/>
        </w:rPr>
        <w:t>)</w:t>
      </w:r>
    </w:p>
    <w:p w:rsidR="005A15BA" w:rsidRPr="00867082" w:rsidRDefault="00F958A8" w:rsidP="00C972F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lang w:val="en-US"/>
        </w:rPr>
        <w:t>III</w:t>
      </w:r>
      <w:r w:rsidRPr="00867082">
        <w:rPr>
          <w:b/>
          <w:bCs/>
        </w:rPr>
        <w:t>. Целеполагание.</w:t>
      </w:r>
    </w:p>
    <w:p w:rsidR="00E532B2" w:rsidRPr="00867082" w:rsidRDefault="00F958A8" w:rsidP="000D32F9">
      <w:pPr>
        <w:shd w:val="clear" w:color="auto" w:fill="FFFFFF"/>
        <w:autoSpaceDE w:val="0"/>
        <w:autoSpaceDN w:val="0"/>
        <w:adjustRightInd w:val="0"/>
      </w:pPr>
      <w:r w:rsidRPr="00867082">
        <w:rPr>
          <w:b/>
          <w:bCs/>
        </w:rPr>
        <w:lastRenderedPageBreak/>
        <w:t xml:space="preserve"> </w:t>
      </w:r>
      <w:r w:rsidR="000D32F9" w:rsidRPr="00867082">
        <w:t>-А является ли данный рассказ актуальным для нашего времени?</w:t>
      </w:r>
    </w:p>
    <w:p w:rsidR="00E532B2" w:rsidRPr="00867082" w:rsidRDefault="00E532B2" w:rsidP="00231A01">
      <w:pPr>
        <w:shd w:val="clear" w:color="auto" w:fill="FFFFFF"/>
        <w:autoSpaceDE w:val="0"/>
        <w:autoSpaceDN w:val="0"/>
        <w:adjustRightInd w:val="0"/>
        <w:jc w:val="left"/>
        <w:rPr>
          <w:i/>
        </w:rPr>
      </w:pPr>
      <w:r w:rsidRPr="00867082">
        <w:t>- О каких человеческих качествах заставляет задуматься автор?</w:t>
      </w:r>
      <w:r w:rsidR="00231A01" w:rsidRPr="00867082">
        <w:t xml:space="preserve"> (</w:t>
      </w:r>
      <w:r w:rsidR="00E551DB" w:rsidRPr="00867082">
        <w:rPr>
          <w:i/>
        </w:rPr>
        <w:t>С</w:t>
      </w:r>
      <w:r w:rsidR="00231A01" w:rsidRPr="00867082">
        <w:rPr>
          <w:i/>
        </w:rPr>
        <w:t>овесть, честность, уважение, доброта, сострадание, взаимопонимание, ответственность</w:t>
      </w:r>
      <w:r w:rsidR="00231A01" w:rsidRPr="00867082">
        <w:t>)</w:t>
      </w:r>
    </w:p>
    <w:p w:rsidR="000045B6" w:rsidRPr="00867082" w:rsidRDefault="00730DD2" w:rsidP="00C972FE">
      <w:pPr>
        <w:shd w:val="clear" w:color="auto" w:fill="FFFFFF"/>
        <w:autoSpaceDE w:val="0"/>
        <w:autoSpaceDN w:val="0"/>
        <w:adjustRightInd w:val="0"/>
        <w:rPr>
          <w:iCs w:val="0"/>
          <w:color w:val="333333"/>
        </w:rPr>
      </w:pPr>
      <w:r w:rsidRPr="00867082">
        <w:rPr>
          <w:bCs/>
        </w:rPr>
        <w:t xml:space="preserve">Кто главные герои рассказа?  </w:t>
      </w:r>
      <w:r w:rsidRPr="00867082">
        <w:rPr>
          <w:iCs w:val="0"/>
          <w:color w:val="333333"/>
        </w:rPr>
        <w:t xml:space="preserve"> </w:t>
      </w:r>
      <w:r w:rsidRPr="00867082">
        <w:rPr>
          <w:bCs/>
        </w:rPr>
        <w:t xml:space="preserve">   - </w:t>
      </w:r>
      <w:r w:rsidRPr="00867082">
        <w:rPr>
          <w:iCs w:val="0"/>
          <w:color w:val="333333"/>
        </w:rPr>
        <w:t>(</w:t>
      </w:r>
      <w:r w:rsidRPr="00867082">
        <w:rPr>
          <w:i/>
          <w:iCs w:val="0"/>
          <w:color w:val="333333"/>
        </w:rPr>
        <w:t xml:space="preserve">Володя Королёв, </w:t>
      </w:r>
      <w:proofErr w:type="spellStart"/>
      <w:r w:rsidRPr="00867082">
        <w:rPr>
          <w:i/>
          <w:iCs w:val="0"/>
          <w:color w:val="333333"/>
        </w:rPr>
        <w:t>Чечевицын</w:t>
      </w:r>
      <w:proofErr w:type="spellEnd"/>
      <w:r w:rsidRPr="00867082">
        <w:rPr>
          <w:i/>
          <w:iCs w:val="0"/>
          <w:color w:val="333333"/>
        </w:rPr>
        <w:t xml:space="preserve"> – его друг</w:t>
      </w:r>
      <w:r w:rsidRPr="00867082">
        <w:rPr>
          <w:iCs w:val="0"/>
          <w:color w:val="333333"/>
        </w:rPr>
        <w:t>.)</w:t>
      </w:r>
    </w:p>
    <w:p w:rsidR="00730DD2" w:rsidRPr="00867082" w:rsidRDefault="000045B6" w:rsidP="00E551DB">
      <w:p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Cs/>
        </w:rPr>
        <w:t xml:space="preserve">-Давайте предположим </w:t>
      </w:r>
      <w:r w:rsidR="00E551DB" w:rsidRPr="00867082">
        <w:rPr>
          <w:bCs/>
        </w:rPr>
        <w:t>кто из главных героев уже обладает этими качествами?</w:t>
      </w:r>
      <w:r w:rsidR="00730DD2" w:rsidRPr="00867082">
        <w:rPr>
          <w:bCs/>
        </w:rPr>
        <w:t xml:space="preserve">  </w:t>
      </w:r>
    </w:p>
    <w:p w:rsidR="00730DD2" w:rsidRPr="00867082" w:rsidRDefault="00730DD2" w:rsidP="00E551DB">
      <w:p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Cs/>
        </w:rPr>
        <w:t xml:space="preserve">Что нам нужно на уроке выявить, чтобы ответить на этот вопрос? (характер героев) </w:t>
      </w:r>
    </w:p>
    <w:p w:rsidR="000045B6" w:rsidRPr="00867082" w:rsidRDefault="00730DD2" w:rsidP="00C972FE">
      <w:pPr>
        <w:shd w:val="clear" w:color="auto" w:fill="FFFFFF"/>
        <w:autoSpaceDE w:val="0"/>
        <w:autoSpaceDN w:val="0"/>
        <w:adjustRightInd w:val="0"/>
        <w:rPr>
          <w:rFonts w:eastAsiaTheme="minorHAnsi"/>
          <w:i/>
          <w:iCs w:val="0"/>
          <w:color w:val="auto"/>
        </w:rPr>
      </w:pPr>
      <w:r w:rsidRPr="00867082">
        <w:rPr>
          <w:bCs/>
        </w:rPr>
        <w:t>Так чем же мы сегодня будем заниматься на уроке? (продолжим работу над текстом «Мальчики», проанализируем характер героев)</w:t>
      </w:r>
    </w:p>
    <w:p w:rsidR="00E551DB" w:rsidRPr="00867082" w:rsidRDefault="00BC6400" w:rsidP="001214E2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  <w:iCs w:val="0"/>
          <w:color w:val="333333"/>
        </w:rPr>
        <w:t>I</w:t>
      </w:r>
      <w:r w:rsidR="000045B6" w:rsidRPr="00867082">
        <w:rPr>
          <w:b/>
          <w:lang w:val="en-US"/>
        </w:rPr>
        <w:t>V</w:t>
      </w:r>
      <w:r w:rsidR="000045B6" w:rsidRPr="00867082">
        <w:rPr>
          <w:b/>
          <w:bCs/>
        </w:rPr>
        <w:t>. Работа по теме урока.</w:t>
      </w:r>
    </w:p>
    <w:p w:rsidR="00730DD2" w:rsidRPr="00867082" w:rsidRDefault="001214E2" w:rsidP="00730DD2">
      <w:pPr>
        <w:pStyle w:val="a4"/>
        <w:numPr>
          <w:ilvl w:val="0"/>
          <w:numId w:val="6"/>
        </w:numPr>
        <w:shd w:val="clear" w:color="auto" w:fill="FFFFFF"/>
        <w:jc w:val="left"/>
        <w:rPr>
          <w:b/>
          <w:bCs/>
          <w:i/>
          <w:color w:val="333333"/>
        </w:rPr>
      </w:pPr>
      <w:r w:rsidRPr="00867082">
        <w:rPr>
          <w:b/>
          <w:bCs/>
          <w:i/>
          <w:color w:val="333333"/>
        </w:rPr>
        <w:t xml:space="preserve">Характеристика </w:t>
      </w:r>
      <w:proofErr w:type="spellStart"/>
      <w:r w:rsidRPr="00867082">
        <w:rPr>
          <w:b/>
          <w:bCs/>
          <w:i/>
          <w:color w:val="333333"/>
        </w:rPr>
        <w:t>Чечевицына</w:t>
      </w:r>
      <w:proofErr w:type="spellEnd"/>
      <w:r w:rsidRPr="00867082">
        <w:rPr>
          <w:b/>
          <w:bCs/>
          <w:i/>
          <w:color w:val="333333"/>
        </w:rPr>
        <w:t>.</w:t>
      </w:r>
    </w:p>
    <w:p w:rsidR="0076546B" w:rsidRPr="00867082" w:rsidRDefault="001214E2" w:rsidP="001214E2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iCs w:val="0"/>
          <w:color w:val="333333"/>
        </w:rPr>
        <w:t xml:space="preserve">- Как появился </w:t>
      </w:r>
      <w:proofErr w:type="spellStart"/>
      <w:r w:rsidRPr="00867082">
        <w:rPr>
          <w:iCs w:val="0"/>
          <w:color w:val="333333"/>
        </w:rPr>
        <w:t>Чечевицын</w:t>
      </w:r>
      <w:proofErr w:type="spellEnd"/>
      <w:r w:rsidRPr="00867082">
        <w:rPr>
          <w:iCs w:val="0"/>
          <w:color w:val="333333"/>
        </w:rPr>
        <w:t xml:space="preserve"> в доме Королёвых?</w:t>
      </w:r>
      <w:r w:rsidRPr="00867082">
        <w:rPr>
          <w:iCs w:val="0"/>
          <w:color w:val="333333"/>
        </w:rPr>
        <w:br/>
        <w:t xml:space="preserve"> Зачитайте отрывок, где говорится о внешнем виде </w:t>
      </w:r>
      <w:proofErr w:type="spellStart"/>
      <w:r w:rsidRPr="00867082">
        <w:rPr>
          <w:iCs w:val="0"/>
          <w:color w:val="333333"/>
        </w:rPr>
        <w:t>Чечевицына</w:t>
      </w:r>
      <w:proofErr w:type="spellEnd"/>
      <w:r w:rsidRPr="00867082">
        <w:rPr>
          <w:iCs w:val="0"/>
          <w:color w:val="333333"/>
        </w:rPr>
        <w:t>. (</w:t>
      </w:r>
      <w:r w:rsidRPr="00867082">
        <w:rPr>
          <w:i/>
          <w:iCs w:val="0"/>
          <w:color w:val="333333"/>
        </w:rPr>
        <w:t>Стр.12</w:t>
      </w:r>
      <w:r w:rsidR="007C3AFB" w:rsidRPr="00867082">
        <w:rPr>
          <w:i/>
          <w:iCs w:val="0"/>
          <w:color w:val="333333"/>
        </w:rPr>
        <w:t>5</w:t>
      </w:r>
      <w:r w:rsidRPr="00867082">
        <w:rPr>
          <w:i/>
          <w:iCs w:val="0"/>
          <w:color w:val="333333"/>
        </w:rPr>
        <w:t>-12</w:t>
      </w:r>
      <w:r w:rsidR="007C3AFB" w:rsidRPr="00867082">
        <w:rPr>
          <w:i/>
          <w:iCs w:val="0"/>
          <w:color w:val="333333"/>
        </w:rPr>
        <w:t>6</w:t>
      </w:r>
      <w:r w:rsidRPr="00867082">
        <w:rPr>
          <w:iCs w:val="0"/>
          <w:color w:val="333333"/>
        </w:rPr>
        <w:t>)</w:t>
      </w:r>
      <w:r w:rsidR="0078288B" w:rsidRPr="00867082">
        <w:rPr>
          <w:iCs w:val="0"/>
          <w:color w:val="333333"/>
        </w:rPr>
        <w:t>.</w:t>
      </w:r>
      <w:r w:rsidR="00442931" w:rsidRPr="00867082">
        <w:rPr>
          <w:iCs w:val="0"/>
          <w:color w:val="333333"/>
        </w:rPr>
        <w:t xml:space="preserve">                      </w:t>
      </w:r>
      <w:r w:rsidR="00867082">
        <w:rPr>
          <w:iCs w:val="0"/>
          <w:color w:val="333333"/>
        </w:rPr>
        <w:t xml:space="preserve">                                         </w:t>
      </w:r>
      <w:r w:rsidR="00442931" w:rsidRPr="00867082">
        <w:rPr>
          <w:iCs w:val="0"/>
          <w:color w:val="333333"/>
        </w:rPr>
        <w:t xml:space="preserve"> </w:t>
      </w:r>
      <w:r w:rsidRPr="00867082">
        <w:rPr>
          <w:iCs w:val="0"/>
          <w:color w:val="333333"/>
        </w:rPr>
        <w:t xml:space="preserve">- Что заинтересовало девочек в образе </w:t>
      </w:r>
      <w:proofErr w:type="spellStart"/>
      <w:r w:rsidRPr="00867082">
        <w:rPr>
          <w:iCs w:val="0"/>
          <w:color w:val="333333"/>
        </w:rPr>
        <w:t>Чечевицына</w:t>
      </w:r>
      <w:proofErr w:type="spellEnd"/>
      <w:r w:rsidRPr="00867082">
        <w:rPr>
          <w:iCs w:val="0"/>
          <w:color w:val="333333"/>
        </w:rPr>
        <w:t>?</w:t>
      </w:r>
      <w:r w:rsidR="00214C55" w:rsidRPr="00867082">
        <w:rPr>
          <w:iCs w:val="0"/>
          <w:color w:val="333333"/>
        </w:rPr>
        <w:t xml:space="preserve"> </w:t>
      </w:r>
      <w:r w:rsidRPr="00867082">
        <w:rPr>
          <w:iCs w:val="0"/>
          <w:color w:val="333333"/>
        </w:rPr>
        <w:t>(</w:t>
      </w:r>
      <w:r w:rsidR="0078288B" w:rsidRPr="00867082">
        <w:rPr>
          <w:i/>
          <w:iCs w:val="0"/>
          <w:color w:val="333333"/>
        </w:rPr>
        <w:t>стр. 128-129</w:t>
      </w:r>
      <w:r w:rsidR="0078288B" w:rsidRPr="00867082">
        <w:rPr>
          <w:iCs w:val="0"/>
          <w:color w:val="333333"/>
        </w:rPr>
        <w:t xml:space="preserve">. </w:t>
      </w:r>
      <w:r w:rsidRPr="00867082">
        <w:rPr>
          <w:i/>
          <w:iCs w:val="0"/>
          <w:color w:val="333333"/>
        </w:rPr>
        <w:t>Он для них показался загадочным, т.к. был занят своими мысл</w:t>
      </w:r>
      <w:r w:rsidR="007C3AFB" w:rsidRPr="00867082">
        <w:rPr>
          <w:i/>
          <w:iCs w:val="0"/>
          <w:color w:val="333333"/>
        </w:rPr>
        <w:t>ями и не интересовался забавами.</w:t>
      </w:r>
      <w:r w:rsidRPr="00867082">
        <w:rPr>
          <w:iCs w:val="0"/>
          <w:color w:val="333333"/>
        </w:rPr>
        <w:t>)</w:t>
      </w:r>
    </w:p>
    <w:p w:rsidR="00214C55" w:rsidRPr="00867082" w:rsidRDefault="001214E2" w:rsidP="001214E2">
      <w:pPr>
        <w:shd w:val="clear" w:color="auto" w:fill="FFFFFF"/>
        <w:jc w:val="left"/>
        <w:rPr>
          <w:i/>
          <w:iCs w:val="0"/>
          <w:color w:val="333333"/>
        </w:rPr>
      </w:pPr>
      <w:r w:rsidRPr="00867082">
        <w:rPr>
          <w:iCs w:val="0"/>
          <w:color w:val="333333"/>
        </w:rPr>
        <w:t xml:space="preserve">- Давайте </w:t>
      </w:r>
      <w:r w:rsidR="00DE36E2" w:rsidRPr="00867082">
        <w:rPr>
          <w:iCs w:val="0"/>
          <w:color w:val="333333"/>
        </w:rPr>
        <w:t xml:space="preserve">прочитаем по ролям разговор Кати и </w:t>
      </w:r>
      <w:proofErr w:type="spellStart"/>
      <w:r w:rsidR="00DE36E2" w:rsidRPr="00867082">
        <w:rPr>
          <w:iCs w:val="0"/>
          <w:color w:val="333333"/>
        </w:rPr>
        <w:t>Чечивицина</w:t>
      </w:r>
      <w:proofErr w:type="spellEnd"/>
      <w:r w:rsidR="00DE36E2" w:rsidRPr="00867082">
        <w:rPr>
          <w:iCs w:val="0"/>
          <w:color w:val="333333"/>
        </w:rPr>
        <w:t xml:space="preserve"> (</w:t>
      </w:r>
      <w:r w:rsidR="00DE36E2" w:rsidRPr="00867082">
        <w:rPr>
          <w:i/>
          <w:iCs w:val="0"/>
          <w:color w:val="333333"/>
        </w:rPr>
        <w:t>стр.128</w:t>
      </w:r>
      <w:r w:rsidR="00442931" w:rsidRPr="00867082">
        <w:rPr>
          <w:iCs w:val="0"/>
          <w:color w:val="333333"/>
        </w:rPr>
        <w:t xml:space="preserve">) и ответим на </w:t>
      </w:r>
      <w:proofErr w:type="gramStart"/>
      <w:r w:rsidR="00DE36E2" w:rsidRPr="00867082">
        <w:rPr>
          <w:iCs w:val="0"/>
          <w:color w:val="333333"/>
        </w:rPr>
        <w:t>вопрос:</w:t>
      </w:r>
      <w:r w:rsidR="00442931" w:rsidRPr="00867082">
        <w:rPr>
          <w:iCs w:val="0"/>
          <w:color w:val="333333"/>
        </w:rPr>
        <w:t xml:space="preserve"> </w:t>
      </w:r>
      <w:r w:rsidR="00867082">
        <w:rPr>
          <w:iCs w:val="0"/>
          <w:color w:val="333333"/>
        </w:rPr>
        <w:t xml:space="preserve">  </w:t>
      </w:r>
      <w:proofErr w:type="gramEnd"/>
      <w:r w:rsidR="00867082">
        <w:rPr>
          <w:iCs w:val="0"/>
          <w:color w:val="333333"/>
        </w:rPr>
        <w:t xml:space="preserve">                    </w:t>
      </w:r>
      <w:r w:rsidR="00442931" w:rsidRPr="00867082">
        <w:rPr>
          <w:iCs w:val="0"/>
          <w:color w:val="333333"/>
        </w:rPr>
        <w:t xml:space="preserve">                                                                                                                                                           </w:t>
      </w:r>
      <w:r w:rsidR="0089085D" w:rsidRPr="00867082">
        <w:rPr>
          <w:iCs w:val="0"/>
          <w:color w:val="333333"/>
        </w:rPr>
        <w:t xml:space="preserve">- </w:t>
      </w:r>
      <w:r w:rsidRPr="00867082">
        <w:rPr>
          <w:iCs w:val="0"/>
          <w:color w:val="333333"/>
        </w:rPr>
        <w:t xml:space="preserve">Каким хотел показаться для окружающих </w:t>
      </w:r>
      <w:proofErr w:type="spellStart"/>
      <w:r w:rsidRPr="00867082">
        <w:rPr>
          <w:iCs w:val="0"/>
          <w:color w:val="333333"/>
        </w:rPr>
        <w:t>Чечевицын</w:t>
      </w:r>
      <w:proofErr w:type="spellEnd"/>
      <w:r w:rsidRPr="00867082">
        <w:rPr>
          <w:iCs w:val="0"/>
          <w:color w:val="333333"/>
        </w:rPr>
        <w:t>? (</w:t>
      </w:r>
      <w:r w:rsidR="0076546B" w:rsidRPr="00867082">
        <w:rPr>
          <w:i/>
          <w:iCs w:val="0"/>
          <w:color w:val="333333"/>
        </w:rPr>
        <w:t>Важным, умным</w:t>
      </w:r>
      <w:r w:rsidRPr="00867082">
        <w:rPr>
          <w:i/>
          <w:iCs w:val="0"/>
          <w:color w:val="333333"/>
        </w:rPr>
        <w:t>)</w:t>
      </w:r>
      <w:r w:rsidR="00442931" w:rsidRPr="00867082">
        <w:rPr>
          <w:i/>
          <w:iCs w:val="0"/>
          <w:color w:val="333333"/>
        </w:rPr>
        <w:t>.</w:t>
      </w:r>
      <w:r w:rsidR="00442931" w:rsidRPr="00867082">
        <w:rPr>
          <w:iCs w:val="0"/>
          <w:color w:val="333333"/>
        </w:rPr>
        <w:t xml:space="preserve">                      </w:t>
      </w:r>
      <w:r w:rsidR="00867082">
        <w:rPr>
          <w:iCs w:val="0"/>
          <w:color w:val="333333"/>
        </w:rPr>
        <w:t xml:space="preserve">                                                          </w:t>
      </w:r>
      <w:r w:rsidR="00442931" w:rsidRPr="00867082">
        <w:rPr>
          <w:iCs w:val="0"/>
          <w:color w:val="333333"/>
        </w:rPr>
        <w:t xml:space="preserve"> </w:t>
      </w:r>
      <w:r w:rsidR="00FA1B15" w:rsidRPr="00867082">
        <w:rPr>
          <w:iCs w:val="0"/>
          <w:color w:val="333333"/>
        </w:rPr>
        <w:t xml:space="preserve">- Каким казался </w:t>
      </w:r>
      <w:proofErr w:type="spellStart"/>
      <w:r w:rsidR="00FA1B15" w:rsidRPr="00867082">
        <w:rPr>
          <w:iCs w:val="0"/>
          <w:color w:val="333333"/>
        </w:rPr>
        <w:t>Чечевицын</w:t>
      </w:r>
      <w:proofErr w:type="spellEnd"/>
      <w:r w:rsidR="00FA1B15" w:rsidRPr="00867082">
        <w:rPr>
          <w:iCs w:val="0"/>
          <w:color w:val="333333"/>
        </w:rPr>
        <w:t xml:space="preserve"> Кате и Соне?  (</w:t>
      </w:r>
      <w:r w:rsidR="00FA1B15" w:rsidRPr="00867082">
        <w:rPr>
          <w:i/>
          <w:iCs w:val="0"/>
          <w:color w:val="333333"/>
        </w:rPr>
        <w:t>стр. 131-132</w:t>
      </w:r>
      <w:r w:rsidR="00FA1B15" w:rsidRPr="00867082">
        <w:rPr>
          <w:iCs w:val="0"/>
          <w:color w:val="333333"/>
        </w:rPr>
        <w:t>) (</w:t>
      </w:r>
      <w:r w:rsidR="00FA1B15" w:rsidRPr="00867082">
        <w:rPr>
          <w:i/>
          <w:iCs w:val="0"/>
          <w:color w:val="333333"/>
        </w:rPr>
        <w:t>Героем</w:t>
      </w:r>
      <w:r w:rsidR="0076546B" w:rsidRPr="00867082">
        <w:rPr>
          <w:i/>
          <w:iCs w:val="0"/>
          <w:color w:val="333333"/>
        </w:rPr>
        <w:t>, необыкновенным, замечательным, решительным, неустрашимым человеком.</w:t>
      </w:r>
      <w:r w:rsidR="00442931" w:rsidRPr="00867082">
        <w:rPr>
          <w:iCs w:val="0"/>
          <w:color w:val="333333"/>
        </w:rPr>
        <w:t>)</w:t>
      </w:r>
    </w:p>
    <w:p w:rsidR="00214C55" w:rsidRPr="00867082" w:rsidRDefault="00214C55" w:rsidP="00214C55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iCs w:val="0"/>
          <w:color w:val="333333"/>
        </w:rPr>
        <w:t xml:space="preserve">- Почему он казался </w:t>
      </w:r>
      <w:r w:rsidR="0076546B" w:rsidRPr="00867082">
        <w:rPr>
          <w:iCs w:val="0"/>
          <w:color w:val="333333"/>
        </w:rPr>
        <w:t xml:space="preserve">девочкам </w:t>
      </w:r>
      <w:r w:rsidRPr="00867082">
        <w:rPr>
          <w:iCs w:val="0"/>
          <w:color w:val="333333"/>
        </w:rPr>
        <w:t>героем? (</w:t>
      </w:r>
      <w:r w:rsidRPr="00867082">
        <w:rPr>
          <w:i/>
          <w:iCs w:val="0"/>
          <w:color w:val="333333"/>
        </w:rPr>
        <w:t>Он был для них неустрашимым человеком, который решился бежать в Америку и добывать там золото и слоновую кость, охотиться на львов и тигров. А ещё он рычал как тигр.)</w:t>
      </w:r>
    </w:p>
    <w:p w:rsidR="001214E2" w:rsidRPr="00867082" w:rsidRDefault="0052485C" w:rsidP="001214E2">
      <w:pPr>
        <w:shd w:val="clear" w:color="auto" w:fill="FFFFFF"/>
        <w:jc w:val="left"/>
        <w:rPr>
          <w:i/>
          <w:iCs w:val="0"/>
          <w:color w:val="333333"/>
        </w:rPr>
      </w:pPr>
      <w:r w:rsidRPr="00867082">
        <w:rPr>
          <w:iCs w:val="0"/>
          <w:color w:val="333333"/>
        </w:rPr>
        <w:t>- Как он себя называет? (</w:t>
      </w:r>
      <w:proofErr w:type="spellStart"/>
      <w:r w:rsidRPr="00867082">
        <w:rPr>
          <w:i/>
          <w:iCs w:val="0"/>
          <w:color w:val="333333"/>
        </w:rPr>
        <w:t>Монтогимо</w:t>
      </w:r>
      <w:proofErr w:type="spellEnd"/>
      <w:r w:rsidRPr="00867082">
        <w:rPr>
          <w:i/>
          <w:iCs w:val="0"/>
          <w:color w:val="333333"/>
        </w:rPr>
        <w:t xml:space="preserve"> </w:t>
      </w:r>
      <w:proofErr w:type="spellStart"/>
      <w:r w:rsidRPr="00867082">
        <w:rPr>
          <w:i/>
          <w:iCs w:val="0"/>
          <w:color w:val="333333"/>
        </w:rPr>
        <w:t>Ястребинный</w:t>
      </w:r>
      <w:proofErr w:type="spellEnd"/>
      <w:r w:rsidRPr="00867082">
        <w:rPr>
          <w:i/>
          <w:iCs w:val="0"/>
          <w:color w:val="333333"/>
        </w:rPr>
        <w:t xml:space="preserve"> Коготь</w:t>
      </w:r>
      <w:r w:rsidRPr="00867082">
        <w:rPr>
          <w:iCs w:val="0"/>
          <w:color w:val="333333"/>
        </w:rPr>
        <w:t>)</w:t>
      </w:r>
      <w:r w:rsidR="00442931" w:rsidRPr="00867082">
        <w:rPr>
          <w:iCs w:val="0"/>
          <w:color w:val="333333"/>
        </w:rPr>
        <w:t xml:space="preserve">.                                                  </w:t>
      </w:r>
      <w:r w:rsidR="00867082">
        <w:rPr>
          <w:iCs w:val="0"/>
          <w:color w:val="333333"/>
        </w:rPr>
        <w:t xml:space="preserve">                                             </w:t>
      </w:r>
      <w:r w:rsidR="00442931" w:rsidRPr="00867082">
        <w:rPr>
          <w:iCs w:val="0"/>
          <w:color w:val="333333"/>
        </w:rPr>
        <w:t xml:space="preserve"> </w:t>
      </w:r>
      <w:r w:rsidR="001214E2" w:rsidRPr="00867082">
        <w:rPr>
          <w:iCs w:val="0"/>
          <w:color w:val="333333"/>
        </w:rPr>
        <w:t>- А ещё его</w:t>
      </w:r>
      <w:r w:rsidR="003959B8" w:rsidRPr="00867082">
        <w:rPr>
          <w:iCs w:val="0"/>
          <w:color w:val="333333"/>
        </w:rPr>
        <w:t xml:space="preserve"> в </w:t>
      </w:r>
      <w:r w:rsidR="001214E2" w:rsidRPr="00867082">
        <w:rPr>
          <w:iCs w:val="0"/>
          <w:color w:val="333333"/>
        </w:rPr>
        <w:t>рассказе кто-нибудь так называет? (</w:t>
      </w:r>
      <w:r w:rsidR="001214E2" w:rsidRPr="00867082">
        <w:rPr>
          <w:i/>
          <w:iCs w:val="0"/>
          <w:color w:val="333333"/>
        </w:rPr>
        <w:t>Не называют, т.к. в нём видят просто только др</w:t>
      </w:r>
      <w:r w:rsidR="00442931" w:rsidRPr="00867082">
        <w:rPr>
          <w:i/>
          <w:iCs w:val="0"/>
          <w:color w:val="333333"/>
        </w:rPr>
        <w:t xml:space="preserve">уга Володи господина </w:t>
      </w:r>
      <w:proofErr w:type="spellStart"/>
      <w:r w:rsidR="00442931" w:rsidRPr="00867082">
        <w:rPr>
          <w:i/>
          <w:iCs w:val="0"/>
          <w:color w:val="333333"/>
        </w:rPr>
        <w:t>Чечевицына</w:t>
      </w:r>
      <w:proofErr w:type="spellEnd"/>
      <w:r w:rsidR="001214E2" w:rsidRPr="00867082">
        <w:rPr>
          <w:i/>
          <w:iCs w:val="0"/>
          <w:color w:val="333333"/>
        </w:rPr>
        <w:t>)</w:t>
      </w:r>
      <w:r w:rsidR="00442931" w:rsidRPr="00867082">
        <w:rPr>
          <w:i/>
          <w:iCs w:val="0"/>
          <w:color w:val="333333"/>
        </w:rPr>
        <w:t>.</w:t>
      </w:r>
      <w:r w:rsidR="00442931" w:rsidRPr="00867082">
        <w:rPr>
          <w:iCs w:val="0"/>
          <w:color w:val="333333"/>
        </w:rPr>
        <w:t xml:space="preserve">                                                                 </w:t>
      </w:r>
      <w:r w:rsidR="00867082">
        <w:rPr>
          <w:iCs w:val="0"/>
          <w:color w:val="333333"/>
        </w:rPr>
        <w:t xml:space="preserve">                                                 </w:t>
      </w:r>
      <w:r w:rsidR="00442931" w:rsidRPr="00867082">
        <w:rPr>
          <w:iCs w:val="0"/>
          <w:color w:val="333333"/>
        </w:rPr>
        <w:t xml:space="preserve">  </w:t>
      </w:r>
      <w:r w:rsidR="001214E2" w:rsidRPr="00867082">
        <w:rPr>
          <w:iCs w:val="0"/>
          <w:color w:val="333333"/>
        </w:rPr>
        <w:t xml:space="preserve">- С чем ассоциируется </w:t>
      </w:r>
      <w:proofErr w:type="spellStart"/>
      <w:r w:rsidR="001214E2" w:rsidRPr="00867082">
        <w:rPr>
          <w:iCs w:val="0"/>
          <w:color w:val="333333"/>
        </w:rPr>
        <w:t>Чечевицын</w:t>
      </w:r>
      <w:proofErr w:type="spellEnd"/>
      <w:r w:rsidR="001214E2" w:rsidRPr="00867082">
        <w:rPr>
          <w:iCs w:val="0"/>
          <w:color w:val="333333"/>
        </w:rPr>
        <w:t xml:space="preserve"> у маленькой Маши? (</w:t>
      </w:r>
      <w:proofErr w:type="gramStart"/>
      <w:r w:rsidR="001214E2" w:rsidRPr="00867082">
        <w:rPr>
          <w:i/>
          <w:iCs w:val="0"/>
          <w:color w:val="333333"/>
        </w:rPr>
        <w:t>С</w:t>
      </w:r>
      <w:proofErr w:type="gramEnd"/>
      <w:r w:rsidR="001214E2" w:rsidRPr="00867082">
        <w:rPr>
          <w:i/>
          <w:iCs w:val="0"/>
          <w:color w:val="333333"/>
        </w:rPr>
        <w:t xml:space="preserve"> кашей из чечевицы, т.к. для неё </w:t>
      </w:r>
      <w:proofErr w:type="spellStart"/>
      <w:r w:rsidR="001214E2" w:rsidRPr="00867082">
        <w:rPr>
          <w:i/>
          <w:iCs w:val="0"/>
          <w:color w:val="333333"/>
        </w:rPr>
        <w:t>Чечевицын</w:t>
      </w:r>
      <w:proofErr w:type="spellEnd"/>
      <w:r w:rsidR="001214E2" w:rsidRPr="00867082">
        <w:rPr>
          <w:i/>
          <w:iCs w:val="0"/>
          <w:color w:val="333333"/>
        </w:rPr>
        <w:t xml:space="preserve"> просто мальчик, а не какой не </w:t>
      </w:r>
      <w:proofErr w:type="spellStart"/>
      <w:r w:rsidR="001214E2" w:rsidRPr="00867082">
        <w:rPr>
          <w:i/>
          <w:iCs w:val="0"/>
          <w:color w:val="333333"/>
        </w:rPr>
        <w:t>Монтогимо</w:t>
      </w:r>
      <w:proofErr w:type="spellEnd"/>
      <w:r w:rsidR="001214E2" w:rsidRPr="00867082">
        <w:rPr>
          <w:i/>
          <w:iCs w:val="0"/>
          <w:color w:val="333333"/>
        </w:rPr>
        <w:t xml:space="preserve"> </w:t>
      </w:r>
      <w:proofErr w:type="spellStart"/>
      <w:r w:rsidR="001214E2" w:rsidRPr="00867082">
        <w:rPr>
          <w:i/>
          <w:iCs w:val="0"/>
          <w:color w:val="333333"/>
        </w:rPr>
        <w:t>Ястребинный</w:t>
      </w:r>
      <w:proofErr w:type="spellEnd"/>
      <w:r w:rsidR="001214E2" w:rsidRPr="00867082">
        <w:rPr>
          <w:i/>
          <w:iCs w:val="0"/>
          <w:color w:val="333333"/>
        </w:rPr>
        <w:t xml:space="preserve"> Коготь.</w:t>
      </w:r>
      <w:r w:rsidR="008F5397">
        <w:rPr>
          <w:iCs w:val="0"/>
          <w:color w:val="333333"/>
        </w:rPr>
        <w:t>)</w:t>
      </w:r>
    </w:p>
    <w:p w:rsidR="0052485C" w:rsidRPr="00867082" w:rsidRDefault="00BC6400" w:rsidP="0052485C">
      <w:pPr>
        <w:shd w:val="clear" w:color="auto" w:fill="FFFFFF"/>
        <w:jc w:val="left"/>
        <w:rPr>
          <w:b/>
          <w:bCs/>
          <w:iCs w:val="0"/>
          <w:color w:val="333333"/>
        </w:rPr>
      </w:pPr>
      <w:r w:rsidRPr="00867082">
        <w:rPr>
          <w:b/>
          <w:bCs/>
          <w:iCs w:val="0"/>
          <w:color w:val="333333"/>
        </w:rPr>
        <w:t>V</w:t>
      </w:r>
      <w:r w:rsidR="0052485C" w:rsidRPr="00867082">
        <w:rPr>
          <w:b/>
          <w:bCs/>
          <w:iCs w:val="0"/>
          <w:color w:val="333333"/>
        </w:rPr>
        <w:t>. </w:t>
      </w:r>
      <w:proofErr w:type="spellStart"/>
      <w:r w:rsidR="0052485C" w:rsidRPr="00867082">
        <w:rPr>
          <w:b/>
          <w:bCs/>
          <w:iCs w:val="0"/>
          <w:color w:val="333333"/>
        </w:rPr>
        <w:t>Физминутка</w:t>
      </w:r>
      <w:proofErr w:type="spellEnd"/>
      <w:r w:rsidR="0052485C" w:rsidRPr="00867082">
        <w:rPr>
          <w:b/>
          <w:bCs/>
          <w:iCs w:val="0"/>
          <w:color w:val="333333"/>
        </w:rPr>
        <w:t>.</w:t>
      </w:r>
    </w:p>
    <w:p w:rsidR="00685B52" w:rsidRPr="00867082" w:rsidRDefault="00685B52" w:rsidP="0052485C">
      <w:pPr>
        <w:shd w:val="clear" w:color="auto" w:fill="FFFFFF"/>
        <w:jc w:val="left"/>
        <w:rPr>
          <w:bCs/>
          <w:iCs w:val="0"/>
          <w:color w:val="333333"/>
        </w:rPr>
      </w:pPr>
      <w:r w:rsidRPr="00867082">
        <w:rPr>
          <w:bCs/>
          <w:iCs w:val="0"/>
          <w:color w:val="333333"/>
        </w:rPr>
        <w:t>- На чем собирались путешествовать наши герои?</w:t>
      </w:r>
    </w:p>
    <w:p w:rsidR="00685B52" w:rsidRPr="00867082" w:rsidRDefault="00685B52" w:rsidP="0052485C">
      <w:pPr>
        <w:shd w:val="clear" w:color="auto" w:fill="FFFFFF"/>
        <w:jc w:val="left"/>
        <w:rPr>
          <w:bCs/>
          <w:iCs w:val="0"/>
          <w:color w:val="333333"/>
        </w:rPr>
      </w:pPr>
      <w:r w:rsidRPr="00867082">
        <w:rPr>
          <w:bCs/>
          <w:iCs w:val="0"/>
          <w:color w:val="333333"/>
        </w:rPr>
        <w:t>- Какие виды передвижения для путешествия вы знаете?</w:t>
      </w:r>
    </w:p>
    <w:p w:rsidR="0000361B" w:rsidRPr="00867082" w:rsidRDefault="0000361B" w:rsidP="0052485C">
      <w:pPr>
        <w:shd w:val="clear" w:color="auto" w:fill="FFFFFF"/>
        <w:jc w:val="left"/>
        <w:rPr>
          <w:bCs/>
          <w:iCs w:val="0"/>
          <w:color w:val="333333"/>
        </w:rPr>
      </w:pPr>
      <w:r w:rsidRPr="00867082">
        <w:rPr>
          <w:bCs/>
          <w:iCs w:val="0"/>
          <w:color w:val="333333"/>
        </w:rPr>
        <w:t>- А сейчас мы с вами совершим путешествие на самолете.</w:t>
      </w:r>
    </w:p>
    <w:p w:rsidR="0052485C" w:rsidRPr="00867082" w:rsidRDefault="0052485C" w:rsidP="0052485C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b/>
          <w:bCs/>
          <w:i/>
          <w:color w:val="333333"/>
        </w:rPr>
        <w:t>2. Характеристика Володи Королёва.</w:t>
      </w:r>
    </w:p>
    <w:p w:rsidR="0000361B" w:rsidRPr="00867082" w:rsidRDefault="0052485C" w:rsidP="0052485C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iCs w:val="0"/>
          <w:color w:val="333333"/>
        </w:rPr>
        <w:t>- А сейчас поговорим о другом главном геро</w:t>
      </w:r>
      <w:r w:rsidR="00442931" w:rsidRPr="00867082">
        <w:rPr>
          <w:iCs w:val="0"/>
          <w:color w:val="333333"/>
        </w:rPr>
        <w:t xml:space="preserve">е рассказа. Это Володя Королёв.              </w:t>
      </w:r>
      <w:r w:rsidR="00867082">
        <w:rPr>
          <w:iCs w:val="0"/>
          <w:color w:val="333333"/>
        </w:rPr>
        <w:t xml:space="preserve">                                       </w:t>
      </w:r>
      <w:r w:rsidR="00442931" w:rsidRPr="00867082">
        <w:rPr>
          <w:iCs w:val="0"/>
          <w:color w:val="333333"/>
        </w:rPr>
        <w:t xml:space="preserve">     </w:t>
      </w:r>
      <w:r w:rsidRPr="00867082">
        <w:rPr>
          <w:iCs w:val="0"/>
          <w:color w:val="333333"/>
        </w:rPr>
        <w:t>- Прочитайте, как вёл себя Володя накануне побега? (</w:t>
      </w:r>
      <w:r w:rsidRPr="00867082">
        <w:rPr>
          <w:i/>
          <w:iCs w:val="0"/>
          <w:color w:val="333333"/>
        </w:rPr>
        <w:t>Стр.129-130</w:t>
      </w:r>
      <w:r w:rsidRPr="00867082">
        <w:rPr>
          <w:iCs w:val="0"/>
          <w:color w:val="333333"/>
        </w:rPr>
        <w:t>)</w:t>
      </w:r>
      <w:r w:rsidR="00442931" w:rsidRPr="00867082">
        <w:rPr>
          <w:iCs w:val="0"/>
          <w:color w:val="333333"/>
        </w:rPr>
        <w:t xml:space="preserve">.                                      </w:t>
      </w:r>
      <w:r w:rsidR="00867082">
        <w:rPr>
          <w:iCs w:val="0"/>
          <w:color w:val="333333"/>
        </w:rPr>
        <w:t xml:space="preserve">                                          </w:t>
      </w:r>
      <w:r w:rsidR="00442931" w:rsidRPr="00867082">
        <w:rPr>
          <w:iCs w:val="0"/>
          <w:color w:val="333333"/>
        </w:rPr>
        <w:t xml:space="preserve"> </w:t>
      </w:r>
      <w:r w:rsidRPr="00867082">
        <w:rPr>
          <w:iCs w:val="0"/>
          <w:color w:val="333333"/>
        </w:rPr>
        <w:t>- Как вы думаете, Володя трусил? (</w:t>
      </w:r>
      <w:r w:rsidRPr="00867082">
        <w:rPr>
          <w:i/>
          <w:iCs w:val="0"/>
          <w:color w:val="333333"/>
        </w:rPr>
        <w:t xml:space="preserve">Володя не трусил, он в первую очередь думал о маме, которую он очень </w:t>
      </w:r>
      <w:r w:rsidR="000B1F02" w:rsidRPr="00867082">
        <w:rPr>
          <w:i/>
          <w:iCs w:val="0"/>
          <w:color w:val="333333"/>
        </w:rPr>
        <w:t>люб</w:t>
      </w:r>
      <w:r w:rsidR="00442931" w:rsidRPr="00867082">
        <w:rPr>
          <w:i/>
          <w:iCs w:val="0"/>
          <w:color w:val="333333"/>
        </w:rPr>
        <w:t>ил</w:t>
      </w:r>
      <w:r w:rsidRPr="00867082">
        <w:rPr>
          <w:iCs w:val="0"/>
          <w:color w:val="333333"/>
        </w:rPr>
        <w:t>)</w:t>
      </w:r>
      <w:r w:rsidR="00442931" w:rsidRPr="00867082">
        <w:rPr>
          <w:iCs w:val="0"/>
          <w:color w:val="333333"/>
        </w:rPr>
        <w:t xml:space="preserve">.                                                                                                 </w:t>
      </w:r>
      <w:r w:rsidR="00867082">
        <w:rPr>
          <w:iCs w:val="0"/>
          <w:color w:val="333333"/>
        </w:rPr>
        <w:t xml:space="preserve">                                                                           </w:t>
      </w:r>
      <w:r w:rsidR="00442931" w:rsidRPr="00867082">
        <w:rPr>
          <w:iCs w:val="0"/>
          <w:color w:val="333333"/>
        </w:rPr>
        <w:t xml:space="preserve"> </w:t>
      </w:r>
      <w:r w:rsidRPr="00867082">
        <w:rPr>
          <w:iCs w:val="0"/>
          <w:color w:val="333333"/>
        </w:rPr>
        <w:t xml:space="preserve">- Давайте послушаем диалог </w:t>
      </w:r>
      <w:proofErr w:type="spellStart"/>
      <w:r w:rsidRPr="00867082">
        <w:rPr>
          <w:iCs w:val="0"/>
          <w:color w:val="333333"/>
        </w:rPr>
        <w:t>Чечевицына</w:t>
      </w:r>
      <w:proofErr w:type="spellEnd"/>
      <w:r w:rsidRPr="00867082">
        <w:rPr>
          <w:iCs w:val="0"/>
          <w:color w:val="333333"/>
        </w:rPr>
        <w:t xml:space="preserve"> с Володей</w:t>
      </w:r>
      <w:r w:rsidR="000B1F02" w:rsidRPr="00867082">
        <w:rPr>
          <w:iCs w:val="0"/>
          <w:color w:val="333333"/>
        </w:rPr>
        <w:t xml:space="preserve"> (</w:t>
      </w:r>
      <w:r w:rsidR="000B1F02" w:rsidRPr="00867082">
        <w:rPr>
          <w:i/>
          <w:iCs w:val="0"/>
          <w:color w:val="333333"/>
        </w:rPr>
        <w:t>в исполнении Саши и Олега)</w:t>
      </w:r>
      <w:r w:rsidR="000B1F02" w:rsidRPr="00867082">
        <w:rPr>
          <w:iCs w:val="0"/>
          <w:color w:val="333333"/>
        </w:rPr>
        <w:br/>
      </w:r>
      <w:r w:rsidRPr="00867082">
        <w:rPr>
          <w:iCs w:val="0"/>
          <w:color w:val="333333"/>
        </w:rPr>
        <w:t xml:space="preserve"> и ответим на </w:t>
      </w:r>
      <w:proofErr w:type="gramStart"/>
      <w:r w:rsidRPr="00867082">
        <w:rPr>
          <w:iCs w:val="0"/>
          <w:color w:val="333333"/>
        </w:rPr>
        <w:t>вопрос</w:t>
      </w:r>
      <w:r w:rsidR="00442931" w:rsidRPr="00867082">
        <w:rPr>
          <w:iCs w:val="0"/>
          <w:color w:val="333333"/>
        </w:rPr>
        <w:t>:</w:t>
      </w:r>
      <w:r w:rsidR="00867082">
        <w:rPr>
          <w:iCs w:val="0"/>
          <w:color w:val="333333"/>
        </w:rPr>
        <w:t xml:space="preserve">   </w:t>
      </w:r>
      <w:proofErr w:type="gramEnd"/>
      <w:r w:rsidR="00867082">
        <w:rPr>
          <w:iCs w:val="0"/>
          <w:color w:val="333333"/>
        </w:rPr>
        <w:t xml:space="preserve">       </w:t>
      </w:r>
      <w:r w:rsidR="00442931" w:rsidRPr="00867082">
        <w:rPr>
          <w:iCs w:val="0"/>
          <w:color w:val="333333"/>
        </w:rPr>
        <w:t xml:space="preserve"> </w:t>
      </w:r>
      <w:r w:rsidR="00867082">
        <w:rPr>
          <w:iCs w:val="0"/>
          <w:color w:val="333333"/>
        </w:rPr>
        <w:t xml:space="preserve">     </w:t>
      </w:r>
      <w:r w:rsidR="000B1F02" w:rsidRPr="00867082">
        <w:rPr>
          <w:iCs w:val="0"/>
          <w:color w:val="333333"/>
        </w:rPr>
        <w:t xml:space="preserve">          </w:t>
      </w:r>
      <w:r w:rsidR="00685B52" w:rsidRPr="00867082">
        <w:rPr>
          <w:iCs w:val="0"/>
          <w:color w:val="333333"/>
        </w:rPr>
        <w:t xml:space="preserve"> </w:t>
      </w:r>
      <w:r w:rsidR="0000361B" w:rsidRPr="00867082">
        <w:rPr>
          <w:iCs w:val="0"/>
          <w:color w:val="333333"/>
        </w:rPr>
        <w:t xml:space="preserve">                 </w:t>
      </w:r>
      <w:r w:rsidR="000B1F02" w:rsidRPr="00867082">
        <w:rPr>
          <w:iCs w:val="0"/>
          <w:color w:val="333333"/>
        </w:rPr>
        <w:t xml:space="preserve">                                                                          </w:t>
      </w:r>
      <w:r w:rsidR="00442931" w:rsidRPr="00867082">
        <w:rPr>
          <w:iCs w:val="0"/>
          <w:color w:val="333333"/>
        </w:rPr>
        <w:t xml:space="preserve">           </w:t>
      </w:r>
      <w:r w:rsidR="00867082">
        <w:rPr>
          <w:iCs w:val="0"/>
          <w:color w:val="333333"/>
        </w:rPr>
        <w:t xml:space="preserve">                                         </w:t>
      </w:r>
      <w:r w:rsidR="000B1F02" w:rsidRPr="00867082">
        <w:rPr>
          <w:iCs w:val="0"/>
          <w:color w:val="333333"/>
        </w:rPr>
        <w:t xml:space="preserve"> </w:t>
      </w:r>
      <w:r w:rsidR="00442931" w:rsidRPr="00867082">
        <w:rPr>
          <w:iCs w:val="0"/>
          <w:color w:val="333333"/>
        </w:rPr>
        <w:t xml:space="preserve"> </w:t>
      </w:r>
      <w:r w:rsidR="00685B52" w:rsidRPr="00867082">
        <w:rPr>
          <w:iCs w:val="0"/>
          <w:color w:val="333333"/>
        </w:rPr>
        <w:t xml:space="preserve">- </w:t>
      </w:r>
      <w:r w:rsidRPr="00867082">
        <w:rPr>
          <w:iCs w:val="0"/>
          <w:color w:val="333333"/>
        </w:rPr>
        <w:t>Почему Володя Королёв всё же согласился бежать в Америку?</w:t>
      </w:r>
      <w:r w:rsidRPr="00867082">
        <w:rPr>
          <w:iCs w:val="0"/>
          <w:color w:val="333333"/>
        </w:rPr>
        <w:br/>
        <w:t>(</w:t>
      </w:r>
      <w:r w:rsidRPr="00867082">
        <w:rPr>
          <w:i/>
          <w:iCs w:val="0"/>
          <w:color w:val="333333"/>
        </w:rPr>
        <w:t xml:space="preserve">Напористая сила </w:t>
      </w:r>
      <w:proofErr w:type="spellStart"/>
      <w:r w:rsidRPr="00867082">
        <w:rPr>
          <w:i/>
          <w:iCs w:val="0"/>
          <w:color w:val="333333"/>
        </w:rPr>
        <w:t>Чечевицына</w:t>
      </w:r>
      <w:proofErr w:type="spellEnd"/>
      <w:r w:rsidRPr="00867082">
        <w:rPr>
          <w:i/>
          <w:iCs w:val="0"/>
          <w:color w:val="333333"/>
        </w:rPr>
        <w:t xml:space="preserve"> победила нерешительность Володи.)</w:t>
      </w:r>
    </w:p>
    <w:p w:rsidR="0000361B" w:rsidRPr="00867082" w:rsidRDefault="0000361B" w:rsidP="0000361B">
      <w:pPr>
        <w:shd w:val="clear" w:color="auto" w:fill="FFFFFF"/>
        <w:jc w:val="left"/>
        <w:rPr>
          <w:b/>
          <w:i/>
          <w:iCs w:val="0"/>
          <w:color w:val="333333"/>
        </w:rPr>
      </w:pPr>
      <w:r w:rsidRPr="00867082">
        <w:rPr>
          <w:b/>
          <w:i/>
          <w:iCs w:val="0"/>
          <w:color w:val="333333"/>
        </w:rPr>
        <w:t>3.Установите соответствие человеческих качеств мальчиков.</w:t>
      </w:r>
    </w:p>
    <w:p w:rsidR="00B33E30" w:rsidRPr="00867082" w:rsidRDefault="00B33E30" w:rsidP="0000361B">
      <w:pPr>
        <w:shd w:val="clear" w:color="auto" w:fill="FFFFFF"/>
        <w:jc w:val="left"/>
        <w:rPr>
          <w:b/>
          <w:i/>
          <w:iCs w:val="0"/>
          <w:color w:val="333333"/>
        </w:rPr>
      </w:pPr>
      <w:r w:rsidRPr="00867082">
        <w:rPr>
          <w:iCs w:val="0"/>
          <w:color w:val="333333"/>
        </w:rPr>
        <w:t>- Выберете какими черта</w:t>
      </w:r>
      <w:r w:rsidR="00442931" w:rsidRPr="00867082">
        <w:rPr>
          <w:iCs w:val="0"/>
          <w:color w:val="333333"/>
        </w:rPr>
        <w:t>ми характера обладали мальчики?</w:t>
      </w:r>
    </w:p>
    <w:p w:rsidR="0000361B" w:rsidRPr="00867082" w:rsidRDefault="00DB4B9C" w:rsidP="0000361B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iCs w:val="0"/>
          <w:color w:val="333333"/>
        </w:rPr>
        <w:t xml:space="preserve">    (Р</w:t>
      </w:r>
      <w:r w:rsidR="0000361B" w:rsidRPr="00867082">
        <w:rPr>
          <w:iCs w:val="0"/>
          <w:color w:val="333333"/>
        </w:rPr>
        <w:t>абота в парах</w:t>
      </w:r>
      <w:r w:rsidR="005B0625" w:rsidRPr="00867082">
        <w:rPr>
          <w:iCs w:val="0"/>
          <w:color w:val="333333"/>
        </w:rPr>
        <w:t xml:space="preserve"> по вариантам</w:t>
      </w:r>
      <w:r w:rsidRPr="00867082">
        <w:rPr>
          <w:iCs w:val="0"/>
          <w:color w:val="333333"/>
        </w:rPr>
        <w:t>.</w:t>
      </w:r>
      <w:r w:rsidR="0000361B" w:rsidRPr="00867082">
        <w:rPr>
          <w:iCs w:val="0"/>
          <w:color w:val="333333"/>
        </w:rPr>
        <w:t xml:space="preserve"> </w:t>
      </w:r>
      <w:r w:rsidRPr="00867082">
        <w:rPr>
          <w:iCs w:val="0"/>
          <w:color w:val="333333"/>
        </w:rPr>
        <w:t>Проверка</w:t>
      </w:r>
      <w:r w:rsidR="0000361B" w:rsidRPr="00867082">
        <w:rPr>
          <w:iCs w:val="0"/>
          <w:color w:val="333333"/>
        </w:rPr>
        <w:t xml:space="preserve"> на доске</w:t>
      </w:r>
      <w:r w:rsidRPr="00867082">
        <w:rPr>
          <w:iCs w:val="0"/>
          <w:color w:val="333333"/>
        </w:rPr>
        <w:t>.</w:t>
      </w:r>
      <w:r w:rsidR="0000361B" w:rsidRPr="00867082">
        <w:rPr>
          <w:iCs w:val="0"/>
          <w:color w:val="333333"/>
        </w:rPr>
        <w:t>)</w:t>
      </w:r>
      <w:r w:rsidRPr="00867082">
        <w:rPr>
          <w:iCs w:val="0"/>
          <w:color w:val="333333"/>
        </w:rPr>
        <w:t xml:space="preserve"> </w:t>
      </w:r>
    </w:p>
    <w:p w:rsidR="0000361B" w:rsidRPr="00867082" w:rsidRDefault="00DB4B9C" w:rsidP="0000361B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b/>
          <w:iCs w:val="0"/>
          <w:color w:val="333333"/>
        </w:rPr>
        <w:t>Синонимы:</w:t>
      </w:r>
      <w:r w:rsidR="00442931" w:rsidRPr="00867082">
        <w:rPr>
          <w:iCs w:val="0"/>
          <w:color w:val="333333"/>
        </w:rPr>
        <w:t xml:space="preserve"> </w:t>
      </w:r>
      <w:r w:rsidRPr="00867082">
        <w:rPr>
          <w:iCs w:val="0"/>
          <w:color w:val="333333"/>
        </w:rPr>
        <w:t>внимательный – заботливый</w:t>
      </w:r>
    </w:p>
    <w:p w:rsidR="00DB4B9C" w:rsidRPr="00867082" w:rsidRDefault="00DB4B9C" w:rsidP="0000361B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iCs w:val="0"/>
          <w:color w:val="333333"/>
        </w:rPr>
        <w:t xml:space="preserve">                      Напористый – настойчивый.</w:t>
      </w:r>
    </w:p>
    <w:p w:rsidR="00DB4B9C" w:rsidRPr="00867082" w:rsidRDefault="002B4F7B" w:rsidP="0000361B">
      <w:pPr>
        <w:shd w:val="clear" w:color="auto" w:fill="FFFFFF"/>
        <w:jc w:val="left"/>
        <w:rPr>
          <w:b/>
          <w:i/>
          <w:iCs w:val="0"/>
          <w:color w:val="333333"/>
        </w:rPr>
      </w:pPr>
      <w:r w:rsidRPr="00867082">
        <w:rPr>
          <w:b/>
          <w:i/>
          <w:iCs w:val="0"/>
          <w:color w:val="333333"/>
        </w:rPr>
        <w:t>-Вспомните эпизод в котором доказывается, что Володя заботливый.</w:t>
      </w:r>
    </w:p>
    <w:p w:rsidR="00DB4B9C" w:rsidRPr="00867082" w:rsidRDefault="00DB4B9C" w:rsidP="0000361B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b/>
          <w:iCs w:val="0"/>
          <w:color w:val="333333"/>
        </w:rPr>
        <w:t>Антонимы:</w:t>
      </w:r>
      <w:r w:rsidR="00442931" w:rsidRPr="00867082">
        <w:rPr>
          <w:iCs w:val="0"/>
          <w:color w:val="333333"/>
        </w:rPr>
        <w:t xml:space="preserve"> </w:t>
      </w:r>
      <w:r w:rsidRPr="00867082">
        <w:rPr>
          <w:iCs w:val="0"/>
          <w:color w:val="333333"/>
        </w:rPr>
        <w:t>храбрый – нерешительный</w:t>
      </w:r>
    </w:p>
    <w:p w:rsidR="00DB4B9C" w:rsidRPr="00867082" w:rsidRDefault="00DB4B9C" w:rsidP="0000361B">
      <w:pPr>
        <w:shd w:val="clear" w:color="auto" w:fill="FFFFFF"/>
        <w:jc w:val="left"/>
        <w:rPr>
          <w:iCs w:val="0"/>
          <w:color w:val="333333"/>
        </w:rPr>
      </w:pPr>
      <w:r w:rsidRPr="00867082">
        <w:rPr>
          <w:iCs w:val="0"/>
          <w:color w:val="333333"/>
        </w:rPr>
        <w:t xml:space="preserve">                 </w:t>
      </w:r>
      <w:r w:rsidR="00867082" w:rsidRPr="00867082">
        <w:rPr>
          <w:iCs w:val="0"/>
          <w:color w:val="333333"/>
        </w:rPr>
        <w:t xml:space="preserve">     Целеустремленный – труслив</w:t>
      </w:r>
      <w:r w:rsidRPr="00867082">
        <w:rPr>
          <w:iCs w:val="0"/>
          <w:color w:val="333333"/>
        </w:rPr>
        <w:t>ый.</w:t>
      </w:r>
    </w:p>
    <w:p w:rsidR="00F958A8" w:rsidRPr="00867082" w:rsidRDefault="005B0625" w:rsidP="00C972F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</w:rPr>
        <w:t xml:space="preserve">              </w:t>
      </w:r>
      <w:proofErr w:type="spellStart"/>
      <w:r w:rsidR="0000361B" w:rsidRPr="00867082">
        <w:rPr>
          <w:b/>
          <w:bCs/>
        </w:rPr>
        <w:t>Чечевицын</w:t>
      </w:r>
      <w:proofErr w:type="spellEnd"/>
      <w:r w:rsidRPr="00867082">
        <w:rPr>
          <w:b/>
          <w:bCs/>
        </w:rPr>
        <w:tab/>
      </w:r>
      <w:r w:rsidRPr="00867082">
        <w:rPr>
          <w:b/>
          <w:bCs/>
        </w:rPr>
        <w:tab/>
      </w:r>
      <w:r w:rsidRPr="00867082">
        <w:rPr>
          <w:b/>
          <w:bCs/>
        </w:rPr>
        <w:tab/>
      </w:r>
      <w:r w:rsidRPr="00867082">
        <w:rPr>
          <w:b/>
          <w:bCs/>
        </w:rPr>
        <w:tab/>
      </w:r>
      <w:r w:rsidRPr="00867082">
        <w:rPr>
          <w:b/>
          <w:bCs/>
        </w:rPr>
        <w:tab/>
      </w:r>
      <w:r w:rsidRPr="00867082">
        <w:rPr>
          <w:b/>
          <w:bCs/>
        </w:rPr>
        <w:tab/>
        <w:t>Володя</w:t>
      </w:r>
    </w:p>
    <w:p w:rsidR="005B0625" w:rsidRPr="00867082" w:rsidRDefault="005B0625" w:rsidP="005B0625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5B0625" w:rsidRPr="00867082" w:rsidRDefault="005B0625" w:rsidP="005B0625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67082">
        <w:rPr>
          <w:b/>
          <w:bCs/>
        </w:rPr>
        <w:t>Добрый</w:t>
      </w:r>
      <w:r w:rsidR="002B4F7B" w:rsidRPr="00867082">
        <w:rPr>
          <w:b/>
          <w:bCs/>
        </w:rPr>
        <w:tab/>
        <w:t>+</w:t>
      </w:r>
    </w:p>
    <w:p w:rsidR="005B0625" w:rsidRPr="00867082" w:rsidRDefault="005B0625" w:rsidP="005B0625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67082">
        <w:rPr>
          <w:b/>
          <w:bCs/>
        </w:rPr>
        <w:t>Внимательный</w:t>
      </w:r>
      <w:r w:rsidR="002B4F7B" w:rsidRPr="00867082">
        <w:rPr>
          <w:b/>
          <w:bCs/>
        </w:rPr>
        <w:t xml:space="preserve"> </w:t>
      </w:r>
      <w:r w:rsidR="00867082" w:rsidRPr="00867082">
        <w:rPr>
          <w:b/>
          <w:bCs/>
        </w:rPr>
        <w:t xml:space="preserve"> </w:t>
      </w:r>
      <w:r w:rsidR="002B4F7B" w:rsidRPr="00867082">
        <w:rPr>
          <w:b/>
          <w:bCs/>
        </w:rPr>
        <w:t xml:space="preserve"> +</w:t>
      </w:r>
    </w:p>
    <w:p w:rsidR="005B0625" w:rsidRPr="00867082" w:rsidRDefault="005B0625" w:rsidP="005B0625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67082">
        <w:rPr>
          <w:b/>
          <w:bCs/>
        </w:rPr>
        <w:t>Заботливый</w:t>
      </w:r>
      <w:r w:rsidR="002B4F7B" w:rsidRPr="00867082">
        <w:rPr>
          <w:b/>
          <w:bCs/>
        </w:rPr>
        <w:t xml:space="preserve"> </w:t>
      </w:r>
      <w:r w:rsidR="00867082" w:rsidRPr="00867082">
        <w:rPr>
          <w:b/>
          <w:bCs/>
        </w:rPr>
        <w:t xml:space="preserve"> </w:t>
      </w:r>
      <w:r w:rsidR="002B4F7B" w:rsidRPr="00867082">
        <w:rPr>
          <w:b/>
          <w:bCs/>
        </w:rPr>
        <w:t xml:space="preserve"> +</w:t>
      </w:r>
    </w:p>
    <w:p w:rsidR="005B0625" w:rsidRPr="00867082" w:rsidRDefault="002B4F7B" w:rsidP="002B4F7B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</w:rPr>
        <w:t xml:space="preserve">                                    +         </w:t>
      </w:r>
      <w:r w:rsidR="005B0625" w:rsidRPr="00867082">
        <w:rPr>
          <w:b/>
          <w:bCs/>
        </w:rPr>
        <w:t>Храбрый</w:t>
      </w:r>
    </w:p>
    <w:p w:rsidR="005B0625" w:rsidRPr="00867082" w:rsidRDefault="002B4F7B" w:rsidP="002B4F7B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</w:rPr>
        <w:t xml:space="preserve">                                     +      </w:t>
      </w:r>
      <w:r w:rsidR="005B0625" w:rsidRPr="00867082">
        <w:rPr>
          <w:b/>
          <w:bCs/>
        </w:rPr>
        <w:t>Напористый</w:t>
      </w:r>
    </w:p>
    <w:p w:rsidR="00AD27AB" w:rsidRPr="00867082" w:rsidRDefault="008F5397" w:rsidP="008F5397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Нерешительный</w:t>
      </w:r>
      <w:r w:rsidR="002B4F7B" w:rsidRPr="00867082">
        <w:rPr>
          <w:b/>
          <w:bCs/>
        </w:rPr>
        <w:t>+</w:t>
      </w:r>
      <w:r>
        <w:rPr>
          <w:b/>
          <w:bCs/>
        </w:rPr>
        <w:t xml:space="preserve">                                                                                                        </w:t>
      </w:r>
      <w:r>
        <w:rPr>
          <w:b/>
          <w:bCs/>
        </w:rPr>
        <w:tab/>
        <w:t xml:space="preserve">                        </w:t>
      </w:r>
      <w:bookmarkStart w:id="0" w:name="_GoBack"/>
      <w:bookmarkEnd w:id="0"/>
      <w:r w:rsidR="002B4F7B" w:rsidRPr="00867082">
        <w:rPr>
          <w:b/>
          <w:bCs/>
        </w:rPr>
        <w:t xml:space="preserve"> +    </w:t>
      </w:r>
      <w:r w:rsidR="00AD27AB" w:rsidRPr="00867082">
        <w:rPr>
          <w:b/>
          <w:bCs/>
        </w:rPr>
        <w:t>Неустрашимый</w:t>
      </w:r>
    </w:p>
    <w:p w:rsidR="003E54AB" w:rsidRPr="00867082" w:rsidRDefault="002B4F7B" w:rsidP="002B4F7B">
      <w:pPr>
        <w:shd w:val="clear" w:color="auto" w:fill="FFFFFF"/>
        <w:autoSpaceDE w:val="0"/>
        <w:autoSpaceDN w:val="0"/>
        <w:adjustRightInd w:val="0"/>
        <w:ind w:left="2832" w:firstLine="708"/>
        <w:rPr>
          <w:b/>
          <w:bCs/>
        </w:rPr>
      </w:pPr>
      <w:r w:rsidRPr="00867082">
        <w:rPr>
          <w:b/>
          <w:bCs/>
        </w:rPr>
        <w:lastRenderedPageBreak/>
        <w:t xml:space="preserve">+     </w:t>
      </w:r>
      <w:r w:rsidR="003E54AB" w:rsidRPr="00867082">
        <w:rPr>
          <w:b/>
          <w:bCs/>
        </w:rPr>
        <w:t>Настойчивый</w:t>
      </w:r>
    </w:p>
    <w:p w:rsidR="005B0625" w:rsidRPr="00867082" w:rsidRDefault="002B4F7B" w:rsidP="002B4F7B">
      <w:pPr>
        <w:shd w:val="clear" w:color="auto" w:fill="FFFFFF"/>
        <w:autoSpaceDE w:val="0"/>
        <w:autoSpaceDN w:val="0"/>
        <w:adjustRightInd w:val="0"/>
        <w:ind w:left="2832" w:firstLine="708"/>
        <w:rPr>
          <w:b/>
          <w:bCs/>
        </w:rPr>
      </w:pPr>
      <w:r w:rsidRPr="00867082">
        <w:rPr>
          <w:b/>
          <w:bCs/>
        </w:rPr>
        <w:t xml:space="preserve">+ </w:t>
      </w:r>
      <w:r w:rsidR="00867082" w:rsidRPr="00867082">
        <w:rPr>
          <w:b/>
          <w:bCs/>
        </w:rPr>
        <w:t xml:space="preserve"> </w:t>
      </w:r>
      <w:r w:rsidRPr="00867082">
        <w:rPr>
          <w:b/>
          <w:bCs/>
        </w:rPr>
        <w:t xml:space="preserve"> </w:t>
      </w:r>
      <w:r w:rsidR="005B0625" w:rsidRPr="00867082">
        <w:rPr>
          <w:b/>
          <w:bCs/>
        </w:rPr>
        <w:t>Целеустремленный</w:t>
      </w:r>
    </w:p>
    <w:p w:rsidR="005B0625" w:rsidRPr="00867082" w:rsidRDefault="005B0625" w:rsidP="005B0625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67082">
        <w:rPr>
          <w:b/>
          <w:bCs/>
        </w:rPr>
        <w:t>Трусливый</w:t>
      </w:r>
      <w:r w:rsidR="00444459" w:rsidRPr="00867082">
        <w:rPr>
          <w:b/>
          <w:bCs/>
        </w:rPr>
        <w:t xml:space="preserve">     +</w:t>
      </w:r>
    </w:p>
    <w:p w:rsidR="00636F4C" w:rsidRPr="00867082" w:rsidRDefault="005B0625" w:rsidP="00867082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67082">
        <w:rPr>
          <w:b/>
          <w:bCs/>
        </w:rPr>
        <w:t>умный</w:t>
      </w:r>
    </w:p>
    <w:p w:rsidR="00636F4C" w:rsidRPr="00867082" w:rsidRDefault="00636F4C" w:rsidP="00C972F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</w:rPr>
        <w:t xml:space="preserve">- </w:t>
      </w:r>
      <w:r w:rsidRPr="00867082">
        <w:rPr>
          <w:bCs/>
        </w:rPr>
        <w:t>Вспомните эпизод в котором доказывается, что Володя заботливый.</w:t>
      </w:r>
    </w:p>
    <w:p w:rsidR="00F958A8" w:rsidRPr="00867082" w:rsidRDefault="005B0625" w:rsidP="00C972FE">
      <w:pPr>
        <w:shd w:val="clear" w:color="auto" w:fill="FFFFFF"/>
        <w:autoSpaceDE w:val="0"/>
        <w:autoSpaceDN w:val="0"/>
        <w:adjustRightInd w:val="0"/>
        <w:rPr>
          <w:b/>
          <w:bCs/>
          <w:i/>
        </w:rPr>
      </w:pPr>
      <w:r w:rsidRPr="00867082">
        <w:rPr>
          <w:b/>
          <w:bCs/>
          <w:i/>
        </w:rPr>
        <w:t>4. Проверка и вывод:</w:t>
      </w:r>
    </w:p>
    <w:p w:rsidR="00FA1E2D" w:rsidRPr="00867082" w:rsidRDefault="005B0625" w:rsidP="00867082">
      <w:pPr>
        <w:ind w:firstLine="360"/>
        <w:rPr>
          <w:iCs w:val="0"/>
          <w:color w:val="111111"/>
        </w:rPr>
      </w:pPr>
      <w:r w:rsidRPr="00867082">
        <w:rPr>
          <w:bCs/>
        </w:rPr>
        <w:tab/>
      </w:r>
      <w:r w:rsidRPr="00867082">
        <w:rPr>
          <w:iCs w:val="0"/>
          <w:color w:val="111111"/>
          <w:u w:val="single"/>
          <w:bdr w:val="none" w:sz="0" w:space="0" w:color="auto" w:frame="1"/>
        </w:rPr>
        <w:t>ВЫВОД</w:t>
      </w:r>
      <w:r w:rsidRPr="00867082">
        <w:rPr>
          <w:iCs w:val="0"/>
          <w:color w:val="111111"/>
        </w:rPr>
        <w:t>: Они разные, но объединяет их мечта, любовь к путешествиям, желание узнать больше. А еще я думаю, что </w:t>
      </w:r>
      <w:r w:rsidRPr="00867082">
        <w:rPr>
          <w:b/>
          <w:bCs/>
          <w:iCs w:val="0"/>
          <w:color w:val="111111"/>
          <w:bdr w:val="none" w:sz="0" w:space="0" w:color="auto" w:frame="1"/>
        </w:rPr>
        <w:t>мальчики много читали</w:t>
      </w:r>
      <w:r w:rsidRPr="00867082">
        <w:rPr>
          <w:iCs w:val="0"/>
          <w:color w:val="111111"/>
        </w:rPr>
        <w:t>.</w:t>
      </w:r>
    </w:p>
    <w:p w:rsidR="00BC6400" w:rsidRPr="00867082" w:rsidRDefault="00BC6400" w:rsidP="00BC6400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lang w:val="en-US"/>
        </w:rPr>
        <w:t>V</w:t>
      </w:r>
      <w:r w:rsidRPr="00867082">
        <w:rPr>
          <w:b/>
          <w:bCs/>
          <w:iCs w:val="0"/>
          <w:color w:val="333333"/>
        </w:rPr>
        <w:t>I</w:t>
      </w:r>
      <w:r w:rsidRPr="00867082">
        <w:rPr>
          <w:b/>
          <w:bCs/>
        </w:rPr>
        <w:t>. Закрепление.</w:t>
      </w:r>
    </w:p>
    <w:p w:rsidR="00782C47" w:rsidRPr="00867082" w:rsidRDefault="00BC6400" w:rsidP="0085654F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/>
          <w:bCs/>
          <w:i/>
        </w:rPr>
      </w:pPr>
      <w:r w:rsidRPr="00867082">
        <w:rPr>
          <w:b/>
          <w:bCs/>
          <w:i/>
        </w:rPr>
        <w:t>Работа над</w:t>
      </w:r>
      <w:r w:rsidR="0085654F" w:rsidRPr="00867082">
        <w:rPr>
          <w:b/>
          <w:bCs/>
          <w:i/>
        </w:rPr>
        <w:t xml:space="preserve"> деформированным</w:t>
      </w:r>
      <w:r w:rsidRPr="00867082">
        <w:rPr>
          <w:b/>
          <w:bCs/>
          <w:i/>
        </w:rPr>
        <w:t xml:space="preserve"> планом.</w:t>
      </w:r>
      <w:r w:rsidR="0085654F" w:rsidRPr="00867082">
        <w:rPr>
          <w:b/>
          <w:bCs/>
          <w:i/>
        </w:rPr>
        <w:t xml:space="preserve"> </w:t>
      </w:r>
    </w:p>
    <w:p w:rsidR="00BC6400" w:rsidRPr="00867082" w:rsidRDefault="0085654F" w:rsidP="00782C47">
      <w:pPr>
        <w:pStyle w:val="a4"/>
        <w:shd w:val="clear" w:color="auto" w:fill="FFFFFF"/>
        <w:autoSpaceDE w:val="0"/>
        <w:autoSpaceDN w:val="0"/>
        <w:adjustRightInd w:val="0"/>
        <w:ind w:left="585"/>
        <w:rPr>
          <w:b/>
          <w:bCs/>
          <w:i/>
        </w:rPr>
      </w:pPr>
      <w:r w:rsidRPr="00867082">
        <w:rPr>
          <w:b/>
          <w:bCs/>
          <w:i/>
        </w:rPr>
        <w:t>(</w:t>
      </w:r>
      <w:r w:rsidRPr="00867082">
        <w:rPr>
          <w:bCs/>
        </w:rPr>
        <w:t>восстановим последовательность событий</w:t>
      </w:r>
      <w:r w:rsidRPr="00867082">
        <w:rPr>
          <w:b/>
          <w:bCs/>
          <w:i/>
        </w:rPr>
        <w:t>)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rPr>
          <w:iCs w:val="0"/>
          <w:lang w:eastAsia="en-US"/>
        </w:rPr>
      </w:pPr>
      <w:r w:rsidRPr="00867082">
        <w:rPr>
          <w:iCs w:val="0"/>
          <w:lang w:eastAsia="en-US"/>
        </w:rPr>
        <w:t xml:space="preserve">1. Бурная встреча Володи. 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rPr>
          <w:iCs w:val="0"/>
          <w:lang w:eastAsia="en-US"/>
        </w:rPr>
      </w:pPr>
      <w:r w:rsidRPr="00867082">
        <w:rPr>
          <w:iCs w:val="0"/>
          <w:lang w:eastAsia="en-US"/>
        </w:rPr>
        <w:t>2. Маленький гость.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rPr>
          <w:iCs w:val="0"/>
          <w:lang w:eastAsia="en-US"/>
        </w:rPr>
      </w:pPr>
      <w:r w:rsidRPr="00867082">
        <w:rPr>
          <w:iCs w:val="0"/>
          <w:lang w:eastAsia="en-US"/>
        </w:rPr>
        <w:t>3. Подготовка к Но</w:t>
      </w:r>
      <w:r w:rsidRPr="00867082">
        <w:rPr>
          <w:iCs w:val="0"/>
          <w:lang w:eastAsia="en-US"/>
        </w:rPr>
        <w:softHyphen/>
        <w:t>вому году.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rPr>
          <w:iCs w:val="0"/>
          <w:lang w:eastAsia="en-US"/>
        </w:rPr>
      </w:pPr>
      <w:r w:rsidRPr="00867082">
        <w:rPr>
          <w:iCs w:val="0"/>
          <w:lang w:eastAsia="en-US"/>
        </w:rPr>
        <w:t xml:space="preserve">4. Странное поведение мальчиков. 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rPr>
          <w:iCs w:val="0"/>
          <w:lang w:eastAsia="en-US"/>
        </w:rPr>
      </w:pPr>
      <w:r w:rsidRPr="00867082">
        <w:rPr>
          <w:iCs w:val="0"/>
          <w:lang w:eastAsia="en-US"/>
        </w:rPr>
        <w:t xml:space="preserve">5. Сомнения Володи. 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rPr>
          <w:iCs w:val="0"/>
          <w:lang w:eastAsia="en-US"/>
        </w:rPr>
      </w:pPr>
      <w:r w:rsidRPr="00867082">
        <w:rPr>
          <w:iCs w:val="0"/>
          <w:lang w:eastAsia="en-US"/>
        </w:rPr>
        <w:t xml:space="preserve">6. Побег. 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rPr>
          <w:rFonts w:eastAsiaTheme="minorHAnsi"/>
          <w:iCs w:val="0"/>
          <w:color w:val="auto"/>
          <w:lang w:eastAsia="en-US"/>
        </w:rPr>
      </w:pPr>
      <w:r w:rsidRPr="00867082">
        <w:rPr>
          <w:iCs w:val="0"/>
          <w:lang w:eastAsia="en-US"/>
        </w:rPr>
        <w:t>7. Возвращение детей.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ind w:left="1416" w:firstLine="708"/>
        <w:rPr>
          <w:i/>
          <w:lang w:eastAsia="en-US"/>
        </w:rPr>
      </w:pPr>
      <w:r w:rsidRPr="00867082">
        <w:rPr>
          <w:i/>
          <w:lang w:eastAsia="en-US"/>
        </w:rPr>
        <w:t xml:space="preserve">План пересказа 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ind w:left="1416" w:firstLine="708"/>
        <w:rPr>
          <w:rFonts w:eastAsiaTheme="minorHAnsi"/>
          <w:iCs w:val="0"/>
          <w:color w:val="auto"/>
          <w:lang w:eastAsia="en-US"/>
        </w:rPr>
      </w:pPr>
      <w:r w:rsidRPr="00867082">
        <w:rPr>
          <w:iCs w:val="0"/>
          <w:lang w:eastAsia="en-US"/>
        </w:rPr>
        <w:t>1. Побег.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ind w:left="1416" w:firstLine="708"/>
        <w:rPr>
          <w:rFonts w:eastAsiaTheme="minorHAnsi"/>
          <w:iCs w:val="0"/>
          <w:color w:val="auto"/>
          <w:lang w:eastAsia="en-US"/>
        </w:rPr>
      </w:pPr>
      <w:r w:rsidRPr="00867082">
        <w:rPr>
          <w:rFonts w:eastAsiaTheme="minorHAnsi"/>
          <w:iCs w:val="0"/>
          <w:lang w:eastAsia="en-US"/>
        </w:rPr>
        <w:t xml:space="preserve">2. </w:t>
      </w:r>
      <w:r w:rsidRPr="00867082">
        <w:rPr>
          <w:iCs w:val="0"/>
          <w:lang w:eastAsia="en-US"/>
        </w:rPr>
        <w:t>Сомнения Володи.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ind w:left="1416" w:firstLine="708"/>
        <w:rPr>
          <w:rFonts w:eastAsiaTheme="minorHAnsi"/>
          <w:iCs w:val="0"/>
          <w:color w:val="auto"/>
          <w:lang w:eastAsia="en-US"/>
        </w:rPr>
      </w:pPr>
      <w:r w:rsidRPr="00867082">
        <w:rPr>
          <w:rFonts w:eastAsiaTheme="minorHAnsi"/>
          <w:iCs w:val="0"/>
          <w:lang w:eastAsia="en-US"/>
        </w:rPr>
        <w:t xml:space="preserve">3. </w:t>
      </w:r>
      <w:r w:rsidRPr="00867082">
        <w:rPr>
          <w:iCs w:val="0"/>
          <w:lang w:eastAsia="en-US"/>
        </w:rPr>
        <w:t>Подготовка к Новому году.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ind w:left="1416" w:firstLine="708"/>
        <w:rPr>
          <w:rFonts w:eastAsiaTheme="minorHAnsi"/>
          <w:iCs w:val="0"/>
          <w:color w:val="auto"/>
          <w:lang w:eastAsia="en-US"/>
        </w:rPr>
      </w:pPr>
      <w:r w:rsidRPr="00867082">
        <w:rPr>
          <w:rFonts w:eastAsiaTheme="minorHAnsi"/>
          <w:iCs w:val="0"/>
          <w:lang w:eastAsia="en-US"/>
        </w:rPr>
        <w:t xml:space="preserve">4. </w:t>
      </w:r>
      <w:r w:rsidRPr="00867082">
        <w:rPr>
          <w:iCs w:val="0"/>
          <w:lang w:eastAsia="en-US"/>
        </w:rPr>
        <w:t>Маленький гость.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ind w:left="1416" w:firstLine="708"/>
        <w:rPr>
          <w:rFonts w:eastAsiaTheme="minorHAnsi"/>
          <w:iCs w:val="0"/>
          <w:color w:val="auto"/>
          <w:lang w:eastAsia="en-US"/>
        </w:rPr>
      </w:pPr>
      <w:r w:rsidRPr="00867082">
        <w:rPr>
          <w:rFonts w:eastAsiaTheme="minorHAnsi"/>
          <w:iCs w:val="0"/>
          <w:lang w:eastAsia="en-US"/>
        </w:rPr>
        <w:t xml:space="preserve">5. </w:t>
      </w:r>
      <w:r w:rsidRPr="00867082">
        <w:rPr>
          <w:iCs w:val="0"/>
          <w:lang w:eastAsia="en-US"/>
        </w:rPr>
        <w:t>Возвращение детей.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ind w:left="1416" w:firstLine="708"/>
        <w:rPr>
          <w:rFonts w:eastAsiaTheme="minorHAnsi"/>
          <w:iCs w:val="0"/>
          <w:color w:val="auto"/>
          <w:lang w:eastAsia="en-US"/>
        </w:rPr>
      </w:pPr>
      <w:r w:rsidRPr="00867082">
        <w:rPr>
          <w:rFonts w:eastAsiaTheme="minorHAnsi"/>
          <w:iCs w:val="0"/>
          <w:lang w:eastAsia="en-US"/>
        </w:rPr>
        <w:t xml:space="preserve">6. </w:t>
      </w:r>
      <w:r w:rsidRPr="00867082">
        <w:rPr>
          <w:iCs w:val="0"/>
          <w:lang w:eastAsia="en-US"/>
        </w:rPr>
        <w:t>Бурная встреча Володи.</w:t>
      </w:r>
    </w:p>
    <w:p w:rsidR="0085654F" w:rsidRPr="00867082" w:rsidRDefault="0085654F" w:rsidP="0085654F">
      <w:pPr>
        <w:shd w:val="clear" w:color="auto" w:fill="FFFFFF"/>
        <w:autoSpaceDE w:val="0"/>
        <w:autoSpaceDN w:val="0"/>
        <w:adjustRightInd w:val="0"/>
        <w:ind w:left="1416" w:firstLine="708"/>
        <w:rPr>
          <w:rFonts w:eastAsiaTheme="minorHAnsi"/>
          <w:iCs w:val="0"/>
          <w:color w:val="auto"/>
          <w:lang w:eastAsia="en-US"/>
        </w:rPr>
      </w:pPr>
      <w:r w:rsidRPr="00867082">
        <w:rPr>
          <w:rFonts w:eastAsiaTheme="minorHAnsi"/>
          <w:iCs w:val="0"/>
          <w:lang w:eastAsia="en-US"/>
        </w:rPr>
        <w:t xml:space="preserve">7. </w:t>
      </w:r>
      <w:r w:rsidRPr="00867082">
        <w:rPr>
          <w:iCs w:val="0"/>
          <w:lang w:eastAsia="en-US"/>
        </w:rPr>
        <w:t>Странное поведение мальчиков.</w:t>
      </w:r>
    </w:p>
    <w:p w:rsidR="005B0625" w:rsidRPr="00867082" w:rsidRDefault="005B0625" w:rsidP="00C972FE">
      <w:pPr>
        <w:shd w:val="clear" w:color="auto" w:fill="FFFFFF"/>
        <w:autoSpaceDE w:val="0"/>
        <w:autoSpaceDN w:val="0"/>
        <w:adjustRightInd w:val="0"/>
        <w:rPr>
          <w:bCs/>
        </w:rPr>
      </w:pPr>
    </w:p>
    <w:p w:rsidR="00F958A8" w:rsidRPr="00867082" w:rsidRDefault="00782C47" w:rsidP="00C972FE">
      <w:p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Cs/>
        </w:rPr>
        <w:t xml:space="preserve">(Проверка на магнитной доске и </w:t>
      </w:r>
      <w:proofErr w:type="spellStart"/>
      <w:r w:rsidRPr="00867082">
        <w:rPr>
          <w:bCs/>
        </w:rPr>
        <w:t>самооценивание</w:t>
      </w:r>
      <w:proofErr w:type="spellEnd"/>
      <w:r w:rsidRPr="00867082">
        <w:rPr>
          <w:bCs/>
        </w:rPr>
        <w:t>.)</w:t>
      </w:r>
    </w:p>
    <w:p w:rsidR="00782C47" w:rsidRPr="00867082" w:rsidRDefault="00782C47" w:rsidP="00C972F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</w:rPr>
        <w:t xml:space="preserve">           </w:t>
      </w:r>
    </w:p>
    <w:p w:rsidR="0078555A" w:rsidRPr="00867082" w:rsidRDefault="00782C47" w:rsidP="00670C4F">
      <w:pPr>
        <w:shd w:val="clear" w:color="auto" w:fill="FFFFFF"/>
        <w:autoSpaceDE w:val="0"/>
        <w:autoSpaceDN w:val="0"/>
        <w:adjustRightInd w:val="0"/>
        <w:jc w:val="left"/>
        <w:rPr>
          <w:b/>
          <w:bCs/>
        </w:rPr>
      </w:pPr>
      <w:r w:rsidRPr="00867082">
        <w:rPr>
          <w:b/>
          <w:bCs/>
          <w:i/>
        </w:rPr>
        <w:t xml:space="preserve"> 2.Работа с пословицами.</w:t>
      </w:r>
      <w:r w:rsidR="00670C4F" w:rsidRPr="00867082">
        <w:rPr>
          <w:b/>
          <w:bCs/>
          <w:i/>
        </w:rPr>
        <w:t xml:space="preserve">                      </w:t>
      </w:r>
      <w:r w:rsidR="00670C4F" w:rsidRPr="00867082">
        <w:rPr>
          <w:b/>
          <w:bCs/>
        </w:rPr>
        <w:t>СЛАЙД 2,3</w:t>
      </w:r>
    </w:p>
    <w:p w:rsidR="00670C4F" w:rsidRPr="00867082" w:rsidRDefault="00670C4F" w:rsidP="00670C4F">
      <w:pPr>
        <w:shd w:val="clear" w:color="auto" w:fill="FFFFFF"/>
        <w:autoSpaceDE w:val="0"/>
        <w:autoSpaceDN w:val="0"/>
        <w:adjustRightInd w:val="0"/>
        <w:jc w:val="left"/>
        <w:rPr>
          <w:b/>
          <w:bCs/>
          <w:i/>
        </w:rPr>
      </w:pPr>
    </w:p>
    <w:p w:rsidR="00782C47" w:rsidRPr="00867082" w:rsidRDefault="00782C47" w:rsidP="00FA1E2D">
      <w:pPr>
        <w:shd w:val="clear" w:color="auto" w:fill="FFFFFF"/>
        <w:autoSpaceDE w:val="0"/>
        <w:autoSpaceDN w:val="0"/>
        <w:adjustRightInd w:val="0"/>
        <w:jc w:val="right"/>
        <w:rPr>
          <w:b/>
          <w:bCs/>
        </w:rPr>
      </w:pPr>
      <w:r w:rsidRPr="00867082">
        <w:rPr>
          <w:b/>
          <w:bCs/>
        </w:rPr>
        <w:t xml:space="preserve">  - </w:t>
      </w:r>
      <w:r w:rsidR="003E54AB" w:rsidRPr="00867082">
        <w:rPr>
          <w:b/>
          <w:bCs/>
        </w:rPr>
        <w:t>Вся семья вместе, так и душа на месте.</w:t>
      </w:r>
    </w:p>
    <w:p w:rsidR="00782C47" w:rsidRPr="00867082" w:rsidRDefault="0078555A" w:rsidP="00FA1E2D">
      <w:pPr>
        <w:shd w:val="clear" w:color="auto" w:fill="FFFFFF"/>
        <w:autoSpaceDE w:val="0"/>
        <w:autoSpaceDN w:val="0"/>
        <w:adjustRightInd w:val="0"/>
        <w:jc w:val="right"/>
        <w:rPr>
          <w:b/>
          <w:bCs/>
        </w:rPr>
      </w:pPr>
      <w:r w:rsidRPr="00867082">
        <w:rPr>
          <w:b/>
          <w:bCs/>
        </w:rPr>
        <w:t xml:space="preserve"> </w:t>
      </w:r>
      <w:r w:rsidR="00782C47" w:rsidRPr="00867082">
        <w:rPr>
          <w:b/>
          <w:bCs/>
        </w:rPr>
        <w:t xml:space="preserve"> - </w:t>
      </w:r>
      <w:r w:rsidR="00104CDC" w:rsidRPr="00867082">
        <w:rPr>
          <w:b/>
          <w:bCs/>
        </w:rPr>
        <w:t>Сын мой, а ум у него свой.</w:t>
      </w:r>
    </w:p>
    <w:p w:rsidR="00104CDC" w:rsidRPr="00867082" w:rsidRDefault="00104CDC" w:rsidP="00FA1E2D">
      <w:pPr>
        <w:shd w:val="clear" w:color="auto" w:fill="FFFFFF"/>
        <w:autoSpaceDE w:val="0"/>
        <w:autoSpaceDN w:val="0"/>
        <w:adjustRightInd w:val="0"/>
        <w:jc w:val="right"/>
        <w:rPr>
          <w:b/>
          <w:bCs/>
        </w:rPr>
      </w:pPr>
      <w:r w:rsidRPr="00867082">
        <w:rPr>
          <w:b/>
          <w:bCs/>
        </w:rPr>
        <w:t xml:space="preserve">  - Чем бы дитя не тешилось, лишь бы не плакало.</w:t>
      </w:r>
    </w:p>
    <w:p w:rsidR="00104CDC" w:rsidRPr="00867082" w:rsidRDefault="00104CDC" w:rsidP="00FA1E2D">
      <w:pPr>
        <w:shd w:val="clear" w:color="auto" w:fill="FFFFFF"/>
        <w:autoSpaceDE w:val="0"/>
        <w:autoSpaceDN w:val="0"/>
        <w:adjustRightInd w:val="0"/>
        <w:jc w:val="right"/>
        <w:rPr>
          <w:b/>
          <w:bCs/>
        </w:rPr>
      </w:pPr>
      <w:r w:rsidRPr="00867082">
        <w:rPr>
          <w:b/>
          <w:bCs/>
        </w:rPr>
        <w:t xml:space="preserve">  - Яблоко от яблони недалеко падает.</w:t>
      </w:r>
    </w:p>
    <w:p w:rsidR="00104CDC" w:rsidRPr="00867082" w:rsidRDefault="00AD27AB" w:rsidP="00FA1E2D">
      <w:pPr>
        <w:shd w:val="clear" w:color="auto" w:fill="FFFFFF"/>
        <w:autoSpaceDE w:val="0"/>
        <w:autoSpaceDN w:val="0"/>
        <w:adjustRightInd w:val="0"/>
        <w:jc w:val="right"/>
        <w:rPr>
          <w:b/>
          <w:bCs/>
        </w:rPr>
      </w:pPr>
      <w:r w:rsidRPr="00867082">
        <w:rPr>
          <w:b/>
          <w:bCs/>
        </w:rPr>
        <w:t xml:space="preserve">  - Детки – радость, детки ж и горе.</w:t>
      </w:r>
    </w:p>
    <w:p w:rsidR="00670C4F" w:rsidRPr="00867082" w:rsidRDefault="00670C4F" w:rsidP="00104CDC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104CDC" w:rsidRPr="00867082" w:rsidRDefault="00104CDC" w:rsidP="00104CDC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lang w:val="en-US"/>
        </w:rPr>
        <w:t>V</w:t>
      </w:r>
      <w:r w:rsidRPr="00867082">
        <w:rPr>
          <w:b/>
          <w:bCs/>
          <w:iCs w:val="0"/>
          <w:color w:val="333333"/>
        </w:rPr>
        <w:t>II</w:t>
      </w:r>
      <w:r w:rsidRPr="00867082">
        <w:rPr>
          <w:b/>
          <w:bCs/>
        </w:rPr>
        <w:t>. Итог урока.</w:t>
      </w:r>
    </w:p>
    <w:p w:rsidR="00104CDC" w:rsidRPr="00867082" w:rsidRDefault="008B1C34" w:rsidP="00104CDC">
      <w:pPr>
        <w:pStyle w:val="a3"/>
        <w:rPr>
          <w:rFonts w:eastAsiaTheme="minorHAnsi"/>
          <w:iCs w:val="0"/>
          <w:color w:val="auto"/>
        </w:rPr>
      </w:pPr>
      <w:r w:rsidRPr="00867082">
        <w:rPr>
          <w:b/>
          <w:bCs/>
        </w:rPr>
        <w:t xml:space="preserve">  </w:t>
      </w:r>
      <w:r w:rsidR="00104CDC" w:rsidRPr="00867082">
        <w:rPr>
          <w:b/>
          <w:bCs/>
        </w:rPr>
        <w:t xml:space="preserve">- </w:t>
      </w:r>
      <w:r w:rsidR="00104CDC" w:rsidRPr="00867082">
        <w:rPr>
          <w:rFonts w:eastAsiaTheme="minorHAnsi"/>
          <w:iCs w:val="0"/>
          <w:color w:val="auto"/>
        </w:rPr>
        <w:t>Чему нас учит рассказ А. П. </w:t>
      </w:r>
      <w:r w:rsidR="00104CDC" w:rsidRPr="00867082">
        <w:rPr>
          <w:rFonts w:eastAsiaTheme="minorHAnsi"/>
          <w:b/>
          <w:bCs/>
          <w:iCs w:val="0"/>
          <w:color w:val="auto"/>
          <w:bdr w:val="none" w:sz="0" w:space="0" w:color="auto" w:frame="1"/>
        </w:rPr>
        <w:t>Чехова </w:t>
      </w:r>
      <w:r w:rsidR="00104CDC" w:rsidRPr="00867082">
        <w:rPr>
          <w:rFonts w:eastAsiaTheme="minorHAnsi"/>
          <w:i/>
          <w:color w:val="auto"/>
          <w:bdr w:val="none" w:sz="0" w:space="0" w:color="auto" w:frame="1"/>
        </w:rPr>
        <w:t>«</w:t>
      </w:r>
      <w:r w:rsidR="00104CDC" w:rsidRPr="00867082">
        <w:rPr>
          <w:rFonts w:eastAsiaTheme="minorHAnsi"/>
          <w:b/>
          <w:bCs/>
          <w:i/>
          <w:color w:val="auto"/>
          <w:bdr w:val="none" w:sz="0" w:space="0" w:color="auto" w:frame="1"/>
        </w:rPr>
        <w:t>Мальчики</w:t>
      </w:r>
      <w:r w:rsidR="00104CDC" w:rsidRPr="00867082">
        <w:rPr>
          <w:rFonts w:eastAsiaTheme="minorHAnsi"/>
          <w:i/>
          <w:color w:val="auto"/>
          <w:bdr w:val="none" w:sz="0" w:space="0" w:color="auto" w:frame="1"/>
        </w:rPr>
        <w:t>»</w:t>
      </w:r>
      <w:r w:rsidR="00104CDC" w:rsidRPr="00867082">
        <w:rPr>
          <w:rFonts w:eastAsiaTheme="minorHAnsi"/>
          <w:iCs w:val="0"/>
          <w:color w:val="auto"/>
        </w:rPr>
        <w:t>?</w:t>
      </w:r>
    </w:p>
    <w:p w:rsidR="00104CDC" w:rsidRPr="00867082" w:rsidRDefault="00104CDC" w:rsidP="00104CDC">
      <w:pPr>
        <w:jc w:val="left"/>
        <w:rPr>
          <w:rFonts w:eastAsiaTheme="minorHAnsi"/>
          <w:i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 xml:space="preserve">       (</w:t>
      </w:r>
      <w:r w:rsidRPr="00867082">
        <w:rPr>
          <w:rFonts w:eastAsiaTheme="minorHAnsi"/>
          <w:i/>
          <w:iCs w:val="0"/>
          <w:color w:val="auto"/>
        </w:rPr>
        <w:t>Ставить перед собой цели реальные и выполнимые.</w:t>
      </w:r>
    </w:p>
    <w:p w:rsidR="00104CDC" w:rsidRPr="00867082" w:rsidRDefault="008B1C34" w:rsidP="00104CDC">
      <w:pPr>
        <w:jc w:val="left"/>
        <w:rPr>
          <w:rFonts w:eastAsiaTheme="minorHAnsi"/>
          <w:i/>
          <w:iCs w:val="0"/>
          <w:color w:val="auto"/>
        </w:rPr>
      </w:pPr>
      <w:r w:rsidRPr="00867082">
        <w:rPr>
          <w:rFonts w:eastAsiaTheme="minorHAnsi"/>
          <w:i/>
          <w:iCs w:val="0"/>
          <w:color w:val="auto"/>
        </w:rPr>
        <w:t xml:space="preserve">         </w:t>
      </w:r>
      <w:r w:rsidR="00104CDC" w:rsidRPr="00867082">
        <w:rPr>
          <w:rFonts w:eastAsiaTheme="minorHAnsi"/>
          <w:i/>
          <w:iCs w:val="0"/>
          <w:color w:val="auto"/>
        </w:rPr>
        <w:t>Беречь родителей и близких людей.</w:t>
      </w:r>
    </w:p>
    <w:p w:rsidR="00104CDC" w:rsidRPr="00867082" w:rsidRDefault="008B1C34" w:rsidP="00104CDC">
      <w:pPr>
        <w:jc w:val="left"/>
        <w:rPr>
          <w:rFonts w:eastAsiaTheme="minorHAnsi"/>
          <w:i/>
          <w:iCs w:val="0"/>
          <w:color w:val="auto"/>
        </w:rPr>
      </w:pPr>
      <w:r w:rsidRPr="00867082">
        <w:rPr>
          <w:rFonts w:eastAsiaTheme="minorHAnsi"/>
          <w:i/>
          <w:iCs w:val="0"/>
          <w:color w:val="auto"/>
        </w:rPr>
        <w:t xml:space="preserve">         </w:t>
      </w:r>
      <w:r w:rsidR="00104CDC" w:rsidRPr="00867082">
        <w:rPr>
          <w:rFonts w:eastAsiaTheme="minorHAnsi"/>
          <w:i/>
          <w:iCs w:val="0"/>
          <w:color w:val="auto"/>
        </w:rPr>
        <w:t>Не подвергать свою жизнь опасности.</w:t>
      </w:r>
    </w:p>
    <w:p w:rsidR="00104CDC" w:rsidRPr="00867082" w:rsidRDefault="008B1C34" w:rsidP="00104CDC">
      <w:pPr>
        <w:jc w:val="left"/>
        <w:rPr>
          <w:rFonts w:eastAsiaTheme="minorHAnsi"/>
          <w:i/>
          <w:iCs w:val="0"/>
          <w:color w:val="auto"/>
        </w:rPr>
      </w:pPr>
      <w:r w:rsidRPr="00867082">
        <w:rPr>
          <w:rFonts w:eastAsiaTheme="minorHAnsi"/>
          <w:i/>
          <w:iCs w:val="0"/>
          <w:color w:val="auto"/>
        </w:rPr>
        <w:t xml:space="preserve">         </w:t>
      </w:r>
      <w:r w:rsidR="00104CDC" w:rsidRPr="00867082">
        <w:rPr>
          <w:rFonts w:eastAsiaTheme="minorHAnsi"/>
          <w:i/>
          <w:iCs w:val="0"/>
          <w:color w:val="auto"/>
        </w:rPr>
        <w:t>Уметь отвечать за свои поступки.)</w:t>
      </w:r>
    </w:p>
    <w:p w:rsidR="00104CDC" w:rsidRPr="00867082" w:rsidRDefault="00104CDC" w:rsidP="00104CDC">
      <w:pPr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- Какие качества вы хотели бы воспитать в себе? От каких хотели бы избавиться?</w:t>
      </w:r>
    </w:p>
    <w:p w:rsidR="00F958A8" w:rsidRPr="00867082" w:rsidRDefault="008B1C34" w:rsidP="00867082">
      <w:pPr>
        <w:ind w:firstLine="360"/>
        <w:rPr>
          <w:i/>
          <w:color w:val="111111"/>
          <w:bdr w:val="none" w:sz="0" w:space="0" w:color="auto" w:frame="1"/>
        </w:rPr>
      </w:pPr>
      <w:r w:rsidRPr="00867082">
        <w:rPr>
          <w:b/>
          <w:bCs/>
        </w:rPr>
        <w:t xml:space="preserve">         </w:t>
      </w:r>
      <w:r w:rsidRPr="00867082">
        <w:rPr>
          <w:i/>
          <w:color w:val="111111"/>
          <w:bdr w:val="none" w:sz="0" w:space="0" w:color="auto" w:frame="1"/>
        </w:rPr>
        <w:t>(положительные и отрицательные качества).</w:t>
      </w:r>
    </w:p>
    <w:p w:rsidR="00F958A8" w:rsidRPr="00867082" w:rsidRDefault="00104CDC" w:rsidP="00C972FE">
      <w:p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/>
          <w:lang w:val="en-US"/>
        </w:rPr>
        <w:t>V</w:t>
      </w:r>
      <w:r w:rsidRPr="00867082">
        <w:rPr>
          <w:b/>
          <w:bCs/>
          <w:iCs w:val="0"/>
          <w:color w:val="333333"/>
        </w:rPr>
        <w:t>III</w:t>
      </w:r>
      <w:r w:rsidRPr="00867082">
        <w:rPr>
          <w:b/>
          <w:bCs/>
        </w:rPr>
        <w:t>.</w:t>
      </w:r>
      <w:r w:rsidR="008B1C34" w:rsidRPr="00867082">
        <w:rPr>
          <w:b/>
          <w:bCs/>
        </w:rPr>
        <w:t xml:space="preserve"> </w:t>
      </w:r>
      <w:proofErr w:type="spellStart"/>
      <w:r w:rsidR="008B1C34" w:rsidRPr="00867082">
        <w:rPr>
          <w:b/>
          <w:bCs/>
        </w:rPr>
        <w:t>Рефликсия</w:t>
      </w:r>
      <w:proofErr w:type="spellEnd"/>
      <w:r w:rsidR="008B1C34" w:rsidRPr="00867082">
        <w:rPr>
          <w:b/>
          <w:bCs/>
        </w:rPr>
        <w:t xml:space="preserve"> </w:t>
      </w:r>
      <w:r w:rsidR="008B1C34" w:rsidRPr="00867082">
        <w:rPr>
          <w:bCs/>
        </w:rPr>
        <w:t>(на партах листы с ладошками)</w:t>
      </w:r>
    </w:p>
    <w:p w:rsidR="008B1C34" w:rsidRPr="00867082" w:rsidRDefault="008B1C34" w:rsidP="00C972FE">
      <w:p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Cs/>
        </w:rPr>
        <w:t xml:space="preserve">      А сейчас я попрошу вас ответить на следующие вопросы, отвечать вы будете, ставя на каждом пальчике </w:t>
      </w:r>
      <w:r w:rsidR="00B05B58" w:rsidRPr="00867082">
        <w:rPr>
          <w:bCs/>
        </w:rPr>
        <w:t>+(да) или –(нет).</w:t>
      </w:r>
    </w:p>
    <w:p w:rsidR="00B05B58" w:rsidRPr="00867082" w:rsidRDefault="00B05B58" w:rsidP="00B05B58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Cs/>
        </w:rPr>
        <w:t>Мне было интересно работать.</w:t>
      </w:r>
    </w:p>
    <w:p w:rsidR="00B05B58" w:rsidRPr="00867082" w:rsidRDefault="00B05B58" w:rsidP="00B05B58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Cs/>
        </w:rPr>
        <w:t>Своей работой на уроке я доволен.</w:t>
      </w:r>
    </w:p>
    <w:p w:rsidR="00B05B58" w:rsidRPr="00867082" w:rsidRDefault="00B05B58" w:rsidP="00B05B58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Cs/>
        </w:rPr>
        <w:t>Я на уроке работал активно.</w:t>
      </w:r>
    </w:p>
    <w:p w:rsidR="00B05B58" w:rsidRPr="00867082" w:rsidRDefault="00867082" w:rsidP="00B05B58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Сегодня я научился чему-</w:t>
      </w:r>
      <w:r w:rsidR="00B05B58" w:rsidRPr="00867082">
        <w:rPr>
          <w:bCs/>
        </w:rPr>
        <w:t>то новому.</w:t>
      </w:r>
    </w:p>
    <w:p w:rsidR="00AD27AB" w:rsidRPr="00867082" w:rsidRDefault="00B05B58" w:rsidP="00867082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Cs/>
        </w:rPr>
      </w:pPr>
      <w:r w:rsidRPr="00867082">
        <w:rPr>
          <w:bCs/>
        </w:rPr>
        <w:t xml:space="preserve">Я жду следующего занятия, т.к. мне было интересно. </w:t>
      </w:r>
    </w:p>
    <w:p w:rsidR="00B05B58" w:rsidRPr="00867082" w:rsidRDefault="00B05B58" w:rsidP="00B05B58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  <w:lang w:val="en-US"/>
        </w:rPr>
        <w:t>IX</w:t>
      </w:r>
      <w:r w:rsidRPr="00867082">
        <w:rPr>
          <w:b/>
          <w:bCs/>
        </w:rPr>
        <w:t>. Домашнее задание:</w:t>
      </w:r>
      <w:r w:rsidR="00670C4F" w:rsidRPr="00867082">
        <w:rPr>
          <w:b/>
          <w:bCs/>
        </w:rPr>
        <w:tab/>
      </w:r>
      <w:r w:rsidR="00670C4F" w:rsidRPr="00867082">
        <w:rPr>
          <w:b/>
          <w:bCs/>
        </w:rPr>
        <w:tab/>
        <w:t>СЛАЙД 4</w:t>
      </w:r>
    </w:p>
    <w:p w:rsidR="00B05B58" w:rsidRPr="00867082" w:rsidRDefault="00B05B58" w:rsidP="00B05B58">
      <w:pPr>
        <w:pStyle w:val="a3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 xml:space="preserve">– Подумать, как сложится будущее Володи и </w:t>
      </w:r>
      <w:proofErr w:type="spellStart"/>
      <w:r w:rsidRPr="00867082">
        <w:rPr>
          <w:rFonts w:eastAsiaTheme="minorHAnsi"/>
          <w:iCs w:val="0"/>
          <w:color w:val="auto"/>
        </w:rPr>
        <w:t>Чечевицына</w:t>
      </w:r>
      <w:proofErr w:type="spellEnd"/>
      <w:r w:rsidRPr="00867082">
        <w:rPr>
          <w:rFonts w:eastAsiaTheme="minorHAnsi"/>
          <w:iCs w:val="0"/>
          <w:color w:val="auto"/>
        </w:rPr>
        <w:t>?</w:t>
      </w:r>
    </w:p>
    <w:p w:rsidR="00FA1E2D" w:rsidRPr="00867082" w:rsidRDefault="001C1EB1" w:rsidP="00867082">
      <w:pPr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– П</w:t>
      </w:r>
      <w:r w:rsidR="00B05B58" w:rsidRPr="00867082">
        <w:rPr>
          <w:rFonts w:eastAsiaTheme="minorHAnsi"/>
          <w:iCs w:val="0"/>
          <w:color w:val="auto"/>
        </w:rPr>
        <w:t>одготовить краткий пересказ по плану</w:t>
      </w:r>
      <w:r w:rsidR="00867082" w:rsidRPr="00867082">
        <w:rPr>
          <w:rFonts w:eastAsiaTheme="minorHAnsi"/>
          <w:iCs w:val="0"/>
          <w:color w:val="auto"/>
        </w:rPr>
        <w:t>.</w:t>
      </w:r>
    </w:p>
    <w:p w:rsidR="000D32F9" w:rsidRPr="00867082" w:rsidRDefault="000D32F9" w:rsidP="000D32F9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867082">
        <w:rPr>
          <w:b/>
          <w:bCs/>
        </w:rPr>
        <w:lastRenderedPageBreak/>
        <w:t xml:space="preserve">- </w:t>
      </w:r>
      <w:r w:rsidRPr="00867082">
        <w:rPr>
          <w:bCs/>
        </w:rPr>
        <w:t>Послушайте стихотворение Зинаиды Маркиной «Моя семья» и подумайте</w:t>
      </w:r>
      <w:r w:rsidRPr="00867082">
        <w:rPr>
          <w:b/>
          <w:bCs/>
        </w:rPr>
        <w:t>, как оно связано с нашим произведением.</w:t>
      </w:r>
    </w:p>
    <w:p w:rsidR="000D32F9" w:rsidRPr="00867082" w:rsidRDefault="000D32F9" w:rsidP="000D32F9">
      <w:pPr>
        <w:pStyle w:val="a3"/>
        <w:rPr>
          <w:rFonts w:eastAsiaTheme="minorHAnsi"/>
          <w:iCs w:val="0"/>
          <w:color w:val="auto"/>
        </w:rPr>
      </w:pPr>
      <w:r w:rsidRPr="00867082">
        <w:rPr>
          <w:b/>
          <w:bCs/>
        </w:rPr>
        <w:tab/>
      </w:r>
      <w:r w:rsidRPr="00867082">
        <w:rPr>
          <w:rFonts w:eastAsiaTheme="minorHAnsi"/>
          <w:iCs w:val="0"/>
          <w:color w:val="auto"/>
        </w:rPr>
        <w:t>Моя семья – надежный крепкий тыл.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Со мною мать, отец, сестрёнки, братья …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Здесь могут охладить ненужный пыл,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Тут я делюсь любым мгновеньем счастья.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Дом пахнет пирогами и теплом,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Да лаской добрых рук любимой мамы.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И, если гроз и бед нагрянет гром,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Помогут пережить легко, без драмы.</w:t>
      </w:r>
    </w:p>
    <w:p w:rsidR="000D32F9" w:rsidRPr="00867082" w:rsidRDefault="00867082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  <w:bdr w:val="none" w:sz="0" w:space="0" w:color="auto" w:frame="1"/>
        </w:rPr>
        <w:t xml:space="preserve">Здесь, </w:t>
      </w:r>
      <w:r w:rsidR="000D32F9" w:rsidRPr="00867082">
        <w:rPr>
          <w:rFonts w:eastAsiaTheme="minorHAnsi"/>
          <w:iCs w:val="0"/>
          <w:color w:val="auto"/>
          <w:bdr w:val="none" w:sz="0" w:space="0" w:color="auto" w:frame="1"/>
        </w:rPr>
        <w:t>улыбаясь, скажут</w:t>
      </w:r>
      <w:r w:rsidR="000D32F9" w:rsidRPr="00867082">
        <w:rPr>
          <w:rFonts w:eastAsiaTheme="minorHAnsi"/>
          <w:iCs w:val="0"/>
          <w:color w:val="auto"/>
        </w:rPr>
        <w:t>: «Впереди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Успехи будут, только постарайся.</w:t>
      </w:r>
    </w:p>
    <w:p w:rsidR="000D32F9" w:rsidRPr="00867082" w:rsidRDefault="000D32F9" w:rsidP="000D32F9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Учись, трудись и с песнею иди,</w:t>
      </w:r>
    </w:p>
    <w:p w:rsidR="000D32F9" w:rsidRPr="00867082" w:rsidRDefault="000D32F9" w:rsidP="00FA1E2D">
      <w:pPr>
        <w:ind w:left="709"/>
        <w:jc w:val="left"/>
        <w:rPr>
          <w:rFonts w:eastAsiaTheme="minorHAnsi"/>
          <w:iCs w:val="0"/>
          <w:color w:val="auto"/>
        </w:rPr>
      </w:pPr>
      <w:r w:rsidRPr="00867082">
        <w:rPr>
          <w:rFonts w:eastAsiaTheme="minorHAnsi"/>
          <w:iCs w:val="0"/>
          <w:color w:val="auto"/>
        </w:rPr>
        <w:t>А если виноват, пойми, раскайся.</w:t>
      </w:r>
    </w:p>
    <w:p w:rsidR="00A80656" w:rsidRPr="00867082" w:rsidRDefault="00A80656" w:rsidP="00FA1E2D">
      <w:pPr>
        <w:ind w:left="709"/>
        <w:jc w:val="left"/>
        <w:rPr>
          <w:rFonts w:eastAsiaTheme="minorHAnsi"/>
          <w:iCs w:val="0"/>
          <w:color w:val="auto"/>
        </w:rPr>
      </w:pPr>
    </w:p>
    <w:p w:rsidR="00A80656" w:rsidRPr="00867082" w:rsidRDefault="00A80656" w:rsidP="00FA1E2D">
      <w:pPr>
        <w:ind w:left="709"/>
        <w:jc w:val="left"/>
        <w:rPr>
          <w:rFonts w:eastAsiaTheme="minorHAnsi"/>
          <w:iCs w:val="0"/>
          <w:color w:val="auto"/>
        </w:rPr>
      </w:pPr>
    </w:p>
    <w:p w:rsidR="00A80656" w:rsidRPr="00867082" w:rsidRDefault="00A80656" w:rsidP="00FA1E2D">
      <w:pPr>
        <w:ind w:left="709"/>
        <w:jc w:val="left"/>
        <w:rPr>
          <w:rFonts w:eastAsiaTheme="minorHAnsi"/>
          <w:iCs w:val="0"/>
          <w:color w:val="auto"/>
        </w:rPr>
      </w:pPr>
    </w:p>
    <w:p w:rsidR="00A80656" w:rsidRPr="00867082" w:rsidRDefault="00A80656" w:rsidP="00FA1E2D">
      <w:pPr>
        <w:ind w:left="709"/>
        <w:jc w:val="left"/>
        <w:rPr>
          <w:rFonts w:eastAsiaTheme="minorHAnsi"/>
          <w:iCs w:val="0"/>
          <w:color w:val="auto"/>
        </w:rPr>
      </w:pPr>
    </w:p>
    <w:p w:rsidR="00A80656" w:rsidRPr="00867082" w:rsidRDefault="00A80656" w:rsidP="00FA1E2D">
      <w:pPr>
        <w:ind w:left="709"/>
        <w:jc w:val="left"/>
        <w:rPr>
          <w:rFonts w:eastAsiaTheme="minorHAnsi"/>
          <w:iCs w:val="0"/>
          <w:color w:val="auto"/>
        </w:rPr>
      </w:pPr>
    </w:p>
    <w:p w:rsidR="00A80656" w:rsidRPr="00867082" w:rsidRDefault="00A80656" w:rsidP="00A80656">
      <w:pPr>
        <w:ind w:left="709"/>
        <w:jc w:val="center"/>
        <w:rPr>
          <w:rFonts w:eastAsiaTheme="minorHAnsi"/>
          <w:iCs w:val="0"/>
          <w:color w:val="auto"/>
        </w:rPr>
      </w:pPr>
    </w:p>
    <w:sectPr w:rsidR="00A80656" w:rsidRPr="00867082" w:rsidSect="00FA1E2D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67C0"/>
    <w:multiLevelType w:val="multilevel"/>
    <w:tmpl w:val="DA1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C793E"/>
    <w:multiLevelType w:val="hybridMultilevel"/>
    <w:tmpl w:val="0EC602D2"/>
    <w:lvl w:ilvl="0" w:tplc="DB4ECF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E86CC2"/>
    <w:multiLevelType w:val="multilevel"/>
    <w:tmpl w:val="15E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3D2C5B"/>
    <w:multiLevelType w:val="hybridMultilevel"/>
    <w:tmpl w:val="9FD0863C"/>
    <w:lvl w:ilvl="0" w:tplc="C5EA297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A6067E3"/>
    <w:multiLevelType w:val="hybridMultilevel"/>
    <w:tmpl w:val="3006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C3C3B"/>
    <w:multiLevelType w:val="hybridMultilevel"/>
    <w:tmpl w:val="E932B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68"/>
    <w:rsid w:val="0000361B"/>
    <w:rsid w:val="000045B6"/>
    <w:rsid w:val="000B1F02"/>
    <w:rsid w:val="000C5F5A"/>
    <w:rsid w:val="000D32F9"/>
    <w:rsid w:val="000F596F"/>
    <w:rsid w:val="00104CDC"/>
    <w:rsid w:val="001214E2"/>
    <w:rsid w:val="001365AB"/>
    <w:rsid w:val="001B17F3"/>
    <w:rsid w:val="001C1EB1"/>
    <w:rsid w:val="00214C55"/>
    <w:rsid w:val="00231A01"/>
    <w:rsid w:val="00244555"/>
    <w:rsid w:val="002B4F7B"/>
    <w:rsid w:val="002D458E"/>
    <w:rsid w:val="00377A81"/>
    <w:rsid w:val="003959B8"/>
    <w:rsid w:val="003E54AB"/>
    <w:rsid w:val="004306CC"/>
    <w:rsid w:val="00440C06"/>
    <w:rsid w:val="00442931"/>
    <w:rsid w:val="00444459"/>
    <w:rsid w:val="00455580"/>
    <w:rsid w:val="00494B54"/>
    <w:rsid w:val="004971A4"/>
    <w:rsid w:val="0052485C"/>
    <w:rsid w:val="005A15BA"/>
    <w:rsid w:val="005B0625"/>
    <w:rsid w:val="005B381D"/>
    <w:rsid w:val="00636F4C"/>
    <w:rsid w:val="00654E71"/>
    <w:rsid w:val="00670C4F"/>
    <w:rsid w:val="00685B52"/>
    <w:rsid w:val="00686AC7"/>
    <w:rsid w:val="006C2368"/>
    <w:rsid w:val="006D4D68"/>
    <w:rsid w:val="006D5E61"/>
    <w:rsid w:val="006F1DB7"/>
    <w:rsid w:val="00730DD2"/>
    <w:rsid w:val="0076546B"/>
    <w:rsid w:val="007771F6"/>
    <w:rsid w:val="0078288B"/>
    <w:rsid w:val="00782C47"/>
    <w:rsid w:val="0078555A"/>
    <w:rsid w:val="007C3AFB"/>
    <w:rsid w:val="0085654F"/>
    <w:rsid w:val="00867082"/>
    <w:rsid w:val="0089085D"/>
    <w:rsid w:val="008B1C34"/>
    <w:rsid w:val="008F5397"/>
    <w:rsid w:val="009D78E7"/>
    <w:rsid w:val="00A22998"/>
    <w:rsid w:val="00A80656"/>
    <w:rsid w:val="00AD27AB"/>
    <w:rsid w:val="00AD74C5"/>
    <w:rsid w:val="00B05B58"/>
    <w:rsid w:val="00B33E30"/>
    <w:rsid w:val="00BB35A0"/>
    <w:rsid w:val="00BC6400"/>
    <w:rsid w:val="00C972FE"/>
    <w:rsid w:val="00D06A20"/>
    <w:rsid w:val="00D26616"/>
    <w:rsid w:val="00D52531"/>
    <w:rsid w:val="00D545C8"/>
    <w:rsid w:val="00D62893"/>
    <w:rsid w:val="00DB4B9C"/>
    <w:rsid w:val="00DB5CFE"/>
    <w:rsid w:val="00DE36E2"/>
    <w:rsid w:val="00DF2410"/>
    <w:rsid w:val="00E532B2"/>
    <w:rsid w:val="00E551DB"/>
    <w:rsid w:val="00F958A8"/>
    <w:rsid w:val="00FA1B15"/>
    <w:rsid w:val="00FA1CCE"/>
    <w:rsid w:val="00FA1E2D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B23EB-9B33-48D2-BC64-7D010D12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98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998"/>
    <w:pPr>
      <w:spacing w:after="0" w:line="240" w:lineRule="auto"/>
      <w:jc w:val="both"/>
    </w:pPr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7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5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5AB"/>
    <w:rPr>
      <w:rFonts w:ascii="Segoe UI" w:eastAsia="Times New Roman" w:hAnsi="Segoe UI" w:cs="Segoe UI"/>
      <w:i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Ольга</cp:lastModifiedBy>
  <cp:revision>20</cp:revision>
  <cp:lastPrinted>2018-10-29T13:44:00Z</cp:lastPrinted>
  <dcterms:created xsi:type="dcterms:W3CDTF">2018-10-03T15:14:00Z</dcterms:created>
  <dcterms:modified xsi:type="dcterms:W3CDTF">2018-12-24T16:46:00Z</dcterms:modified>
</cp:coreProperties>
</file>