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AB" w:rsidRPr="009E6BD1" w:rsidRDefault="00513AAB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E6BD1">
        <w:rPr>
          <w:rFonts w:ascii="Times New Roman" w:hAnsi="Times New Roman" w:cs="Times New Roman"/>
          <w:bCs/>
          <w:iCs/>
          <w:sz w:val="24"/>
          <w:szCs w:val="24"/>
        </w:rPr>
        <w:t>Государственное казённое общеобразовательное учреждение города Москвы</w:t>
      </w:r>
    </w:p>
    <w:p w:rsidR="00513AAB" w:rsidRPr="009E6BD1" w:rsidRDefault="00513AAB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"Школа "Технологии обучения"</w:t>
      </w:r>
    </w:p>
    <w:p w:rsidR="00513AAB" w:rsidRPr="009E6BD1" w:rsidRDefault="00513AAB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3AAB" w:rsidRPr="009E6BD1" w:rsidRDefault="00513AAB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3AAB" w:rsidRPr="009E6BD1" w:rsidRDefault="00513AAB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E6BD1">
        <w:rPr>
          <w:rFonts w:ascii="Times New Roman" w:hAnsi="Times New Roman" w:cs="Times New Roman"/>
          <w:bCs/>
          <w:iCs/>
          <w:sz w:val="24"/>
          <w:szCs w:val="24"/>
        </w:rPr>
        <w:t>Проектная работа по теме:</w:t>
      </w:r>
    </w:p>
    <w:p w:rsidR="00513AAB" w:rsidRPr="009E6BD1" w:rsidRDefault="00513AAB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E6BD1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467412" w:rsidRPr="009E6BD1">
        <w:rPr>
          <w:rFonts w:ascii="Times New Roman" w:hAnsi="Times New Roman" w:cs="Times New Roman"/>
          <w:bCs/>
          <w:iCs/>
          <w:sz w:val="24"/>
          <w:szCs w:val="24"/>
        </w:rPr>
        <w:t>Химические термины</w:t>
      </w:r>
      <w:r w:rsidRPr="009E6BD1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513AAB" w:rsidRPr="009E6BD1" w:rsidRDefault="00513AAB" w:rsidP="009E6BD1">
      <w:pPr>
        <w:spacing w:line="360" w:lineRule="auto"/>
        <w:ind w:firstLine="720"/>
        <w:jc w:val="center"/>
        <w:rPr>
          <w:sz w:val="24"/>
          <w:szCs w:val="24"/>
        </w:rPr>
      </w:pPr>
    </w:p>
    <w:p w:rsidR="00513AAB" w:rsidRPr="009E6BD1" w:rsidRDefault="00513AAB" w:rsidP="009E6BD1">
      <w:pPr>
        <w:spacing w:line="360" w:lineRule="auto"/>
        <w:ind w:firstLine="720"/>
        <w:jc w:val="center"/>
        <w:rPr>
          <w:sz w:val="24"/>
          <w:szCs w:val="24"/>
        </w:rPr>
      </w:pPr>
    </w:p>
    <w:p w:rsidR="00513AAB" w:rsidRPr="009E6BD1" w:rsidRDefault="00513AAB" w:rsidP="009E6BD1">
      <w:pPr>
        <w:spacing w:line="360" w:lineRule="auto"/>
        <w:ind w:firstLine="720"/>
        <w:jc w:val="center"/>
        <w:rPr>
          <w:sz w:val="24"/>
          <w:szCs w:val="24"/>
        </w:rPr>
      </w:pPr>
    </w:p>
    <w:p w:rsidR="00513AAB" w:rsidRPr="009E6BD1" w:rsidRDefault="00513AAB" w:rsidP="009E6BD1">
      <w:pPr>
        <w:spacing w:line="360" w:lineRule="auto"/>
        <w:ind w:firstLine="720"/>
        <w:jc w:val="center"/>
        <w:rPr>
          <w:sz w:val="24"/>
          <w:szCs w:val="24"/>
        </w:rPr>
      </w:pPr>
    </w:p>
    <w:p w:rsidR="00513AAB" w:rsidRPr="009E6BD1" w:rsidRDefault="00513AAB" w:rsidP="009E6BD1">
      <w:pPr>
        <w:spacing w:line="360" w:lineRule="auto"/>
        <w:ind w:firstLine="720"/>
        <w:jc w:val="center"/>
        <w:rPr>
          <w:sz w:val="24"/>
          <w:szCs w:val="24"/>
        </w:rPr>
      </w:pPr>
    </w:p>
    <w:p w:rsidR="00513AAB" w:rsidRPr="009E6BD1" w:rsidRDefault="00513AAB" w:rsidP="009E6BD1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513AAB" w:rsidRPr="009E6BD1" w:rsidRDefault="00513AAB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76DE1" w:rsidRPr="009E6BD1">
        <w:rPr>
          <w:rFonts w:ascii="Times New Roman" w:hAnsi="Times New Roman" w:cs="Times New Roman"/>
          <w:sz w:val="24"/>
          <w:szCs w:val="24"/>
        </w:rPr>
        <w:t xml:space="preserve">        </w:t>
      </w:r>
      <w:r w:rsidR="009E6BD1" w:rsidRPr="009E6BD1">
        <w:rPr>
          <w:rFonts w:ascii="Times New Roman" w:hAnsi="Times New Roman" w:cs="Times New Roman"/>
          <w:sz w:val="24"/>
          <w:szCs w:val="24"/>
        </w:rPr>
        <w:t xml:space="preserve">                                        учитель</w:t>
      </w:r>
      <w:r w:rsidRPr="009E6BD1">
        <w:rPr>
          <w:rFonts w:ascii="Times New Roman" w:hAnsi="Times New Roman" w:cs="Times New Roman"/>
          <w:sz w:val="24"/>
          <w:szCs w:val="24"/>
        </w:rPr>
        <w:t xml:space="preserve"> Сергеева Наталья Павловна </w:t>
      </w:r>
    </w:p>
    <w:p w:rsidR="00513AAB" w:rsidRPr="009E6BD1" w:rsidRDefault="00513AAB" w:rsidP="009E6BD1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уче</w:t>
      </w:r>
      <w:r w:rsidR="00916A93" w:rsidRPr="009E6BD1">
        <w:rPr>
          <w:rFonts w:ascii="Times New Roman" w:hAnsi="Times New Roman" w:cs="Times New Roman"/>
          <w:sz w:val="24"/>
          <w:szCs w:val="24"/>
        </w:rPr>
        <w:t>ница 8 класса Горюнова Диана</w:t>
      </w:r>
    </w:p>
    <w:p w:rsidR="00513AAB" w:rsidRPr="009E6BD1" w:rsidRDefault="00513AAB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13AAB" w:rsidRPr="009E6BD1" w:rsidRDefault="00513AAB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A288F" w:rsidRPr="009E6BD1" w:rsidRDefault="00916A93" w:rsidP="009E6B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BA288F" w:rsidRPr="009E6BD1" w:rsidRDefault="00BA288F" w:rsidP="009E6B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A288F" w:rsidRPr="009E6BD1" w:rsidRDefault="00BA288F" w:rsidP="009E6B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A288F" w:rsidRPr="009E6BD1" w:rsidRDefault="00BA288F" w:rsidP="009E6B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A288F" w:rsidRPr="009E6BD1" w:rsidRDefault="00BA288F" w:rsidP="009E6B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13AAB" w:rsidRPr="009E6BD1" w:rsidRDefault="00BA288F" w:rsidP="009E6BD1">
      <w:pPr>
        <w:spacing w:line="360" w:lineRule="auto"/>
        <w:ind w:firstLine="720"/>
        <w:rPr>
          <w:rFonts w:ascii="Times New Roman" w:eastAsia="+mj-ea" w:hAnsi="Times New Roman" w:cs="Times New Roman"/>
          <w:bCs/>
          <w:kern w:val="24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16A93" w:rsidRPr="009E6BD1">
        <w:rPr>
          <w:rFonts w:ascii="Times New Roman" w:hAnsi="Times New Roman" w:cs="Times New Roman"/>
          <w:sz w:val="24"/>
          <w:szCs w:val="24"/>
        </w:rPr>
        <w:t xml:space="preserve">   </w:t>
      </w:r>
      <w:r w:rsidR="00513AAB" w:rsidRPr="009E6BD1">
        <w:rPr>
          <w:rFonts w:ascii="Times New Roman" w:hAnsi="Times New Roman" w:cs="Times New Roman"/>
          <w:sz w:val="24"/>
          <w:szCs w:val="24"/>
        </w:rPr>
        <w:t>г. Москва</w:t>
      </w:r>
      <w:r w:rsidR="00655B05">
        <w:rPr>
          <w:rFonts w:ascii="Times New Roman" w:hAnsi="Times New Roman" w:cs="Times New Roman"/>
          <w:sz w:val="24"/>
          <w:szCs w:val="24"/>
        </w:rPr>
        <w:t>,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2018 год</w:t>
      </w:r>
    </w:p>
    <w:p w:rsidR="00B938F4" w:rsidRPr="009E6BD1" w:rsidRDefault="00B938F4" w:rsidP="009E6BD1">
      <w:pPr>
        <w:pStyle w:val="a3"/>
        <w:spacing w:before="112" w:beforeAutospacing="0" w:after="112" w:afterAutospacing="0" w:line="360" w:lineRule="auto"/>
        <w:ind w:firstLine="720"/>
        <w:jc w:val="center"/>
        <w:textAlignment w:val="baseline"/>
        <w:rPr>
          <w:bCs/>
          <w:iCs/>
          <w:sz w:val="40"/>
          <w:szCs w:val="40"/>
        </w:rPr>
      </w:pPr>
    </w:p>
    <w:p w:rsidR="00513AAB" w:rsidRPr="009E6BD1" w:rsidRDefault="00513AAB" w:rsidP="009E6BD1">
      <w:pPr>
        <w:pStyle w:val="a3"/>
        <w:spacing w:before="112" w:beforeAutospacing="0" w:after="112" w:afterAutospacing="0" w:line="360" w:lineRule="auto"/>
        <w:ind w:firstLine="720"/>
        <w:jc w:val="center"/>
        <w:textAlignment w:val="baseline"/>
      </w:pPr>
      <w:r w:rsidRPr="009E6BD1">
        <w:rPr>
          <w:bCs/>
          <w:iCs/>
        </w:rPr>
        <w:lastRenderedPageBreak/>
        <w:t>Паспорт проектной работы</w:t>
      </w:r>
    </w:p>
    <w:p w:rsidR="00513AAB" w:rsidRPr="009E6BD1" w:rsidRDefault="00513AAB" w:rsidP="009E6BD1">
      <w:pPr>
        <w:pStyle w:val="a3"/>
        <w:spacing w:before="112" w:beforeAutospacing="0" w:after="112" w:afterAutospacing="0" w:line="360" w:lineRule="auto"/>
        <w:ind w:firstLine="720"/>
        <w:jc w:val="both"/>
        <w:textAlignment w:val="baseline"/>
      </w:pPr>
      <w:r w:rsidRPr="009E6BD1">
        <w:t>Химический язык – язык научного общения. Он помогает нам читать книги, слушать телевизор, общаться с другими людьми..</w:t>
      </w:r>
    </w:p>
    <w:p w:rsidR="00513AAB" w:rsidRPr="009E6BD1" w:rsidRDefault="00513AAB" w:rsidP="009E6BD1">
      <w:pPr>
        <w:pStyle w:val="a3"/>
        <w:spacing w:before="112" w:beforeAutospacing="0" w:after="112" w:afterAutospacing="0" w:line="360" w:lineRule="auto"/>
        <w:ind w:firstLine="720"/>
        <w:jc w:val="both"/>
        <w:textAlignment w:val="baseline"/>
      </w:pPr>
      <w:r w:rsidRPr="009E6BD1">
        <w:rPr>
          <w:bCs/>
        </w:rPr>
        <w:t xml:space="preserve">1.Название проекта: </w:t>
      </w:r>
      <w:r w:rsidR="00467412" w:rsidRPr="009E6BD1">
        <w:rPr>
          <w:bCs/>
          <w:iCs/>
        </w:rPr>
        <w:t>Химические термины.</w:t>
      </w:r>
    </w:p>
    <w:p w:rsidR="00513AAB" w:rsidRPr="009E6BD1" w:rsidRDefault="00513AAB" w:rsidP="009E6BD1">
      <w:pPr>
        <w:pStyle w:val="a3"/>
        <w:spacing w:before="112" w:beforeAutospacing="0" w:after="112" w:afterAutospacing="0" w:line="360" w:lineRule="auto"/>
        <w:ind w:firstLine="720"/>
        <w:jc w:val="both"/>
        <w:textAlignment w:val="baseline"/>
      </w:pPr>
      <w:r w:rsidRPr="009E6BD1">
        <w:rPr>
          <w:bCs/>
        </w:rPr>
        <w:t xml:space="preserve">2.Руководитель проекта: </w:t>
      </w:r>
      <w:r w:rsidRPr="009E6BD1">
        <w:t>учитель химии Сергеева Наталья Павловна.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6BD1">
        <w:rPr>
          <w:rFonts w:ascii="Times New Roman" w:hAnsi="Times New Roman" w:cs="Times New Roman"/>
          <w:bCs/>
          <w:sz w:val="24"/>
          <w:szCs w:val="24"/>
        </w:rPr>
        <w:t xml:space="preserve">3.Учебные предметы, в рамках которых проводится работа по проекту: </w:t>
      </w:r>
      <w:r w:rsidRPr="009E6BD1">
        <w:rPr>
          <w:rFonts w:ascii="Times New Roman" w:hAnsi="Times New Roman" w:cs="Times New Roman"/>
          <w:sz w:val="24"/>
          <w:szCs w:val="24"/>
        </w:rPr>
        <w:t>химия, география, история, литература, информатика, статистика, экология, окружающий мир, математика.</w:t>
      </w:r>
      <w:proofErr w:type="gramEnd"/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 xml:space="preserve">4.Перечень учебных тем, к которым проект имеет отношение: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«История развития терминологии», «Роль терминов», «Значение слова», «Мир слогов», «Научная терминология», «Современное значение некоторых слов», «Развитие науки», « Значение развития наук в современном обществе»,</w:t>
      </w:r>
      <w:r w:rsidRPr="009E6BD1">
        <w:rPr>
          <w:rFonts w:ascii="Times New Roman" w:hAnsi="Times New Roman" w:cs="Times New Roman"/>
          <w:bCs/>
          <w:sz w:val="24"/>
          <w:szCs w:val="24"/>
        </w:rPr>
        <w:t xml:space="preserve"> «Произношение химической терминологии», «Влияние наук друг на друга на базе формирования объектов исследования», «Слияние точных наук при исследовании фундаментальных принципов производства», </w:t>
      </w:r>
      <w:r w:rsidRPr="009E6BD1">
        <w:rPr>
          <w:rFonts w:ascii="Times New Roman" w:hAnsi="Times New Roman" w:cs="Times New Roman"/>
          <w:sz w:val="24"/>
          <w:szCs w:val="24"/>
        </w:rPr>
        <w:t xml:space="preserve">«Факторы, влияющие на развитие терминологии», «Медицинская терминология», «Использование медицинских терминов в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и их взаимосвязь с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 химической терминологией»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6BD1">
        <w:rPr>
          <w:rFonts w:ascii="Times New Roman" w:hAnsi="Times New Roman" w:cs="Times New Roman"/>
          <w:bCs/>
          <w:sz w:val="24"/>
          <w:szCs w:val="24"/>
        </w:rPr>
        <w:t>5.Учебные дисциплины, близкие к теме проекта: история</w:t>
      </w:r>
      <w:r w:rsidRPr="009E6BD1">
        <w:rPr>
          <w:rFonts w:ascii="Times New Roman" w:hAnsi="Times New Roman" w:cs="Times New Roman"/>
          <w:sz w:val="24"/>
          <w:szCs w:val="24"/>
        </w:rPr>
        <w:t xml:space="preserve"> химии, география, история,   математика, медицина, статистика, литература, экология, окружающий мир,  информатика.</w:t>
      </w:r>
      <w:proofErr w:type="gramEnd"/>
    </w:p>
    <w:p w:rsidR="00513AAB" w:rsidRPr="009E6BD1" w:rsidRDefault="00756DB2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6.Возраст учащегося, на которого </w:t>
      </w:r>
      <w:r w:rsidR="00513AAB" w:rsidRPr="009E6BD1">
        <w:rPr>
          <w:rFonts w:ascii="Times New Roman" w:hAnsi="Times New Roman" w:cs="Times New Roman"/>
          <w:bCs/>
          <w:sz w:val="24"/>
          <w:szCs w:val="24"/>
        </w:rPr>
        <w:t xml:space="preserve"> рассчитан проект: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класс (13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>7.Тип проекта по масштабу применения:</w:t>
      </w:r>
      <w:r w:rsidR="009E6BD1" w:rsidRPr="009E6BD1">
        <w:rPr>
          <w:rFonts w:ascii="Times New Roman" w:hAnsi="Times New Roman" w:cs="Times New Roman"/>
          <w:sz w:val="24"/>
          <w:szCs w:val="24"/>
        </w:rPr>
        <w:t xml:space="preserve"> индивидуальный</w:t>
      </w:r>
      <w:r w:rsidRPr="009E6BD1">
        <w:rPr>
          <w:rFonts w:ascii="Times New Roman" w:hAnsi="Times New Roman" w:cs="Times New Roman"/>
          <w:sz w:val="24"/>
          <w:szCs w:val="24"/>
        </w:rPr>
        <w:t>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>8.Тип проекта по продолжительности выполнения:</w:t>
      </w:r>
      <w:r w:rsidRPr="009E6BD1">
        <w:rPr>
          <w:rFonts w:ascii="Times New Roman" w:hAnsi="Times New Roman" w:cs="Times New Roman"/>
          <w:sz w:val="24"/>
          <w:szCs w:val="24"/>
        </w:rPr>
        <w:t xml:space="preserve"> 6 месяцев.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 xml:space="preserve">9.Тип проекта </w:t>
      </w:r>
      <w:r w:rsidR="00756DB2">
        <w:rPr>
          <w:rFonts w:ascii="Times New Roman" w:hAnsi="Times New Roman" w:cs="Times New Roman"/>
          <w:bCs/>
          <w:sz w:val="24"/>
          <w:szCs w:val="24"/>
        </w:rPr>
        <w:t>по характеру деятельности учащего</w:t>
      </w:r>
      <w:r w:rsidRPr="009E6BD1">
        <w:rPr>
          <w:rFonts w:ascii="Times New Roman" w:hAnsi="Times New Roman" w:cs="Times New Roman"/>
          <w:bCs/>
          <w:sz w:val="24"/>
          <w:szCs w:val="24"/>
        </w:rPr>
        <w:t>ся:</w:t>
      </w:r>
      <w:r w:rsidRPr="009E6BD1">
        <w:rPr>
          <w:rFonts w:ascii="Times New Roman" w:hAnsi="Times New Roman" w:cs="Times New Roman"/>
          <w:sz w:val="24"/>
          <w:szCs w:val="24"/>
        </w:rPr>
        <w:t xml:space="preserve"> творческий с элементами исследования и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анализирования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>10.Тип проекта по предметно-содержательной области:</w:t>
      </w:r>
      <w:r w:rsidRPr="009E6BD1">
        <w:rPr>
          <w:rFonts w:ascii="Times New Roman" w:hAnsi="Times New Roman" w:cs="Times New Roman"/>
          <w:sz w:val="24"/>
          <w:szCs w:val="24"/>
        </w:rPr>
        <w:t xml:space="preserve"> предметный, выполняется во время урока и во внеурочное время.</w:t>
      </w:r>
      <w:r w:rsidRPr="009E6BD1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>11.Тип проекта по характеру управления:</w:t>
      </w:r>
      <w:r w:rsidR="00756DB2">
        <w:rPr>
          <w:rFonts w:ascii="Times New Roman" w:hAnsi="Times New Roman" w:cs="Times New Roman"/>
          <w:sz w:val="24"/>
          <w:szCs w:val="24"/>
        </w:rPr>
        <w:t xml:space="preserve"> непосредственный (учащийся имее</w:t>
      </w:r>
      <w:r w:rsidRPr="009E6BD1">
        <w:rPr>
          <w:rFonts w:ascii="Times New Roman" w:hAnsi="Times New Roman" w:cs="Times New Roman"/>
          <w:sz w:val="24"/>
          <w:szCs w:val="24"/>
        </w:rPr>
        <w:t>т возможность общения с учителем «здесь и сейчас»).</w:t>
      </w:r>
    </w:p>
    <w:p w:rsidR="00513AAB" w:rsidRPr="009E6BD1" w:rsidRDefault="00513AAB" w:rsidP="009E6BD1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a4"/>
          <w:b w:val="0"/>
          <w:bdr w:val="none" w:sz="0" w:space="0" w:color="auto" w:frame="1"/>
        </w:rPr>
      </w:pPr>
      <w:r w:rsidRPr="009E6BD1">
        <w:rPr>
          <w:bCs/>
        </w:rPr>
        <w:lastRenderedPageBreak/>
        <w:t>12.Мотивационный компонент:</w:t>
      </w:r>
      <w:r w:rsidRPr="009E6BD1">
        <w:rPr>
          <w:rStyle w:val="a7"/>
          <w:rFonts w:eastAsiaTheme="majorEastAsia"/>
          <w:i w:val="0"/>
          <w:bdr w:val="none" w:sz="0" w:space="0" w:color="auto" w:frame="1"/>
        </w:rPr>
        <w:t xml:space="preserve"> «</w:t>
      </w:r>
      <w:r w:rsidRPr="009E6BD1">
        <w:rPr>
          <w:shd w:val="clear" w:color="auto" w:fill="FFFFFF"/>
        </w:rPr>
        <w:t xml:space="preserve">Словари всё </w:t>
      </w:r>
      <w:proofErr w:type="gramStart"/>
      <w:r w:rsidRPr="009E6BD1">
        <w:rPr>
          <w:shd w:val="clear" w:color="auto" w:fill="FFFFFF"/>
        </w:rPr>
        <w:t>равно</w:t>
      </w:r>
      <w:proofErr w:type="gramEnd"/>
      <w:r w:rsidRPr="009E6BD1">
        <w:rPr>
          <w:shd w:val="clear" w:color="auto" w:fill="FFFFFF"/>
        </w:rPr>
        <w:t xml:space="preserve"> что часы. Даже самые плохие лучше, чем никакие, и даже от </w:t>
      </w:r>
      <w:proofErr w:type="gramStart"/>
      <w:r w:rsidRPr="009E6BD1">
        <w:rPr>
          <w:shd w:val="clear" w:color="auto" w:fill="FFFFFF"/>
        </w:rPr>
        <w:t>самых</w:t>
      </w:r>
      <w:proofErr w:type="gramEnd"/>
      <w:r w:rsidRPr="009E6BD1">
        <w:rPr>
          <w:shd w:val="clear" w:color="auto" w:fill="FFFFFF"/>
        </w:rPr>
        <w:t xml:space="preserve"> лучших нельзя ожидать абсолютной точности.» (</w:t>
      </w:r>
      <w:proofErr w:type="spellStart"/>
      <w:r w:rsidRPr="009E6BD1">
        <w:rPr>
          <w:shd w:val="clear" w:color="auto" w:fill="FFFFFF"/>
        </w:rPr>
        <w:t>Сэмюэл</w:t>
      </w:r>
      <w:proofErr w:type="spellEnd"/>
      <w:r w:rsidRPr="009E6BD1">
        <w:rPr>
          <w:shd w:val="clear" w:color="auto" w:fill="FFFFFF"/>
        </w:rPr>
        <w:t xml:space="preserve"> Джонсон)</w:t>
      </w:r>
    </w:p>
    <w:p w:rsidR="00513AAB" w:rsidRPr="009E6BD1" w:rsidRDefault="00513AAB" w:rsidP="009E6BD1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</w:pPr>
      <w:r w:rsidRPr="009E6BD1">
        <w:rPr>
          <w:bCs/>
        </w:rPr>
        <w:t>13.Заказчик проекта:</w:t>
      </w:r>
      <w:r w:rsidRPr="009E6BD1">
        <w:t xml:space="preserve"> учитель.</w:t>
      </w:r>
    </w:p>
    <w:p w:rsidR="00B76DE1" w:rsidRPr="009E6BD1" w:rsidRDefault="00513AAB" w:rsidP="009E6BD1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c1"/>
          <w:bCs/>
          <w:iCs/>
          <w:bdr w:val="none" w:sz="0" w:space="0" w:color="auto" w:frame="1"/>
        </w:rPr>
      </w:pPr>
      <w:r w:rsidRPr="009E6BD1">
        <w:t>14.</w:t>
      </w:r>
      <w:r w:rsidRPr="009E6BD1">
        <w:rPr>
          <w:rStyle w:val="c1"/>
          <w:bCs/>
          <w:iCs/>
          <w:bdr w:val="none" w:sz="0" w:space="0" w:color="auto" w:frame="1"/>
        </w:rPr>
        <w:t xml:space="preserve">Объект исследования: </w:t>
      </w:r>
      <w:r w:rsidRPr="009E6BD1">
        <w:t>с</w:t>
      </w:r>
      <w:r w:rsidR="00756DB2">
        <w:rPr>
          <w:rStyle w:val="c1"/>
          <w:bdr w:val="none" w:sz="0" w:space="0" w:color="auto" w:frame="1"/>
        </w:rPr>
        <w:t>ловарный запас по химии учащего</w:t>
      </w:r>
      <w:r w:rsidRPr="009E6BD1">
        <w:rPr>
          <w:rStyle w:val="c1"/>
          <w:bdr w:val="none" w:sz="0" w:space="0" w:color="auto" w:frame="1"/>
        </w:rPr>
        <w:t>ся 8 класса.</w:t>
      </w:r>
      <w:r w:rsidRPr="009E6BD1">
        <w:rPr>
          <w:rStyle w:val="c1"/>
          <w:bCs/>
          <w:iCs/>
          <w:bdr w:val="none" w:sz="0" w:space="0" w:color="auto" w:frame="1"/>
        </w:rPr>
        <w:t xml:space="preserve"> </w:t>
      </w:r>
    </w:p>
    <w:p w:rsidR="00513AAB" w:rsidRPr="009E6BD1" w:rsidRDefault="00513AAB" w:rsidP="009E6BD1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</w:pPr>
      <w:r w:rsidRPr="009E6BD1">
        <w:rPr>
          <w:rStyle w:val="c1"/>
          <w:bCs/>
          <w:iCs/>
          <w:bdr w:val="none" w:sz="0" w:space="0" w:color="auto" w:frame="1"/>
        </w:rPr>
        <w:t>15.Ожидаемый результат:</w:t>
      </w:r>
      <w:r w:rsidRPr="009E6BD1">
        <w:t xml:space="preserve"> </w:t>
      </w:r>
      <w:r w:rsidRPr="009E6BD1">
        <w:rPr>
          <w:rStyle w:val="c1"/>
          <w:bdr w:val="none" w:sz="0" w:space="0" w:color="auto" w:frame="1"/>
        </w:rPr>
        <w:t>составление словаря химических терминов.</w:t>
      </w:r>
    </w:p>
    <w:p w:rsidR="00513AAB" w:rsidRPr="009E6BD1" w:rsidRDefault="00756DB2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16.Цель проекта для учащегося</w:t>
      </w:r>
      <w:r w:rsidR="00513AAB" w:rsidRPr="009E6BD1">
        <w:rPr>
          <w:rFonts w:ascii="Times New Roman" w:hAnsi="Times New Roman" w:cs="Times New Roman"/>
          <w:bCs/>
          <w:sz w:val="24"/>
          <w:szCs w:val="24"/>
        </w:rPr>
        <w:t>: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овершенствование знаний 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13AAB" w:rsidRPr="009E6BD1">
        <w:rPr>
          <w:rFonts w:ascii="Times New Roman" w:hAnsi="Times New Roman" w:cs="Times New Roman"/>
          <w:sz w:val="24"/>
          <w:szCs w:val="24"/>
        </w:rPr>
        <w:t>о химической терминологии; р</w:t>
      </w:r>
      <w:r w:rsidR="00513AAB" w:rsidRPr="009E6BD1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абота над составлением словаря  для обогащения своего словарного запаса по химии.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>17.Цель проекта для учителя:</w:t>
      </w:r>
      <w:r w:rsidR="00756DB2">
        <w:rPr>
          <w:rFonts w:ascii="Times New Roman" w:hAnsi="Times New Roman" w:cs="Times New Roman"/>
          <w:sz w:val="24"/>
          <w:szCs w:val="24"/>
        </w:rPr>
        <w:t xml:space="preserve"> заинтересовать учащего</w:t>
      </w:r>
      <w:r w:rsidRPr="009E6BD1">
        <w:rPr>
          <w:rFonts w:ascii="Times New Roman" w:hAnsi="Times New Roman" w:cs="Times New Roman"/>
          <w:sz w:val="24"/>
          <w:szCs w:val="24"/>
        </w:rPr>
        <w:t>ся чтением, творческим мышлением  о химических терминах, формировать речевую, коммуникативную  и информационную компетентности.</w:t>
      </w:r>
    </w:p>
    <w:p w:rsidR="00513AAB" w:rsidRPr="009E6BD1" w:rsidRDefault="00513AAB" w:rsidP="009E6BD1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>18.Задачи проекта:</w:t>
      </w:r>
      <w:r w:rsidRPr="009E6BD1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1.Знакомство с литературными и другими информационными источниками по химическим терминам.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2.Изучение информации, позволяющей сделать выводы.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3.Обогащение </w:t>
      </w:r>
      <w:r w:rsidRPr="009E6BD1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словарного запаса.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4.Развитие исследовательских навыков и практических умений проведения самостоятельных исследований в условиях детских больниц.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E6BD1">
        <w:rPr>
          <w:rFonts w:ascii="Times New Roman" w:hAnsi="Times New Roman" w:cs="Times New Roman"/>
          <w:sz w:val="24"/>
          <w:szCs w:val="24"/>
        </w:rPr>
        <w:t>5.</w:t>
      </w:r>
      <w:r w:rsidRPr="009E6BD1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Составление  словаря химических терминов.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6.Привитие навыков коммуникативн</w:t>
      </w:r>
      <w:r w:rsidR="00756DB2">
        <w:rPr>
          <w:rFonts w:ascii="Times New Roman" w:hAnsi="Times New Roman" w:cs="Times New Roman"/>
          <w:sz w:val="24"/>
          <w:szCs w:val="24"/>
        </w:rPr>
        <w:t>ого общения, воспитание у учащего</w:t>
      </w:r>
      <w:r w:rsidRPr="009E6BD1">
        <w:rPr>
          <w:rFonts w:ascii="Times New Roman" w:hAnsi="Times New Roman" w:cs="Times New Roman"/>
          <w:sz w:val="24"/>
          <w:szCs w:val="24"/>
        </w:rPr>
        <w:t>ся интереса к обучению в медицинских учреждениях.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>19.Этапы работы над проектом:</w:t>
      </w:r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AAB" w:rsidRPr="009E6BD1" w:rsidRDefault="00756DB2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1.Подготовка.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Определение темы и целей проекта.</w:t>
      </w:r>
    </w:p>
    <w:p w:rsidR="00513AAB" w:rsidRPr="009E6BD1" w:rsidRDefault="00756DB2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2.Планирование.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Определение источников информации; определение способов её сбора и анализа. Определение способа представления результатов (формы отчета). Установление процедур и критериев оценки результата и процесса разработки проекта.</w:t>
      </w:r>
    </w:p>
    <w:p w:rsidR="00513AAB" w:rsidRPr="009E6BD1" w:rsidRDefault="00756DB2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3.Исследование.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Сбор информации. Решение промежуточных задач. Основные инструменты: интервью, опросы, наблюдения.</w:t>
      </w:r>
    </w:p>
    <w:p w:rsidR="00513AAB" w:rsidRPr="009E6BD1" w:rsidRDefault="00756DB2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4.Анализ и обобщение.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Анализ информации, оформление результатов сначала в бумажном виде, затем в электронном виде, создание  презентации, формулировка выводов.</w:t>
      </w:r>
    </w:p>
    <w:p w:rsidR="00513AAB" w:rsidRPr="009E6BD1" w:rsidRDefault="00756DB2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5.Представление проекта.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Демонстрация  продукта перед  учащимися, которые только что поступили на стационарное лечение и перед родителями.</w:t>
      </w:r>
    </w:p>
    <w:p w:rsidR="00513AAB" w:rsidRPr="009E6BD1" w:rsidRDefault="00756DB2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6.Оценка результата и процесса.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Анализ выполнения проекта; причины успехов и неудач.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>20.Аннотация.</w:t>
      </w:r>
      <w:r w:rsidRPr="009E6BD1">
        <w:rPr>
          <w:rFonts w:ascii="Times New Roman" w:hAnsi="Times New Roman" w:cs="Times New Roman"/>
          <w:sz w:val="24"/>
          <w:szCs w:val="24"/>
        </w:rPr>
        <w:t xml:space="preserve"> Данный проект является  серьёзной самостоятельной работой </w:t>
      </w:r>
      <w:r w:rsidR="00756DB2">
        <w:rPr>
          <w:rFonts w:ascii="Times New Roman" w:hAnsi="Times New Roman" w:cs="Times New Roman"/>
          <w:sz w:val="24"/>
          <w:szCs w:val="24"/>
        </w:rPr>
        <w:t>учащегося 8 класса</w:t>
      </w:r>
      <w:r w:rsidRPr="009E6BD1">
        <w:rPr>
          <w:rFonts w:ascii="Times New Roman" w:hAnsi="Times New Roman" w:cs="Times New Roman"/>
          <w:bCs/>
          <w:iCs/>
          <w:sz w:val="24"/>
          <w:szCs w:val="24"/>
        </w:rPr>
        <w:t xml:space="preserve"> ФГБУ «НМИЦ ФПИ» Минздрава России</w:t>
      </w:r>
      <w:r w:rsidR="00756DB2">
        <w:rPr>
          <w:rFonts w:ascii="Times New Roman" w:hAnsi="Times New Roman" w:cs="Times New Roman"/>
          <w:sz w:val="24"/>
          <w:szCs w:val="24"/>
        </w:rPr>
        <w:t>, находящего</w:t>
      </w:r>
      <w:r w:rsidRPr="009E6BD1">
        <w:rPr>
          <w:rFonts w:ascii="Times New Roman" w:hAnsi="Times New Roman" w:cs="Times New Roman"/>
          <w:sz w:val="24"/>
          <w:szCs w:val="24"/>
        </w:rPr>
        <w:t>ся в стационарной клинике. В про</w:t>
      </w:r>
      <w:r w:rsidR="00756DB2">
        <w:rPr>
          <w:rFonts w:ascii="Times New Roman" w:hAnsi="Times New Roman" w:cs="Times New Roman"/>
          <w:sz w:val="24"/>
          <w:szCs w:val="24"/>
        </w:rPr>
        <w:t xml:space="preserve">цессе работы над проектом  должны </w:t>
      </w:r>
      <w:r w:rsidRPr="009E6BD1">
        <w:rPr>
          <w:rFonts w:ascii="Times New Roman" w:hAnsi="Times New Roman" w:cs="Times New Roman"/>
          <w:sz w:val="24"/>
          <w:szCs w:val="24"/>
        </w:rPr>
        <w:t xml:space="preserve"> изучить химические термины. </w:t>
      </w:r>
      <w:r w:rsidR="00756DB2">
        <w:rPr>
          <w:rFonts w:ascii="Times New Roman" w:hAnsi="Times New Roman" w:cs="Times New Roman"/>
          <w:sz w:val="24"/>
          <w:szCs w:val="24"/>
        </w:rPr>
        <w:t>В результате исследования учащий</w:t>
      </w:r>
      <w:r w:rsidRPr="009E6BD1">
        <w:rPr>
          <w:rFonts w:ascii="Times New Roman" w:hAnsi="Times New Roman" w:cs="Times New Roman"/>
          <w:sz w:val="24"/>
          <w:szCs w:val="24"/>
        </w:rPr>
        <w:t>ся приобрета</w:t>
      </w:r>
      <w:r w:rsidR="00756DB2">
        <w:rPr>
          <w:rFonts w:ascii="Times New Roman" w:hAnsi="Times New Roman" w:cs="Times New Roman"/>
          <w:sz w:val="24"/>
          <w:szCs w:val="24"/>
        </w:rPr>
        <w:t>л</w:t>
      </w:r>
      <w:r w:rsidRPr="009E6BD1">
        <w:rPr>
          <w:rFonts w:ascii="Times New Roman" w:hAnsi="Times New Roman" w:cs="Times New Roman"/>
          <w:sz w:val="24"/>
          <w:szCs w:val="24"/>
        </w:rPr>
        <w:t xml:space="preserve"> навыки работы с текстом. Работа в группах, взаимодействие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 взрослыми (близкими родственниками, учителями, родителями, студентами колледжей, техникумов, вузов), защита проекта способствовала формированию коммуникативной компетенции. Формирование информационной компетенции происходило на всех этапах работы над проектом: во время поиска и обработки информации, подготовки и защиты теоретического материала, в создании словаря.</w:t>
      </w:r>
    </w:p>
    <w:p w:rsidR="00513AAB" w:rsidRPr="009E6BD1" w:rsidRDefault="00513AAB" w:rsidP="009E6BD1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</w:pPr>
      <w:r w:rsidRPr="009E6BD1">
        <w:t>Введение</w:t>
      </w:r>
    </w:p>
    <w:p w:rsidR="00513AAB" w:rsidRPr="009E6BD1" w:rsidRDefault="00BA288F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Актуальность данной проблемы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В современном научном мире по прежнему важное место занимает интерес  к изучению точных наук.</w:t>
      </w:r>
      <w:proofErr w:type="gramEnd"/>
    </w:p>
    <w:p w:rsidR="00513AAB" w:rsidRPr="009E6BD1" w:rsidRDefault="00513AAB" w:rsidP="009E6BD1">
      <w:pPr>
        <w:spacing w:line="360" w:lineRule="auto"/>
        <w:ind w:firstLine="720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Мы выбрали эту тему потому, что нас интересуют знания по хим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 терминология, так как любая наука многогранно развивается. Тема изучения химических терминов очень актуальна. Это связано с тем, что химическая промышленность не может развиваться без специалистов, знающих предмет.</w:t>
      </w:r>
    </w:p>
    <w:p w:rsidR="00513AAB" w:rsidRPr="009E6BD1" w:rsidRDefault="00513AAB" w:rsidP="009E6BD1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dr w:val="none" w:sz="0" w:space="0" w:color="auto" w:frame="1"/>
        </w:rPr>
      </w:pPr>
      <w:r w:rsidRPr="009E6BD1">
        <w:t>В связи с этим исследование было направлено на развитие</w:t>
      </w:r>
      <w:r w:rsidR="005320DF">
        <w:t xml:space="preserve"> познавательного интереса учащего</w:t>
      </w:r>
      <w:r w:rsidRPr="009E6BD1">
        <w:t xml:space="preserve">ся в области учебного предмета (химия)  в условиях стационарного лечения детей. </w:t>
      </w:r>
    </w:p>
    <w:p w:rsidR="00513AAB" w:rsidRPr="009E6BD1" w:rsidRDefault="00513AAB" w:rsidP="009E6BD1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</w:pPr>
      <w:r w:rsidRPr="009E6BD1">
        <w:rPr>
          <w:rStyle w:val="c1"/>
          <w:bCs/>
          <w:iCs/>
          <w:bdr w:val="none" w:sz="0" w:space="0" w:color="auto" w:frame="1"/>
        </w:rPr>
        <w:t>Дальнейшее развитие проекта</w:t>
      </w:r>
    </w:p>
    <w:p w:rsidR="00B76DE1" w:rsidRPr="009E6BD1" w:rsidRDefault="00513AAB" w:rsidP="009E6BD1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c1"/>
          <w:bCs/>
          <w:iCs/>
          <w:bdr w:val="none" w:sz="0" w:space="0" w:color="auto" w:frame="1"/>
        </w:rPr>
      </w:pPr>
      <w:r w:rsidRPr="009E6BD1">
        <w:t>Данная работа будет ценным материалом для дальнейшего исследования в области данной учебной дисциплины.</w:t>
      </w:r>
      <w:r w:rsidRPr="009E6BD1">
        <w:rPr>
          <w:rStyle w:val="c1"/>
          <w:bCs/>
          <w:iCs/>
          <w:bdr w:val="none" w:sz="0" w:space="0" w:color="auto" w:frame="1"/>
        </w:rPr>
        <w:t xml:space="preserve"> </w:t>
      </w:r>
    </w:p>
    <w:p w:rsidR="00513AAB" w:rsidRPr="009E6BD1" w:rsidRDefault="00513AAB" w:rsidP="009E6BD1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Cs/>
          <w:iCs/>
          <w:bdr w:val="none" w:sz="0" w:space="0" w:color="auto" w:frame="1"/>
        </w:rPr>
      </w:pPr>
      <w:r w:rsidRPr="009E6BD1">
        <w:rPr>
          <w:rStyle w:val="c1"/>
          <w:bdr w:val="none" w:sz="0" w:space="0" w:color="auto" w:frame="1"/>
        </w:rPr>
        <w:t xml:space="preserve">Новые слова по </w:t>
      </w:r>
      <w:r w:rsidR="00B76DE1" w:rsidRPr="009E6BD1">
        <w:rPr>
          <w:rStyle w:val="c1"/>
          <w:bdr w:val="none" w:sz="0" w:space="0" w:color="auto" w:frame="1"/>
        </w:rPr>
        <w:t xml:space="preserve">изучаемым </w:t>
      </w:r>
      <w:r w:rsidRPr="009E6BD1">
        <w:rPr>
          <w:rStyle w:val="c1"/>
          <w:bdr w:val="none" w:sz="0" w:space="0" w:color="auto" w:frame="1"/>
        </w:rPr>
        <w:t>предметам необходимо записывать. Стараться запомнить их значение, можно подбирать  к ним картинки, придумывать предложения и даже сказки, ли</w:t>
      </w:r>
      <w:r w:rsidR="00B76DE1" w:rsidRPr="009E6BD1">
        <w:rPr>
          <w:rStyle w:val="c1"/>
          <w:bdr w:val="none" w:sz="0" w:space="0" w:color="auto" w:frame="1"/>
        </w:rPr>
        <w:t>бо небольшие рассказики  про</w:t>
      </w:r>
      <w:r w:rsidRPr="009E6BD1">
        <w:rPr>
          <w:rStyle w:val="c1"/>
          <w:bdr w:val="none" w:sz="0" w:space="0" w:color="auto" w:frame="1"/>
        </w:rPr>
        <w:t xml:space="preserve"> химические термины.</w:t>
      </w:r>
    </w:p>
    <w:p w:rsidR="00513AAB" w:rsidRPr="009E6BD1" w:rsidRDefault="00513AAB" w:rsidP="009E6BD1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</w:pPr>
      <w:r w:rsidRPr="009E6BD1">
        <w:rPr>
          <w:rStyle w:val="c1"/>
          <w:bdr w:val="none" w:sz="0" w:space="0" w:color="auto" w:frame="1"/>
        </w:rPr>
        <w:lastRenderedPageBreak/>
        <w:t>Такая работа над обогащением словарного запаса помогает  хорошо учиться. При дальнейшем изучении химии следует продолжать  работу над созданием словаря.</w:t>
      </w:r>
    </w:p>
    <w:p w:rsidR="00513AAB" w:rsidRPr="009E6BD1" w:rsidRDefault="00513AAB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Планируемая </w:t>
      </w:r>
      <w:r w:rsidRPr="009E6BD1">
        <w:rPr>
          <w:rFonts w:ascii="Times New Roman" w:hAnsi="Times New Roman" w:cs="Times New Roman"/>
          <w:bCs/>
          <w:sz w:val="24"/>
          <w:szCs w:val="24"/>
        </w:rPr>
        <w:t>исследовательская работа проходила</w:t>
      </w:r>
    </w:p>
    <w:p w:rsidR="00513AAB" w:rsidRPr="009E6BD1" w:rsidRDefault="00513AAB" w:rsidP="009E6BD1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 xml:space="preserve"> в несколько этапов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1 этап включал в себя изучение сведений о химической терминологии. Этим мы занимались в течение  учебного года.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2 этап – проведение теоретического обследования имеющейся литературы по предмету.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3 этап базировался на отборе информации, имеющейся в различных источниках, включая дополнительную литературу.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4 этап – составление теоретического блока химической терминологии.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5 этап – создание химического словаря.</w:t>
      </w:r>
    </w:p>
    <w:p w:rsidR="00513AAB" w:rsidRPr="009E6BD1" w:rsidRDefault="00513AAB" w:rsidP="009E6BD1">
      <w:pPr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В проектной </w:t>
      </w:r>
      <w:r w:rsidR="005320DF">
        <w:rPr>
          <w:rFonts w:ascii="Times New Roman" w:hAnsi="Times New Roman" w:cs="Times New Roman"/>
          <w:sz w:val="24"/>
          <w:szCs w:val="24"/>
        </w:rPr>
        <w:t>работе участвовала ученица 8</w:t>
      </w:r>
      <w:r w:rsidRPr="009E6BD1">
        <w:rPr>
          <w:rFonts w:ascii="Times New Roman" w:hAnsi="Times New Roman" w:cs="Times New Roman"/>
          <w:sz w:val="24"/>
          <w:szCs w:val="24"/>
        </w:rPr>
        <w:t xml:space="preserve"> клас</w:t>
      </w:r>
      <w:r w:rsidR="005320DF">
        <w:rPr>
          <w:rFonts w:ascii="Times New Roman" w:hAnsi="Times New Roman" w:cs="Times New Roman"/>
          <w:sz w:val="24"/>
          <w:szCs w:val="24"/>
        </w:rPr>
        <w:t>са</w:t>
      </w:r>
      <w:r w:rsidRPr="009E6BD1">
        <w:rPr>
          <w:rFonts w:ascii="Times New Roman" w:hAnsi="Times New Roman" w:cs="Times New Roman"/>
          <w:bCs/>
          <w:iCs/>
          <w:sz w:val="24"/>
          <w:szCs w:val="24"/>
        </w:rPr>
        <w:t xml:space="preserve"> ФГБУ «НМИЦ ФПИ» Минздрава России</w:t>
      </w:r>
    </w:p>
    <w:p w:rsidR="00513AAB" w:rsidRPr="009E6BD1" w:rsidRDefault="00513AAB" w:rsidP="009E6BD1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Теоретический блок материала</w:t>
      </w:r>
    </w:p>
    <w:p w:rsidR="00513AAB" w:rsidRPr="009E6BD1" w:rsidRDefault="005320DF" w:rsidP="009E6BD1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Химические понятия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Адсорбция - концентрирование какого-либо вещества на поверхности раздела фаз.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Аллотропия - явление существования химического элемента в виде двух или нескольких простых веществ, различных по строению и свойствам.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Амфотерность - способность некоторых химических соединений проявлять кислотные или основные свойства в зависимости от веществ, которые с ними реагируют.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Анионы – ионы</w:t>
      </w:r>
      <w:r w:rsidR="005320DF">
        <w:rPr>
          <w:rFonts w:ascii="Times New Roman" w:hAnsi="Times New Roman" w:cs="Times New Roman"/>
          <w:sz w:val="24"/>
          <w:szCs w:val="24"/>
        </w:rPr>
        <w:t>, имеющие отрицательный заряд (</w:t>
      </w:r>
      <w:r w:rsidRPr="009E6BD1">
        <w:rPr>
          <w:rFonts w:ascii="Times New Roman" w:hAnsi="Times New Roman" w:cs="Times New Roman"/>
          <w:sz w:val="24"/>
          <w:szCs w:val="24"/>
        </w:rPr>
        <w:t xml:space="preserve">кислотные остатки и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гидроксогруппа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).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Анод — электрод, соединенный с положительным источником тока.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Атом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то наименьшая, химически неделимая частица, являющаяся носителем химических свойств химического элемента.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Атомная единица массы (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.) - ровно 1/12</w:t>
      </w:r>
      <w:r w:rsidR="00B73556" w:rsidRPr="009E6BD1">
        <w:rPr>
          <w:rFonts w:ascii="Times New Roman" w:hAnsi="Times New Roman" w:cs="Times New Roman"/>
          <w:sz w:val="24"/>
          <w:szCs w:val="24"/>
        </w:rPr>
        <w:t xml:space="preserve"> часть массы атома углерода</w:t>
      </w:r>
      <w:r w:rsidRPr="009E6BD1">
        <w:rPr>
          <w:rFonts w:ascii="Times New Roman" w:hAnsi="Times New Roman" w:cs="Times New Roman"/>
          <w:sz w:val="24"/>
          <w:szCs w:val="24"/>
        </w:rPr>
        <w:t xml:space="preserve">, в ядре которого 6 протонов и 6 нейтронов, а в электронной оболочке 6 электронов.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Атомный номер - то же, что порядковый номер элемента в </w:t>
      </w:r>
      <w:r w:rsidR="00B73556" w:rsidRPr="009E6BD1">
        <w:rPr>
          <w:rFonts w:ascii="Times New Roman" w:hAnsi="Times New Roman" w:cs="Times New Roman"/>
          <w:sz w:val="24"/>
          <w:szCs w:val="24"/>
        </w:rPr>
        <w:t>п</w:t>
      </w:r>
      <w:r w:rsidRPr="009E6BD1">
        <w:rPr>
          <w:rFonts w:ascii="Times New Roman" w:hAnsi="Times New Roman" w:cs="Times New Roman"/>
          <w:sz w:val="24"/>
          <w:szCs w:val="24"/>
        </w:rPr>
        <w:t>ериодической системе Д.И.Менделеева.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lastRenderedPageBreak/>
        <w:t xml:space="preserve">Атомная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орбиталь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 – часть пространства внутри атома, где вероятность пребывания электрона составляет более 90%.</w:t>
      </w:r>
    </w:p>
    <w:p w:rsidR="00B73556" w:rsidRPr="009E6BD1" w:rsidRDefault="00CB3A0C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Валентность –</w:t>
      </w:r>
      <w:r w:rsidR="00B76DE1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 xml:space="preserve">способность атома присоединять или замещать определённое количество других атомов при образовании химических связей. </w:t>
      </w:r>
    </w:p>
    <w:p w:rsidR="00B73556" w:rsidRPr="009E6BD1" w:rsidRDefault="00B73556" w:rsidP="009E6BD1">
      <w:pPr>
        <w:pStyle w:val="a5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Вещество 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материя, из которой состоит физическое тело.</w:t>
      </w:r>
    </w:p>
    <w:p w:rsidR="00B73556" w:rsidRPr="009E6BD1" w:rsidRDefault="00B73556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Вещество аморфное - не кристаллическое вещество, т.е. вещество, не имеющее кристаллической решетки.</w:t>
      </w:r>
    </w:p>
    <w:p w:rsidR="00B73556" w:rsidRPr="009E6BD1" w:rsidRDefault="00B73556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Вещество кристаллическое </w:t>
      </w:r>
      <w:r w:rsidR="00B76DE1" w:rsidRPr="009E6BD1">
        <w:rPr>
          <w:rFonts w:ascii="Times New Roman" w:hAnsi="Times New Roman" w:cs="Times New Roman"/>
          <w:sz w:val="24"/>
          <w:szCs w:val="24"/>
        </w:rPr>
        <w:t>–</w:t>
      </w:r>
      <w:r w:rsidRPr="009E6BD1">
        <w:rPr>
          <w:rFonts w:ascii="Times New Roman" w:hAnsi="Times New Roman" w:cs="Times New Roman"/>
          <w:sz w:val="24"/>
          <w:szCs w:val="24"/>
        </w:rPr>
        <w:t xml:space="preserve"> это</w:t>
      </w:r>
      <w:r w:rsidR="00B76DE1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твердое вещество, у которого атомы или молекулы образуют правильную упорядоченную решетку.</w:t>
      </w:r>
    </w:p>
    <w:p w:rsidR="00B73556" w:rsidRPr="009E6BD1" w:rsidRDefault="000C64C6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Вода</w:t>
      </w:r>
      <w:r w:rsidR="00B76DE1" w:rsidRPr="009E6BD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B76DE1" w:rsidRPr="009E6BD1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B76DE1" w:rsidRPr="009E6BD1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B76DE1" w:rsidRPr="009E6BD1">
        <w:rPr>
          <w:rFonts w:ascii="Times New Roman" w:hAnsi="Times New Roman" w:cs="Times New Roman"/>
          <w:sz w:val="24"/>
          <w:szCs w:val="24"/>
        </w:rPr>
        <w:t>амфотерны</w:t>
      </w:r>
      <w:r w:rsidRPr="009E6BD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электролит (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амфолит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). </w:t>
      </w:r>
    </w:p>
    <w:p w:rsidR="000C64C6" w:rsidRPr="009E6BD1" w:rsidRDefault="00CB3A0C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Воздух – естественная смесь газов, главным образом азота и кислорода, образующая земную атмосферу.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Водородный показатель (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) – количественная характеристика кислотности среды, равная отрицательному десятичному логарифму ионов водорода в растворе: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= -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lg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[H+].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Восстановитель - это вещество, в состав которого входят атомы, отдающие электроны. </w:t>
      </w:r>
    </w:p>
    <w:p w:rsidR="004F74B2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Восстановление – процесс присоединения электронов атомом, молекулой или ионом.</w:t>
      </w:r>
    </w:p>
    <w:p w:rsidR="008F6A70" w:rsidRPr="009E6BD1" w:rsidRDefault="004F74B2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6BD1">
        <w:rPr>
          <w:rFonts w:ascii="Times New Roman" w:hAnsi="Times New Roman" w:cs="Times New Roman"/>
          <w:sz w:val="24"/>
          <w:szCs w:val="24"/>
        </w:rPr>
        <w:t>Галоге́ны</w:t>
      </w:r>
      <w:proofErr w:type="spellEnd"/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 — химические элементы VII группы периодической таблицы химических элементов Д. И. Менделеева </w:t>
      </w:r>
    </w:p>
    <w:p w:rsidR="00CB3A0C" w:rsidRPr="009E6BD1" w:rsidRDefault="008F6A70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Генетически</w:t>
      </w:r>
      <w:r w:rsidR="00B76DE1" w:rsidRPr="009E6BD1">
        <w:rPr>
          <w:rFonts w:ascii="Times New Roman" w:hAnsi="Times New Roman" w:cs="Times New Roman"/>
          <w:sz w:val="24"/>
          <w:szCs w:val="24"/>
        </w:rPr>
        <w:t xml:space="preserve">й </w:t>
      </w:r>
      <w:r w:rsidRPr="009E6BD1">
        <w:rPr>
          <w:rFonts w:ascii="Times New Roman" w:hAnsi="Times New Roman" w:cs="Times New Roman"/>
          <w:sz w:val="24"/>
          <w:szCs w:val="24"/>
        </w:rPr>
        <w:t>ряд</w:t>
      </w:r>
      <w:r w:rsidR="00B76DE1" w:rsidRPr="009E6BD1">
        <w:rPr>
          <w:rFonts w:ascii="Times New Roman" w:hAnsi="Times New Roman" w:cs="Times New Roman"/>
          <w:sz w:val="24"/>
          <w:szCs w:val="24"/>
        </w:rPr>
        <w:t> веществ – представители</w:t>
      </w:r>
      <w:r w:rsidRPr="009E6BD1">
        <w:rPr>
          <w:rFonts w:ascii="Times New Roman" w:hAnsi="Times New Roman" w:cs="Times New Roman"/>
          <w:sz w:val="24"/>
          <w:szCs w:val="24"/>
        </w:rPr>
        <w:t xml:space="preserve"> разных классов неорганических соединений, являющихся соединениями одного и того же химического элемента, связанных взаимопревращениями и отражающих общность происхождения этих веществ. </w:t>
      </w:r>
    </w:p>
    <w:p w:rsidR="00B76DE1" w:rsidRPr="009E6BD1" w:rsidRDefault="00BE1CC0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Генетический ряд металла отражает взаимосвязь веществ разных классов, в основу которой положен один и тот же металл</w:t>
      </w:r>
      <w:r w:rsidR="00B76DE1" w:rsidRPr="009E6BD1">
        <w:rPr>
          <w:rFonts w:ascii="Times New Roman" w:hAnsi="Times New Roman" w:cs="Times New Roman"/>
          <w:sz w:val="24"/>
          <w:szCs w:val="24"/>
        </w:rPr>
        <w:t>.</w:t>
      </w:r>
    </w:p>
    <w:p w:rsidR="00BE1CC0" w:rsidRPr="009E6BD1" w:rsidRDefault="00BE1CC0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Генетический ряд неметаллов отражает взаимосвязь веществ разных классов, в основу которой положен один и тот же неметалл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Гетерогенные реакции - химические реакции между веществами, находящимися в разных фазах (разных агрегатных состояниях вещества).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Гидратация - связывание молекул (атомов, ионов вещества) с водой, не сопровождающееся разрушением молекул воды.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Гидраты - соединения вещества с водой, имеющие постоянный или переменный состав и образующиеся в результате гидратации.</w:t>
      </w:r>
    </w:p>
    <w:p w:rsidR="000C64C6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</w:pPr>
      <w:proofErr w:type="spellStart"/>
      <w:r w:rsidRPr="009E6BD1">
        <w:rPr>
          <w:rFonts w:ascii="Times New Roman" w:hAnsi="Times New Roman" w:cs="Times New Roman"/>
          <w:sz w:val="24"/>
          <w:szCs w:val="24"/>
        </w:rPr>
        <w:lastRenderedPageBreak/>
        <w:t>Гидроксиды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ложные неорганические вещества, являющиеся продуктами соединения оксидов с водой, полученные непосредственно или косвенным путем.</w:t>
      </w:r>
    </w:p>
    <w:p w:rsidR="00CB3A0C" w:rsidRPr="009E6BD1" w:rsidRDefault="000C64C6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Гидроксиды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амфотерные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– это твердые,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труднорастворимые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электролиты, которые способны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диссоциировать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и как основания, и как кислоты.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Гидролиз солей – процесс взаимодействия ионов соли с ионами воды в растворе, приводящий к образованию слабого электролита (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малодиссоциированных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молекул или ионов) и накоплению одного из ионов воды (Н</w:t>
      </w:r>
      <w:r w:rsidRPr="009E6BD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E6BD1">
        <w:rPr>
          <w:rFonts w:ascii="Times New Roman" w:hAnsi="Times New Roman" w:cs="Times New Roman"/>
          <w:sz w:val="24"/>
          <w:szCs w:val="24"/>
        </w:rPr>
        <w:t> или ОН</w:t>
      </w:r>
      <w:proofErr w:type="gramStart"/>
      <w:r w:rsidRPr="009E6BD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E6BD1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Гомогенные реакции - химические реакции, протекающие в однородной фазе.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Горение – сложный физико-химический процесс окисления вещества, сопровождающийся выделением большого количества теплоты и света (пламя).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Диссоциация – распад молекул электролита на ионы в растворе или в расплаве.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Диффузия - (от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латинского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diffusio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– распространение) – самопроизвольное выравнивание концентрации веществ в смеси, обусловленное тепловым движением молекул.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Заряд ядра - положительный заряд атомного ядра, равный числу протонов в ядре данного элемента.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Индикаторы (кислотно-основные) - вещества сложного строения, имеющие разную окраску в растворах кислот и оснований.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Ионы – заряженные частицы - атомы или группы химически связанных атомов с недостатком (катионы) или избытком (анионы) электронов.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Ионное произведение воды–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оизведение концентраций ионов водорода и гидроксила, величина постоянная, при комнатной температуре равна 10-14.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Катионы – положительно заряженные ионы металлов, аммония (NH</w:t>
      </w:r>
      <w:r w:rsidRPr="009E6BD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E6BD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E6BD1">
        <w:rPr>
          <w:rFonts w:ascii="Times New Roman" w:hAnsi="Times New Roman" w:cs="Times New Roman"/>
          <w:sz w:val="24"/>
          <w:szCs w:val="24"/>
        </w:rPr>
        <w:t>), комплекс</w:t>
      </w:r>
      <w:r w:rsidR="00B76DE1" w:rsidRPr="009E6BD1">
        <w:rPr>
          <w:rFonts w:ascii="Times New Roman" w:hAnsi="Times New Roman" w:cs="Times New Roman"/>
          <w:sz w:val="24"/>
          <w:szCs w:val="24"/>
        </w:rPr>
        <w:t>ные ионы</w:t>
      </w:r>
      <w:r w:rsidRPr="009E6BD1">
        <w:rPr>
          <w:rFonts w:ascii="Times New Roman" w:hAnsi="Times New Roman" w:cs="Times New Roman"/>
          <w:sz w:val="24"/>
          <w:szCs w:val="24"/>
        </w:rPr>
        <w:t>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Кипение — переход жидкости в пар не только путем испарения со свободной поверхности, но и во </w:t>
      </w:r>
      <w:r w:rsidR="003E3996" w:rsidRPr="009E6BD1">
        <w:rPr>
          <w:rFonts w:ascii="Times New Roman" w:hAnsi="Times New Roman" w:cs="Times New Roman"/>
          <w:sz w:val="24"/>
          <w:szCs w:val="24"/>
        </w:rPr>
        <w:t>всем объеме вследствие образова</w:t>
      </w:r>
      <w:r w:rsidRPr="009E6BD1">
        <w:rPr>
          <w:rFonts w:ascii="Times New Roman" w:hAnsi="Times New Roman" w:cs="Times New Roman"/>
          <w:sz w:val="24"/>
          <w:szCs w:val="24"/>
        </w:rPr>
        <w:t xml:space="preserve">ния и роста в жидкой фазе пузырьков насыщенного пара. </w:t>
      </w:r>
    </w:p>
    <w:p w:rsidR="00F0265D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3F1ED"/>
        </w:rPr>
      </w:pPr>
      <w:r w:rsidRPr="009E6BD1">
        <w:rPr>
          <w:rFonts w:ascii="Times New Roman" w:hAnsi="Times New Roman" w:cs="Times New Roman"/>
          <w:sz w:val="24"/>
          <w:szCs w:val="24"/>
        </w:rPr>
        <w:t>Кислоты –</w:t>
      </w:r>
      <w:r w:rsidR="00B76DE1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сложные вещества, молекулы которых состоят из одного или нескольких атомов водорода и кислотного остатка.</w:t>
      </w:r>
      <w:r w:rsidR="00F0265D" w:rsidRPr="009E6B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3F1ED"/>
        </w:rPr>
        <w:t xml:space="preserve"> </w:t>
      </w:r>
    </w:p>
    <w:p w:rsidR="00CB3A0C" w:rsidRPr="009E6BD1" w:rsidRDefault="00F0265D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Кислоты - это электролиты, при диссоциации</w:t>
      </w:r>
      <w:r w:rsidR="000C64C6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которых образуется катион водорода и анион кислотного остатка.</w:t>
      </w:r>
    </w:p>
    <w:p w:rsidR="007D35F2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Комплексные соединения – соединения второго порядка, образующиеся за счет координационных связей по донорно-акцепторному механизму.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Кристаллогидраты — кристаллические вещества, включающие молекулы воды.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lastRenderedPageBreak/>
        <w:t>Коагуляция — слипание частиц в дисперсных и коллоидных си</w:t>
      </w:r>
      <w:r w:rsidRPr="009E6BD1">
        <w:rPr>
          <w:rFonts w:ascii="Times New Roman" w:hAnsi="Times New Roman" w:cs="Times New Roman"/>
          <w:sz w:val="24"/>
          <w:szCs w:val="24"/>
        </w:rPr>
        <w:softHyphen/>
        <w:t xml:space="preserve">стемах и образование более крупных частиц, способных выпадать в осадок.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Коксование — метод перераб</w:t>
      </w:r>
      <w:r w:rsidR="00467E17" w:rsidRPr="009E6BD1">
        <w:rPr>
          <w:rFonts w:ascii="Times New Roman" w:hAnsi="Times New Roman" w:cs="Times New Roman"/>
          <w:sz w:val="24"/>
          <w:szCs w:val="24"/>
        </w:rPr>
        <w:t>отки топлив, преимущественно уг</w:t>
      </w:r>
      <w:r w:rsidRPr="009E6BD1">
        <w:rPr>
          <w:rFonts w:ascii="Times New Roman" w:hAnsi="Times New Roman" w:cs="Times New Roman"/>
          <w:sz w:val="24"/>
          <w:szCs w:val="24"/>
        </w:rPr>
        <w:t xml:space="preserve">лей, заключающийся в нагревании </w:t>
      </w:r>
      <w:r w:rsidR="00467E17" w:rsidRPr="009E6BD1">
        <w:rPr>
          <w:rFonts w:ascii="Times New Roman" w:hAnsi="Times New Roman" w:cs="Times New Roman"/>
          <w:sz w:val="24"/>
          <w:szCs w:val="24"/>
        </w:rPr>
        <w:t>их без доступа воздуха до темпе</w:t>
      </w:r>
      <w:r w:rsidRPr="009E6BD1">
        <w:rPr>
          <w:rFonts w:ascii="Times New Roman" w:hAnsi="Times New Roman" w:cs="Times New Roman"/>
          <w:sz w:val="24"/>
          <w:szCs w:val="24"/>
        </w:rPr>
        <w:t>ратуры 900—1050° С.</w:t>
      </w:r>
    </w:p>
    <w:p w:rsidR="00D97580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3F1ED"/>
        </w:rPr>
      </w:pPr>
      <w:r w:rsidRPr="009E6BD1">
        <w:rPr>
          <w:rFonts w:ascii="Times New Roman" w:hAnsi="Times New Roman" w:cs="Times New Roman"/>
          <w:sz w:val="24"/>
          <w:szCs w:val="24"/>
        </w:rPr>
        <w:t>Концентрация раствора –</w:t>
      </w:r>
      <w:r w:rsidR="00467E17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это содержание растворенного вещества (масса, количество вещества) в определённой массе или определённом объёме раствора (или растворителя).</w:t>
      </w:r>
      <w:r w:rsidR="00D97580" w:rsidRPr="009E6B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3F1ED"/>
        </w:rPr>
        <w:t xml:space="preserve"> </w:t>
      </w:r>
    </w:p>
    <w:p w:rsidR="00740938" w:rsidRPr="009E6BD1" w:rsidRDefault="005320DF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Корро́зия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(ржавление, ржа)</w:t>
      </w:r>
      <w:r w:rsidR="00D97580" w:rsidRPr="009E6BD1">
        <w:rPr>
          <w:rFonts w:ascii="Times New Roman" w:hAnsi="Times New Roman" w:cs="Times New Roman"/>
          <w:sz w:val="24"/>
          <w:szCs w:val="24"/>
        </w:rPr>
        <w:t xml:space="preserve">— это самопроизвольное разрушение металлов и сплавов в результате химического, электрохимического или физико-химического взаимодействия с окружающей средой. </w:t>
      </w:r>
    </w:p>
    <w:p w:rsidR="000F6406" w:rsidRPr="009E6BD1" w:rsidRDefault="00740938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Кристаллические решётки веществ -</w:t>
      </w:r>
      <w:r w:rsidR="005320DF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это упорядоченное расположение частиц (атомов, молекул, ионов) в строго определённых точках пространства.</w:t>
      </w:r>
    </w:p>
    <w:p w:rsidR="00740938" w:rsidRPr="009E6BD1" w:rsidRDefault="000F6406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Кристаллические атомные решётки – это решётки, в узлах которых находятся отдельные атомы, которые соединены очень прочными ковалентными связями</w:t>
      </w:r>
    </w:p>
    <w:p w:rsidR="00740938" w:rsidRPr="009E6BD1" w:rsidRDefault="000F6406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Кристаллическими и</w:t>
      </w:r>
      <w:r w:rsidR="00740938" w:rsidRPr="009E6BD1">
        <w:rPr>
          <w:rFonts w:ascii="Times New Roman" w:hAnsi="Times New Roman" w:cs="Times New Roman"/>
          <w:sz w:val="24"/>
          <w:szCs w:val="24"/>
        </w:rPr>
        <w:t>онными</w:t>
      </w:r>
      <w:r w:rsidRPr="009E6BD1">
        <w:rPr>
          <w:rFonts w:ascii="Times New Roman" w:hAnsi="Times New Roman" w:cs="Times New Roman"/>
          <w:sz w:val="24"/>
          <w:szCs w:val="24"/>
        </w:rPr>
        <w:t xml:space="preserve"> решётками</w:t>
      </w:r>
      <w:r w:rsidR="00740938" w:rsidRPr="009E6BD1">
        <w:rPr>
          <w:rFonts w:ascii="Times New Roman" w:hAnsi="Times New Roman" w:cs="Times New Roman"/>
          <w:sz w:val="24"/>
          <w:szCs w:val="24"/>
        </w:rPr>
        <w:t xml:space="preserve"> называют кристаллические решетки, в узлах которых находятся ионы </w:t>
      </w:r>
    </w:p>
    <w:p w:rsidR="00467E17" w:rsidRPr="009E6BD1" w:rsidRDefault="000F6406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Кристаллическими м</w:t>
      </w:r>
      <w:r w:rsidR="00740938" w:rsidRPr="009E6BD1">
        <w:rPr>
          <w:rFonts w:ascii="Times New Roman" w:hAnsi="Times New Roman" w:cs="Times New Roman"/>
          <w:sz w:val="24"/>
          <w:szCs w:val="24"/>
        </w:rPr>
        <w:t>олекулярными </w:t>
      </w:r>
      <w:r w:rsidRPr="009E6BD1">
        <w:rPr>
          <w:rFonts w:ascii="Times New Roman" w:hAnsi="Times New Roman" w:cs="Times New Roman"/>
          <w:sz w:val="24"/>
          <w:szCs w:val="24"/>
        </w:rPr>
        <w:t xml:space="preserve">решётками </w:t>
      </w:r>
      <w:r w:rsidR="00740938" w:rsidRPr="009E6BD1">
        <w:rPr>
          <w:rFonts w:ascii="Times New Roman" w:hAnsi="Times New Roman" w:cs="Times New Roman"/>
          <w:sz w:val="24"/>
          <w:szCs w:val="24"/>
        </w:rPr>
        <w:t>называют кристаллические решетки, в узлах которых располагаются молекулы</w:t>
      </w:r>
    </w:p>
    <w:p w:rsidR="00740938" w:rsidRPr="009E6BD1" w:rsidRDefault="00467E17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К</w:t>
      </w:r>
      <w:r w:rsidR="00740938" w:rsidRPr="009E6BD1">
        <w:rPr>
          <w:rFonts w:ascii="Times New Roman" w:hAnsi="Times New Roman" w:cs="Times New Roman"/>
          <w:sz w:val="24"/>
          <w:szCs w:val="24"/>
        </w:rPr>
        <w:t>ристаллическая</w:t>
      </w:r>
      <w:r w:rsidRPr="009E6BD1">
        <w:rPr>
          <w:rFonts w:ascii="Times New Roman" w:hAnsi="Times New Roman" w:cs="Times New Roman"/>
          <w:sz w:val="24"/>
          <w:szCs w:val="24"/>
        </w:rPr>
        <w:t xml:space="preserve"> металлическая </w:t>
      </w:r>
      <w:r w:rsidR="00740938" w:rsidRPr="009E6BD1">
        <w:rPr>
          <w:rFonts w:ascii="Times New Roman" w:hAnsi="Times New Roman" w:cs="Times New Roman"/>
          <w:sz w:val="24"/>
          <w:szCs w:val="24"/>
        </w:rPr>
        <w:t> решетка содержит в узлах положительные ионы (катионы) металла, а валентные электроны этих атомов металла в виде электронного газа стягивают катионы в единую структуру и обеспечивают между этими атомами металлическую связь. </w:t>
      </w:r>
    </w:p>
    <w:p w:rsidR="000F6406" w:rsidRPr="009E6BD1" w:rsidRDefault="000F6406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Узлы кристаллической решетки – это точки пространства, в которых находятся образующие кристалл частицы.</w:t>
      </w:r>
    </w:p>
    <w:p w:rsidR="00B76DE1" w:rsidRPr="009E6BD1" w:rsidRDefault="00D97580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Химическая коррозия - это вид коррозионного  разрушения металла, связанный с взаимодействием металла и коррозионной среды, при котором одновременно окисляется металл и происходит восстановление коррозионной среды. </w:t>
      </w:r>
    </w:p>
    <w:p w:rsidR="00B73556" w:rsidRPr="009E6BD1" w:rsidRDefault="00D97580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Электрохимическая коррозия - наиболее распространенный вид коррозии металлов, это разрушение металла в среде электролита с возникновением внутри системы электрического тока. </w:t>
      </w:r>
    </w:p>
    <w:p w:rsidR="001C62F2" w:rsidRPr="009E6BD1" w:rsidRDefault="00082EB5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6BD1">
        <w:rPr>
          <w:rFonts w:ascii="Times New Roman" w:hAnsi="Times New Roman" w:cs="Times New Roman"/>
          <w:sz w:val="24"/>
          <w:szCs w:val="24"/>
        </w:rPr>
        <w:t>Ма́сса</w:t>
      </w:r>
      <w:proofErr w:type="spellEnd"/>
      <w:proofErr w:type="gramEnd"/>
      <w:r w:rsidRPr="009E6BD1">
        <w:rPr>
          <w:rFonts w:ascii="Times New Roman" w:hAnsi="Times New Roman" w:cs="Times New Roman"/>
          <w:sz w:val="24"/>
          <w:szCs w:val="24"/>
        </w:rPr>
        <w:t> — скалярная физическая величина, определяющая инерционные и гравитационные свойства тел в ситуациях, когда их скорость намного меньше скорости света.</w:t>
      </w:r>
    </w:p>
    <w:p w:rsidR="00695833" w:rsidRPr="009E6BD1" w:rsidRDefault="00B73556" w:rsidP="009E6BD1">
      <w:pPr>
        <w:pStyle w:val="a5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Масса атомная - масса атома какого-либо элемента, выраженная в атомных единицах масс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углеродных единицах). </w:t>
      </w:r>
    </w:p>
    <w:p w:rsidR="00695833" w:rsidRPr="009E6BD1" w:rsidRDefault="00695833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Масса молекулярная — масса молекулы, выраженная в атомных единицах массы</w:t>
      </w:r>
    </w:p>
    <w:p w:rsidR="00B73556" w:rsidRPr="009E6BD1" w:rsidRDefault="00B73556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Масса молярная (M)-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1 моль вещества, численно равна относительной молекулярной массе, но в отличие от нее имеет единицы измерения. [M]=[г/моль].</w:t>
      </w:r>
    </w:p>
    <w:p w:rsidR="000F6406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Металлы –</w:t>
      </w:r>
      <w:r w:rsidR="00513AAB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 xml:space="preserve">простые вещества, атомы которых на внешней электронной оболочке имеют 1-3 электрона. </w:t>
      </w:r>
    </w:p>
    <w:p w:rsidR="00467E17" w:rsidRPr="009E6BD1" w:rsidRDefault="00467E17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6BD1">
        <w:rPr>
          <w:rFonts w:ascii="Times New Roman" w:hAnsi="Times New Roman" w:cs="Times New Roman"/>
          <w:sz w:val="24"/>
          <w:szCs w:val="24"/>
        </w:rPr>
        <w:t>Мета́ллы</w:t>
      </w:r>
      <w:proofErr w:type="spellEnd"/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щ</w:t>
      </w:r>
      <w:r w:rsidR="000F6406" w:rsidRPr="009E6BD1">
        <w:rPr>
          <w:rFonts w:ascii="Times New Roman" w:hAnsi="Times New Roman" w:cs="Times New Roman"/>
          <w:sz w:val="24"/>
          <w:szCs w:val="24"/>
        </w:rPr>
        <w:t>елочны́е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="000F6406" w:rsidRPr="009E6BD1">
        <w:rPr>
          <w:rFonts w:ascii="Times New Roman" w:hAnsi="Times New Roman" w:cs="Times New Roman"/>
          <w:sz w:val="24"/>
          <w:szCs w:val="24"/>
        </w:rPr>
        <w:t>— это </w:t>
      </w:r>
      <w:r w:rsidR="00F020DA" w:rsidRPr="009E6BD1">
        <w:rPr>
          <w:rFonts w:ascii="Times New Roman" w:hAnsi="Times New Roman" w:cs="Times New Roman"/>
          <w:sz w:val="24"/>
          <w:szCs w:val="24"/>
        </w:rPr>
        <w:t>элементы главной подгруппы I</w:t>
      </w:r>
      <w:r w:rsidR="000F6406" w:rsidRPr="009E6BD1">
        <w:rPr>
          <w:rFonts w:ascii="Times New Roman" w:hAnsi="Times New Roman" w:cs="Times New Roman"/>
          <w:sz w:val="24"/>
          <w:szCs w:val="24"/>
        </w:rPr>
        <w:t xml:space="preserve"> группы периодическ</w:t>
      </w:r>
      <w:r w:rsidRPr="009E6BD1">
        <w:rPr>
          <w:rFonts w:ascii="Times New Roman" w:hAnsi="Times New Roman" w:cs="Times New Roman"/>
          <w:sz w:val="24"/>
          <w:szCs w:val="24"/>
        </w:rPr>
        <w:t>ой таблицы химических элементов.</w:t>
      </w:r>
    </w:p>
    <w:p w:rsidR="00740938" w:rsidRPr="009E6BD1" w:rsidRDefault="00467E17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6BD1">
        <w:rPr>
          <w:rFonts w:ascii="Times New Roman" w:hAnsi="Times New Roman" w:cs="Times New Roman"/>
          <w:sz w:val="24"/>
          <w:szCs w:val="24"/>
        </w:rPr>
        <w:t>Мета́ллы</w:t>
      </w:r>
      <w:proofErr w:type="spellEnd"/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щ</w:t>
      </w:r>
      <w:r w:rsidR="00F020DA" w:rsidRPr="009E6BD1">
        <w:rPr>
          <w:rFonts w:ascii="Times New Roman" w:hAnsi="Times New Roman" w:cs="Times New Roman"/>
          <w:sz w:val="24"/>
          <w:szCs w:val="24"/>
        </w:rPr>
        <w:t>ёлочноземе́льные</w:t>
      </w:r>
      <w:proofErr w:type="spellEnd"/>
      <w:r w:rsidR="00F020DA" w:rsidRPr="009E6BD1">
        <w:rPr>
          <w:rFonts w:ascii="Times New Roman" w:hAnsi="Times New Roman" w:cs="Times New Roman"/>
          <w:sz w:val="24"/>
          <w:szCs w:val="24"/>
        </w:rPr>
        <w:t> — химические элементы 2-й группы периодической таблицы элементов</w:t>
      </w:r>
    </w:p>
    <w:p w:rsidR="00CB3A0C" w:rsidRPr="009E6BD1" w:rsidRDefault="00740938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Металлический блеск – результат отражения световых лучей.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Молекула – наименьшая физически неделимая частица вещества, сохраняющая его химические свойства.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Моль –</w:t>
      </w:r>
      <w:r w:rsidR="00F0265D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="003E3996" w:rsidRPr="009E6BD1">
        <w:rPr>
          <w:rFonts w:ascii="Times New Roman" w:hAnsi="Times New Roman" w:cs="Times New Roman"/>
          <w:sz w:val="24"/>
          <w:szCs w:val="24"/>
        </w:rPr>
        <w:t>единица измерения количества вещества в Международной системе единиц (си), одна из семи основных единиц си.</w:t>
      </w:r>
    </w:p>
    <w:p w:rsidR="00082EB5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Молярная концентрация - число моль растворённого вещества, содержащееся в 1 литре раствора. </w:t>
      </w:r>
    </w:p>
    <w:p w:rsidR="00F020DA" w:rsidRPr="009E6BD1" w:rsidRDefault="00082EB5" w:rsidP="009E6BD1">
      <w:pPr>
        <w:ind w:right="-2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Молярный объем (</w:t>
      </w:r>
      <w:proofErr w:type="spellStart"/>
      <w:r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Vm</w:t>
      </w:r>
      <w:proofErr w:type="spellEnd"/>
      <w:r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)-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газа количеством вещества 1 моль, измеренный при нормальных условиях.</w:t>
      </w:r>
      <w:r w:rsidR="00790F0C" w:rsidRPr="009E6B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4794B" w:rsidRPr="009E6BD1" w:rsidRDefault="00F020DA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6BD1">
        <w:rPr>
          <w:rFonts w:ascii="Times New Roman" w:hAnsi="Times New Roman" w:cs="Times New Roman"/>
          <w:sz w:val="24"/>
          <w:szCs w:val="24"/>
        </w:rPr>
        <w:t>Металлу́ргия</w:t>
      </w:r>
      <w:proofErr w:type="spellEnd"/>
      <w:proofErr w:type="gramEnd"/>
      <w:r w:rsidRPr="009E6BD1">
        <w:rPr>
          <w:rFonts w:ascii="Times New Roman" w:hAnsi="Times New Roman" w:cs="Times New Roman"/>
          <w:sz w:val="24"/>
          <w:szCs w:val="24"/>
        </w:rPr>
        <w:t>  — область </w:t>
      </w:r>
      <w:hyperlink r:id="rId6" w:tooltip="Наука" w:history="1">
        <w:r w:rsidRPr="009E6BD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науки</w:t>
        </w:r>
      </w:hyperlink>
      <w:r w:rsidRPr="009E6BD1">
        <w:rPr>
          <w:rFonts w:ascii="Times New Roman" w:hAnsi="Times New Roman" w:cs="Times New Roman"/>
          <w:sz w:val="24"/>
          <w:szCs w:val="24"/>
        </w:rPr>
        <w:t> и </w:t>
      </w:r>
      <w:hyperlink r:id="rId7" w:tooltip="Техника" w:history="1">
        <w:r w:rsidRPr="009E6BD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техники</w:t>
        </w:r>
      </w:hyperlink>
      <w:r w:rsidRPr="009E6BD1">
        <w:rPr>
          <w:rFonts w:ascii="Times New Roman" w:hAnsi="Times New Roman" w:cs="Times New Roman"/>
          <w:sz w:val="24"/>
          <w:szCs w:val="24"/>
        </w:rPr>
        <w:t>, охватывающая процессы получения </w:t>
      </w:r>
      <w:hyperlink r:id="rId8" w:tooltip="Металлы" w:history="1">
        <w:r w:rsidRPr="009E6BD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металлов</w:t>
        </w:r>
      </w:hyperlink>
      <w:r w:rsidRPr="009E6BD1">
        <w:rPr>
          <w:rFonts w:ascii="Times New Roman" w:hAnsi="Times New Roman" w:cs="Times New Roman"/>
          <w:sz w:val="24"/>
          <w:szCs w:val="24"/>
        </w:rPr>
        <w:t> из </w:t>
      </w:r>
      <w:hyperlink r:id="rId9" w:tooltip="Руда" w:history="1">
        <w:r w:rsidRPr="009E6BD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руд</w:t>
        </w:r>
      </w:hyperlink>
      <w:r w:rsidRPr="009E6BD1">
        <w:rPr>
          <w:rFonts w:ascii="Times New Roman" w:hAnsi="Times New Roman" w:cs="Times New Roman"/>
          <w:sz w:val="24"/>
          <w:szCs w:val="24"/>
        </w:rPr>
        <w:t> или других видов сырья, а также процессы, связанные с изменением химического состава, структуры и свойств металлических сплавов и производством разнообразных металлических изделий из них.</w:t>
      </w:r>
      <w:r w:rsidR="004F74B2" w:rsidRPr="009E6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0DA" w:rsidRPr="009E6BD1" w:rsidRDefault="004F74B2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Алюминотермия — способ получения </w:t>
      </w:r>
      <w:hyperlink r:id="rId10" w:tooltip="Металлы" w:history="1">
        <w:r w:rsidRPr="009E6BD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металлов</w:t>
        </w:r>
      </w:hyperlink>
      <w:r w:rsidRPr="009E6BD1">
        <w:rPr>
          <w:rFonts w:ascii="Times New Roman" w:hAnsi="Times New Roman" w:cs="Times New Roman"/>
          <w:sz w:val="24"/>
          <w:szCs w:val="24"/>
        </w:rPr>
        <w:t>, </w:t>
      </w:r>
      <w:hyperlink r:id="rId11" w:tooltip="Неметаллы" w:history="1">
        <w:r w:rsidRPr="009E6BD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неметаллов</w:t>
        </w:r>
      </w:hyperlink>
      <w:r w:rsidRPr="009E6BD1">
        <w:rPr>
          <w:rFonts w:ascii="Times New Roman" w:hAnsi="Times New Roman" w:cs="Times New Roman"/>
          <w:sz w:val="24"/>
          <w:szCs w:val="24"/>
        </w:rPr>
        <w:t> (а также </w:t>
      </w:r>
      <w:hyperlink r:id="rId12" w:tooltip="Сплав" w:history="1">
        <w:r w:rsidRPr="009E6BD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сплавов</w:t>
        </w:r>
      </w:hyperlink>
      <w:r w:rsidRPr="009E6BD1">
        <w:rPr>
          <w:rFonts w:ascii="Times New Roman" w:hAnsi="Times New Roman" w:cs="Times New Roman"/>
          <w:sz w:val="24"/>
          <w:szCs w:val="24"/>
        </w:rPr>
        <w:t>) восстановлением их оксидов металлическим </w:t>
      </w:r>
      <w:hyperlink r:id="rId13" w:tooltip="Алюминий" w:history="1">
        <w:r w:rsidRPr="009E6BD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алюминием</w:t>
        </w:r>
      </w:hyperlink>
      <w:r w:rsidRPr="009E6BD1">
        <w:rPr>
          <w:rFonts w:ascii="Times New Roman" w:hAnsi="Times New Roman" w:cs="Times New Roman"/>
          <w:sz w:val="24"/>
          <w:szCs w:val="24"/>
        </w:rPr>
        <w:t>:</w:t>
      </w:r>
    </w:p>
    <w:p w:rsidR="00F020DA" w:rsidRPr="009E6BD1" w:rsidRDefault="00F020DA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6BD1">
        <w:rPr>
          <w:rFonts w:ascii="Times New Roman" w:hAnsi="Times New Roman" w:cs="Times New Roman"/>
          <w:sz w:val="24"/>
          <w:szCs w:val="24"/>
        </w:rPr>
        <w:t>Гидрометаллурги́я</w:t>
      </w:r>
      <w:proofErr w:type="spellEnd"/>
      <w:proofErr w:type="gramEnd"/>
      <w:r w:rsidRPr="009E6BD1">
        <w:rPr>
          <w:rFonts w:ascii="Times New Roman" w:hAnsi="Times New Roman" w:cs="Times New Roman"/>
          <w:sz w:val="24"/>
          <w:szCs w:val="24"/>
        </w:rPr>
        <w:t> — выделение металлов из руд, концентратов и отходов производства с помощью водных растворов определённых веществ (химических реагентов).</w:t>
      </w:r>
    </w:p>
    <w:p w:rsidR="009B3269" w:rsidRPr="009E6BD1" w:rsidRDefault="00F020DA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Пи́рометаллу́ргия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 — совокупность металлургических процессов, протекающих при высоких температурах.</w:t>
      </w:r>
    </w:p>
    <w:p w:rsidR="00790F0C" w:rsidRPr="009E6BD1" w:rsidRDefault="00F020DA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Электрометаллургия — методы получения металлов, основанные на электролизе, т. е. выделении металлов из растворов или расплавов их соединений при пропускании через них постоянного электрического тока.</w:t>
      </w:r>
    </w:p>
    <w:p w:rsidR="00C4794B" w:rsidRPr="009E6BD1" w:rsidRDefault="009B3269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>Металлические руды — это основное сырье металлургии, отрасли промышленности, добывающей металлы</w:t>
      </w:r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Латунь – сплав меди с цинком (60—90%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и 40—10%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Насыщенный раствор — раствор, находящийся в равновесии с избытком растворенного вещества.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lastRenderedPageBreak/>
        <w:t>Нейтрализация –</w:t>
      </w:r>
      <w:r w:rsidR="00F0265D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взаимодействие кислоты с основанием, в результате которого образуется соль и вода.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Нейтрон – элементарная незаряженная частица в составе ядра атома, по массе равная массе протона.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Неметаллы–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остые вещества, атомы которых на внешней электронной оболочке имеют 4 и более электронов. Они обладают высокой окислительной активностью, по сравнению с типичными металлами.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– вещества, которые в растворах и расплавах не подвергаются диссоциации и не проводят электрический ток.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Номенклатура – способ давать название вещества.</w:t>
      </w:r>
    </w:p>
    <w:p w:rsidR="00EF5255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Оксиды–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сл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ожные вещества, молекулы которых состоят из атомов двух элементов, один из которых кислород.</w:t>
      </w:r>
      <w:r w:rsidR="00EF5255" w:rsidRPr="009E6B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Оксиды 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амфотерные</w:t>
      </w:r>
      <w:proofErr w:type="spellEnd"/>
      <w:r w:rsidR="007D35F2" w:rsidRPr="009E6BD1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</w:rPr>
        <w:t xml:space="preserve"> </w:t>
      </w:r>
      <w:r w:rsidR="007D35F2" w:rsidRPr="009E6BD1">
        <w:rPr>
          <w:rFonts w:ascii="Times New Roman" w:hAnsi="Times New Roman" w:cs="Times New Roman"/>
          <w:sz w:val="24"/>
          <w:szCs w:val="24"/>
        </w:rPr>
        <w:t> — солеобразующие оксиды, проявляющие в зависимости от условий либо </w:t>
      </w:r>
      <w:proofErr w:type="spellStart"/>
      <w:proofErr w:type="gramStart"/>
      <w:r w:rsidR="007D35F2" w:rsidRPr="009E6BD1">
        <w:rPr>
          <w:rFonts w:ascii="Times New Roman" w:hAnsi="Times New Roman" w:cs="Times New Roman"/>
          <w:sz w:val="24"/>
          <w:szCs w:val="24"/>
        </w:rPr>
        <w:t>осно́вные</w:t>
      </w:r>
      <w:proofErr w:type="spellEnd"/>
      <w:proofErr w:type="gramEnd"/>
      <w:r w:rsidR="007D35F2" w:rsidRPr="009E6BD1">
        <w:rPr>
          <w:rFonts w:ascii="Times New Roman" w:hAnsi="Times New Roman" w:cs="Times New Roman"/>
          <w:sz w:val="24"/>
          <w:szCs w:val="24"/>
        </w:rPr>
        <w:t>, либо кислотные свойства (проявляющие амфотерность)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Оксиды кислотные</w:t>
      </w:r>
      <w:r w:rsidR="00F0265D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- оксиды, которые взаимодействуют с основаниями с образованием соли и воды.</w:t>
      </w:r>
    </w:p>
    <w:p w:rsidR="00EF5255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Оксиды </w:t>
      </w:r>
      <w:r w:rsidR="000C64C6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основные - оксиды, которые взаимодействуют с кислотами с образованием соли и воды.</w:t>
      </w:r>
      <w:r w:rsidR="00EF5255" w:rsidRPr="009E6B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EF5255" w:rsidRPr="009E6BD1" w:rsidRDefault="00A26EF8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Оксиды н</w:t>
      </w:r>
      <w:r w:rsidR="00EF5255"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есолеобразующие</w:t>
      </w:r>
      <w:r w:rsidR="005320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безразличные)</w:t>
      </w:r>
      <w:r w:rsidR="00EF5255"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  — </w:t>
      </w:r>
      <w:r w:rsidR="00EF5255"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оксиды</w:t>
      </w:r>
      <w:r w:rsidR="00EF5255"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неметаллов, которые не имеют соответствующих </w:t>
      </w:r>
      <w:proofErr w:type="spellStart"/>
      <w:r w:rsidR="00EF5255"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гидроксидов</w:t>
      </w:r>
      <w:proofErr w:type="spellEnd"/>
      <w:r w:rsidR="00EF5255"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не вступают в реакции солеобразования. </w:t>
      </w:r>
    </w:p>
    <w:p w:rsidR="00CB3A0C" w:rsidRPr="009E6BD1" w:rsidRDefault="00A26EF8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Окси́ды</w:t>
      </w:r>
      <w:proofErr w:type="spellEnd"/>
      <w:proofErr w:type="gramEnd"/>
      <w:r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="00EF5255"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олеобразу́ющие</w:t>
      </w:r>
      <w:proofErr w:type="spellEnd"/>
      <w:r w:rsidR="00EF5255"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  — </w:t>
      </w:r>
      <w:r w:rsidR="00EF5255"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оксиды</w:t>
      </w:r>
      <w:r w:rsidR="00EF5255"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при химических реакциях с кислотами и основаниями образуют соль и воду.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Орбиталь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- пространство около ядра, в котором можно обнаружить электрон. Основание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амфотерное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- сложное вещество, способное проявлять как кислотные, так и основные свойства в зависимости от партнера по реакции.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Окисление</w:t>
      </w:r>
      <w:r w:rsidR="00F0265D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– процесс отдачи электронов атомом, молекулой или ионом.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Окислитель – это вещество, в состав которого входят атомы, присоединяющие электроны. В реакциях они восстанавливаются, при этом степень окисления понижается.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</w:t>
      </w:r>
      <w:r w:rsidR="00F0265D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– это реакции, сопровождающиеся изменением степеней окисления атомов, входящих в состав реагирующих веществ.</w:t>
      </w:r>
    </w:p>
    <w:p w:rsidR="00B244FB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Основания – сложные вещества, молекулы которых состоят из атома металла и одной или нескольких гидроксильных групп (ОН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-).</w:t>
      </w:r>
      <w:proofErr w:type="gramEnd"/>
    </w:p>
    <w:p w:rsidR="00BE1CC0" w:rsidRPr="009E6BD1" w:rsidRDefault="00B244FB" w:rsidP="009E6BD1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Основания – это электролиты, в результате диссоциации которых в водных растворах образуется только один вид анионов: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гидроксид-анион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: OH-.</w:t>
      </w:r>
      <w:r w:rsidR="00BE1CC0" w:rsidRPr="009E6B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8F6A70" w:rsidRPr="009E6BD1" w:rsidRDefault="00BE1CC0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Пластичность</w:t>
      </w:r>
      <w:r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 — </w:t>
      </w:r>
      <w:r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способность</w:t>
      </w:r>
      <w:r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материалов</w:t>
      </w:r>
      <w:r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 изменять свою форму и размеры под воздействием нагрузок и сохранять их после снятия нагрузок</w:t>
      </w:r>
      <w:r w:rsidR="00790F0C"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3A0C" w:rsidRPr="009E6BD1" w:rsidRDefault="00CB3A0C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Протон –</w:t>
      </w:r>
      <w:r w:rsidR="005320DF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 xml:space="preserve">стабильная с положительным зарядом элементарная частица в составе атомного ядра. По абсолютной величине заряд протона равен заряду электрона.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Раствор – это однородная (гомогенная) система, состоящая из двух и более компонентов (составных частей) и продуктов их взаимодействия. </w:t>
      </w:r>
    </w:p>
    <w:p w:rsidR="00F0265D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Раствор насыщенный - раствор, в котором данное вещество при данной температуре уже больше не растворяется. </w:t>
      </w:r>
    </w:p>
    <w:p w:rsidR="00695833" w:rsidRPr="009E6BD1" w:rsidRDefault="00F0265D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Раствор пересыщенный — раствор, в котором при данных температуре и давлении концентрация растворенного вещества больше, чем в насыщенном растворе. </w:t>
      </w:r>
    </w:p>
    <w:p w:rsidR="00BE1CC0" w:rsidRPr="009E6BD1" w:rsidRDefault="00695833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E6BD1">
        <w:rPr>
          <w:rFonts w:ascii="Times New Roman" w:hAnsi="Times New Roman" w:cs="Times New Roman"/>
          <w:sz w:val="24"/>
          <w:szCs w:val="24"/>
        </w:rPr>
        <w:t>Р</w:t>
      </w:r>
      <w:r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еакция химическая - 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явление, в результате которого из одних веществ образуются другие вещества, при этом изменяется состав и свойства веществ.</w:t>
      </w:r>
      <w:r w:rsidRPr="009E6B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695833" w:rsidRPr="009E6BD1" w:rsidRDefault="00695833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B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Реакции замещения 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реакции, в результате которых атомы простого вещества замещают один или несколько атомов в сложного вещества </w:t>
      </w:r>
      <w:proofErr w:type="gramEnd"/>
    </w:p>
    <w:p w:rsidR="00695833" w:rsidRPr="009E6BD1" w:rsidRDefault="00695833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Реакции обмена 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реакции, в результате которых атомы сложных веществ обмениваются своими составными частями </w:t>
      </w:r>
    </w:p>
    <w:p w:rsidR="00695833" w:rsidRPr="009E6BD1" w:rsidRDefault="00695833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Реакции разложения 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реакции, в результате которых из одного сложного вещества образуются несколько простых или сложных веществ</w:t>
      </w:r>
    </w:p>
    <w:p w:rsidR="00740938" w:rsidRPr="009E6BD1" w:rsidRDefault="00695833" w:rsidP="009E6BD1">
      <w:pPr>
        <w:ind w:right="-2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Реакции соединения 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реакции, в результате которых из нескольких простых или сложных веществ образуется одно сложное. </w:t>
      </w:r>
    </w:p>
    <w:p w:rsidR="00740938" w:rsidRPr="009E6BD1" w:rsidRDefault="00740938" w:rsidP="009E6BD1">
      <w:pPr>
        <w:ind w:right="-2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BD1">
        <w:rPr>
          <w:rFonts w:ascii="Times New Roman" w:hAnsi="Times New Roman" w:cs="Times New Roman"/>
          <w:bCs/>
          <w:sz w:val="24"/>
          <w:szCs w:val="24"/>
        </w:rPr>
        <w:t>Руды – это природные минеральные соединения, из которых технологически возможно и экономически целесообразно добывать металлы, называют рудами.</w:t>
      </w:r>
    </w:p>
    <w:p w:rsidR="007D35F2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Плавление — процесс перехода кристаллического твердого тела в жидкость.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Протон - устойчивая элементарная  частица с элементарным положительным электрическим зарядом и массой 1,67.10</w:t>
      </w:r>
      <w:r w:rsidRPr="005320DF"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 w:rsidRPr="009E6BD1">
        <w:rPr>
          <w:rFonts w:ascii="Times New Roman" w:hAnsi="Times New Roman" w:cs="Times New Roman"/>
          <w:sz w:val="24"/>
          <w:szCs w:val="24"/>
        </w:rPr>
        <w:t>кг.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Растворённое вещество–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о компонент раствора, агрегатное состояние которого изменяется при образовании раствора, или находящийся в растворе в минимальном количестве.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Растворитель – компонент раствора, агрегатное состояние которого не изменяется при образовании раствора. </w:t>
      </w:r>
    </w:p>
    <w:p w:rsidR="00252CC0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Растворимость – способность вещества растворяться в какой-либо жидкости. </w:t>
      </w:r>
    </w:p>
    <w:p w:rsidR="00252CC0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Реагенты - исходные</w:t>
      </w:r>
      <w:r w:rsidR="006F239E" w:rsidRPr="009E6BD1">
        <w:rPr>
          <w:rFonts w:ascii="Times New Roman" w:hAnsi="Times New Roman" w:cs="Times New Roman"/>
          <w:sz w:val="24"/>
          <w:szCs w:val="24"/>
        </w:rPr>
        <w:t xml:space="preserve"> вещества в химической реакции.</w:t>
      </w:r>
    </w:p>
    <w:p w:rsidR="009A2316" w:rsidRPr="009E6BD1" w:rsidRDefault="00252CC0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E6BD1">
        <w:rPr>
          <w:rFonts w:ascii="Times New Roman" w:hAnsi="Times New Roman" w:cs="Times New Roman"/>
          <w:sz w:val="24"/>
          <w:szCs w:val="24"/>
        </w:rPr>
        <w:t>Связь</w:t>
      </w:r>
      <w:r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химическая</w:t>
      </w:r>
      <w:r w:rsidRPr="009E6BD1">
        <w:rPr>
          <w:rFonts w:ascii="Times New Roman" w:hAnsi="Times New Roman" w:cs="Times New Roman"/>
          <w:sz w:val="24"/>
          <w:szCs w:val="24"/>
        </w:rPr>
        <w:t> – это совокупность сил, связывающих атомы или молекулы друг с другом в новые устойчивые структуры.</w:t>
      </w:r>
    </w:p>
    <w:p w:rsidR="004F74B2" w:rsidRPr="009E6BD1" w:rsidRDefault="005320DF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Связь химическая донорно-акцепторная </w:t>
      </w:r>
      <w:r w:rsidR="009A2316" w:rsidRPr="009E6BD1">
        <w:rPr>
          <w:rFonts w:ascii="Times New Roman" w:hAnsi="Times New Roman" w:cs="Times New Roman"/>
          <w:sz w:val="24"/>
          <w:szCs w:val="24"/>
        </w:rPr>
        <w:t>– это</w:t>
      </w:r>
      <w:r w:rsidR="009A2316" w:rsidRPr="009E6BD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9A2316" w:rsidRPr="009E6BD1">
        <w:rPr>
          <w:rFonts w:ascii="Times New Roman" w:hAnsi="Times New Roman" w:cs="Times New Roman"/>
          <w:sz w:val="24"/>
          <w:szCs w:val="24"/>
        </w:rPr>
        <w:t>связь, возникающая за счет использования одним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9A2316" w:rsidRPr="009E6BD1">
        <w:rPr>
          <w:rFonts w:ascii="Times New Roman" w:hAnsi="Times New Roman" w:cs="Times New Roman"/>
          <w:sz w:val="24"/>
          <w:szCs w:val="24"/>
        </w:rPr>
        <w:t xml:space="preserve">томом или ионом пары электронов, принадлежащих другому взаимодействующему атому. </w:t>
      </w:r>
    </w:p>
    <w:p w:rsidR="009A2316" w:rsidRPr="009E6BD1" w:rsidRDefault="004F74B2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Связь</w:t>
      </w:r>
      <w:r w:rsidR="00A26EF8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 xml:space="preserve"> водородная — форма ассоциации между электроотрицательным атомом и атомом водорода, связанным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ковалентно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с другим электроотрицательным атомом. </w:t>
      </w:r>
    </w:p>
    <w:p w:rsidR="00252CC0" w:rsidRPr="009E6BD1" w:rsidRDefault="00252CC0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Связь ионная</w:t>
      </w:r>
      <w:r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связь, возникающая между ионами</w:t>
      </w:r>
      <w:proofErr w:type="gramStart"/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счет перехода электронов от атома металла к атому  неметалла.</w:t>
      </w:r>
    </w:p>
    <w:p w:rsidR="00252CC0" w:rsidRPr="009E6BD1" w:rsidRDefault="00252CC0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6B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вязь ковалентная неполярная - 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связь, возникающая между атомами одного и того же химического элемента – неметалла.</w:t>
      </w:r>
    </w:p>
    <w:p w:rsidR="00252CC0" w:rsidRPr="009E6BD1" w:rsidRDefault="00252CC0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6B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вязь ковалентная полярная - 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связь, возникающая между  атомами разных неметаллов.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Скорость химической реакции - количество вещества, вступающего в реакцию или образующегося при реакции за единицу времени в единице объема системы. </w:t>
      </w:r>
    </w:p>
    <w:p w:rsidR="000C64C6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Соли – сложные вещества, молекулы которых состоят из ионов металла (или основного остатка) и кислотного остатка.</w:t>
      </w:r>
    </w:p>
    <w:p w:rsidR="00A26EF8" w:rsidRPr="009E6BD1" w:rsidRDefault="000C64C6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Соли – это электролиты, которые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диссоциируют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на катионы металлов или основных остатков и анионы кислотных остатков.</w:t>
      </w:r>
    </w:p>
    <w:p w:rsidR="003E3996" w:rsidRPr="009E6BD1" w:rsidRDefault="00EF525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Соли аммония</w:t>
      </w:r>
      <w:r w:rsidR="00A26EF8" w:rsidRPr="009E6BD1">
        <w:rPr>
          <w:rFonts w:ascii="Times New Roman" w:hAnsi="Times New Roman" w:cs="Times New Roman"/>
          <w:sz w:val="24"/>
          <w:szCs w:val="24"/>
        </w:rPr>
        <w:t xml:space="preserve"> - э</w:t>
      </w:r>
      <w:r w:rsidRPr="009E6BD1">
        <w:rPr>
          <w:rFonts w:ascii="Times New Roman" w:hAnsi="Times New Roman" w:cs="Times New Roman"/>
          <w:sz w:val="24"/>
          <w:szCs w:val="24"/>
        </w:rPr>
        <w:t>то сложные вещества, в состав которых входят ионы </w:t>
      </w:r>
      <w:r w:rsidR="00A26EF8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аммонияNH4+, соединённые с кислотными остатками</w:t>
      </w:r>
      <w:r w:rsidR="00A26EF8" w:rsidRPr="009E6BD1">
        <w:rPr>
          <w:rFonts w:ascii="Times New Roman" w:hAnsi="Times New Roman" w:cs="Times New Roman"/>
          <w:sz w:val="24"/>
          <w:szCs w:val="24"/>
        </w:rPr>
        <w:t>.</w:t>
      </w:r>
    </w:p>
    <w:p w:rsidR="00CB3A0C" w:rsidRPr="009E6BD1" w:rsidRDefault="003E3996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Соли двойные</w:t>
      </w:r>
      <w:r w:rsidR="000C64C6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— это </w:t>
      </w:r>
      <w:hyperlink r:id="rId14" w:tooltip="Соли" w:history="1">
        <w:r w:rsidRPr="009E6BD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соли</w:t>
        </w:r>
      </w:hyperlink>
      <w:r w:rsidRPr="009E6BD1">
        <w:rPr>
          <w:rFonts w:ascii="Times New Roman" w:hAnsi="Times New Roman" w:cs="Times New Roman"/>
          <w:sz w:val="24"/>
          <w:szCs w:val="24"/>
        </w:rPr>
        <w:t>, в которых атомы водорода двух- или многоосновной кислоты замещены не одним металлом, а двумя различными:</w:t>
      </w:r>
      <w:r w:rsidRPr="009E6BD1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</w:p>
    <w:p w:rsidR="00CB3A0C" w:rsidRPr="009E6BD1" w:rsidRDefault="006F239E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Соли двойные </w:t>
      </w:r>
      <w:r w:rsidR="00B244FB" w:rsidRPr="009E6BD1">
        <w:rPr>
          <w:rFonts w:ascii="Times New Roman" w:hAnsi="Times New Roman" w:cs="Times New Roman"/>
          <w:sz w:val="24"/>
          <w:szCs w:val="24"/>
        </w:rPr>
        <w:t xml:space="preserve">– это электролиты, </w:t>
      </w:r>
      <w:proofErr w:type="spellStart"/>
      <w:r w:rsidR="00B244FB" w:rsidRPr="009E6BD1">
        <w:rPr>
          <w:rFonts w:ascii="Times New Roman" w:hAnsi="Times New Roman" w:cs="Times New Roman"/>
          <w:sz w:val="24"/>
          <w:szCs w:val="24"/>
        </w:rPr>
        <w:t>диссоциирующие</w:t>
      </w:r>
      <w:proofErr w:type="spellEnd"/>
      <w:r w:rsidR="00B244FB" w:rsidRPr="009E6BD1">
        <w:rPr>
          <w:rFonts w:ascii="Times New Roman" w:hAnsi="Times New Roman" w:cs="Times New Roman"/>
          <w:sz w:val="24"/>
          <w:szCs w:val="24"/>
        </w:rPr>
        <w:t xml:space="preserve"> в водных растворах на катионы нескольких металлов и анионы кислотного остатка.</w:t>
      </w:r>
    </w:p>
    <w:p w:rsidR="003E3996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Соли кислые - соли, которые помимо ионов металла и кислотного остатка содержат ионы водорода.</w:t>
      </w:r>
    </w:p>
    <w:p w:rsidR="00CB3A0C" w:rsidRPr="009E6BD1" w:rsidRDefault="00B244FB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Соли кислые</w:t>
      </w:r>
      <w:r w:rsidR="002F499A" w:rsidRPr="009E6BD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="002F499A" w:rsidRPr="009E6BD1">
        <w:rPr>
          <w:rFonts w:ascii="Times New Roman" w:hAnsi="Times New Roman" w:cs="Times New Roman"/>
          <w:sz w:val="24"/>
          <w:szCs w:val="24"/>
        </w:rPr>
        <w:t>гидросоли</w:t>
      </w:r>
      <w:proofErr w:type="spellEnd"/>
      <w:r w:rsidR="002F499A" w:rsidRPr="009E6BD1">
        <w:rPr>
          <w:rFonts w:ascii="Times New Roman" w:hAnsi="Times New Roman" w:cs="Times New Roman"/>
          <w:sz w:val="24"/>
          <w:szCs w:val="24"/>
        </w:rPr>
        <w:t>) – электролиты, содержащие в анионе водород, способный отщепляться в виде иона водорода Н+. </w:t>
      </w:r>
    </w:p>
    <w:p w:rsidR="000C64C6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Соли комплексные</w:t>
      </w:r>
      <w:r w:rsidR="000E1663" w:rsidRPr="009E6BD1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</w:t>
      </w:r>
      <w:r w:rsidR="000E1663" w:rsidRPr="009E6BD1">
        <w:rPr>
          <w:rFonts w:ascii="Times New Roman" w:hAnsi="Times New Roman" w:cs="Times New Roman"/>
          <w:sz w:val="24"/>
          <w:szCs w:val="24"/>
        </w:rPr>
        <w:t>– сложные вещества, содержащие в своем составе сложный комплексный ион, способный к самостоятельному существованию в водных растворах или расплавах</w:t>
      </w:r>
    </w:p>
    <w:p w:rsidR="00CB3A0C" w:rsidRPr="009E6BD1" w:rsidRDefault="000C64C6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Соли комплексные</w:t>
      </w:r>
      <w:r w:rsidR="00B244FB" w:rsidRPr="009E6BD1">
        <w:rPr>
          <w:rFonts w:ascii="Times New Roman" w:hAnsi="Times New Roman" w:cs="Times New Roman"/>
          <w:sz w:val="24"/>
          <w:szCs w:val="24"/>
        </w:rPr>
        <w:t xml:space="preserve"> - это</w:t>
      </w:r>
      <w:r w:rsidRPr="009E6BD1">
        <w:rPr>
          <w:rFonts w:ascii="Times New Roman" w:hAnsi="Times New Roman" w:cs="Times New Roman"/>
          <w:sz w:val="24"/>
          <w:szCs w:val="24"/>
        </w:rPr>
        <w:t xml:space="preserve"> электролиты, которые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диссоциируют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с образованием</w:t>
      </w:r>
      <w:r w:rsidRPr="009E6BD1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катиона металла  и комплексного аниона.</w:t>
      </w:r>
    </w:p>
    <w:p w:rsidR="000F64F4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BD1">
        <w:rPr>
          <w:rFonts w:ascii="Times New Roman" w:hAnsi="Times New Roman" w:cs="Times New Roman"/>
          <w:sz w:val="24"/>
          <w:szCs w:val="24"/>
        </w:rPr>
        <w:lastRenderedPageBreak/>
        <w:t>Соли основные - соли, которые помимо ионов металла и кислотного остатка содержат гидроксильные группы (</w:t>
      </w:r>
      <w:proofErr w:type="spellStart"/>
      <w:proofErr w:type="gramStart"/>
      <w:r w:rsidRPr="009E6BD1">
        <w:rPr>
          <w:rFonts w:ascii="Times New Roman" w:hAnsi="Times New Roman" w:cs="Times New Roman"/>
          <w:sz w:val="24"/>
          <w:szCs w:val="24"/>
        </w:rPr>
        <w:t>ОН-группы</w:t>
      </w:r>
      <w:proofErr w:type="spellEnd"/>
      <w:proofErr w:type="gramEnd"/>
      <w:r w:rsidRPr="009E6BD1">
        <w:rPr>
          <w:rFonts w:ascii="Times New Roman" w:hAnsi="Times New Roman" w:cs="Times New Roman"/>
          <w:sz w:val="24"/>
          <w:szCs w:val="24"/>
        </w:rPr>
        <w:t>).</w:t>
      </w:r>
      <w:r w:rsidR="002F499A" w:rsidRPr="009E6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F64F4" w:rsidRPr="009E6BD1" w:rsidRDefault="003E3996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Соли основные</w:t>
      </w:r>
      <w:r w:rsidR="002F499A"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F499A" w:rsidRPr="009E6B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F499A" w:rsidRPr="009E6BD1">
        <w:rPr>
          <w:rFonts w:ascii="Times New Roman" w:hAnsi="Times New Roman" w:cs="Times New Roman"/>
          <w:sz w:val="24"/>
          <w:szCs w:val="24"/>
        </w:rPr>
        <w:t>гидроксосоли</w:t>
      </w:r>
      <w:proofErr w:type="spellEnd"/>
      <w:r w:rsidR="002F499A" w:rsidRPr="009E6BD1">
        <w:rPr>
          <w:rFonts w:ascii="Times New Roman" w:hAnsi="Times New Roman" w:cs="Times New Roman"/>
          <w:sz w:val="24"/>
          <w:szCs w:val="24"/>
        </w:rPr>
        <w:t xml:space="preserve">) – электролиты, содержащие в катионе одну или несколько </w:t>
      </w:r>
      <w:proofErr w:type="spellStart"/>
      <w:r w:rsidR="002F499A" w:rsidRPr="009E6BD1">
        <w:rPr>
          <w:rFonts w:ascii="Times New Roman" w:hAnsi="Times New Roman" w:cs="Times New Roman"/>
          <w:sz w:val="24"/>
          <w:szCs w:val="24"/>
        </w:rPr>
        <w:t>гидроксо-групп</w:t>
      </w:r>
      <w:proofErr w:type="spellEnd"/>
      <w:r w:rsidR="002F499A" w:rsidRPr="009E6BD1">
        <w:rPr>
          <w:rFonts w:ascii="Times New Roman" w:hAnsi="Times New Roman" w:cs="Times New Roman"/>
          <w:sz w:val="24"/>
          <w:szCs w:val="24"/>
        </w:rPr>
        <w:t> OH</w:t>
      </w:r>
      <w:r w:rsidR="002F499A" w:rsidRPr="009E6BD1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2F499A" w:rsidRPr="009E6BD1">
        <w:rPr>
          <w:rFonts w:ascii="Times New Roman" w:hAnsi="Times New Roman" w:cs="Times New Roman"/>
          <w:sz w:val="24"/>
          <w:szCs w:val="24"/>
        </w:rPr>
        <w:t>.</w:t>
      </w:r>
      <w:r w:rsidR="000E1663" w:rsidRPr="009E6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4FB" w:rsidRPr="009E6BD1" w:rsidRDefault="000F64F4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Соли смешанные</w:t>
      </w:r>
      <w:r w:rsidR="00467E17" w:rsidRPr="009E6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1663" w:rsidRPr="009E6BD1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0E1663" w:rsidRPr="009E6BD1">
        <w:rPr>
          <w:rFonts w:ascii="Times New Roman" w:hAnsi="Times New Roman" w:cs="Times New Roman"/>
          <w:sz w:val="24"/>
          <w:szCs w:val="24"/>
        </w:rPr>
        <w:t>то</w:t>
      </w:r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="000E1663" w:rsidRPr="009E6BD1">
        <w:rPr>
          <w:rFonts w:ascii="Times New Roman" w:hAnsi="Times New Roman" w:cs="Times New Roman"/>
          <w:sz w:val="24"/>
          <w:szCs w:val="24"/>
        </w:rPr>
        <w:t>сложные вещества, состоящие из атомов одного металла и остатков двух различных кислот. </w:t>
      </w:r>
    </w:p>
    <w:p w:rsidR="000F64F4" w:rsidRPr="009E6BD1" w:rsidRDefault="005320DF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Соли смешанные</w:t>
      </w:r>
      <w:r w:rsidR="00B244FB" w:rsidRPr="009E6BD1">
        <w:rPr>
          <w:rFonts w:ascii="Times New Roman" w:hAnsi="Times New Roman" w:cs="Times New Roman"/>
          <w:sz w:val="24"/>
          <w:szCs w:val="24"/>
        </w:rPr>
        <w:t xml:space="preserve"> – это электролиты, </w:t>
      </w:r>
      <w:proofErr w:type="spellStart"/>
      <w:r w:rsidR="00B244FB" w:rsidRPr="009E6BD1">
        <w:rPr>
          <w:rFonts w:ascii="Times New Roman" w:hAnsi="Times New Roman" w:cs="Times New Roman"/>
          <w:sz w:val="24"/>
          <w:szCs w:val="24"/>
        </w:rPr>
        <w:t>диссоциирующие</w:t>
      </w:r>
      <w:proofErr w:type="spellEnd"/>
      <w:r w:rsidR="00B244FB" w:rsidRPr="009E6BD1">
        <w:rPr>
          <w:rFonts w:ascii="Times New Roman" w:hAnsi="Times New Roman" w:cs="Times New Roman"/>
          <w:sz w:val="24"/>
          <w:szCs w:val="24"/>
        </w:rPr>
        <w:t xml:space="preserve"> в водных растворах на катионы металла и анионы нескольких кислотных остатков</w:t>
      </w:r>
    </w:p>
    <w:p w:rsidR="00BE1CC0" w:rsidRPr="009E6BD1" w:rsidRDefault="002F499A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E6BD1">
        <w:rPr>
          <w:rFonts w:ascii="Times New Roman" w:hAnsi="Times New Roman" w:cs="Times New Roman"/>
          <w:sz w:val="24"/>
          <w:szCs w:val="24"/>
        </w:rPr>
        <w:t>С</w:t>
      </w:r>
      <w:r w:rsidR="000F64F4" w:rsidRPr="009E6BD1">
        <w:rPr>
          <w:rFonts w:ascii="Times New Roman" w:hAnsi="Times New Roman" w:cs="Times New Roman"/>
          <w:sz w:val="24"/>
          <w:szCs w:val="24"/>
        </w:rPr>
        <w:t>оли  с</w:t>
      </w:r>
      <w:r w:rsidRPr="009E6BD1">
        <w:rPr>
          <w:rFonts w:ascii="Times New Roman" w:hAnsi="Times New Roman" w:cs="Times New Roman"/>
          <w:sz w:val="24"/>
          <w:szCs w:val="24"/>
        </w:rPr>
        <w:t xml:space="preserve">редние (нормальные) </w:t>
      </w:r>
      <w:r w:rsidR="000F64F4" w:rsidRPr="009E6BD1">
        <w:rPr>
          <w:rFonts w:ascii="Times New Roman" w:hAnsi="Times New Roman" w:cs="Times New Roman"/>
          <w:sz w:val="24"/>
          <w:szCs w:val="24"/>
        </w:rPr>
        <w:t xml:space="preserve"> -  электролиты, которые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диссоциируют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с образованием положительно заряженных ионов металла и отрицательно заряженных ионов кислотного остатка</w:t>
      </w:r>
      <w:r w:rsidR="000F64F4" w:rsidRPr="009E6BD1">
        <w:rPr>
          <w:rFonts w:ascii="Times New Roman" w:hAnsi="Times New Roman" w:cs="Times New Roman"/>
          <w:sz w:val="24"/>
          <w:szCs w:val="24"/>
        </w:rPr>
        <w:t>.</w:t>
      </w:r>
      <w:r w:rsidR="00BE1CC0" w:rsidRPr="009E6B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0F64F4" w:rsidRPr="009E6BD1" w:rsidRDefault="00790F0C" w:rsidP="009E6B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Сплавы</w:t>
      </w:r>
      <w:r w:rsidR="00BE1CC0" w:rsidRPr="009E6BD1">
        <w:rPr>
          <w:rFonts w:ascii="Times New Roman" w:hAnsi="Times New Roman" w:cs="Times New Roman"/>
          <w:sz w:val="24"/>
          <w:szCs w:val="24"/>
        </w:rPr>
        <w:t> — материалы, имеющие металлические свойства и состоящие из двух или большего числа химических элементов, из которых хотя бы один является металлом. 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BD1">
        <w:rPr>
          <w:rFonts w:ascii="Times New Roman" w:hAnsi="Times New Roman" w:cs="Times New Roman"/>
          <w:sz w:val="24"/>
          <w:szCs w:val="24"/>
        </w:rPr>
        <w:t>Стал</w:t>
      </w:r>
      <w:r w:rsidR="002F499A" w:rsidRPr="009E6BD1">
        <w:rPr>
          <w:rFonts w:ascii="Times New Roman" w:hAnsi="Times New Roman" w:cs="Times New Roman"/>
          <w:sz w:val="24"/>
          <w:szCs w:val="24"/>
        </w:rPr>
        <w:t>и - сплав железа с углеродом, содержание которого не превышает 2,3 %, а также с другими естественными или вводимыми с определенной целью легирующими добавками.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Степень диссоциации–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о отношение числа молекул электролита, распавшихся на ионы, к общему числу растворённых молекул.</w:t>
      </w:r>
    </w:p>
    <w:p w:rsidR="00612450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Степень окисления – это условный заряд атома в соединении, вычисленный, исходя из предположения, что молекула состоит только из ионов и в целом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электронейтральна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450" w:rsidRPr="009E6BD1" w:rsidRDefault="00612450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Удобрения - это вещества, содержащие элементы, необходимые для питания растений или регулирования свойств почвы. </w:t>
      </w:r>
    </w:p>
    <w:p w:rsidR="00612450" w:rsidRPr="009E6BD1" w:rsidRDefault="00612450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Удобрения азотные — химические вещества, содержащие в своём составе азот, способный служить питательным веществом для растений.</w:t>
      </w:r>
    </w:p>
    <w:p w:rsidR="006F239E" w:rsidRPr="009E6BD1" w:rsidRDefault="00612450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6BD1">
        <w:rPr>
          <w:rFonts w:ascii="Times New Roman" w:hAnsi="Times New Roman" w:cs="Times New Roman"/>
          <w:sz w:val="24"/>
          <w:szCs w:val="24"/>
        </w:rPr>
        <w:t>Удобрения калийные</w:t>
      </w:r>
      <w:r w:rsidR="005320DF">
        <w:rPr>
          <w:rFonts w:ascii="Times New Roman" w:hAnsi="Times New Roman" w:cs="Times New Roman"/>
          <w:sz w:val="24"/>
          <w:szCs w:val="24"/>
          <w:shd w:val="clear" w:color="auto" w:fill="F3F1ED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  <w:shd w:val="clear" w:color="auto" w:fill="F3F1ED"/>
        </w:rPr>
        <w:t>-</w:t>
      </w:r>
      <w:r w:rsidRPr="009E6BD1">
        <w:rPr>
          <w:rFonts w:ascii="Times New Roman" w:hAnsi="Times New Roman" w:cs="Times New Roman"/>
          <w:sz w:val="24"/>
          <w:szCs w:val="24"/>
        </w:rPr>
        <w:t xml:space="preserve"> это вид минеральных удобрений, имеющих своей целью восполнить потребность растений в калии</w:t>
      </w:r>
      <w:r w:rsidR="006F239E" w:rsidRPr="009E6BD1">
        <w:rPr>
          <w:rFonts w:ascii="Times New Roman" w:hAnsi="Times New Roman" w:cs="Times New Roman"/>
          <w:sz w:val="24"/>
          <w:szCs w:val="24"/>
        </w:rPr>
        <w:t>.</w:t>
      </w:r>
    </w:p>
    <w:p w:rsidR="00612450" w:rsidRPr="009E6BD1" w:rsidRDefault="005320DF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Удобрения комплексные</w:t>
      </w:r>
      <w:r w:rsidR="006F239E"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 — это набор нескольких разных видов удобрений, сбалансированных в своем составе, чтобы не мешать друг другу. </w:t>
      </w:r>
    </w:p>
    <w:p w:rsidR="00467E17" w:rsidRPr="009E6BD1" w:rsidRDefault="00612450" w:rsidP="009E6BD1">
      <w:pPr>
        <w:pStyle w:val="a5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6BD1">
        <w:rPr>
          <w:rFonts w:ascii="Times New Roman" w:hAnsi="Times New Roman" w:cs="Times New Roman"/>
          <w:sz w:val="24"/>
          <w:szCs w:val="24"/>
        </w:rPr>
        <w:t>У</w:t>
      </w:r>
      <w:r w:rsidR="00CB3A0C" w:rsidRPr="009E6BD1">
        <w:rPr>
          <w:rFonts w:ascii="Times New Roman" w:hAnsi="Times New Roman" w:cs="Times New Roman"/>
          <w:sz w:val="24"/>
          <w:szCs w:val="24"/>
        </w:rPr>
        <w:t>добрения</w:t>
      </w:r>
      <w:r w:rsidR="007D35F2" w:rsidRPr="009E6BD1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 xml:space="preserve">фосфорные </w:t>
      </w:r>
      <w:r w:rsidR="007D35F2" w:rsidRPr="009E6BD1">
        <w:rPr>
          <w:rFonts w:ascii="Times New Roman" w:hAnsi="Times New Roman" w:cs="Times New Roman"/>
          <w:sz w:val="24"/>
          <w:szCs w:val="24"/>
        </w:rPr>
        <w:t>– это минеральные и органические вещества, содержащие фосфор и используемые для улучшения фосфорного питания растений</w:t>
      </w:r>
      <w:r w:rsidR="000F64F4" w:rsidRPr="009E6BD1">
        <w:rPr>
          <w:rFonts w:ascii="Times New Roman" w:hAnsi="Times New Roman" w:cs="Times New Roman"/>
          <w:sz w:val="24"/>
          <w:szCs w:val="24"/>
        </w:rPr>
        <w:t>.</w:t>
      </w:r>
      <w:r w:rsidR="00695833"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67E17" w:rsidRPr="009E6BD1" w:rsidRDefault="00467E17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Узлы кристаллической решетки – это точки пространства, в которых находятся образующие кристалл частицы.</w:t>
      </w:r>
    </w:p>
    <w:p w:rsidR="00082EB5" w:rsidRPr="009E6BD1" w:rsidRDefault="00082EB5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 о веществах, составе и свойствах веществ, а также превращениях между ними.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Химическая кинетика–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ра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здел химии, изучающий скорость химических реакций.</w:t>
      </w:r>
    </w:p>
    <w:p w:rsidR="00695833" w:rsidRPr="009E6BD1" w:rsidRDefault="00CB3A0C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E6BD1">
        <w:rPr>
          <w:rFonts w:ascii="Times New Roman" w:hAnsi="Times New Roman" w:cs="Times New Roman"/>
          <w:sz w:val="24"/>
          <w:szCs w:val="24"/>
        </w:rPr>
        <w:lastRenderedPageBreak/>
        <w:t>Химическое равновесие</w:t>
      </w:r>
      <w:r w:rsidR="00612450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– момент обратимой реакции, в который скорость прямой и обратной реакций равны.</w:t>
      </w:r>
      <w:r w:rsidR="00695833"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</w:p>
    <w:p w:rsidR="00695833" w:rsidRPr="009E6BD1" w:rsidRDefault="00695833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Химическое уравнение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</w:t>
      </w:r>
      <w:proofErr w:type="gramEnd"/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ловная запись химической реакции с помощью химических формул и математических знаков.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Химический эквивалент– 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о количество вещества, химически равноценное (эквивалентное) 1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моль-иону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или 1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моль-атому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водорода.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Чугун – нековкий сплав железа с углеродом (обычно более 2% С)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Щелочи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 xml:space="preserve">ильные основания, растворимые в воде.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Шлам </w:t>
      </w:r>
      <w:r w:rsidR="00790F0C" w:rsidRPr="009E6BD1">
        <w:rPr>
          <w:rFonts w:ascii="Times New Roman" w:hAnsi="Times New Roman" w:cs="Times New Roman"/>
          <w:sz w:val="24"/>
          <w:szCs w:val="24"/>
        </w:rPr>
        <w:t xml:space="preserve">– </w:t>
      </w:r>
      <w:r w:rsidRPr="009E6BD1">
        <w:rPr>
          <w:rFonts w:ascii="Times New Roman" w:hAnsi="Times New Roman" w:cs="Times New Roman"/>
          <w:sz w:val="24"/>
          <w:szCs w:val="24"/>
        </w:rPr>
        <w:t xml:space="preserve">отходы продукта, составляющие пылевые и мелочные его части, получаемые в виде осадка при промывке какого-либо рудного материала.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Экзотермические процессы- процессы, сопровождаемые выделением энергии из системы в окружающую среду. </w:t>
      </w:r>
    </w:p>
    <w:p w:rsidR="009B3269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E6BD1">
        <w:rPr>
          <w:rFonts w:ascii="Times New Roman" w:hAnsi="Times New Roman" w:cs="Times New Roman"/>
          <w:sz w:val="24"/>
          <w:szCs w:val="24"/>
        </w:rPr>
        <w:t>Электродные процессы (электродные реакции) — связаны с переносом электронов через границу раздела фаз электрод — электролит.</w:t>
      </w:r>
    </w:p>
    <w:p w:rsidR="00CB3A0C" w:rsidRPr="009E6BD1" w:rsidRDefault="004F74B2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6B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Электро́лиз</w:t>
      </w:r>
      <w:proofErr w:type="spellEnd"/>
      <w:proofErr w:type="gramEnd"/>
      <w:r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 — физико-химический процесс, состоящий в выделении на электродах составных частей растворённых веществ или других веществ, являющихся результатом вторичных реакций на электродах</w:t>
      </w:r>
      <w:r w:rsidR="009B3269" w:rsidRPr="009E6B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Электролиты – вещества, расплавы и растворы которых содержат подвижные ионы и проводят электрический ток. </w:t>
      </w:r>
    </w:p>
    <w:p w:rsidR="000F64F4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Электролиты сильные</w:t>
      </w:r>
      <w:r w:rsidR="007D35F2" w:rsidRPr="009E6B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3F1ED"/>
        </w:rPr>
        <w:t xml:space="preserve"> </w:t>
      </w:r>
      <w:r w:rsidR="007D35F2" w:rsidRPr="009E6BD1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</w:rPr>
        <w:t xml:space="preserve">— </w:t>
      </w:r>
      <w:r w:rsidR="007D35F2" w:rsidRPr="009E6BD1">
        <w:rPr>
          <w:rFonts w:ascii="Times New Roman" w:hAnsi="Times New Roman" w:cs="Times New Roman"/>
          <w:sz w:val="24"/>
          <w:szCs w:val="24"/>
        </w:rPr>
        <w:t xml:space="preserve">химические соединения, молекулы которых в разбавленных растворах практически полностью </w:t>
      </w:r>
      <w:proofErr w:type="spellStart"/>
      <w:r w:rsidR="007D35F2" w:rsidRPr="009E6BD1">
        <w:rPr>
          <w:rFonts w:ascii="Times New Roman" w:hAnsi="Times New Roman" w:cs="Times New Roman"/>
          <w:sz w:val="24"/>
          <w:szCs w:val="24"/>
        </w:rPr>
        <w:t>диссоциированы</w:t>
      </w:r>
      <w:proofErr w:type="spellEnd"/>
      <w:r w:rsidR="007D35F2" w:rsidRPr="009E6BD1">
        <w:rPr>
          <w:rFonts w:ascii="Times New Roman" w:hAnsi="Times New Roman" w:cs="Times New Roman"/>
          <w:sz w:val="24"/>
          <w:szCs w:val="24"/>
        </w:rPr>
        <w:t xml:space="preserve"> на ионы</w:t>
      </w:r>
      <w:r w:rsidR="000F64F4" w:rsidRPr="009E6BD1">
        <w:rPr>
          <w:rFonts w:ascii="Times New Roman" w:hAnsi="Times New Roman" w:cs="Times New Roman"/>
          <w:sz w:val="24"/>
          <w:szCs w:val="24"/>
        </w:rPr>
        <w:t>.</w:t>
      </w:r>
    </w:p>
    <w:p w:rsidR="000F64F4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Электролиты слабые</w:t>
      </w:r>
      <w:r w:rsidR="007D35F2" w:rsidRPr="009E6BD1">
        <w:rPr>
          <w:rFonts w:ascii="Times New Roman" w:hAnsi="Times New Roman" w:cs="Times New Roman"/>
          <w:sz w:val="24"/>
          <w:szCs w:val="24"/>
          <w:shd w:val="clear" w:color="auto" w:fill="F3F1ED"/>
        </w:rPr>
        <w:t> —</w:t>
      </w:r>
      <w:r w:rsidR="007D35F2" w:rsidRPr="009E6BD1">
        <w:rPr>
          <w:rFonts w:ascii="Times New Roman" w:hAnsi="Times New Roman" w:cs="Times New Roman"/>
          <w:sz w:val="24"/>
          <w:szCs w:val="24"/>
        </w:rPr>
        <w:t xml:space="preserve"> химические соединения, молекулы которых даже в сильно разбавленных раств</w:t>
      </w:r>
      <w:r w:rsidR="000F64F4" w:rsidRPr="009E6BD1">
        <w:rPr>
          <w:rFonts w:ascii="Times New Roman" w:hAnsi="Times New Roman" w:cs="Times New Roman"/>
          <w:sz w:val="24"/>
          <w:szCs w:val="24"/>
        </w:rPr>
        <w:t xml:space="preserve">орах незначительно </w:t>
      </w:r>
      <w:proofErr w:type="spellStart"/>
      <w:r w:rsidR="000F64F4" w:rsidRPr="009E6BD1">
        <w:rPr>
          <w:rFonts w:ascii="Times New Roman" w:hAnsi="Times New Roman" w:cs="Times New Roman"/>
          <w:sz w:val="24"/>
          <w:szCs w:val="24"/>
        </w:rPr>
        <w:t>диссоциирова</w:t>
      </w:r>
      <w:r w:rsidR="007D35F2" w:rsidRPr="009E6BD1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="007D35F2" w:rsidRPr="009E6BD1">
        <w:rPr>
          <w:rFonts w:ascii="Times New Roman" w:hAnsi="Times New Roman" w:cs="Times New Roman"/>
          <w:sz w:val="24"/>
          <w:szCs w:val="24"/>
        </w:rPr>
        <w:t xml:space="preserve"> на ионы</w:t>
      </w:r>
      <w:r w:rsidR="000F64F4" w:rsidRPr="009E6BD1">
        <w:rPr>
          <w:rFonts w:ascii="Times New Roman" w:hAnsi="Times New Roman" w:cs="Times New Roman"/>
          <w:sz w:val="24"/>
          <w:szCs w:val="24"/>
        </w:rPr>
        <w:t>.</w:t>
      </w:r>
      <w:r w:rsidR="002F499A" w:rsidRPr="009E6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663" w:rsidRPr="009E6BD1" w:rsidRDefault="002F499A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Электролиты средней силы – это те, степень диссоциации которой делит в пределах от 3% до 30%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Электролитическая диссоциация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то распад молекул электролита на ионы при растворении в воде под действием полярных молекул воды.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BD1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еличина, характеризующая способность атома элемента притягивать к себе общие электроны в молекуле.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Электрон–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эл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ементарная отрицательная частица с массой, равной 1/1840 массы протона.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Электронное облако – пространство около ядра атома, которое характеризуется наибольшей вероятностью нахождения электрона.</w:t>
      </w:r>
    </w:p>
    <w:p w:rsidR="00790F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3F1ED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Элемент–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ви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д атомов, имеющих одинаковый заряд ядра.</w:t>
      </w:r>
    </w:p>
    <w:p w:rsidR="00CB3A0C" w:rsidRPr="009E6BD1" w:rsidRDefault="004C312E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lastRenderedPageBreak/>
        <w:t>Электрохимический ряд активности металлов </w:t>
      </w:r>
      <w:r w:rsidR="00790F0C" w:rsidRPr="009E6BD1">
        <w:rPr>
          <w:rFonts w:ascii="Times New Roman" w:hAnsi="Times New Roman" w:cs="Times New Roman"/>
          <w:sz w:val="24"/>
          <w:szCs w:val="24"/>
        </w:rPr>
        <w:t xml:space="preserve">- </w:t>
      </w:r>
      <w:r w:rsidRPr="009E6BD1">
        <w:rPr>
          <w:rFonts w:ascii="Times New Roman" w:hAnsi="Times New Roman" w:cs="Times New Roman"/>
          <w:sz w:val="24"/>
          <w:szCs w:val="24"/>
        </w:rPr>
        <w:t>последовательность, в которой металлы расположены в порядке увеличения их стандартных электрохимических потенциалов</w:t>
      </w:r>
      <w:r w:rsidR="00790F0C" w:rsidRPr="009E6BD1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>φ0, отвечающих </w:t>
      </w:r>
      <w:proofErr w:type="spellStart"/>
      <w:r w:rsidR="0048470B" w:rsidRPr="009E6BD1">
        <w:rPr>
          <w:rFonts w:ascii="Times New Roman" w:hAnsi="Times New Roman" w:cs="Times New Roman"/>
          <w:sz w:val="24"/>
          <w:szCs w:val="24"/>
        </w:rPr>
        <w:fldChar w:fldCharType="begin"/>
      </w:r>
      <w:r w:rsidR="00280098" w:rsidRPr="009E6BD1">
        <w:rPr>
          <w:rFonts w:ascii="Times New Roman" w:hAnsi="Times New Roman" w:cs="Times New Roman"/>
          <w:sz w:val="24"/>
          <w:szCs w:val="24"/>
        </w:rPr>
        <w:instrText>HYPERLINK "http://ru-wiki.org/wiki/%D0%9F%D0%BE%D0%BB%D1%83%D1%80%D0%B5%D0%B0%D0%BA%D1%86%D0%B8%D0%B8" \o "Полуреакции"</w:instrText>
      </w:r>
      <w:r w:rsidR="0048470B" w:rsidRPr="009E6BD1">
        <w:rPr>
          <w:rFonts w:ascii="Times New Roman" w:hAnsi="Times New Roman" w:cs="Times New Roman"/>
          <w:sz w:val="24"/>
          <w:szCs w:val="24"/>
        </w:rPr>
        <w:fldChar w:fldCharType="separate"/>
      </w:r>
      <w:r w:rsidRPr="009E6BD1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полуреакции</w:t>
      </w:r>
      <w:proofErr w:type="spellEnd"/>
      <w:r w:rsidR="0048470B" w:rsidRPr="009E6BD1">
        <w:rPr>
          <w:rFonts w:ascii="Times New Roman" w:hAnsi="Times New Roman" w:cs="Times New Roman"/>
          <w:sz w:val="24"/>
          <w:szCs w:val="24"/>
        </w:rPr>
        <w:fldChar w:fldCharType="end"/>
      </w:r>
      <w:r w:rsidRPr="009E6BD1">
        <w:rPr>
          <w:rFonts w:ascii="Times New Roman" w:hAnsi="Times New Roman" w:cs="Times New Roman"/>
          <w:sz w:val="24"/>
          <w:szCs w:val="24"/>
        </w:rPr>
        <w:t> восстановления катиона металла</w:t>
      </w:r>
      <w:r w:rsidR="009B3269" w:rsidRPr="009E6BD1">
        <w:rPr>
          <w:rFonts w:ascii="Times New Roman" w:hAnsi="Times New Roman" w:cs="Times New Roman"/>
          <w:sz w:val="24"/>
          <w:szCs w:val="24"/>
        </w:rPr>
        <w:t>.</w:t>
      </w:r>
      <w:r w:rsidRPr="009E6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Эндотермические процессы – это процессы, сопровождающиеся поглощением энергии системой из окружающей среды.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Энтальпия– 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рмодинамическая функция системы. Она отвечает энергетическому запасу (теплосодержанию) системы при изобарно-изотермических условиях (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,</w:t>
      </w:r>
      <w:r w:rsidR="008F2D1C">
        <w:rPr>
          <w:rFonts w:ascii="Times New Roman" w:hAnsi="Times New Roman" w:cs="Times New Roman"/>
          <w:sz w:val="24"/>
          <w:szCs w:val="24"/>
        </w:rPr>
        <w:t xml:space="preserve"> </w:t>
      </w:r>
      <w:r w:rsidRPr="009E6BD1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=const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).</w:t>
      </w:r>
    </w:p>
    <w:p w:rsidR="00695833" w:rsidRPr="009E6BD1" w:rsidRDefault="00CB3A0C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Энтропия - термодинамическая функция, характеризующая меру неупорядоченности системы, т.е. неоднородности расположения и движения её частиц. </w:t>
      </w:r>
    </w:p>
    <w:p w:rsidR="00695833" w:rsidRPr="009E6BD1" w:rsidRDefault="00695833" w:rsidP="009E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Явления физические -</w:t>
      </w:r>
      <w:r w:rsidR="00790F0C" w:rsidRPr="009E6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E6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явления, при которых могут изменяться размеры, форма тел и агрегатное состояние веществ, при этом состав их остается постоянным. </w:t>
      </w:r>
    </w:p>
    <w:p w:rsidR="00CB3A0C" w:rsidRPr="009E6BD1" w:rsidRDefault="00CB3A0C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Ядро – составная часть атома, в которой сосредоточена основная масса его и положительный электрический заряд.</w:t>
      </w:r>
    </w:p>
    <w:p w:rsidR="00082EB5" w:rsidRPr="009E6BD1" w:rsidRDefault="00467412" w:rsidP="009E6BD1">
      <w:pPr>
        <w:pStyle w:val="a5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Литература</w:t>
      </w:r>
      <w:r w:rsidR="00082EB5" w:rsidRPr="009E6BD1">
        <w:rPr>
          <w:rFonts w:ascii="Times New Roman" w:hAnsi="Times New Roman" w:cs="Times New Roman"/>
          <w:sz w:val="24"/>
          <w:szCs w:val="24"/>
        </w:rPr>
        <w:t>.</w:t>
      </w:r>
    </w:p>
    <w:p w:rsidR="00082EB5" w:rsidRPr="009E6BD1" w:rsidRDefault="00082EB5" w:rsidP="009E6BD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1.Габриелян О.С. Химия. 8 класс. Учебник для общеобразовательных  учреждений М.: Дрофа, 2012.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2.Габриелян О.С. Химия. 9 класс. Учебник для общеобразовательных  учреждений. М.: Дрофа, 2015.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3.Габриелян О.С. Химия. 10 класс. Базовый уровень: учебник для общеобразовательных учреждений. М.: Дрофа, 2015.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4.Габриелян О.С. Химия. 11 класс. Базовый уровень: учебник для общеобразовательных учреждений. М.: Дрофа, 2014.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5.Габриелян О.С. «Настольная книга учителя химии», М «Блик плюс», 2000;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6.Габриелян О.С. Химия. 11 класс. Базовый уровень: учебник для общеобразовательных учреждений. М.: Дрофа, 2009.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7.Зубарева Е. Е. «Детская литература». – М. «Просвещение», 1989 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8.Каррер.П. Курс органической химии. – Л.: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Госхимиздат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, 1962.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9.Крешков А.П. Основы аналитической химии, </w:t>
      </w:r>
      <w:proofErr w:type="spellStart"/>
      <w:r w:rsidRPr="009E6BD1">
        <w:rPr>
          <w:rFonts w:ascii="Times New Roman" w:hAnsi="Times New Roman" w:cs="Times New Roman"/>
          <w:sz w:val="24"/>
          <w:szCs w:val="24"/>
        </w:rPr>
        <w:t>т.II</w:t>
      </w:r>
      <w:proofErr w:type="spellEnd"/>
      <w:r w:rsidRPr="009E6BD1">
        <w:rPr>
          <w:rFonts w:ascii="Times New Roman" w:hAnsi="Times New Roman" w:cs="Times New Roman"/>
          <w:sz w:val="24"/>
          <w:szCs w:val="24"/>
        </w:rPr>
        <w:t>. – М.: «Химия», 1970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10.Рудзитис Г.Е. Фельдман Ф.Г. «Химия. 8класс»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., «Просвещение»,2015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lastRenderedPageBreak/>
        <w:t>11.Рудзитис Г.Е. Фельдман Ф.Г. «Химия. 9класс»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., «Просвещение»,2015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12.Рудзитис Г.Е. Фельдман Ф.Г. «Химия. 10класс»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., «Просвещение»,2015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13.Рудзитис Г.Е. Фельдман Ф.Г. «Химия. 11класс»</w:t>
      </w:r>
      <w:proofErr w:type="gramStart"/>
      <w:r w:rsidRPr="009E6BD1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E6BD1">
        <w:rPr>
          <w:rFonts w:ascii="Times New Roman" w:hAnsi="Times New Roman" w:cs="Times New Roman"/>
          <w:sz w:val="24"/>
          <w:szCs w:val="24"/>
        </w:rPr>
        <w:t>., «Просвещение»,2015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 xml:space="preserve">14.Скурлатов Ю.И. Введение в экологическую химию. – М.: «Высшая школа», 1994 </w:t>
      </w:r>
    </w:p>
    <w:p w:rsidR="00082EB5" w:rsidRPr="009E6BD1" w:rsidRDefault="00082EB5" w:rsidP="009E6BD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6BD1">
        <w:rPr>
          <w:rFonts w:ascii="Times New Roman" w:hAnsi="Times New Roman" w:cs="Times New Roman"/>
          <w:sz w:val="24"/>
          <w:szCs w:val="24"/>
        </w:rPr>
        <w:t>15.Степин Б.Д., Цветков А.А. Неорганическая химия. – М.: «Высшая школа»,1994</w:t>
      </w:r>
    </w:p>
    <w:sectPr w:rsidR="00082EB5" w:rsidRPr="009E6BD1" w:rsidSect="009E6BD1"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503" w:rsidRDefault="004D5503" w:rsidP="007F1D97">
      <w:pPr>
        <w:spacing w:after="0" w:line="240" w:lineRule="auto"/>
      </w:pPr>
      <w:r>
        <w:separator/>
      </w:r>
    </w:p>
  </w:endnote>
  <w:endnote w:type="continuationSeparator" w:id="0">
    <w:p w:rsidR="004D5503" w:rsidRDefault="004D5503" w:rsidP="007F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9001"/>
      <w:docPartObj>
        <w:docPartGallery w:val="Page Numbers (Bottom of Page)"/>
        <w:docPartUnique/>
      </w:docPartObj>
    </w:sdtPr>
    <w:sdtContent>
      <w:p w:rsidR="007F1D97" w:rsidRDefault="0048470B">
        <w:pPr>
          <w:pStyle w:val="ab"/>
          <w:jc w:val="center"/>
        </w:pPr>
        <w:fldSimple w:instr=" PAGE   \* MERGEFORMAT ">
          <w:r w:rsidR="00655B05">
            <w:rPr>
              <w:noProof/>
            </w:rPr>
            <w:t>16</w:t>
          </w:r>
        </w:fldSimple>
      </w:p>
    </w:sdtContent>
  </w:sdt>
  <w:p w:rsidR="007F1D97" w:rsidRDefault="007F1D9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503" w:rsidRDefault="004D5503" w:rsidP="007F1D97">
      <w:pPr>
        <w:spacing w:after="0" w:line="240" w:lineRule="auto"/>
      </w:pPr>
      <w:r>
        <w:separator/>
      </w:r>
    </w:p>
  </w:footnote>
  <w:footnote w:type="continuationSeparator" w:id="0">
    <w:p w:rsidR="004D5503" w:rsidRDefault="004D5503" w:rsidP="007F1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A0C"/>
    <w:rsid w:val="00082EB5"/>
    <w:rsid w:val="000C64C6"/>
    <w:rsid w:val="000D1A2C"/>
    <w:rsid w:val="000E1663"/>
    <w:rsid w:val="000F6406"/>
    <w:rsid w:val="000F64F4"/>
    <w:rsid w:val="000F7882"/>
    <w:rsid w:val="001C62F2"/>
    <w:rsid w:val="001E7015"/>
    <w:rsid w:val="00252CC0"/>
    <w:rsid w:val="00280098"/>
    <w:rsid w:val="002F499A"/>
    <w:rsid w:val="00365816"/>
    <w:rsid w:val="003E1D82"/>
    <w:rsid w:val="003E3996"/>
    <w:rsid w:val="00467412"/>
    <w:rsid w:val="00467E17"/>
    <w:rsid w:val="004741F8"/>
    <w:rsid w:val="0048470B"/>
    <w:rsid w:val="004B4AC8"/>
    <w:rsid w:val="004C312E"/>
    <w:rsid w:val="004D3EA1"/>
    <w:rsid w:val="004D5503"/>
    <w:rsid w:val="004F74B2"/>
    <w:rsid w:val="00513AAB"/>
    <w:rsid w:val="005320DF"/>
    <w:rsid w:val="00612450"/>
    <w:rsid w:val="00655B05"/>
    <w:rsid w:val="00695833"/>
    <w:rsid w:val="006A291B"/>
    <w:rsid w:val="006F239E"/>
    <w:rsid w:val="00740938"/>
    <w:rsid w:val="00756DB2"/>
    <w:rsid w:val="00790F0C"/>
    <w:rsid w:val="007D35F2"/>
    <w:rsid w:val="007F1D97"/>
    <w:rsid w:val="008256A9"/>
    <w:rsid w:val="0088481E"/>
    <w:rsid w:val="008A0E19"/>
    <w:rsid w:val="008F2D1C"/>
    <w:rsid w:val="008F6A70"/>
    <w:rsid w:val="00916A93"/>
    <w:rsid w:val="009A2316"/>
    <w:rsid w:val="009B3269"/>
    <w:rsid w:val="009E6BD1"/>
    <w:rsid w:val="00A26EF8"/>
    <w:rsid w:val="00A963D9"/>
    <w:rsid w:val="00AB7409"/>
    <w:rsid w:val="00B04338"/>
    <w:rsid w:val="00B244FB"/>
    <w:rsid w:val="00B73556"/>
    <w:rsid w:val="00B76DE1"/>
    <w:rsid w:val="00B938F4"/>
    <w:rsid w:val="00BA288F"/>
    <w:rsid w:val="00BE1CC0"/>
    <w:rsid w:val="00C0015A"/>
    <w:rsid w:val="00C4794B"/>
    <w:rsid w:val="00CB3A0C"/>
    <w:rsid w:val="00D97580"/>
    <w:rsid w:val="00E2450D"/>
    <w:rsid w:val="00E92435"/>
    <w:rsid w:val="00EF5255"/>
    <w:rsid w:val="00F020DA"/>
    <w:rsid w:val="00F0265D"/>
    <w:rsid w:val="00F6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AB"/>
  </w:style>
  <w:style w:type="paragraph" w:styleId="2">
    <w:name w:val="heading 2"/>
    <w:basedOn w:val="a"/>
    <w:link w:val="20"/>
    <w:uiPriority w:val="9"/>
    <w:qFormat/>
    <w:rsid w:val="000F64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B3A0C"/>
    <w:rPr>
      <w:b/>
      <w:bCs/>
    </w:rPr>
  </w:style>
  <w:style w:type="paragraph" w:styleId="a5">
    <w:name w:val="No Spacing"/>
    <w:uiPriority w:val="1"/>
    <w:qFormat/>
    <w:rsid w:val="00CB3A0C"/>
    <w:pPr>
      <w:spacing w:after="0" w:line="240" w:lineRule="auto"/>
    </w:pPr>
  </w:style>
  <w:style w:type="character" w:customStyle="1" w:styleId="w">
    <w:name w:val="w"/>
    <w:basedOn w:val="a0"/>
    <w:rsid w:val="007D35F2"/>
  </w:style>
  <w:style w:type="character" w:styleId="a6">
    <w:name w:val="Hyperlink"/>
    <w:basedOn w:val="a0"/>
    <w:unhideWhenUsed/>
    <w:rsid w:val="007D35F2"/>
    <w:rPr>
      <w:color w:val="0000FF"/>
      <w:u w:val="single"/>
    </w:rPr>
  </w:style>
  <w:style w:type="character" w:styleId="a7">
    <w:name w:val="Emphasis"/>
    <w:basedOn w:val="a0"/>
    <w:uiPriority w:val="20"/>
    <w:qFormat/>
    <w:rsid w:val="00513AAB"/>
    <w:rPr>
      <w:i/>
      <w:iCs/>
    </w:rPr>
  </w:style>
  <w:style w:type="paragraph" w:customStyle="1" w:styleId="c0">
    <w:name w:val="c0"/>
    <w:basedOn w:val="a"/>
    <w:rsid w:val="0051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3AAB"/>
  </w:style>
  <w:style w:type="character" w:customStyle="1" w:styleId="20">
    <w:name w:val="Заголовок 2 Знак"/>
    <w:basedOn w:val="a0"/>
    <w:link w:val="2"/>
    <w:uiPriority w:val="9"/>
    <w:rsid w:val="000F64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FollowedHyperlink"/>
    <w:basedOn w:val="a0"/>
    <w:uiPriority w:val="99"/>
    <w:semiHidden/>
    <w:unhideWhenUsed/>
    <w:rsid w:val="009B326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7F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F1D97"/>
  </w:style>
  <w:style w:type="paragraph" w:styleId="ab">
    <w:name w:val="footer"/>
    <w:basedOn w:val="a"/>
    <w:link w:val="ac"/>
    <w:uiPriority w:val="99"/>
    <w:unhideWhenUsed/>
    <w:rsid w:val="007F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1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94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1%82%D0%B0%D0%BB%D0%BB%D1%8B" TargetMode="External"/><Relationship Id="rId13" Type="http://schemas.openxmlformats.org/officeDocument/2006/relationships/hyperlink" Target="https://ru.wikipedia.org/wiki/%D0%90%D0%BB%D1%8E%D0%BC%D0%B8%D0%BD%D0%B8%D0%B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2%D0%B5%D1%85%D0%BD%D0%B8%D0%BA%D0%B0" TargetMode="External"/><Relationship Id="rId12" Type="http://schemas.openxmlformats.org/officeDocument/2006/relationships/hyperlink" Target="https://ru.wikipedia.org/wiki/%D0%A1%D0%BF%D0%BB%D0%B0%D0%B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D%D0%B0%D1%83%D0%BA%D0%B0" TargetMode="External"/><Relationship Id="rId11" Type="http://schemas.openxmlformats.org/officeDocument/2006/relationships/hyperlink" Target="https://ru.wikipedia.org/wiki/%D0%9D%D0%B5%D0%BC%D0%B5%D1%82%D0%B0%D0%BB%D0%BB%D1%8B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C%D0%B5%D1%82%D0%B0%D0%BB%D0%BB%D1%8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A0%D1%83%D0%B4%D0%B0" TargetMode="External"/><Relationship Id="rId14" Type="http://schemas.openxmlformats.org/officeDocument/2006/relationships/hyperlink" Target="https://ru.wikipedia.org/wiki/%D0%A1%D0%BE%D0%BB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16</Pages>
  <Words>4326</Words>
  <Characters>24664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малышня</dc:creator>
  <cp:keywords/>
  <dc:description/>
  <cp:lastModifiedBy>малышня</cp:lastModifiedBy>
  <cp:revision>23</cp:revision>
  <dcterms:created xsi:type="dcterms:W3CDTF">2018-08-23T17:49:00Z</dcterms:created>
  <dcterms:modified xsi:type="dcterms:W3CDTF">2018-12-20T16:38:00Z</dcterms:modified>
</cp:coreProperties>
</file>