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F1" w:rsidRPr="00F61C22" w:rsidRDefault="00D758F1" w:rsidP="0019437A">
      <w:pPr>
        <w:pStyle w:val="a3"/>
        <w:shd w:val="clear" w:color="auto" w:fill="FFFFFF"/>
        <w:spacing w:before="0" w:beforeAutospacing="0" w:after="389" w:afterAutospacing="0"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D758F1">
        <w:rPr>
          <w:b/>
          <w:bCs/>
          <w:sz w:val="28"/>
          <w:szCs w:val="28"/>
          <w:shd w:val="clear" w:color="auto" w:fill="FFFFFF"/>
        </w:rPr>
        <w:t xml:space="preserve">Проблемное обучение на уроках биологии в </w:t>
      </w:r>
      <w:r>
        <w:rPr>
          <w:b/>
          <w:bCs/>
          <w:sz w:val="28"/>
          <w:szCs w:val="28"/>
          <w:shd w:val="clear" w:color="auto" w:fill="FFFFFF"/>
        </w:rPr>
        <w:t xml:space="preserve">общеобразовательной школе </w:t>
      </w:r>
      <w:r w:rsidRPr="00F61C22">
        <w:rPr>
          <w:b/>
          <w:bCs/>
          <w:sz w:val="28"/>
          <w:szCs w:val="28"/>
          <w:shd w:val="clear" w:color="auto" w:fill="FFFFFF"/>
        </w:rPr>
        <w:t>для детей с ограниченными возможностями здоровья</w:t>
      </w:r>
    </w:p>
    <w:p w:rsidR="009C490E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color w:val="000000"/>
          <w:sz w:val="28"/>
          <w:szCs w:val="28"/>
        </w:rPr>
        <w:t>На современном этапе социального, экономического, экологического развития России увеличилось число детей с ограниченными возможностями здоровья.</w:t>
      </w:r>
    </w:p>
    <w:p w:rsidR="009C490E" w:rsidRPr="00F61C22" w:rsidRDefault="009C490E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 xml:space="preserve">К данной категории детей относятся лица, которые имеют особенности в развитии, как </w:t>
      </w:r>
      <w:r w:rsidR="0019437A">
        <w:rPr>
          <w:color w:val="000000"/>
          <w:sz w:val="28"/>
          <w:szCs w:val="28"/>
        </w:rPr>
        <w:t xml:space="preserve"> физическом, так и </w:t>
      </w:r>
      <w:r w:rsidRPr="00F61C22">
        <w:rPr>
          <w:color w:val="000000"/>
          <w:sz w:val="28"/>
          <w:szCs w:val="28"/>
        </w:rPr>
        <w:t xml:space="preserve"> психологическом. Фраза «дети с ОВЗ» означает, что данным детям необходимо создание специальных условий для жизни и обучения.</w:t>
      </w:r>
    </w:p>
    <w:p w:rsidR="009C490E" w:rsidRPr="00F61C22" w:rsidRDefault="009C490E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Категории детей с ограниченным</w:t>
      </w:r>
      <w:r w:rsidR="0019437A">
        <w:rPr>
          <w:color w:val="000000"/>
          <w:sz w:val="28"/>
          <w:szCs w:val="28"/>
        </w:rPr>
        <w:t xml:space="preserve">и возможностями </w:t>
      </w:r>
      <w:r w:rsidRPr="00F61C22">
        <w:rPr>
          <w:color w:val="000000"/>
          <w:sz w:val="28"/>
          <w:szCs w:val="28"/>
        </w:rPr>
        <w:t xml:space="preserve"> зд</w:t>
      </w:r>
      <w:r w:rsidR="0019437A">
        <w:rPr>
          <w:color w:val="000000"/>
          <w:sz w:val="28"/>
          <w:szCs w:val="28"/>
        </w:rPr>
        <w:t>оровья</w:t>
      </w:r>
      <w:r w:rsidRPr="00F61C22">
        <w:rPr>
          <w:color w:val="000000"/>
          <w:sz w:val="28"/>
          <w:szCs w:val="28"/>
        </w:rPr>
        <w:t>:</w:t>
      </w:r>
    </w:p>
    <w:p w:rsidR="009C490E" w:rsidRPr="00F61C22" w:rsidRDefault="009C490E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- с расстройством поведения и общения;</w:t>
      </w:r>
    </w:p>
    <w:p w:rsidR="009C490E" w:rsidRPr="00F61C22" w:rsidRDefault="009C490E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- с нарушениями слуха;</w:t>
      </w:r>
    </w:p>
    <w:p w:rsidR="009C490E" w:rsidRPr="00F61C22" w:rsidRDefault="009C490E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- с нарушениями зрения;</w:t>
      </w:r>
    </w:p>
    <w:p w:rsidR="009C490E" w:rsidRPr="00F61C22" w:rsidRDefault="009C490E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- с речевыми дисфункциями;</w:t>
      </w:r>
    </w:p>
    <w:p w:rsidR="009C490E" w:rsidRPr="00F61C22" w:rsidRDefault="009C490E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- с изменениями опорно-двигательного аппарата;</w:t>
      </w:r>
    </w:p>
    <w:p w:rsidR="009C490E" w:rsidRPr="00F61C22" w:rsidRDefault="009C490E" w:rsidP="001943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F61C22">
        <w:rPr>
          <w:color w:val="000000"/>
          <w:sz w:val="28"/>
          <w:szCs w:val="28"/>
        </w:rPr>
        <w:t xml:space="preserve">- </w:t>
      </w:r>
      <w:r w:rsidRPr="00F61C22">
        <w:rPr>
          <w:color w:val="000000"/>
          <w:sz w:val="28"/>
          <w:szCs w:val="28"/>
          <w:u w:val="single"/>
        </w:rPr>
        <w:t>с отсталостью умственного развития;</w:t>
      </w:r>
    </w:p>
    <w:p w:rsidR="009C490E" w:rsidRPr="00F61C22" w:rsidRDefault="009C490E" w:rsidP="001943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Учащиеся с ОВЗ</w:t>
      </w:r>
      <w:r w:rsidR="00365851" w:rsidRPr="00F61C22">
        <w:rPr>
          <w:color w:val="000000"/>
          <w:sz w:val="28"/>
          <w:szCs w:val="28"/>
        </w:rPr>
        <w:t xml:space="preserve"> (отсталость умственного развития)</w:t>
      </w:r>
      <w:r w:rsidRPr="00F61C22">
        <w:rPr>
          <w:color w:val="000000"/>
          <w:sz w:val="28"/>
          <w:szCs w:val="28"/>
        </w:rPr>
        <w:t xml:space="preserve"> плохо адаптируются в окружающем мире, с трудом запоминают учебный материал, отвлекаемы и неусидчивы, не могут найти главное в тексте, ответить на сложные вопросы. В то же время они живут среди людей и должны полноценно жить в окружающем их обществе. Быть адекватными среди родных и сверстников, обладать определенными знаниями, иметь представление об окружающем их мире и ориентироваться в нём - всему этому их должна научить школа.</w:t>
      </w:r>
    </w:p>
    <w:p w:rsidR="00D758F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 xml:space="preserve">Основные особенности </w:t>
      </w:r>
      <w:r w:rsidR="00365851" w:rsidRPr="00F61C22">
        <w:rPr>
          <w:sz w:val="28"/>
          <w:szCs w:val="28"/>
        </w:rPr>
        <w:t>проблемного обучения в образовательном процессе</w:t>
      </w:r>
      <w:r w:rsidR="0019437A">
        <w:rPr>
          <w:sz w:val="28"/>
          <w:szCs w:val="28"/>
        </w:rPr>
        <w:t xml:space="preserve"> связаны</w:t>
      </w:r>
      <w:r w:rsidRPr="00F61C22">
        <w:rPr>
          <w:sz w:val="28"/>
          <w:szCs w:val="28"/>
        </w:rPr>
        <w:t>:</w:t>
      </w:r>
    </w:p>
    <w:p w:rsidR="00D758F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-</w:t>
      </w:r>
      <w:r w:rsidR="0019437A">
        <w:rPr>
          <w:sz w:val="28"/>
          <w:szCs w:val="28"/>
        </w:rPr>
        <w:t xml:space="preserve">с </w:t>
      </w:r>
      <w:r w:rsidRPr="00F61C22">
        <w:rPr>
          <w:sz w:val="28"/>
          <w:szCs w:val="28"/>
        </w:rPr>
        <w:t>созданием наиболее благоприятного гигиенического и охранительного режима;</w:t>
      </w:r>
    </w:p>
    <w:p w:rsidR="00D758F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-индивидуальным и дифференцированным подходом;</w:t>
      </w:r>
    </w:p>
    <w:p w:rsidR="00D758F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-единством и постоянством требований школы;</w:t>
      </w:r>
    </w:p>
    <w:p w:rsidR="00D758F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lastRenderedPageBreak/>
        <w:t>-приобщением детей к организованному, посильному для их здоровья и возраста труду;</w:t>
      </w:r>
    </w:p>
    <w:p w:rsidR="00365851" w:rsidRPr="00F61C22" w:rsidRDefault="00365851" w:rsidP="0019437A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Считаю, что биология</w:t>
      </w:r>
      <w:r w:rsidR="0019437A">
        <w:rPr>
          <w:color w:val="000000"/>
          <w:sz w:val="28"/>
          <w:szCs w:val="28"/>
        </w:rPr>
        <w:t xml:space="preserve">, </w:t>
      </w:r>
      <w:r w:rsidRPr="00F61C22">
        <w:rPr>
          <w:color w:val="000000"/>
          <w:sz w:val="28"/>
          <w:szCs w:val="28"/>
        </w:rPr>
        <w:t xml:space="preserve"> как учебный предмет может способствовать более успешному развитию личности </w:t>
      </w:r>
      <w:r w:rsidR="0019437A">
        <w:rPr>
          <w:color w:val="000000"/>
          <w:sz w:val="28"/>
          <w:szCs w:val="28"/>
        </w:rPr>
        <w:t xml:space="preserve">ребенка </w:t>
      </w:r>
      <w:r w:rsidRPr="00F61C22">
        <w:rPr>
          <w:color w:val="000000"/>
          <w:sz w:val="28"/>
          <w:szCs w:val="28"/>
        </w:rPr>
        <w:t>с ОВЗ, способной интегрироваться в социум. Но для этого надо работать над развитием мотивов учения, положительного отношения к учёбе, над формированием социаль</w:t>
      </w:r>
      <w:r w:rsidR="003C7500">
        <w:rPr>
          <w:color w:val="000000"/>
          <w:sz w:val="28"/>
          <w:szCs w:val="28"/>
        </w:rPr>
        <w:t>ных мотивов и самооценки.</w:t>
      </w:r>
      <w:r w:rsidRPr="00F61C22">
        <w:rPr>
          <w:color w:val="000000"/>
          <w:sz w:val="28"/>
          <w:szCs w:val="28"/>
        </w:rPr>
        <w:t xml:space="preserve"> Роль биологии как учебного предмета имеет большое значение в социализации учащихся с ОВЗ.</w:t>
      </w:r>
    </w:p>
    <w:p w:rsidR="00365851" w:rsidRPr="00F61C22" w:rsidRDefault="0036585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Содержание предмета биологии позволяет решать ряд важных коррекционных задач: развитию внимания, наблюдательности, умения сравнивать, анализировать, классифицировать, понимать причинно - следственные связи.</w:t>
      </w:r>
    </w:p>
    <w:p w:rsidR="00365851" w:rsidRPr="00F61C22" w:rsidRDefault="0036585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Передо мной, как и перед любым учителем, встает задача поиска различных методов, способов, приёмов, которые смогли бы активизировать познавательную деятельность учащихся и стимулировать их мыслительные процессы.</w:t>
      </w:r>
    </w:p>
    <w:p w:rsidR="0036585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 xml:space="preserve">При проведении уроков </w:t>
      </w:r>
      <w:r w:rsidR="00365851" w:rsidRPr="00F61C22">
        <w:rPr>
          <w:sz w:val="28"/>
          <w:szCs w:val="28"/>
        </w:rPr>
        <w:t xml:space="preserve">биологии мной </w:t>
      </w:r>
      <w:r w:rsidRPr="00F61C22">
        <w:rPr>
          <w:sz w:val="28"/>
          <w:szCs w:val="28"/>
        </w:rPr>
        <w:t>активно используются информационно</w:t>
      </w:r>
      <w:r w:rsidR="00365851" w:rsidRPr="00F61C22">
        <w:rPr>
          <w:sz w:val="28"/>
          <w:szCs w:val="28"/>
        </w:rPr>
        <w:t>-</w:t>
      </w:r>
      <w:r w:rsidRPr="00F61C22">
        <w:rPr>
          <w:sz w:val="28"/>
          <w:szCs w:val="28"/>
        </w:rPr>
        <w:t xml:space="preserve">коммуникативные технологии. Учащимся предлагаются для просмотра </w:t>
      </w:r>
      <w:r w:rsidR="00365851" w:rsidRPr="00F61C22">
        <w:rPr>
          <w:sz w:val="28"/>
          <w:szCs w:val="28"/>
        </w:rPr>
        <w:t>интерактивные</w:t>
      </w:r>
      <w:r w:rsidRPr="00F61C22">
        <w:rPr>
          <w:sz w:val="28"/>
          <w:szCs w:val="28"/>
        </w:rPr>
        <w:t xml:space="preserve"> презентации, учебные документальные и художественные фильмы. Кроме этого, при проведении уроков используется разнообразный дидактический материал:</w:t>
      </w:r>
    </w:p>
    <w:p w:rsidR="0036585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• таблицы и плакаты, карточки, иллюстрации по темам программы,</w:t>
      </w:r>
    </w:p>
    <w:p w:rsidR="0036585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• объемные плакаты</w:t>
      </w:r>
    </w:p>
    <w:p w:rsidR="0036585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• муляжи овощей, фруктов, грибов,</w:t>
      </w:r>
    </w:p>
    <w:p w:rsidR="0036585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• модели строения растений, природных объектов,</w:t>
      </w:r>
    </w:p>
    <w:p w:rsidR="0036585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• гербарии;</w:t>
      </w:r>
    </w:p>
    <w:p w:rsidR="0036585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• коллекции насекомых, полезных ископаемых;</w:t>
      </w:r>
    </w:p>
    <w:p w:rsidR="00D758F1" w:rsidRPr="00F61C22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sz w:val="28"/>
          <w:szCs w:val="28"/>
        </w:rPr>
        <w:t>• скелеты животных.</w:t>
      </w:r>
    </w:p>
    <w:p w:rsidR="00D758F1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t>Для лучшего восприятия информации я использую наглядность: муляжи, чучела, влажные препараты, таблицы.</w:t>
      </w:r>
    </w:p>
    <w:p w:rsidR="00F61C22" w:rsidRPr="00F61C22" w:rsidRDefault="00F61C22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65851" w:rsidRPr="00F61C22" w:rsidRDefault="00365851" w:rsidP="00F61C22">
      <w:pPr>
        <w:pStyle w:val="a3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  <w:r w:rsidRPr="0019437A">
        <w:rPr>
          <w:color w:val="000000"/>
          <w:sz w:val="28"/>
          <w:szCs w:val="28"/>
          <w:u w:val="single"/>
        </w:rPr>
        <w:t>Урок биологии</w:t>
      </w:r>
      <w:r w:rsidR="003E06CE" w:rsidRPr="00F61C22">
        <w:rPr>
          <w:color w:val="000000"/>
          <w:sz w:val="28"/>
          <w:szCs w:val="28"/>
        </w:rPr>
        <w:t xml:space="preserve"> в 6 классе</w:t>
      </w:r>
      <w:r w:rsidRPr="00F61C22">
        <w:rPr>
          <w:color w:val="000000"/>
          <w:sz w:val="28"/>
          <w:szCs w:val="28"/>
        </w:rPr>
        <w:t xml:space="preserve"> по теме «Круг</w:t>
      </w:r>
      <w:r w:rsidR="003E06CE" w:rsidRPr="00F61C22">
        <w:rPr>
          <w:color w:val="000000"/>
          <w:sz w:val="28"/>
          <w:szCs w:val="28"/>
        </w:rPr>
        <w:t xml:space="preserve">оворот воды в природе», </w:t>
      </w:r>
      <w:r w:rsidR="003C7500">
        <w:rPr>
          <w:color w:val="000000"/>
          <w:sz w:val="28"/>
          <w:szCs w:val="28"/>
        </w:rPr>
        <w:t xml:space="preserve">можно начать с постановки </w:t>
      </w:r>
      <w:r w:rsidRPr="00F61C22">
        <w:rPr>
          <w:color w:val="000000"/>
          <w:sz w:val="28"/>
          <w:szCs w:val="28"/>
        </w:rPr>
        <w:t>проблемного вопроса «Все вы мыли доску, доска после этого бывает влажной, но через некоторое время она высыхает. Почему? Куда исчезает вода?»</w:t>
      </w:r>
    </w:p>
    <w:p w:rsidR="003E06CE" w:rsidRPr="00F61C22" w:rsidRDefault="003E06CE" w:rsidP="00F61C2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9437A">
        <w:rPr>
          <w:color w:val="000000"/>
          <w:sz w:val="28"/>
          <w:szCs w:val="28"/>
          <w:u w:val="single"/>
        </w:rPr>
        <w:t>Урок биологии</w:t>
      </w:r>
      <w:r w:rsidRPr="00F61C22">
        <w:rPr>
          <w:color w:val="000000"/>
          <w:sz w:val="28"/>
          <w:szCs w:val="28"/>
        </w:rPr>
        <w:t xml:space="preserve"> в 7 классе. Тема «Опыление растений»: «Было время, когда в Австралии не произрастал клевер. Позже туда завезли семена растения и посеяли клевер. Он рос хорошо, но плодов и семян не давал. Затем в Австралию завезли шмелей, и растение стало плодоносить. Объясните, почему?»</w:t>
      </w:r>
    </w:p>
    <w:p w:rsidR="003E06CE" w:rsidRPr="00F61C22" w:rsidRDefault="003E06CE" w:rsidP="00F61C2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9437A">
        <w:rPr>
          <w:color w:val="000000"/>
          <w:sz w:val="28"/>
          <w:szCs w:val="28"/>
          <w:u w:val="single"/>
        </w:rPr>
        <w:t>Урок биологии</w:t>
      </w:r>
      <w:r w:rsidRPr="00F61C22">
        <w:rPr>
          <w:color w:val="000000"/>
          <w:sz w:val="28"/>
          <w:szCs w:val="28"/>
        </w:rPr>
        <w:t xml:space="preserve"> в 9 классе. Тема «Питательные вещества»</w:t>
      </w:r>
      <w:r w:rsidR="003C7500">
        <w:rPr>
          <w:color w:val="000000"/>
          <w:sz w:val="28"/>
          <w:szCs w:val="28"/>
        </w:rPr>
        <w:t xml:space="preserve">: </w:t>
      </w:r>
      <w:r w:rsidRPr="00F61C22">
        <w:rPr>
          <w:color w:val="000000"/>
          <w:sz w:val="28"/>
          <w:szCs w:val="28"/>
        </w:rPr>
        <w:t>«В настоящее время широкое распространение получило вегетарианство, то есть употребление в пищу только растительных продуктов. Как вы относитесь к идее вегетарианского питания и почему?»</w:t>
      </w:r>
    </w:p>
    <w:p w:rsidR="00D758F1" w:rsidRPr="00F61C22" w:rsidRDefault="00D758F1" w:rsidP="00F61C2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9437A">
        <w:rPr>
          <w:color w:val="000000"/>
          <w:sz w:val="28"/>
          <w:szCs w:val="28"/>
          <w:u w:val="single"/>
        </w:rPr>
        <w:t xml:space="preserve">Урок </w:t>
      </w:r>
      <w:r w:rsidR="003E06CE" w:rsidRPr="0019437A">
        <w:rPr>
          <w:color w:val="000000"/>
          <w:sz w:val="28"/>
          <w:szCs w:val="28"/>
          <w:u w:val="single"/>
        </w:rPr>
        <w:t>биологии</w:t>
      </w:r>
      <w:r w:rsidR="003E06CE" w:rsidRPr="00F61C22">
        <w:rPr>
          <w:color w:val="000000"/>
          <w:sz w:val="28"/>
          <w:szCs w:val="28"/>
        </w:rPr>
        <w:t xml:space="preserve"> </w:t>
      </w:r>
      <w:r w:rsidRPr="00F61C22">
        <w:rPr>
          <w:color w:val="000000"/>
          <w:sz w:val="28"/>
          <w:szCs w:val="28"/>
        </w:rPr>
        <w:t>в 6 классе по теме «Вода» можно нач</w:t>
      </w:r>
      <w:r w:rsidR="003C7500">
        <w:rPr>
          <w:color w:val="000000"/>
          <w:sz w:val="28"/>
          <w:szCs w:val="28"/>
        </w:rPr>
        <w:t xml:space="preserve">ать словами: «Однажды </w:t>
      </w:r>
      <w:r w:rsidRPr="00F61C22">
        <w:rPr>
          <w:color w:val="000000"/>
          <w:sz w:val="28"/>
          <w:szCs w:val="28"/>
        </w:rPr>
        <w:t>в одной африканской школе ребятам читали рассказ об удивительной стране, в которой люди ходят по воде. Но самое интересное в том, что это был правдивый рассказ! Ребята, а вы сможете назвать эту страну? Как можно ходить по воде и почему?»</w:t>
      </w:r>
    </w:p>
    <w:p w:rsidR="00D758F1" w:rsidRPr="00F61C22" w:rsidRDefault="003E06CE" w:rsidP="00F61C2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9437A">
        <w:rPr>
          <w:color w:val="000000"/>
          <w:sz w:val="28"/>
          <w:szCs w:val="28"/>
          <w:u w:val="single"/>
        </w:rPr>
        <w:t>Урок биологии в 9 классе</w:t>
      </w:r>
      <w:r w:rsidRPr="00F61C22">
        <w:rPr>
          <w:color w:val="000000"/>
          <w:sz w:val="28"/>
          <w:szCs w:val="28"/>
        </w:rPr>
        <w:t xml:space="preserve">. </w:t>
      </w:r>
      <w:r w:rsidR="00D758F1" w:rsidRPr="00F61C22">
        <w:rPr>
          <w:color w:val="000000"/>
          <w:sz w:val="28"/>
          <w:szCs w:val="28"/>
        </w:rPr>
        <w:t>Тема «Иммунитет»</w:t>
      </w:r>
      <w:r w:rsidR="003C7500">
        <w:rPr>
          <w:color w:val="000000"/>
          <w:sz w:val="28"/>
          <w:szCs w:val="28"/>
        </w:rPr>
        <w:t xml:space="preserve">: </w:t>
      </w:r>
      <w:r w:rsidR="00D758F1" w:rsidRPr="00F61C22">
        <w:rPr>
          <w:color w:val="000000"/>
          <w:sz w:val="28"/>
          <w:szCs w:val="28"/>
        </w:rPr>
        <w:t>«В прошлом веке на одном из островов Атлантического океана вспыхнула эпидемия кори, которую завёз человек, заразившейся в Европе. Из 7 тысяч населения остались здоровыми только 98 самых старых людей, которые переболели корью 65 лет назад. Объясните, почему остались здоровыми только 98 человек из 7 тысяч?»</w:t>
      </w:r>
    </w:p>
    <w:p w:rsidR="00D758F1" w:rsidRPr="00F61C22" w:rsidRDefault="003E06CE" w:rsidP="00F61C22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9437A">
        <w:rPr>
          <w:color w:val="000000"/>
          <w:sz w:val="28"/>
          <w:szCs w:val="28"/>
          <w:u w:val="single"/>
        </w:rPr>
        <w:t>Урок биологии в 9 классе</w:t>
      </w:r>
      <w:r w:rsidRPr="00F61C22">
        <w:rPr>
          <w:color w:val="000000"/>
          <w:sz w:val="28"/>
          <w:szCs w:val="28"/>
        </w:rPr>
        <w:t xml:space="preserve">. </w:t>
      </w:r>
      <w:r w:rsidR="00D758F1" w:rsidRPr="00F61C22">
        <w:rPr>
          <w:color w:val="000000"/>
          <w:sz w:val="28"/>
          <w:szCs w:val="28"/>
        </w:rPr>
        <w:t>Те</w:t>
      </w:r>
      <w:r w:rsidRPr="00F61C22">
        <w:rPr>
          <w:color w:val="000000"/>
          <w:sz w:val="28"/>
          <w:szCs w:val="28"/>
        </w:rPr>
        <w:t xml:space="preserve">ма «Значение крови и её состав»: </w:t>
      </w:r>
      <w:r w:rsidR="00D758F1" w:rsidRPr="00F61C22">
        <w:rPr>
          <w:color w:val="000000"/>
          <w:sz w:val="28"/>
          <w:szCs w:val="28"/>
        </w:rPr>
        <w:t>«Почему почти при любом заболевании врач направляет больного сдать кровь на анализ?»</w:t>
      </w:r>
    </w:p>
    <w:p w:rsidR="00D758F1" w:rsidRPr="00F61C22" w:rsidRDefault="00D758F1" w:rsidP="00F61C22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color w:val="000000"/>
          <w:sz w:val="28"/>
          <w:szCs w:val="28"/>
        </w:rPr>
        <w:lastRenderedPageBreak/>
        <w:t>Постановка перед ребёнком проблемных ситуаций приводит к тому, что он не боится проблем, а стремится их разрешить. Когда у детей есть мотивация к учению, тогда они с удовольствием получают знания, которые дают в современной школе. Решение проблемных ситуаций на уроках помогает умственному развитию обучающихся, развивает самостоятельность, а это способствует подготовке к жизни, к труду на пользу общества.</w:t>
      </w:r>
    </w:p>
    <w:p w:rsidR="0019437A" w:rsidRDefault="00D758F1" w:rsidP="00F61C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1C22">
        <w:rPr>
          <w:sz w:val="28"/>
          <w:szCs w:val="28"/>
        </w:rPr>
        <w:t>Для успешного обучения умственно отсталых детей необходимо обеспечивать не только правильное соединение методов и средств обучения, но также определять оптимальную продолжительность и целесообразность организации деятельности школьников в течение всего урока, т.е. иметь ясное представление о работоспособности учащихся, так как нарушение работоспособности ведёт к снижению познавательной активности. При снижении работоспособности у детей теряется интерес к деятельности, появляется желание бросить начатое дело, возникает неуверенность в себе, снижается способность к запоминанию, к концентрации внимания, появляются сонливость, головные боли и т.д. Известно, что при регулярном переутомлении</w:t>
      </w:r>
      <w:r w:rsidR="003E06CE" w:rsidRPr="00F61C22">
        <w:rPr>
          <w:sz w:val="28"/>
          <w:szCs w:val="28"/>
        </w:rPr>
        <w:t xml:space="preserve">, </w:t>
      </w:r>
      <w:r w:rsidRPr="00F61C22">
        <w:rPr>
          <w:sz w:val="28"/>
          <w:szCs w:val="28"/>
        </w:rPr>
        <w:t xml:space="preserve"> у одних детей возникает торпидное состояние – характеризующееся общей вялостью, истощаемостью, у других – напротив, наблюдаются </w:t>
      </w:r>
      <w:proofErr w:type="spellStart"/>
      <w:r w:rsidRPr="00F61C22">
        <w:rPr>
          <w:sz w:val="28"/>
          <w:szCs w:val="28"/>
        </w:rPr>
        <w:t>гипердинамические</w:t>
      </w:r>
      <w:proofErr w:type="spellEnd"/>
      <w:r w:rsidRPr="00F61C22">
        <w:rPr>
          <w:sz w:val="28"/>
          <w:szCs w:val="28"/>
        </w:rPr>
        <w:t xml:space="preserve"> реакции, выражающиеся в повышенной раздражительности, излишней подвижности. Поэтому </w:t>
      </w:r>
      <w:r w:rsidR="003E06CE" w:rsidRPr="00F61C22">
        <w:rPr>
          <w:sz w:val="28"/>
          <w:szCs w:val="28"/>
        </w:rPr>
        <w:t xml:space="preserve">на уроке необходимо </w:t>
      </w:r>
      <w:r w:rsidRPr="00F61C22">
        <w:rPr>
          <w:sz w:val="28"/>
          <w:szCs w:val="28"/>
        </w:rPr>
        <w:t>пла</w:t>
      </w:r>
      <w:r w:rsidR="003E06CE" w:rsidRPr="00F61C22">
        <w:rPr>
          <w:sz w:val="28"/>
          <w:szCs w:val="28"/>
        </w:rPr>
        <w:t xml:space="preserve">нировать самую трудную работу в начале урока - </w:t>
      </w:r>
      <w:r w:rsidRPr="00F61C22">
        <w:rPr>
          <w:sz w:val="28"/>
          <w:szCs w:val="28"/>
        </w:rPr>
        <w:t xml:space="preserve">10-25 минут. После этого периода времени обычно наступает снижение работоспособности. Особенности умственной деятельности учащихся с ОВЗ, а именно недоразвитие обобщения и отвлечения, создают препятствие в осознании воспринятого учебного материала и формирование на основе этого новых понятий. </w:t>
      </w:r>
    </w:p>
    <w:p w:rsidR="00D758F1" w:rsidRPr="00F61C22" w:rsidRDefault="00D758F1" w:rsidP="001943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1C22">
        <w:rPr>
          <w:sz w:val="28"/>
          <w:szCs w:val="28"/>
        </w:rPr>
        <w:t>Успешное проведение уро</w:t>
      </w:r>
      <w:r w:rsidR="003E06CE" w:rsidRPr="00F61C22">
        <w:rPr>
          <w:sz w:val="28"/>
          <w:szCs w:val="28"/>
        </w:rPr>
        <w:t xml:space="preserve">ка зависит от подготовки к нему, </w:t>
      </w:r>
      <w:r w:rsidRPr="00F61C22">
        <w:rPr>
          <w:sz w:val="28"/>
          <w:szCs w:val="28"/>
        </w:rPr>
        <w:t xml:space="preserve"> от того, насколько </w:t>
      </w:r>
      <w:r w:rsidR="0019437A">
        <w:rPr>
          <w:sz w:val="28"/>
          <w:szCs w:val="28"/>
        </w:rPr>
        <w:t xml:space="preserve">на </w:t>
      </w:r>
      <w:r w:rsidRPr="00F61C22">
        <w:rPr>
          <w:sz w:val="28"/>
          <w:szCs w:val="28"/>
        </w:rPr>
        <w:t xml:space="preserve"> уроке соблюдены</w:t>
      </w:r>
      <w:r w:rsidR="0019437A">
        <w:rPr>
          <w:sz w:val="28"/>
          <w:szCs w:val="28"/>
        </w:rPr>
        <w:t xml:space="preserve"> </w:t>
      </w:r>
      <w:r w:rsidRPr="00F61C22">
        <w:rPr>
          <w:sz w:val="28"/>
          <w:szCs w:val="28"/>
        </w:rPr>
        <w:t>ясность плана, логическая последовательность в сообщении нового материала</w:t>
      </w:r>
      <w:proofErr w:type="gramStart"/>
      <w:r w:rsidR="0019437A">
        <w:rPr>
          <w:sz w:val="28"/>
          <w:szCs w:val="28"/>
        </w:rPr>
        <w:t>.</w:t>
      </w:r>
      <w:proofErr w:type="gramEnd"/>
      <w:r w:rsidR="0019437A">
        <w:rPr>
          <w:sz w:val="28"/>
          <w:szCs w:val="28"/>
        </w:rPr>
        <w:t xml:space="preserve"> </w:t>
      </w:r>
      <w:r w:rsidR="003E06CE" w:rsidRPr="00F61C22">
        <w:rPr>
          <w:sz w:val="28"/>
          <w:szCs w:val="28"/>
        </w:rPr>
        <w:t xml:space="preserve"> </w:t>
      </w:r>
      <w:r w:rsidRPr="00F61C22">
        <w:rPr>
          <w:sz w:val="28"/>
          <w:szCs w:val="28"/>
        </w:rPr>
        <w:t xml:space="preserve"> </w:t>
      </w:r>
      <w:r w:rsidR="0019437A">
        <w:rPr>
          <w:sz w:val="28"/>
          <w:szCs w:val="28"/>
        </w:rPr>
        <w:t>С</w:t>
      </w:r>
      <w:r w:rsidRPr="00F61C22">
        <w:rPr>
          <w:sz w:val="28"/>
          <w:szCs w:val="28"/>
        </w:rPr>
        <w:t xml:space="preserve"> учётом развития учащихся, оснащённости урока наглядными пособиями, подбора </w:t>
      </w:r>
      <w:r w:rsidRPr="00F61C22">
        <w:rPr>
          <w:sz w:val="28"/>
          <w:szCs w:val="28"/>
        </w:rPr>
        <w:lastRenderedPageBreak/>
        <w:t>дидактических и развивающих игр, самостоятельных, практических и других</w:t>
      </w:r>
      <w:r w:rsidR="003E06CE" w:rsidRPr="00F61C22">
        <w:rPr>
          <w:sz w:val="28"/>
          <w:szCs w:val="28"/>
        </w:rPr>
        <w:t xml:space="preserve"> видов работ, включены проверка, </w:t>
      </w:r>
      <w:r w:rsidRPr="00F61C22">
        <w:rPr>
          <w:sz w:val="28"/>
          <w:szCs w:val="28"/>
        </w:rPr>
        <w:t xml:space="preserve"> повторение и закрепление полученных знаний в процессе обучения</w:t>
      </w:r>
      <w:r w:rsidR="003E06CE" w:rsidRPr="00F61C22">
        <w:rPr>
          <w:sz w:val="28"/>
          <w:szCs w:val="28"/>
        </w:rPr>
        <w:t>.</w:t>
      </w:r>
    </w:p>
    <w:p w:rsidR="008501FC" w:rsidRPr="00F61C22" w:rsidRDefault="008501FC" w:rsidP="00F61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01FC" w:rsidRPr="00F6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1F6"/>
    <w:multiLevelType w:val="multilevel"/>
    <w:tmpl w:val="241A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D758F1"/>
    <w:rsid w:val="0019437A"/>
    <w:rsid w:val="00365851"/>
    <w:rsid w:val="003C7500"/>
    <w:rsid w:val="003E06CE"/>
    <w:rsid w:val="008501FC"/>
    <w:rsid w:val="009C490E"/>
    <w:rsid w:val="00D758F1"/>
    <w:rsid w:val="00F6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Волшебник</dc:creator>
  <cp:keywords/>
  <dc:description/>
  <cp:lastModifiedBy>Волшебник</cp:lastModifiedBy>
  <cp:revision>6</cp:revision>
  <dcterms:created xsi:type="dcterms:W3CDTF">2018-11-18T06:53:00Z</dcterms:created>
  <dcterms:modified xsi:type="dcterms:W3CDTF">2018-11-18T07:37:00Z</dcterms:modified>
</cp:coreProperties>
</file>