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193023295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  <w:color w:val="000000"/>
          <w:sz w:val="28"/>
          <w:szCs w:val="28"/>
        </w:rPr>
      </w:sdtEndPr>
      <w:sdtContent>
        <w:tbl>
          <w:tblPr>
            <w:tblW w:w="4981" w:type="pct"/>
            <w:jc w:val="center"/>
            <w:tblLook w:val="04A0" w:firstRow="1" w:lastRow="0" w:firstColumn="1" w:lastColumn="0" w:noHBand="0" w:noVBand="1"/>
          </w:tblPr>
          <w:tblGrid>
            <w:gridCol w:w="9535"/>
          </w:tblGrid>
          <w:tr w:rsidR="00210934" w:rsidTr="00210934">
            <w:trPr>
              <w:trHeight w:val="7319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549C300474BB474B9BCE82BE475FFB6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210934" w:rsidRDefault="00210934" w:rsidP="00210934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Муниципальное образовательное учреждение дополнительного образования «Центр детского (юношеского) технического творчества»</w:t>
                    </w:r>
                  </w:p>
                </w:tc>
              </w:sdtContent>
            </w:sdt>
          </w:tr>
          <w:tr w:rsidR="00210934" w:rsidTr="00210934">
            <w:trPr>
              <w:trHeight w:val="3659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Название"/>
                <w:id w:val="15524250"/>
                <w:placeholder>
                  <w:docPart w:val="6C4FD610651A49659F0FD0492E27C74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210934" w:rsidRDefault="00210934" w:rsidP="00210934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210934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Новые технологии в образовательном процессе технической направленности</w:t>
                    </w:r>
                  </w:p>
                </w:tc>
              </w:sdtContent>
            </w:sdt>
          </w:tr>
          <w:tr w:rsidR="00210934" w:rsidTr="00210934">
            <w:trPr>
              <w:trHeight w:val="183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210934" w:rsidRDefault="00210934" w:rsidP="00210934">
                <w:pPr>
                  <w:pStyle w:val="a6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210934" w:rsidTr="00210934">
            <w:trPr>
              <w:trHeight w:val="914"/>
              <w:jc w:val="center"/>
            </w:trPr>
            <w:tc>
              <w:tcPr>
                <w:tcW w:w="5000" w:type="pct"/>
                <w:vAlign w:val="center"/>
              </w:tcPr>
              <w:p w:rsidR="00210934" w:rsidRDefault="00210934">
                <w:pPr>
                  <w:pStyle w:val="a6"/>
                  <w:jc w:val="center"/>
                </w:pPr>
              </w:p>
            </w:tc>
          </w:tr>
          <w:tr w:rsidR="00210934" w:rsidTr="00210934">
            <w:trPr>
              <w:trHeight w:val="914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15EC8D3CBA694094A3C7E1ACFBB3574C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210934" w:rsidRDefault="00210934" w:rsidP="00210934">
                    <w:pPr>
                      <w:pStyle w:val="a6"/>
                      <w:jc w:val="right"/>
                      <w:rPr>
                        <w:b/>
                        <w:bCs/>
                      </w:rPr>
                    </w:pPr>
                    <w:proofErr w:type="spellStart"/>
                    <w:r>
                      <w:rPr>
                        <w:b/>
                        <w:bCs/>
                      </w:rPr>
                      <w:t>Внучкова</w:t>
                    </w:r>
                    <w:proofErr w:type="spellEnd"/>
                    <w:r>
                      <w:rPr>
                        <w:b/>
                        <w:bCs/>
                      </w:rPr>
                      <w:t xml:space="preserve"> Алиса Андреевна, педагог дополнительного образования</w:t>
                    </w:r>
                  </w:p>
                </w:tc>
              </w:sdtContent>
            </w:sdt>
          </w:tr>
          <w:tr w:rsidR="00210934" w:rsidTr="00210934">
            <w:trPr>
              <w:trHeight w:val="914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5D05BA2D67354ACE84205B63F1868F3D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210934" w:rsidRDefault="00210934" w:rsidP="00210934">
                    <w:pPr>
                      <w:pStyle w:val="a6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2019 год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210934">
            <w:tc>
              <w:tcPr>
                <w:tcW w:w="5000" w:type="pct"/>
              </w:tcPr>
              <w:p w:rsidR="00210934" w:rsidRDefault="00210934">
                <w:pPr>
                  <w:pStyle w:val="a6"/>
                </w:pPr>
                <w:bookmarkStart w:id="0" w:name="_GoBack"/>
                <w:bookmarkEnd w:id="0"/>
              </w:p>
            </w:tc>
          </w:tr>
        </w:tbl>
        <w:p w:rsidR="00210934" w:rsidRDefault="00210934">
          <w:pPr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</w:pPr>
        </w:p>
      </w:sdtContent>
    </w:sdt>
    <w:p w:rsidR="00613E69" w:rsidRPr="00613E69" w:rsidRDefault="00613E69" w:rsidP="00210934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Технологический процесс не стоит на месте, с каждым днем происходит усовершенствование цифровых технологий, что позволяет использовать новшества в различных сферах жизни человека. Аддитивные технологии - одни из самых передовых и востребованных во всем мире.</w:t>
      </w:r>
    </w:p>
    <w:p w:rsidR="00613E69" w:rsidRPr="00613E69" w:rsidRDefault="00613E69" w:rsidP="00210934">
      <w:pPr>
        <w:shd w:val="clear" w:color="auto" w:fill="FFFFFF"/>
        <w:spacing w:after="0" w:line="240" w:lineRule="auto"/>
        <w:ind w:right="-143"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Аддитивные технологии – что это такое?</w:t>
      </w:r>
    </w:p>
    <w:p w:rsidR="00613E69" w:rsidRPr="00613E69" w:rsidRDefault="00613E69" w:rsidP="00210934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Аддитивные технологии (</w:t>
      </w:r>
      <w:proofErr w:type="spellStart"/>
      <w:r w:rsidRPr="0061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Additive</w:t>
      </w:r>
      <w:proofErr w:type="spellEnd"/>
      <w:r w:rsidRPr="0061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Manufacturing</w:t>
      </w:r>
      <w:proofErr w:type="spellEnd"/>
      <w:r w:rsidRPr="0061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 слова </w:t>
      </w:r>
      <w:proofErr w:type="spellStart"/>
      <w:r w:rsidRPr="0061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аддитивность</w:t>
      </w:r>
      <w:proofErr w:type="spellEnd"/>
      <w:r w:rsidRPr="0061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прибавляемый) – это послойное наращивание и синтез объекта с помощью компьютерных 3d технологий. Изобретение принадлежит Чарльзу </w:t>
      </w:r>
      <w:proofErr w:type="spellStart"/>
      <w:r w:rsidRPr="0061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Халлу</w:t>
      </w:r>
      <w:proofErr w:type="spellEnd"/>
      <w:r w:rsidRPr="00613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1986 г. сконструировавшему первый стереолитографический трехмерный принтер</w:t>
      </w:r>
    </w:p>
    <w:p w:rsidR="00613E69" w:rsidRPr="00613E69" w:rsidRDefault="00613E69" w:rsidP="00210934">
      <w:pPr>
        <w:shd w:val="clear" w:color="auto" w:fill="FFFFFF"/>
        <w:spacing w:after="0" w:line="240" w:lineRule="auto"/>
        <w:ind w:right="-143" w:firstLine="28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3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Применение аддитивных технологий</w:t>
      </w:r>
      <w:r w:rsidR="00ED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МОУ ДО Ц</w:t>
      </w:r>
      <w:proofErr w:type="gramStart"/>
      <w:r w:rsidR="00ED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Д(</w:t>
      </w:r>
      <w:proofErr w:type="gramEnd"/>
      <w:r w:rsidR="00ED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Ю)ТТ</w:t>
      </w:r>
    </w:p>
    <w:p w:rsidR="00613E69" w:rsidRPr="00ED3D07" w:rsidRDefault="00ED3D07" w:rsidP="00210934">
      <w:pPr>
        <w:pStyle w:val="a3"/>
        <w:shd w:val="clear" w:color="auto" w:fill="FFFFFF"/>
        <w:spacing w:before="0" w:beforeAutospacing="0" w:after="0" w:afterAutospacing="0"/>
        <w:ind w:right="-14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сегодняшний день в технической лаборатории имеются 3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 принтеры, 3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 сканеры, 3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 xml:space="preserve"> ручки</w:t>
      </w:r>
    </w:p>
    <w:p w:rsidR="00113BC3" w:rsidRDefault="00ED3D07" w:rsidP="00210934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Данное оборудование используется для создания </w:t>
      </w:r>
      <w:r w:rsidR="007B454C">
        <w:rPr>
          <w:rFonts w:ascii="Times New Roman" w:hAnsi="Times New Roman" w:cs="Times New Roman"/>
          <w:color w:val="000000"/>
          <w:sz w:val="28"/>
          <w:szCs w:val="28"/>
        </w:rPr>
        <w:t xml:space="preserve"> настольных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архитектурных строений города и не только</w:t>
      </w:r>
      <w:r w:rsidR="00113BC3">
        <w:rPr>
          <w:rFonts w:ascii="Times New Roman" w:hAnsi="Times New Roman" w:cs="Times New Roman"/>
          <w:color w:val="000000"/>
          <w:sz w:val="28"/>
          <w:szCs w:val="28"/>
        </w:rPr>
        <w:t xml:space="preserve"> города, </w:t>
      </w:r>
      <w:proofErr w:type="gramStart"/>
      <w:r w:rsidR="007B454C">
        <w:rPr>
          <w:rFonts w:ascii="Times New Roman" w:hAnsi="Times New Roman" w:cs="Times New Roman"/>
          <w:color w:val="000000"/>
          <w:sz w:val="28"/>
          <w:szCs w:val="28"/>
        </w:rPr>
        <w:t>Подготовленный</w:t>
      </w:r>
      <w:proofErr w:type="gramEnd"/>
      <w:r w:rsidR="007B454C">
        <w:rPr>
          <w:rFonts w:ascii="Times New Roman" w:hAnsi="Times New Roman" w:cs="Times New Roman"/>
          <w:color w:val="000000"/>
          <w:sz w:val="28"/>
          <w:szCs w:val="28"/>
        </w:rPr>
        <w:t xml:space="preserve"> и напечатанные модели зданий были </w:t>
      </w:r>
      <w:r w:rsidR="007C62A0">
        <w:rPr>
          <w:rFonts w:ascii="Times New Roman" w:hAnsi="Times New Roman" w:cs="Times New Roman"/>
          <w:color w:val="000000"/>
          <w:sz w:val="28"/>
          <w:szCs w:val="28"/>
        </w:rPr>
        <w:t>переданы</w:t>
      </w:r>
      <w:r w:rsidR="007B454C">
        <w:rPr>
          <w:rFonts w:ascii="Times New Roman" w:hAnsi="Times New Roman" w:cs="Times New Roman"/>
          <w:color w:val="000000"/>
          <w:sz w:val="28"/>
          <w:szCs w:val="28"/>
        </w:rPr>
        <w:t xml:space="preserve"> в «Общество слепых» люди с инвалидностью тактильно познакомились с архитектурой 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B4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создания корпусов для роботов и различных крепежных элементов, элементы дизайна</w:t>
      </w:r>
      <w:r w:rsidR="007B454C">
        <w:rPr>
          <w:rFonts w:ascii="Times New Roman" w:hAnsi="Times New Roman" w:cs="Times New Roman"/>
          <w:color w:val="000000"/>
          <w:sz w:val="28"/>
          <w:szCs w:val="28"/>
        </w:rPr>
        <w:t xml:space="preserve"> 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многое другое. </w:t>
      </w:r>
    </w:p>
    <w:p w:rsidR="007B454C" w:rsidRDefault="00113BC3" w:rsidP="00210934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время обучения мы знакомимся с различными программами. Такими как,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Тинкеркад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скульптрис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«компас 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«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fusion</w:t>
      </w:r>
      <w:r w:rsidRPr="00113BC3">
        <w:rPr>
          <w:rFonts w:ascii="Times New Roman" w:hAnsi="Times New Roman" w:cs="Times New Roman"/>
          <w:color w:val="000000"/>
          <w:sz w:val="28"/>
          <w:szCs w:val="28"/>
        </w:rPr>
        <w:t xml:space="preserve"> 360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B4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B454C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7B454C">
        <w:rPr>
          <w:rFonts w:ascii="Times New Roman" w:hAnsi="Times New Roman" w:cs="Times New Roman"/>
          <w:color w:val="000000"/>
          <w:sz w:val="28"/>
          <w:szCs w:val="28"/>
        </w:rPr>
        <w:t>пару слов о каждой из программ).</w:t>
      </w:r>
    </w:p>
    <w:p w:rsidR="007C62A0" w:rsidRDefault="007B454C" w:rsidP="00210934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осуществляется по программам рассчитанным  на обучение в течени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года- 72 и 144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академ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часа, так и краткосрочные курсы продолжительностью 16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академ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часа. </w:t>
      </w:r>
    </w:p>
    <w:p w:rsidR="00613E69" w:rsidRPr="00407710" w:rsidRDefault="007C62A0" w:rsidP="00210934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 же проводятся конкурсные мероприятия на данном слайде представлено техни</w:t>
      </w:r>
      <w:r w:rsidR="00105C15">
        <w:rPr>
          <w:rFonts w:ascii="Times New Roman" w:hAnsi="Times New Roman" w:cs="Times New Roman"/>
          <w:color w:val="000000"/>
          <w:sz w:val="28"/>
          <w:szCs w:val="28"/>
        </w:rPr>
        <w:t>ческое задание  соревнования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3д моделированию, были приглашены все желающие принять участие и попробовать себя в данном мероприятии.  Каждый получил техническое задание и рекомендации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окончанию мероприятия каждый получил наградной документ участника или победителя. </w:t>
      </w:r>
      <w:r w:rsidR="00613E69" w:rsidRPr="0020539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13E69" w:rsidRDefault="00613E69" w:rsidP="00210934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710">
        <w:rPr>
          <w:rFonts w:ascii="Times New Roman" w:hAnsi="Times New Roman" w:cs="Times New Roman"/>
          <w:b/>
          <w:sz w:val="28"/>
          <w:szCs w:val="28"/>
        </w:rPr>
        <w:t>Ардуино</w:t>
      </w:r>
      <w:proofErr w:type="spellEnd"/>
      <w:r w:rsidRPr="00407710">
        <w:rPr>
          <w:rFonts w:ascii="Times New Roman" w:hAnsi="Times New Roman" w:cs="Times New Roman"/>
          <w:b/>
          <w:sz w:val="28"/>
          <w:szCs w:val="28"/>
        </w:rPr>
        <w:t xml:space="preserve"> программирование:</w:t>
      </w:r>
    </w:p>
    <w:p w:rsidR="003778C5" w:rsidRPr="003778C5" w:rsidRDefault="003778C5" w:rsidP="00210934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8C5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3778C5">
        <w:rPr>
          <w:rFonts w:ascii="Times New Roman" w:hAnsi="Times New Roman" w:cs="Times New Roman"/>
          <w:sz w:val="28"/>
          <w:szCs w:val="28"/>
        </w:rPr>
        <w:t xml:space="preserve"> — это небольшая плата с собственным процессором и памятью. На плате также есть пара десятков контактов, к которым можно подключать всевозможные компоненты: лампочки, датчики, моторы, чайники, роутеры, магнитные дверные замки и вообще всё, </w:t>
      </w:r>
      <w:r>
        <w:rPr>
          <w:rFonts w:ascii="Times New Roman" w:hAnsi="Times New Roman" w:cs="Times New Roman"/>
          <w:sz w:val="28"/>
          <w:szCs w:val="28"/>
        </w:rPr>
        <w:t>что работает от электричества.</w:t>
      </w:r>
    </w:p>
    <w:p w:rsidR="003778C5" w:rsidRPr="003778C5" w:rsidRDefault="003778C5" w:rsidP="00210934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78C5">
        <w:rPr>
          <w:rFonts w:ascii="Times New Roman" w:hAnsi="Times New Roman" w:cs="Times New Roman"/>
          <w:sz w:val="28"/>
          <w:szCs w:val="28"/>
        </w:rPr>
        <w:t xml:space="preserve">В процессор </w:t>
      </w:r>
      <w:proofErr w:type="spellStart"/>
      <w:r w:rsidRPr="003778C5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3778C5">
        <w:rPr>
          <w:rFonts w:ascii="Times New Roman" w:hAnsi="Times New Roman" w:cs="Times New Roman"/>
          <w:sz w:val="28"/>
          <w:szCs w:val="28"/>
        </w:rPr>
        <w:t xml:space="preserve"> можно загрузить программу, которая будет управлять всеми этими устройствами по заданному алгоритму. Таким образом можно создать бесконечное количество уникальных классных гаджетов, сделанных своими руками и по собственной задумке.</w:t>
      </w:r>
    </w:p>
    <w:p w:rsidR="003778C5" w:rsidRPr="003778C5" w:rsidRDefault="003778C5" w:rsidP="00210934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78C5">
        <w:rPr>
          <w:rFonts w:ascii="Times New Roman" w:hAnsi="Times New Roman" w:cs="Times New Roman"/>
          <w:sz w:val="28"/>
          <w:szCs w:val="28"/>
        </w:rPr>
        <w:t xml:space="preserve">Для удобства работы с </w:t>
      </w:r>
      <w:proofErr w:type="spellStart"/>
      <w:r w:rsidRPr="003778C5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3778C5">
        <w:rPr>
          <w:rFonts w:ascii="Times New Roman" w:hAnsi="Times New Roman" w:cs="Times New Roman"/>
          <w:sz w:val="28"/>
          <w:szCs w:val="28"/>
        </w:rPr>
        <w:t xml:space="preserve"> существует бесплатная официальная среда программирования «</w:t>
      </w:r>
      <w:proofErr w:type="spellStart"/>
      <w:r w:rsidRPr="003778C5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3778C5">
        <w:rPr>
          <w:rFonts w:ascii="Times New Roman" w:hAnsi="Times New Roman" w:cs="Times New Roman"/>
          <w:sz w:val="28"/>
          <w:szCs w:val="28"/>
        </w:rPr>
        <w:t xml:space="preserve"> IDE», работающая под </w:t>
      </w:r>
      <w:proofErr w:type="spellStart"/>
      <w:r w:rsidRPr="003778C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377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8C5">
        <w:rPr>
          <w:rFonts w:ascii="Times New Roman" w:hAnsi="Times New Roman" w:cs="Times New Roman"/>
          <w:sz w:val="28"/>
          <w:szCs w:val="28"/>
        </w:rPr>
        <w:t>Mac</w:t>
      </w:r>
      <w:proofErr w:type="spellEnd"/>
      <w:r w:rsidRPr="003778C5">
        <w:rPr>
          <w:rFonts w:ascii="Times New Roman" w:hAnsi="Times New Roman" w:cs="Times New Roman"/>
          <w:sz w:val="28"/>
          <w:szCs w:val="28"/>
        </w:rPr>
        <w:t xml:space="preserve"> OS и </w:t>
      </w:r>
      <w:proofErr w:type="spellStart"/>
      <w:r w:rsidRPr="003778C5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3778C5">
        <w:rPr>
          <w:rFonts w:ascii="Times New Roman" w:hAnsi="Times New Roman" w:cs="Times New Roman"/>
          <w:sz w:val="28"/>
          <w:szCs w:val="28"/>
        </w:rPr>
        <w:t>. Вам не понадобится паяльник. Полноценные устройства можно собирать, используя специальную</w:t>
      </w:r>
      <w:r w:rsidR="00105C15">
        <w:rPr>
          <w:rFonts w:ascii="Times New Roman" w:hAnsi="Times New Roman" w:cs="Times New Roman"/>
          <w:sz w:val="28"/>
          <w:szCs w:val="28"/>
        </w:rPr>
        <w:t xml:space="preserve"> </w:t>
      </w:r>
      <w:r w:rsidRPr="003778C5">
        <w:rPr>
          <w:rFonts w:ascii="Times New Roman" w:hAnsi="Times New Roman" w:cs="Times New Roman"/>
          <w:sz w:val="28"/>
          <w:szCs w:val="28"/>
        </w:rPr>
        <w:t xml:space="preserve">макетную доску, перемычки и провода абсолютно без пайки. </w:t>
      </w:r>
    </w:p>
    <w:p w:rsidR="003778C5" w:rsidRDefault="00072D97" w:rsidP="00210934">
      <w:pPr>
        <w:pStyle w:val="a5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организации образовательного процесса по данному направлению были приобретены платы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различные датчики,  в рамка</w:t>
      </w:r>
      <w:r w:rsidR="002B0DDA">
        <w:rPr>
          <w:rFonts w:ascii="Times New Roman" w:hAnsi="Times New Roman" w:cs="Times New Roman"/>
          <w:sz w:val="28"/>
          <w:szCs w:val="28"/>
        </w:rPr>
        <w:t>х программы создан</w:t>
      </w:r>
      <w:r w:rsidR="00105C15">
        <w:rPr>
          <w:rFonts w:ascii="Times New Roman" w:hAnsi="Times New Roman" w:cs="Times New Roman"/>
          <w:sz w:val="28"/>
          <w:szCs w:val="28"/>
        </w:rPr>
        <w:t xml:space="preserve">ы </w:t>
      </w:r>
      <w:r w:rsidR="00CB625F" w:rsidRPr="00AB72D2">
        <w:rPr>
          <w:rFonts w:ascii="Times New Roman" w:hAnsi="Times New Roman" w:cs="Times New Roman"/>
          <w:sz w:val="28"/>
          <w:szCs w:val="28"/>
        </w:rPr>
        <w:t>и запрограммированы</w:t>
      </w:r>
      <w:r w:rsidR="00513FFF" w:rsidRPr="00AB72D2">
        <w:rPr>
          <w:rFonts w:ascii="Times New Roman" w:hAnsi="Times New Roman" w:cs="Times New Roman"/>
          <w:sz w:val="28"/>
          <w:szCs w:val="28"/>
        </w:rPr>
        <w:t xml:space="preserve"> роботы и устройства</w:t>
      </w:r>
      <w:proofErr w:type="gramStart"/>
      <w:r w:rsidR="00513FFF" w:rsidRPr="00AB72D2">
        <w:rPr>
          <w:rFonts w:ascii="Times New Roman" w:hAnsi="Times New Roman" w:cs="Times New Roman"/>
          <w:sz w:val="28"/>
          <w:szCs w:val="28"/>
        </w:rPr>
        <w:t xml:space="preserve"> </w:t>
      </w:r>
      <w:r w:rsidR="00AB72D2" w:rsidRPr="00AB72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B72D2" w:rsidRPr="00AB72D2">
        <w:rPr>
          <w:rFonts w:ascii="Times New Roman" w:hAnsi="Times New Roman" w:cs="Times New Roman"/>
          <w:sz w:val="28"/>
          <w:szCs w:val="28"/>
        </w:rPr>
        <w:t xml:space="preserve"> устройство управления летательным устройством, автоматический полив домашних растений. </w:t>
      </w:r>
      <w:r w:rsidR="00527F91" w:rsidRPr="00AB7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C15" w:rsidRDefault="00105C15" w:rsidP="00210934">
      <w:pPr>
        <w:shd w:val="clear" w:color="auto" w:fill="FFFFFF"/>
        <w:spacing w:after="0" w:line="240" w:lineRule="auto"/>
        <w:ind w:right="-143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осуществляется по программам рассчитанным  на обучение в течени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года- 72 и 144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академ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часа, так и краткосрочные курсы продолжительностью 16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академ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часа. </w:t>
      </w:r>
    </w:p>
    <w:p w:rsidR="00527F91" w:rsidRDefault="00105C15" w:rsidP="00210934">
      <w:pPr>
        <w:pStyle w:val="a5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 же проводятся конкурсные мероприятия на данном слайде представлено техническое задание  соревнования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Ардуино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программированию,  были приглашены все желающие принять участие и попробовать себя в данном мероприятии.  Каждый получил техническое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задание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рекомендации  так же было отведено время на выполнение задания поиск ошибки кода и изготовления устройства, после чего каждый презентовал изготовленное устройство. По окончанию мероприятия каждый получил наградной документ участника или победителя. </w:t>
      </w:r>
    </w:p>
    <w:p w:rsidR="00105C15" w:rsidRDefault="00105C15" w:rsidP="00210934">
      <w:pPr>
        <w:pStyle w:val="a5"/>
        <w:spacing w:after="0" w:line="240" w:lineRule="auto"/>
        <w:ind w:left="0"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539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7F91">
        <w:rPr>
          <w:rFonts w:ascii="Times New Roman" w:hAnsi="Times New Roman" w:cs="Times New Roman"/>
          <w:sz w:val="28"/>
          <w:szCs w:val="28"/>
        </w:rPr>
        <w:t>Данные технологии развиваются очень стремительно</w:t>
      </w:r>
      <w:proofErr w:type="gramStart"/>
      <w:r w:rsidR="00527F91">
        <w:rPr>
          <w:rFonts w:ascii="Times New Roman" w:hAnsi="Times New Roman" w:cs="Times New Roman"/>
          <w:sz w:val="28"/>
          <w:szCs w:val="28"/>
        </w:rPr>
        <w:t xml:space="preserve"> </w:t>
      </w:r>
      <w:r w:rsidR="009D17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D17AB">
        <w:rPr>
          <w:rFonts w:ascii="Times New Roman" w:hAnsi="Times New Roman" w:cs="Times New Roman"/>
          <w:sz w:val="28"/>
          <w:szCs w:val="28"/>
        </w:rPr>
        <w:t xml:space="preserve"> а главное что данные технологии развивают фантазию и мышление обучающихся, в том числе  поиск не стандартного решения проблем поставленных перед ними. </w:t>
      </w:r>
    </w:p>
    <w:sectPr w:rsidR="00105C15" w:rsidSect="00210934">
      <w:pgSz w:w="11906" w:h="16838"/>
      <w:pgMar w:top="709" w:right="850" w:bottom="568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1CA"/>
    <w:multiLevelType w:val="hybridMultilevel"/>
    <w:tmpl w:val="16B8E5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E6E5588"/>
    <w:multiLevelType w:val="multilevel"/>
    <w:tmpl w:val="275C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F7976"/>
    <w:multiLevelType w:val="multilevel"/>
    <w:tmpl w:val="D7F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8038E"/>
    <w:multiLevelType w:val="multilevel"/>
    <w:tmpl w:val="1A2C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C95AA4"/>
    <w:multiLevelType w:val="multilevel"/>
    <w:tmpl w:val="0A18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4A2BAE"/>
    <w:multiLevelType w:val="multilevel"/>
    <w:tmpl w:val="E16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69"/>
    <w:rsid w:val="00067A9E"/>
    <w:rsid w:val="00072D97"/>
    <w:rsid w:val="00105C15"/>
    <w:rsid w:val="00113BC3"/>
    <w:rsid w:val="001D5D69"/>
    <w:rsid w:val="00205390"/>
    <w:rsid w:val="00210934"/>
    <w:rsid w:val="00245F7C"/>
    <w:rsid w:val="002713FB"/>
    <w:rsid w:val="002B0DDA"/>
    <w:rsid w:val="002C5473"/>
    <w:rsid w:val="00307672"/>
    <w:rsid w:val="0032132D"/>
    <w:rsid w:val="00355CF2"/>
    <w:rsid w:val="00370A26"/>
    <w:rsid w:val="003778C5"/>
    <w:rsid w:val="00392FE6"/>
    <w:rsid w:val="003972FF"/>
    <w:rsid w:val="003E77A6"/>
    <w:rsid w:val="00405C73"/>
    <w:rsid w:val="00407710"/>
    <w:rsid w:val="004435A5"/>
    <w:rsid w:val="00472220"/>
    <w:rsid w:val="004E3C42"/>
    <w:rsid w:val="00513FFF"/>
    <w:rsid w:val="00527F91"/>
    <w:rsid w:val="005478B9"/>
    <w:rsid w:val="00585D8F"/>
    <w:rsid w:val="00613E69"/>
    <w:rsid w:val="00725E07"/>
    <w:rsid w:val="00726ACF"/>
    <w:rsid w:val="007B454C"/>
    <w:rsid w:val="007B5F08"/>
    <w:rsid w:val="007C518A"/>
    <w:rsid w:val="007C62A0"/>
    <w:rsid w:val="007D3664"/>
    <w:rsid w:val="007F2B5B"/>
    <w:rsid w:val="00862CB9"/>
    <w:rsid w:val="008B277F"/>
    <w:rsid w:val="0093145E"/>
    <w:rsid w:val="009423F2"/>
    <w:rsid w:val="00950C9F"/>
    <w:rsid w:val="00957135"/>
    <w:rsid w:val="00965A9C"/>
    <w:rsid w:val="00995FEE"/>
    <w:rsid w:val="009D17AB"/>
    <w:rsid w:val="00A36578"/>
    <w:rsid w:val="00AB5520"/>
    <w:rsid w:val="00AB72D2"/>
    <w:rsid w:val="00AF55F2"/>
    <w:rsid w:val="00B2770C"/>
    <w:rsid w:val="00B53572"/>
    <w:rsid w:val="00B56FB3"/>
    <w:rsid w:val="00B811AA"/>
    <w:rsid w:val="00C37CB4"/>
    <w:rsid w:val="00C85E1B"/>
    <w:rsid w:val="00CA70AC"/>
    <w:rsid w:val="00CB625F"/>
    <w:rsid w:val="00D02B3F"/>
    <w:rsid w:val="00D243A9"/>
    <w:rsid w:val="00D327E0"/>
    <w:rsid w:val="00E0061D"/>
    <w:rsid w:val="00E2256E"/>
    <w:rsid w:val="00E2364C"/>
    <w:rsid w:val="00E35BED"/>
    <w:rsid w:val="00E40C03"/>
    <w:rsid w:val="00E85AE5"/>
    <w:rsid w:val="00E92FB2"/>
    <w:rsid w:val="00EB6CF2"/>
    <w:rsid w:val="00ED3D07"/>
    <w:rsid w:val="00F26A2E"/>
    <w:rsid w:val="00F65610"/>
    <w:rsid w:val="00F7481C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3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3E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E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E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78C5"/>
    <w:pPr>
      <w:ind w:left="720"/>
      <w:contextualSpacing/>
    </w:pPr>
  </w:style>
  <w:style w:type="paragraph" w:styleId="a6">
    <w:name w:val="No Spacing"/>
    <w:link w:val="a7"/>
    <w:uiPriority w:val="1"/>
    <w:qFormat/>
    <w:rsid w:val="00210934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210934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3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3E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3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E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E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78C5"/>
    <w:pPr>
      <w:ind w:left="720"/>
      <w:contextualSpacing/>
    </w:pPr>
  </w:style>
  <w:style w:type="paragraph" w:styleId="a6">
    <w:name w:val="No Spacing"/>
    <w:link w:val="a7"/>
    <w:uiPriority w:val="1"/>
    <w:qFormat/>
    <w:rsid w:val="00210934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210934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9C300474BB474B9BCE82BE475FFB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BF7B31-5135-4332-BFD6-5D81D7092CD6}"/>
      </w:docPartPr>
      <w:docPartBody>
        <w:p w:rsidR="00000000" w:rsidRDefault="00623676" w:rsidP="00623676">
          <w:pPr>
            <w:pStyle w:val="549C300474BB474B9BCE82BE475FFB61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6C4FD610651A49659F0FD0492E27C7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DBCC17-1D41-4672-AFA3-BD84384E87A2}"/>
      </w:docPartPr>
      <w:docPartBody>
        <w:p w:rsidR="00000000" w:rsidRDefault="00623676" w:rsidP="00623676">
          <w:pPr>
            <w:pStyle w:val="6C4FD610651A49659F0FD0492E27C74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15EC8D3CBA694094A3C7E1ACFBB357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FDFB66-B41F-4D30-83D8-4BC7877BD54A}"/>
      </w:docPartPr>
      <w:docPartBody>
        <w:p w:rsidR="00000000" w:rsidRDefault="00623676" w:rsidP="00623676">
          <w:pPr>
            <w:pStyle w:val="15EC8D3CBA694094A3C7E1ACFBB3574C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5D05BA2D67354ACE84205B63F1868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798275-182C-47B0-A04C-071D65073F52}"/>
      </w:docPartPr>
      <w:docPartBody>
        <w:p w:rsidR="00000000" w:rsidRDefault="00623676" w:rsidP="00623676">
          <w:pPr>
            <w:pStyle w:val="5D05BA2D67354ACE84205B63F1868F3D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76"/>
    <w:rsid w:val="00623676"/>
    <w:rsid w:val="00B4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49C300474BB474B9BCE82BE475FFB61">
    <w:name w:val="549C300474BB474B9BCE82BE475FFB61"/>
    <w:rsid w:val="00623676"/>
  </w:style>
  <w:style w:type="paragraph" w:customStyle="1" w:styleId="6C4FD610651A49659F0FD0492E27C748">
    <w:name w:val="6C4FD610651A49659F0FD0492E27C748"/>
    <w:rsid w:val="00623676"/>
  </w:style>
  <w:style w:type="paragraph" w:customStyle="1" w:styleId="0A931E78A0DB4E87B8F151429D2149B8">
    <w:name w:val="0A931E78A0DB4E87B8F151429D2149B8"/>
    <w:rsid w:val="00623676"/>
  </w:style>
  <w:style w:type="paragraph" w:customStyle="1" w:styleId="15EC8D3CBA694094A3C7E1ACFBB3574C">
    <w:name w:val="15EC8D3CBA694094A3C7E1ACFBB3574C"/>
    <w:rsid w:val="00623676"/>
  </w:style>
  <w:style w:type="paragraph" w:customStyle="1" w:styleId="5D05BA2D67354ACE84205B63F1868F3D">
    <w:name w:val="5D05BA2D67354ACE84205B63F1868F3D"/>
    <w:rsid w:val="00623676"/>
  </w:style>
  <w:style w:type="paragraph" w:customStyle="1" w:styleId="14466D132B3E452BA4C18927DF39A162">
    <w:name w:val="14466D132B3E452BA4C18927DF39A162"/>
    <w:rsid w:val="00623676"/>
  </w:style>
  <w:style w:type="paragraph" w:customStyle="1" w:styleId="84919ACE0204453FA243C4D3517937CF">
    <w:name w:val="84919ACE0204453FA243C4D3517937CF"/>
    <w:rsid w:val="006236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49C300474BB474B9BCE82BE475FFB61">
    <w:name w:val="549C300474BB474B9BCE82BE475FFB61"/>
    <w:rsid w:val="00623676"/>
  </w:style>
  <w:style w:type="paragraph" w:customStyle="1" w:styleId="6C4FD610651A49659F0FD0492E27C748">
    <w:name w:val="6C4FD610651A49659F0FD0492E27C748"/>
    <w:rsid w:val="00623676"/>
  </w:style>
  <w:style w:type="paragraph" w:customStyle="1" w:styleId="0A931E78A0DB4E87B8F151429D2149B8">
    <w:name w:val="0A931E78A0DB4E87B8F151429D2149B8"/>
    <w:rsid w:val="00623676"/>
  </w:style>
  <w:style w:type="paragraph" w:customStyle="1" w:styleId="15EC8D3CBA694094A3C7E1ACFBB3574C">
    <w:name w:val="15EC8D3CBA694094A3C7E1ACFBB3574C"/>
    <w:rsid w:val="00623676"/>
  </w:style>
  <w:style w:type="paragraph" w:customStyle="1" w:styleId="5D05BA2D67354ACE84205B63F1868F3D">
    <w:name w:val="5D05BA2D67354ACE84205B63F1868F3D"/>
    <w:rsid w:val="00623676"/>
  </w:style>
  <w:style w:type="paragraph" w:customStyle="1" w:styleId="14466D132B3E452BA4C18927DF39A162">
    <w:name w:val="14466D132B3E452BA4C18927DF39A162"/>
    <w:rsid w:val="00623676"/>
  </w:style>
  <w:style w:type="paragraph" w:customStyle="1" w:styleId="84919ACE0204453FA243C4D3517937CF">
    <w:name w:val="84919ACE0204453FA243C4D3517937CF"/>
    <w:rsid w:val="00623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образовательное учреждение дополнительного образования «Центр детского (юношеского) технического творчества»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Новые технологии в образовательном процессе технической направленности</dc:title>
  <dc:creator>Внучкова Алиса Андреевна, педагог дополнительного образования</dc:creator>
  <cp:lastModifiedBy>sepaff@outlook.com</cp:lastModifiedBy>
  <cp:revision>8</cp:revision>
  <dcterms:created xsi:type="dcterms:W3CDTF">2019-09-23T15:37:00Z</dcterms:created>
  <dcterms:modified xsi:type="dcterms:W3CDTF">2019-11-19T16:39:00Z</dcterms:modified>
</cp:coreProperties>
</file>