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7AF" w:rsidRPr="00F20879" w:rsidRDefault="00F20879" w:rsidP="00E667A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20879">
        <w:rPr>
          <w:rFonts w:ascii="Times New Roman" w:hAnsi="Times New Roman" w:cs="Times New Roman"/>
          <w:b/>
          <w:sz w:val="36"/>
          <w:szCs w:val="36"/>
        </w:rPr>
        <w:t xml:space="preserve">Конспект ООД  </w:t>
      </w:r>
      <w:hyperlink r:id="rId5" w:history="1">
        <w:r w:rsidRPr="00F20879">
          <w:rPr>
            <w:rFonts w:ascii="Times New Roman" w:eastAsia="Times New Roman" w:hAnsi="Times New Roman" w:cs="Times New Roman"/>
            <w:b/>
            <w:bCs/>
            <w:color w:val="000000"/>
            <w:sz w:val="36"/>
            <w:szCs w:val="36"/>
            <w:lang w:eastAsia="ru-RU"/>
          </w:rPr>
          <w:t xml:space="preserve"> в средней группе по ПДД </w:t>
        </w:r>
        <w:r w:rsidRPr="00F20879">
          <w:rPr>
            <w:rFonts w:ascii="Times New Roman" w:eastAsia="Times New Roman" w:hAnsi="Times New Roman" w:cs="Times New Roman"/>
            <w:b/>
            <w:bCs/>
            <w:color w:val="000000"/>
            <w:sz w:val="36"/>
            <w:szCs w:val="36"/>
            <w:lang w:eastAsia="ru-RU"/>
          </w:rPr>
          <w:t>«Путешествие по улицам города»</w:t>
        </w:r>
      </w:hyperlink>
      <w:r w:rsidR="00E667AF" w:rsidRPr="00E667AF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E667AF" w:rsidRPr="00F20879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Цель:</w:t>
      </w:r>
      <w:r w:rsidR="00E667AF" w:rsidRPr="00F208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Формирование знаний о правилах дорожного движения.</w:t>
      </w:r>
    </w:p>
    <w:p w:rsidR="00E667AF" w:rsidRPr="00F20879" w:rsidRDefault="00E667AF" w:rsidP="00E667A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208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</w:t>
      </w:r>
    </w:p>
    <w:p w:rsidR="00E667AF" w:rsidRDefault="00E667AF" w:rsidP="00E667AF">
      <w:pPr>
        <w:pStyle w:val="a7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8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F208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у детей чувство ответственности за личную безопасность, уважительное отношение к Правилам дорожного движения и желание следовать им.</w:t>
      </w:r>
    </w:p>
    <w:p w:rsidR="00E667AF" w:rsidRPr="00F20879" w:rsidRDefault="00E667AF" w:rsidP="00E667AF">
      <w:pPr>
        <w:pStyle w:val="a7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8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Закреплять у детей представление о дорожных знаках, светофоре, тротуаре и других атрибутах, связанных с правилами дорожного движения.</w:t>
      </w:r>
    </w:p>
    <w:p w:rsidR="00E667AF" w:rsidRPr="00F20879" w:rsidRDefault="00E667AF" w:rsidP="00E667AF">
      <w:pPr>
        <w:pStyle w:val="a7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8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Развивать желание знать и выполнять правила дорожного движения.</w:t>
      </w:r>
    </w:p>
    <w:p w:rsidR="00F20879" w:rsidRPr="00F20879" w:rsidRDefault="00F20879" w:rsidP="00F20879">
      <w:pPr>
        <w:ind w:left="30" w:right="30"/>
        <w:rPr>
          <w:rFonts w:ascii="Times New Roman" w:eastAsia="Times New Roman" w:hAnsi="Times New Roman" w:cs="Times New Roman"/>
          <w:b/>
          <w:bCs/>
          <w:color w:val="51AFEB"/>
          <w:sz w:val="36"/>
          <w:szCs w:val="36"/>
          <w:lang w:eastAsia="ru-RU"/>
        </w:rPr>
      </w:pPr>
    </w:p>
    <w:p w:rsidR="00F20879" w:rsidRDefault="00AB2AC4" w:rsidP="00F2087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A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Оборудование:</w:t>
      </w:r>
      <w:r w:rsidRPr="00AB2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картинки с изображением улиц города и проезжей части, цветные кружки, </w:t>
      </w:r>
      <w:r w:rsidRPr="00AB2AC4">
        <w:rPr>
          <w:rFonts w:ascii="Times New Roman" w:hAnsi="Times New Roman" w:cs="Times New Roman"/>
          <w:sz w:val="28"/>
          <w:szCs w:val="28"/>
        </w:rPr>
        <w:t>макеты дорожных знаков, «пешеходный переход» организованн</w:t>
      </w:r>
      <w:r>
        <w:rPr>
          <w:rFonts w:ascii="Times New Roman" w:hAnsi="Times New Roman" w:cs="Times New Roman"/>
          <w:sz w:val="28"/>
          <w:szCs w:val="28"/>
        </w:rPr>
        <w:t>ый на полу игровой комнаты</w:t>
      </w:r>
      <w:r w:rsidRPr="00AB2AC4">
        <w:rPr>
          <w:rFonts w:ascii="Times New Roman" w:hAnsi="Times New Roman" w:cs="Times New Roman"/>
          <w:sz w:val="28"/>
          <w:szCs w:val="28"/>
        </w:rPr>
        <w:t>.</w:t>
      </w:r>
    </w:p>
    <w:p w:rsidR="00E039AB" w:rsidRDefault="00AB2AC4" w:rsidP="00F2087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B2AC4">
        <w:rPr>
          <w:rFonts w:ascii="Times New Roman" w:hAnsi="Times New Roman" w:cs="Times New Roman"/>
          <w:b/>
          <w:sz w:val="28"/>
          <w:szCs w:val="28"/>
        </w:rPr>
        <w:t xml:space="preserve">Ход: </w:t>
      </w:r>
      <w:r w:rsidRPr="00AB2A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Дети стоят около макета улицы города. </w:t>
      </w:r>
    </w:p>
    <w:p w:rsidR="00AB2AC4" w:rsidRDefault="00E039AB" w:rsidP="00F2087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039A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Воспитатель: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B2AC4" w:rsidRPr="00AB2A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Сегодня, я хочу вам предложи</w:t>
      </w:r>
      <w:r w:rsidR="00AB2A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ть отправиться в путешествие </w:t>
      </w:r>
      <w:proofErr w:type="gramStart"/>
      <w:r w:rsidR="00AB2A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</w:t>
      </w:r>
      <w:proofErr w:type="gramEnd"/>
      <w:r w:rsidR="00AB2A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B2AC4" w:rsidRPr="00AB2A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улицам нашего города и посмотреть все ли знают п</w:t>
      </w:r>
      <w:r w:rsidR="00AB2A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равила дорожного движения? Согласны</w:t>
      </w:r>
      <w:r w:rsidR="00AB2AC4" w:rsidRPr="00AB2A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 </w:t>
      </w:r>
      <w:r w:rsidR="00AB2AC4" w:rsidRPr="00AB2AC4">
        <w:rPr>
          <w:rStyle w:val="a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(Ответ детей.)</w:t>
      </w:r>
      <w:r w:rsidR="00AB2AC4" w:rsidRPr="00AB2A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вот чтобы отправиться в путь</w:t>
      </w:r>
      <w:r w:rsidR="00AB2AC4" w:rsidRPr="00AB2A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вам нужно будет отгадать загадки:</w:t>
      </w:r>
    </w:p>
    <w:p w:rsidR="00E039AB" w:rsidRPr="00E039AB" w:rsidRDefault="00E039AB" w:rsidP="00E039AB">
      <w:pPr>
        <w:pStyle w:val="a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039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1.Эту ленту не возьмешь </w:t>
      </w:r>
    </w:p>
    <w:p w:rsidR="00E039AB" w:rsidRPr="00E039AB" w:rsidRDefault="00E039AB" w:rsidP="00E039AB">
      <w:pPr>
        <w:pStyle w:val="a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039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в косичку не вплетешь. </w:t>
      </w:r>
    </w:p>
    <w:p w:rsidR="00E039AB" w:rsidRPr="00E039AB" w:rsidRDefault="00E039AB" w:rsidP="00E039AB">
      <w:pPr>
        <w:pStyle w:val="a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039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земле она лежит, </w:t>
      </w:r>
    </w:p>
    <w:p w:rsidR="00E039AB" w:rsidRPr="00E039AB" w:rsidRDefault="00E039AB" w:rsidP="00E039AB">
      <w:pPr>
        <w:pStyle w:val="a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039AB">
        <w:rPr>
          <w:rFonts w:ascii="Times New Roman" w:hAnsi="Times New Roman" w:cs="Times New Roman"/>
          <w:sz w:val="28"/>
          <w:szCs w:val="28"/>
          <w:shd w:val="clear" w:color="auto" w:fill="FFFFFF"/>
        </w:rPr>
        <w:t>Транспорт вдоль по ней бежит. (Дорога)</w:t>
      </w:r>
    </w:p>
    <w:p w:rsidR="00E039AB" w:rsidRPr="00E039AB" w:rsidRDefault="00E039AB" w:rsidP="00E039AB">
      <w:pPr>
        <w:pStyle w:val="a8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039AB" w:rsidRPr="00E039AB" w:rsidRDefault="00E039AB" w:rsidP="00E039AB">
      <w:pPr>
        <w:pStyle w:val="a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039AB">
        <w:rPr>
          <w:rFonts w:ascii="Times New Roman" w:hAnsi="Times New Roman" w:cs="Times New Roman"/>
          <w:sz w:val="28"/>
          <w:szCs w:val="28"/>
          <w:shd w:val="clear" w:color="auto" w:fill="FFFFFF"/>
        </w:rPr>
        <w:t>2. Никогда я не сплю,</w:t>
      </w:r>
    </w:p>
    <w:p w:rsidR="00E039AB" w:rsidRPr="00E039AB" w:rsidRDefault="00E039AB" w:rsidP="00E039AB">
      <w:pPr>
        <w:pStyle w:val="a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039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дорогу смотрю. </w:t>
      </w:r>
    </w:p>
    <w:p w:rsidR="00E039AB" w:rsidRPr="00E039AB" w:rsidRDefault="00E039AB" w:rsidP="00E039AB">
      <w:pPr>
        <w:pStyle w:val="a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039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Подскажу, когда стоять, </w:t>
      </w:r>
    </w:p>
    <w:p w:rsidR="00E039AB" w:rsidRPr="00E039AB" w:rsidRDefault="00E039AB" w:rsidP="00E039AB">
      <w:pPr>
        <w:pStyle w:val="a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039AB">
        <w:rPr>
          <w:rFonts w:ascii="Times New Roman" w:hAnsi="Times New Roman" w:cs="Times New Roman"/>
          <w:sz w:val="28"/>
          <w:szCs w:val="28"/>
          <w:shd w:val="clear" w:color="auto" w:fill="FFFFFF"/>
        </w:rPr>
        <w:t>Когда движенье начинать. (Светофор)</w:t>
      </w:r>
      <w:r w:rsidRPr="00E039AB">
        <w:rPr>
          <w:rFonts w:ascii="Times New Roman" w:hAnsi="Times New Roman" w:cs="Times New Roman"/>
          <w:sz w:val="28"/>
          <w:szCs w:val="28"/>
        </w:rPr>
        <w:br/>
      </w:r>
    </w:p>
    <w:p w:rsidR="00E039AB" w:rsidRPr="00E039AB" w:rsidRDefault="00E039AB" w:rsidP="00E039AB">
      <w:pPr>
        <w:pStyle w:val="a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039AB">
        <w:rPr>
          <w:rFonts w:ascii="Times New Roman" w:hAnsi="Times New Roman" w:cs="Times New Roman"/>
          <w:sz w:val="28"/>
          <w:szCs w:val="28"/>
          <w:shd w:val="clear" w:color="auto" w:fill="FFFFFF"/>
        </w:rPr>
        <w:t>3. По обочине дороги,</w:t>
      </w:r>
    </w:p>
    <w:p w:rsidR="00E039AB" w:rsidRPr="00E039AB" w:rsidRDefault="00E039AB" w:rsidP="00E039AB">
      <w:pPr>
        <w:pStyle w:val="a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039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 солдатики, стоят. </w:t>
      </w:r>
    </w:p>
    <w:p w:rsidR="00E039AB" w:rsidRPr="00E039AB" w:rsidRDefault="00E039AB" w:rsidP="00E039AB">
      <w:pPr>
        <w:pStyle w:val="a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039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Все мы с вами выполняем, </w:t>
      </w:r>
    </w:p>
    <w:p w:rsidR="00E039AB" w:rsidRPr="00E039AB" w:rsidRDefault="00E039AB" w:rsidP="00E039AB">
      <w:pPr>
        <w:pStyle w:val="a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039AB">
        <w:rPr>
          <w:rFonts w:ascii="Times New Roman" w:hAnsi="Times New Roman" w:cs="Times New Roman"/>
          <w:sz w:val="28"/>
          <w:szCs w:val="28"/>
          <w:shd w:val="clear" w:color="auto" w:fill="FFFFFF"/>
        </w:rPr>
        <w:t>Все, что нам они велят. (Знаки)</w:t>
      </w:r>
      <w:r w:rsidRPr="00E039AB">
        <w:rPr>
          <w:rFonts w:ascii="Times New Roman" w:hAnsi="Times New Roman" w:cs="Times New Roman"/>
          <w:sz w:val="28"/>
          <w:szCs w:val="28"/>
        </w:rPr>
        <w:br/>
      </w:r>
    </w:p>
    <w:p w:rsidR="00E039AB" w:rsidRPr="00E039AB" w:rsidRDefault="00E039AB" w:rsidP="00E039AB">
      <w:pPr>
        <w:pStyle w:val="a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039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4. в кругу с обводом красным, </w:t>
      </w:r>
    </w:p>
    <w:p w:rsidR="00E039AB" w:rsidRPr="00E039AB" w:rsidRDefault="00E039AB" w:rsidP="00E039AB">
      <w:pPr>
        <w:pStyle w:val="a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039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Это значит — тут опасно! </w:t>
      </w:r>
    </w:p>
    <w:p w:rsidR="00E039AB" w:rsidRPr="00E039AB" w:rsidRDefault="00E039AB" w:rsidP="00E039AB">
      <w:pPr>
        <w:pStyle w:val="a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039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Тут, поймите, запрещенье </w:t>
      </w:r>
    </w:p>
    <w:p w:rsidR="00E039AB" w:rsidRDefault="00E039AB" w:rsidP="00E039AB">
      <w:pPr>
        <w:pStyle w:val="a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039AB">
        <w:rPr>
          <w:rFonts w:ascii="Times New Roman" w:hAnsi="Times New Roman" w:cs="Times New Roman"/>
          <w:sz w:val="28"/>
          <w:szCs w:val="28"/>
          <w:shd w:val="clear" w:color="auto" w:fill="FFFFFF"/>
        </w:rPr>
        <w:t>Пешеходного движенья. («Переход запрещен».)</w:t>
      </w:r>
    </w:p>
    <w:p w:rsidR="00105AEB" w:rsidRDefault="00E039AB" w:rsidP="00E039AB">
      <w:pPr>
        <w:pStyle w:val="a8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05A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5</w:t>
      </w:r>
      <w:r w:rsidR="00105AEB" w:rsidRPr="00105A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105A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Там, где сложный перекресток,</w:t>
      </w:r>
      <w:r w:rsidRPr="00105AE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05A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 – машин руководитель.</w:t>
      </w:r>
      <w:r w:rsidRPr="00105AE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05A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Там, где он, легко и просто,</w:t>
      </w:r>
      <w:r w:rsidRPr="00105AE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05A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 для всех – путеводитель. </w:t>
      </w:r>
      <w:r w:rsidRPr="00105AE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05A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Кто это?</w:t>
      </w:r>
      <w:r w:rsidRPr="00105AE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05A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(Регулировщик)</w:t>
      </w:r>
      <w:r w:rsidRPr="00105AE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</w:p>
    <w:p w:rsidR="00105AEB" w:rsidRPr="00105AEB" w:rsidRDefault="00105AEB" w:rsidP="00E039AB">
      <w:pPr>
        <w:pStyle w:val="a8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105AEB" w:rsidRPr="00105AEB" w:rsidRDefault="00E039AB" w:rsidP="00105AEB">
      <w:pPr>
        <w:pStyle w:val="a5"/>
        <w:shd w:val="clear" w:color="auto" w:fill="FFFFFF"/>
        <w:spacing w:before="225" w:beforeAutospacing="0" w:after="225" w:afterAutospacing="0"/>
        <w:ind w:left="75" w:right="75"/>
        <w:textAlignment w:val="baseline"/>
        <w:rPr>
          <w:color w:val="000000"/>
          <w:sz w:val="28"/>
          <w:szCs w:val="28"/>
        </w:rPr>
      </w:pPr>
      <w:r w:rsidRPr="00E039AB">
        <w:rPr>
          <w:b/>
          <w:color w:val="000000"/>
          <w:sz w:val="28"/>
          <w:szCs w:val="28"/>
          <w:shd w:val="clear" w:color="auto" w:fill="FFFFFF"/>
        </w:rPr>
        <w:t>Воспитатель:</w:t>
      </w:r>
      <w:r w:rsidRPr="00E039AB">
        <w:rPr>
          <w:color w:val="000000"/>
          <w:sz w:val="28"/>
          <w:szCs w:val="28"/>
          <w:shd w:val="clear" w:color="auto" w:fill="FFFFFF"/>
        </w:rPr>
        <w:t xml:space="preserve"> </w:t>
      </w:r>
      <w:r w:rsidR="00105AEB" w:rsidRPr="00105AEB">
        <w:rPr>
          <w:color w:val="000000"/>
          <w:sz w:val="28"/>
          <w:szCs w:val="28"/>
        </w:rPr>
        <w:t>Регулировщик — лицо, наделенное в установленном порядке полномочиями по регулированию дорожного движения с помощью сигналов, установленных правилами, и непосредственно осуществляющее указанное регулирование. Регулировщик должен быть в форменной одежде и (или) иметь отличительный знак и экипировку. К регулировщикам относятся сотрудники милиции и военной автомобильной инспекции, а также работники дорожно-эксплуатационных служб, дежурные на железнодорожных переездах и паромных переправах при исполнении ими своих должностных обязанностей.</w:t>
      </w:r>
    </w:p>
    <w:p w:rsidR="00105AEB" w:rsidRPr="00105AEB" w:rsidRDefault="00105AEB" w:rsidP="00105AEB">
      <w:pPr>
        <w:pStyle w:val="a5"/>
        <w:shd w:val="clear" w:color="auto" w:fill="FFFFFF"/>
        <w:spacing w:before="225" w:beforeAutospacing="0" w:after="225" w:afterAutospacing="0"/>
        <w:ind w:left="75" w:right="75"/>
        <w:textAlignment w:val="baseline"/>
        <w:rPr>
          <w:color w:val="000000"/>
          <w:sz w:val="28"/>
          <w:szCs w:val="28"/>
        </w:rPr>
      </w:pPr>
      <w:r w:rsidRPr="00105AEB">
        <w:rPr>
          <w:color w:val="000000"/>
          <w:sz w:val="28"/>
          <w:szCs w:val="28"/>
        </w:rPr>
        <w:t>Регулировщику подчиняются все водители и пешеходы.</w:t>
      </w:r>
    </w:p>
    <w:p w:rsidR="00105AEB" w:rsidRPr="00105AEB" w:rsidRDefault="00105AEB" w:rsidP="00105AEB">
      <w:pPr>
        <w:pStyle w:val="a5"/>
        <w:shd w:val="clear" w:color="auto" w:fill="FFFFFF"/>
        <w:spacing w:before="225" w:beforeAutospacing="0" w:after="225" w:afterAutospacing="0"/>
        <w:ind w:left="75" w:right="75"/>
        <w:textAlignment w:val="baseline"/>
        <w:rPr>
          <w:color w:val="000000"/>
          <w:sz w:val="28"/>
          <w:szCs w:val="28"/>
        </w:rPr>
      </w:pPr>
      <w:r w:rsidRPr="00105AEB">
        <w:rPr>
          <w:color w:val="000000"/>
          <w:sz w:val="28"/>
          <w:szCs w:val="28"/>
        </w:rPr>
        <w:t>Сигналами регулировщика служат положения его корпуса, а также жесты руками жезлом или диском. (Не имеет значения, находится в руках регулировщика жезл (диск) или нет). Для лучшей видимости сигналов регулировщик может применять жезл или ди</w:t>
      </w:r>
      <w:proofErr w:type="gramStart"/>
      <w:r w:rsidRPr="00105AEB">
        <w:rPr>
          <w:color w:val="000000"/>
          <w:sz w:val="28"/>
          <w:szCs w:val="28"/>
        </w:rPr>
        <w:t>ск с кр</w:t>
      </w:r>
      <w:proofErr w:type="gramEnd"/>
      <w:r w:rsidRPr="00105AEB">
        <w:rPr>
          <w:color w:val="000000"/>
          <w:sz w:val="28"/>
          <w:szCs w:val="28"/>
        </w:rPr>
        <w:t>асным сигналом (</w:t>
      </w:r>
      <w:proofErr w:type="spellStart"/>
      <w:r w:rsidRPr="00105AEB">
        <w:rPr>
          <w:color w:val="000000"/>
          <w:sz w:val="28"/>
          <w:szCs w:val="28"/>
        </w:rPr>
        <w:t>световозвращателем</w:t>
      </w:r>
      <w:proofErr w:type="spellEnd"/>
      <w:r w:rsidRPr="00105AEB">
        <w:rPr>
          <w:color w:val="000000"/>
          <w:sz w:val="28"/>
          <w:szCs w:val="28"/>
        </w:rPr>
        <w:t>).</w:t>
      </w:r>
    </w:p>
    <w:p w:rsidR="00105AEB" w:rsidRDefault="00105AEB" w:rsidP="00105AEB">
      <w:pPr>
        <w:pStyle w:val="a5"/>
        <w:shd w:val="clear" w:color="auto" w:fill="FFFFFF"/>
        <w:spacing w:before="225" w:beforeAutospacing="0" w:after="225" w:afterAutospacing="0"/>
        <w:ind w:left="75" w:right="75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  <w:r w:rsidRPr="00105AEB">
        <w:rPr>
          <w:color w:val="000000"/>
          <w:sz w:val="28"/>
          <w:szCs w:val="28"/>
        </w:rPr>
        <w:t>Давайте посмотрим, что обозначают сигналы регулировщика.</w:t>
      </w:r>
      <w:r>
        <w:rPr>
          <w:color w:val="000000"/>
          <w:sz w:val="28"/>
          <w:szCs w:val="28"/>
        </w:rPr>
        <w:t xml:space="preserve"> Для этого я приглашаю вас пройти на нашу пешеходную дорожку (</w:t>
      </w:r>
      <w:r w:rsidR="00314233" w:rsidRPr="00314233">
        <w:rPr>
          <w:i/>
          <w:color w:val="000000"/>
          <w:sz w:val="28"/>
          <w:szCs w:val="28"/>
        </w:rPr>
        <w:t>проводиться познавательная игра</w:t>
      </w:r>
      <w:r>
        <w:rPr>
          <w:color w:val="000000"/>
          <w:sz w:val="28"/>
          <w:szCs w:val="28"/>
        </w:rPr>
        <w:t>)</w:t>
      </w:r>
      <w:r w:rsidR="00314233">
        <w:rPr>
          <w:color w:val="000000"/>
          <w:sz w:val="28"/>
          <w:szCs w:val="28"/>
        </w:rPr>
        <w:t>.</w:t>
      </w:r>
    </w:p>
    <w:p w:rsidR="0003457F" w:rsidRDefault="00E667AF" w:rsidP="00105AEB">
      <w:pPr>
        <w:pStyle w:val="a5"/>
        <w:shd w:val="clear" w:color="auto" w:fill="FFFFFF"/>
        <w:spacing w:before="225" w:beforeAutospacing="0" w:after="225" w:afterAutospacing="0"/>
        <w:ind w:left="75" w:right="75"/>
        <w:textAlignment w:val="baseline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</w:t>
      </w:r>
      <w:r w:rsidR="0003457F" w:rsidRPr="0003457F">
        <w:rPr>
          <w:b/>
          <w:color w:val="000000"/>
          <w:sz w:val="28"/>
          <w:szCs w:val="28"/>
        </w:rPr>
        <w:t>оспитатель:</w:t>
      </w:r>
      <w:r w:rsidR="0003457F">
        <w:rPr>
          <w:color w:val="000000"/>
          <w:sz w:val="28"/>
          <w:szCs w:val="28"/>
        </w:rPr>
        <w:t xml:space="preserve"> Ребята, а у регулировщика есть помощник, который тоже помогает передвижениям транспорта и пешеходов. Как его зовут? (Светофор) Правильно светофор и именно он приглашает нас в гости. </w:t>
      </w:r>
      <w:proofErr w:type="gramStart"/>
      <w:r w:rsidR="0003457F">
        <w:rPr>
          <w:color w:val="000000"/>
          <w:sz w:val="28"/>
          <w:szCs w:val="28"/>
        </w:rPr>
        <w:t>Присаживайтесь</w:t>
      </w:r>
      <w:proofErr w:type="gramEnd"/>
      <w:r w:rsidR="0003457F">
        <w:rPr>
          <w:color w:val="000000"/>
          <w:sz w:val="28"/>
          <w:szCs w:val="28"/>
        </w:rPr>
        <w:t xml:space="preserve"> пожалуйста на свои места, мы отправляемся в гости.</w:t>
      </w:r>
    </w:p>
    <w:p w:rsidR="0003457F" w:rsidRDefault="0003457F" w:rsidP="00105AEB">
      <w:pPr>
        <w:pStyle w:val="a5"/>
        <w:shd w:val="clear" w:color="auto" w:fill="FFFFFF"/>
        <w:spacing w:before="225" w:beforeAutospacing="0" w:after="225" w:afterAutospacing="0"/>
        <w:ind w:left="75" w:right="75"/>
        <w:textAlignment w:val="baseline"/>
        <w:rPr>
          <w:b/>
          <w:color w:val="000000"/>
          <w:sz w:val="28"/>
          <w:szCs w:val="28"/>
        </w:rPr>
      </w:pPr>
      <w:r w:rsidRPr="0003457F">
        <w:rPr>
          <w:b/>
          <w:color w:val="000000"/>
          <w:sz w:val="28"/>
          <w:szCs w:val="28"/>
        </w:rPr>
        <w:t>Просмотр презентации «В гостях у светофора»</w:t>
      </w:r>
    </w:p>
    <w:p w:rsidR="0003457F" w:rsidRPr="0003457F" w:rsidRDefault="0003457F" w:rsidP="0003457F">
      <w:pPr>
        <w:pStyle w:val="a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3457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Воспитатель</w:t>
      </w:r>
      <w:r w:rsidRPr="0003457F">
        <w:rPr>
          <w:rFonts w:ascii="Times New Roman" w:hAnsi="Times New Roman" w:cs="Times New Roman"/>
          <w:sz w:val="28"/>
          <w:szCs w:val="28"/>
          <w:shd w:val="clear" w:color="auto" w:fill="FFFFFF"/>
        </w:rPr>
        <w:t>: Вот и закончилось наше путешествие по улицам нашего города.</w:t>
      </w:r>
    </w:p>
    <w:p w:rsidR="0003457F" w:rsidRPr="0003457F" w:rsidRDefault="0003457F" w:rsidP="0003457F">
      <w:pPr>
        <w:pStyle w:val="a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что сегодня нового вы узнали? Вам понравилось </w:t>
      </w:r>
      <w:proofErr w:type="gramStart"/>
      <w:r w:rsidRPr="0003457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наше</w:t>
      </w:r>
      <w:proofErr w:type="gramEnd"/>
    </w:p>
    <w:p w:rsidR="0003457F" w:rsidRPr="00D96B8E" w:rsidRDefault="0003457F" w:rsidP="00D96B8E">
      <w:pPr>
        <w:pStyle w:val="a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57F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путешествие? Что больше всего понравилось?</w:t>
      </w:r>
    </w:p>
    <w:p w:rsidR="00314233" w:rsidRDefault="008F26F5" w:rsidP="00105AEB">
      <w:pPr>
        <w:pStyle w:val="a5"/>
        <w:shd w:val="clear" w:color="auto" w:fill="FFFFFF"/>
        <w:spacing w:before="225" w:beforeAutospacing="0" w:after="225" w:afterAutospacing="0"/>
        <w:ind w:left="75" w:right="75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sectPr w:rsidR="00314233" w:rsidSect="00314233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E40BA5"/>
    <w:multiLevelType w:val="multilevel"/>
    <w:tmpl w:val="A5F42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575E38"/>
    <w:multiLevelType w:val="hybridMultilevel"/>
    <w:tmpl w:val="88DE4330"/>
    <w:lvl w:ilvl="0" w:tplc="470E5AB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5D3F4D"/>
    <w:multiLevelType w:val="multilevel"/>
    <w:tmpl w:val="7B285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0879"/>
    <w:rsid w:val="0003457F"/>
    <w:rsid w:val="00105AEB"/>
    <w:rsid w:val="00314233"/>
    <w:rsid w:val="004D1DEB"/>
    <w:rsid w:val="00683CF3"/>
    <w:rsid w:val="008F26F5"/>
    <w:rsid w:val="00AB2AC4"/>
    <w:rsid w:val="00D96B8E"/>
    <w:rsid w:val="00E039AB"/>
    <w:rsid w:val="00E667AF"/>
    <w:rsid w:val="00F208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D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20879"/>
    <w:rPr>
      <w:color w:val="0000FF"/>
      <w:u w:val="single"/>
    </w:rPr>
  </w:style>
  <w:style w:type="character" w:styleId="a4">
    <w:name w:val="Strong"/>
    <w:basedOn w:val="a0"/>
    <w:uiPriority w:val="22"/>
    <w:qFormat/>
    <w:rsid w:val="00F20879"/>
    <w:rPr>
      <w:b/>
      <w:bCs/>
    </w:rPr>
  </w:style>
  <w:style w:type="paragraph" w:styleId="a5">
    <w:name w:val="Normal (Web)"/>
    <w:basedOn w:val="a"/>
    <w:uiPriority w:val="99"/>
    <w:semiHidden/>
    <w:unhideWhenUsed/>
    <w:rsid w:val="00F20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F20879"/>
    <w:rPr>
      <w:i/>
      <w:iCs/>
    </w:rPr>
  </w:style>
  <w:style w:type="paragraph" w:styleId="a7">
    <w:name w:val="List Paragraph"/>
    <w:basedOn w:val="a"/>
    <w:uiPriority w:val="34"/>
    <w:qFormat/>
    <w:rsid w:val="00F20879"/>
    <w:pPr>
      <w:ind w:left="720"/>
      <w:contextualSpacing/>
    </w:pPr>
  </w:style>
  <w:style w:type="paragraph" w:styleId="a8">
    <w:name w:val="No Spacing"/>
    <w:uiPriority w:val="1"/>
    <w:qFormat/>
    <w:rsid w:val="00E039AB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3142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142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51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oshkolnik.ru/pdd/20365-konspekt-nod-v-sredneiy-gruppe-po-pdd-puteshestvie-po-ulicam-goroda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Альфира</cp:lastModifiedBy>
  <cp:revision>2</cp:revision>
  <dcterms:created xsi:type="dcterms:W3CDTF">2019-01-25T05:50:00Z</dcterms:created>
  <dcterms:modified xsi:type="dcterms:W3CDTF">2019-03-06T16:55:00Z</dcterms:modified>
</cp:coreProperties>
</file>