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4D" w:rsidRPr="00DC58A5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8A5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DC58A5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8A5">
        <w:rPr>
          <w:rFonts w:ascii="Times New Roman" w:hAnsi="Times New Roman" w:cs="Times New Roman"/>
          <w:sz w:val="28"/>
          <w:szCs w:val="28"/>
        </w:rPr>
        <w:t>«Детский сад №295»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8A5">
        <w:rPr>
          <w:rFonts w:ascii="Times New Roman" w:hAnsi="Times New Roman" w:cs="Times New Roman"/>
          <w:sz w:val="28"/>
          <w:szCs w:val="28"/>
        </w:rPr>
        <w:t>Перми</w:t>
      </w: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tabs>
          <w:tab w:val="left" w:pos="8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tabs>
          <w:tab w:val="left" w:pos="8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tabs>
          <w:tab w:val="left" w:pos="8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5A7" w:rsidRDefault="00EF45A7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45A7" w:rsidRDefault="00EF45A7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5A7" w:rsidRDefault="00EF45A7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74D" w:rsidRP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70">
        <w:rPr>
          <w:rStyle w:val="fontstyle01"/>
          <w:b w:val="0"/>
          <w:sz w:val="28"/>
          <w:szCs w:val="28"/>
        </w:rPr>
        <w:t>Краткосрочные образовательные практики</w:t>
      </w:r>
      <w:r w:rsidRPr="00AB2570">
        <w:rPr>
          <w:b/>
          <w:bCs/>
          <w:color w:val="000000"/>
          <w:sz w:val="32"/>
          <w:szCs w:val="32"/>
        </w:rPr>
        <w:br/>
      </w:r>
      <w:r w:rsidR="0070214E">
        <w:rPr>
          <w:rFonts w:ascii="Times New Roman" w:hAnsi="Times New Roman" w:cs="Times New Roman"/>
          <w:b/>
          <w:sz w:val="28"/>
          <w:szCs w:val="28"/>
        </w:rPr>
        <w:t xml:space="preserve">Конструирование из бумаги </w:t>
      </w:r>
      <w:r w:rsidRPr="00C6174D">
        <w:rPr>
          <w:rFonts w:ascii="Times New Roman" w:hAnsi="Times New Roman" w:cs="Times New Roman"/>
          <w:b/>
          <w:sz w:val="28"/>
          <w:szCs w:val="28"/>
        </w:rPr>
        <w:t>«</w:t>
      </w:r>
      <w:r w:rsidR="0070214E">
        <w:rPr>
          <w:rFonts w:ascii="Times New Roman" w:hAnsi="Times New Roman" w:cs="Times New Roman"/>
          <w:b/>
          <w:sz w:val="28"/>
          <w:szCs w:val="28"/>
        </w:rPr>
        <w:t>Радужные зайчики»</w:t>
      </w:r>
    </w:p>
    <w:p w:rsidR="00C6174D" w:rsidRPr="00DC58A5" w:rsidRDefault="00EF45A7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</w:t>
      </w:r>
      <w:r w:rsidR="00C6174D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4D" w:rsidRPr="00DC58A5" w:rsidRDefault="00C6174D" w:rsidP="00C617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58A5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 Петрова Е.А.</w:t>
      </w: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5A7" w:rsidRDefault="00EF45A7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Pr="00AB2570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Пермь, 2018</w:t>
      </w:r>
    </w:p>
    <w:p w:rsidR="00C6174D" w:rsidRDefault="00C6174D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4D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B42279" w:rsidRPr="00C6174D" w:rsidRDefault="00B42279" w:rsidP="00C61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93"/>
      </w:tblGrid>
      <w:tr w:rsidR="00C6174D" w:rsidRPr="0034354C" w:rsidTr="003F5AE1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DD" w:rsidRDefault="00C6174D" w:rsidP="009E1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6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Аннотация для родителей </w:t>
            </w:r>
          </w:p>
          <w:p w:rsidR="009E17DD" w:rsidRDefault="009E17DD" w:rsidP="009E1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4D" w:rsidRPr="00D52634" w:rsidRDefault="00C6174D" w:rsidP="009E1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2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D" w:rsidRDefault="00826BF4" w:rsidP="003F5A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26BF4">
              <w:rPr>
                <w:color w:val="000000"/>
                <w:sz w:val="28"/>
                <w:szCs w:val="28"/>
                <w:shd w:val="clear" w:color="auto" w:fill="FFFFFF"/>
              </w:rPr>
              <w:t xml:space="preserve">Изготовление поделки в технике оригами станет увлекательным занятием для детей. Работа может быть использована как </w:t>
            </w:r>
            <w:r w:rsidR="00F90D60">
              <w:rPr>
                <w:color w:val="000000"/>
                <w:sz w:val="28"/>
                <w:szCs w:val="28"/>
                <w:shd w:val="clear" w:color="auto" w:fill="FFFFFF"/>
              </w:rPr>
              <w:t>игрушка</w:t>
            </w:r>
            <w:r w:rsidRPr="00826BF4">
              <w:rPr>
                <w:color w:val="000000"/>
                <w:sz w:val="28"/>
                <w:szCs w:val="28"/>
                <w:shd w:val="clear" w:color="auto" w:fill="FFFFFF"/>
              </w:rPr>
              <w:t>, подарок.</w:t>
            </w:r>
          </w:p>
          <w:p w:rsidR="00F359CC" w:rsidRPr="00826BF4" w:rsidRDefault="00F359CC" w:rsidP="003F5A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174D" w:rsidRPr="0034354C" w:rsidTr="003F5AE1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4D" w:rsidRPr="00D52634" w:rsidRDefault="00C6174D" w:rsidP="00B422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26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</w:t>
            </w:r>
            <w:r w:rsidR="00B422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задачи </w:t>
            </w:r>
            <w:r w:rsidRPr="00D526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3" w:rsidRDefault="00B42279" w:rsidP="00774D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4227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DB3" w:rsidRPr="00774DB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складыванию </w:t>
            </w:r>
            <w:r w:rsidR="0070214E">
              <w:rPr>
                <w:rFonts w:ascii="Times New Roman" w:hAnsi="Times New Roman" w:cs="Times New Roman"/>
                <w:sz w:val="28"/>
                <w:szCs w:val="28"/>
              </w:rPr>
              <w:t xml:space="preserve">зайчика </w:t>
            </w:r>
            <w:r w:rsidR="00774DB3" w:rsidRPr="00774DB3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="0070214E">
              <w:rPr>
                <w:rFonts w:ascii="Times New Roman" w:hAnsi="Times New Roman" w:cs="Times New Roman"/>
                <w:sz w:val="28"/>
                <w:szCs w:val="28"/>
              </w:rPr>
              <w:t xml:space="preserve">цветной </w:t>
            </w:r>
            <w:r w:rsidR="00774DB3" w:rsidRPr="00774DB3">
              <w:rPr>
                <w:rFonts w:ascii="Times New Roman" w:hAnsi="Times New Roman" w:cs="Times New Roman"/>
                <w:sz w:val="28"/>
                <w:szCs w:val="28"/>
              </w:rPr>
              <w:t>бумаги в технике оригами.</w:t>
            </w:r>
          </w:p>
          <w:p w:rsidR="00B42279" w:rsidRPr="00B42279" w:rsidRDefault="00B42279" w:rsidP="00B4227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27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B42279" w:rsidRPr="00B42279" w:rsidRDefault="00B42279" w:rsidP="009E17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279">
              <w:rPr>
                <w:rFonts w:ascii="Times New Roman" w:hAnsi="Times New Roman" w:cs="Times New Roman"/>
                <w:sz w:val="28"/>
                <w:szCs w:val="28"/>
              </w:rPr>
              <w:t>закрепить приемы сгибания и складывания бумаги, учить правильно и тщательно выполнять сгибы на бумаге;</w:t>
            </w:r>
          </w:p>
          <w:p w:rsidR="00B42279" w:rsidRPr="00B42279" w:rsidRDefault="00B42279" w:rsidP="009E17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279">
              <w:rPr>
                <w:rFonts w:ascii="Times New Roman" w:hAnsi="Times New Roman" w:cs="Times New Roman"/>
                <w:sz w:val="28"/>
                <w:szCs w:val="28"/>
              </w:rPr>
              <w:t>развивать речь, память, воображение, творческую активность, фантазию и изобретательность;</w:t>
            </w:r>
          </w:p>
          <w:p w:rsidR="00C6174D" w:rsidRDefault="00B42279" w:rsidP="009E17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279">
              <w:rPr>
                <w:rFonts w:ascii="Times New Roman" w:hAnsi="Times New Roman" w:cs="Times New Roman"/>
                <w:sz w:val="28"/>
                <w:szCs w:val="28"/>
              </w:rPr>
              <w:t>воспитывать трудолюбие, эстетический вкус, аккуратность, любовь к природе.</w:t>
            </w:r>
          </w:p>
          <w:p w:rsidR="00F359CC" w:rsidRPr="00B42279" w:rsidRDefault="00F359CC" w:rsidP="009E17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74D" w:rsidRPr="0034354C" w:rsidTr="003F5A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4D" w:rsidRPr="00D52634" w:rsidRDefault="00C6174D" w:rsidP="00B422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526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Количество часов </w:t>
            </w:r>
            <w:r w:rsidRPr="00D526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3" w:rsidRPr="00774DB3" w:rsidRDefault="00C66F86" w:rsidP="00774D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встречи</w:t>
            </w:r>
          </w:p>
          <w:p w:rsidR="00C6174D" w:rsidRPr="00774DB3" w:rsidRDefault="00C6174D" w:rsidP="00774DB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6174D" w:rsidRPr="0034354C" w:rsidTr="003F5AE1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4D" w:rsidRDefault="00C6174D" w:rsidP="003F5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26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Максимальное количество участников</w:t>
            </w:r>
          </w:p>
          <w:p w:rsidR="00C6174D" w:rsidRPr="00D52634" w:rsidRDefault="00C6174D" w:rsidP="003F5A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D" w:rsidRPr="00774DB3" w:rsidRDefault="00C66F86" w:rsidP="003F5AE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774DB3" w:rsidRPr="00774D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</w:t>
            </w:r>
          </w:p>
        </w:tc>
      </w:tr>
      <w:tr w:rsidR="00C6174D" w:rsidRPr="0034354C" w:rsidTr="003F5AE1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4D" w:rsidRPr="00D52634" w:rsidRDefault="00C6174D" w:rsidP="00B422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526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D" w:rsidRPr="00B42279" w:rsidRDefault="00B42279" w:rsidP="0070214E">
            <w:pPr>
              <w:pStyle w:val="aa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B42279">
              <w:rPr>
                <w:rFonts w:ascii="Times New Roman" w:hAnsi="Times New Roman" w:cs="Times New Roman"/>
                <w:sz w:val="28"/>
                <w:szCs w:val="28"/>
              </w:rPr>
              <w:t xml:space="preserve">ветная бумага,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фломастеры, </w:t>
            </w:r>
            <w:r w:rsidR="00FA3DEF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  <w:r w:rsidRPr="00B42279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C6174D" w:rsidRPr="0034354C" w:rsidTr="003F5AE1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4D" w:rsidRPr="00D52634" w:rsidRDefault="00C6174D" w:rsidP="00B422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526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Предполагаемые результаты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4D" w:rsidRPr="00826BF4" w:rsidRDefault="00826BF4" w:rsidP="003F5AE1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6B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Изготовление </w:t>
            </w:r>
            <w:r w:rsidR="0070214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Радужных зайчиков</w:t>
            </w:r>
            <w:r w:rsidR="007F64D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 технике оригами</w:t>
            </w:r>
            <w:r w:rsidRPr="00826B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C6174D" w:rsidRPr="00B67A84" w:rsidRDefault="00C6174D" w:rsidP="003F5AE1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</w:p>
        </w:tc>
      </w:tr>
      <w:tr w:rsidR="00C6174D" w:rsidRPr="0034354C" w:rsidTr="003F5AE1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D" w:rsidRPr="00D52634" w:rsidRDefault="00C6174D" w:rsidP="003F5A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634"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литературы, использованной при подготовке КОП, в том числе ТН. </w:t>
            </w:r>
          </w:p>
          <w:p w:rsidR="00C6174D" w:rsidRDefault="00C6174D" w:rsidP="003F5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6174D" w:rsidRPr="00D52634" w:rsidRDefault="00C6174D" w:rsidP="003F5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D" w:rsidRPr="00D52634" w:rsidRDefault="00C6174D" w:rsidP="003F5AE1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526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Интернет – ресурсы</w:t>
            </w:r>
          </w:p>
          <w:p w:rsidR="00C6174D" w:rsidRPr="00D52634" w:rsidRDefault="00C6174D" w:rsidP="003F5AE1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6174D" w:rsidRDefault="00C6174D" w:rsidP="00C6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C61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15464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4D" w:rsidRDefault="00C6174D" w:rsidP="0015464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60" w:rsidRDefault="00F90D60" w:rsidP="0015464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643" w:rsidRPr="009E17DD" w:rsidRDefault="00154643" w:rsidP="00EA76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67203" w:rsidRPr="009E17DD" w:rsidRDefault="00D67203" w:rsidP="00EA76F8">
      <w:pPr>
        <w:pStyle w:val="a5"/>
        <w:rPr>
          <w:rFonts w:ascii="Times New Roman" w:hAnsi="Times New Roman" w:cs="Times New Roman"/>
          <w:sz w:val="28"/>
          <w:szCs w:val="28"/>
        </w:rPr>
      </w:pPr>
      <w:r w:rsidRPr="009E17DD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9E17DD">
        <w:rPr>
          <w:rFonts w:ascii="Times New Roman" w:hAnsi="Times New Roman" w:cs="Times New Roman"/>
          <w:sz w:val="28"/>
          <w:szCs w:val="28"/>
        </w:rPr>
        <w:t xml:space="preserve"> </w:t>
      </w:r>
      <w:r w:rsidR="0070214E">
        <w:rPr>
          <w:rFonts w:ascii="Times New Roman" w:hAnsi="Times New Roman" w:cs="Times New Roman"/>
          <w:sz w:val="28"/>
          <w:szCs w:val="28"/>
        </w:rPr>
        <w:t>Конструирование из бумаги «Радужные зайчики»</w:t>
      </w:r>
    </w:p>
    <w:p w:rsidR="0070214E" w:rsidRDefault="00D865B6" w:rsidP="0070214E">
      <w:pPr>
        <w:pStyle w:val="a5"/>
        <w:rPr>
          <w:rFonts w:ascii="Times New Roman" w:hAnsi="Times New Roman" w:cs="Times New Roman"/>
          <w:sz w:val="28"/>
          <w:szCs w:val="28"/>
        </w:rPr>
      </w:pPr>
      <w:r w:rsidRPr="009E17DD">
        <w:rPr>
          <w:rFonts w:ascii="Times New Roman" w:hAnsi="Times New Roman" w:cs="Times New Roman"/>
          <w:b/>
          <w:sz w:val="28"/>
          <w:szCs w:val="28"/>
        </w:rPr>
        <w:t>Цель</w:t>
      </w:r>
      <w:r w:rsidR="00D67203" w:rsidRPr="009E17DD">
        <w:rPr>
          <w:rFonts w:ascii="Times New Roman" w:hAnsi="Times New Roman" w:cs="Times New Roman"/>
          <w:b/>
          <w:sz w:val="28"/>
          <w:szCs w:val="28"/>
        </w:rPr>
        <w:t>:</w:t>
      </w:r>
      <w:r w:rsidR="00826BF4">
        <w:rPr>
          <w:rFonts w:ascii="Times New Roman" w:hAnsi="Times New Roman" w:cs="Times New Roman"/>
          <w:sz w:val="28"/>
          <w:szCs w:val="28"/>
        </w:rPr>
        <w:t xml:space="preserve"> </w:t>
      </w:r>
      <w:r w:rsidR="0070214E" w:rsidRPr="00774DB3">
        <w:rPr>
          <w:rFonts w:ascii="Times New Roman" w:hAnsi="Times New Roman" w:cs="Times New Roman"/>
          <w:sz w:val="28"/>
          <w:szCs w:val="28"/>
        </w:rPr>
        <w:t xml:space="preserve">Обучение складыванию </w:t>
      </w:r>
      <w:r w:rsidR="0070214E">
        <w:rPr>
          <w:rFonts w:ascii="Times New Roman" w:hAnsi="Times New Roman" w:cs="Times New Roman"/>
          <w:sz w:val="28"/>
          <w:szCs w:val="28"/>
        </w:rPr>
        <w:t xml:space="preserve">зайчика </w:t>
      </w:r>
      <w:r w:rsidR="0070214E" w:rsidRPr="00774DB3">
        <w:rPr>
          <w:rFonts w:ascii="Times New Roman" w:hAnsi="Times New Roman" w:cs="Times New Roman"/>
          <w:sz w:val="28"/>
          <w:szCs w:val="28"/>
        </w:rPr>
        <w:t xml:space="preserve"> из </w:t>
      </w:r>
      <w:r w:rsidR="0070214E">
        <w:rPr>
          <w:rFonts w:ascii="Times New Roman" w:hAnsi="Times New Roman" w:cs="Times New Roman"/>
          <w:sz w:val="28"/>
          <w:szCs w:val="28"/>
        </w:rPr>
        <w:t xml:space="preserve">цветной </w:t>
      </w:r>
      <w:r w:rsidR="0070214E" w:rsidRPr="00774DB3">
        <w:rPr>
          <w:rFonts w:ascii="Times New Roman" w:hAnsi="Times New Roman" w:cs="Times New Roman"/>
          <w:sz w:val="28"/>
          <w:szCs w:val="28"/>
        </w:rPr>
        <w:t>бумаги в технике оригами.</w:t>
      </w:r>
    </w:p>
    <w:p w:rsidR="0070214E" w:rsidRPr="0070214E" w:rsidRDefault="0070214E" w:rsidP="0070214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0214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Pr="0070214E">
        <w:rPr>
          <w:rFonts w:ascii="Times New Roman" w:hAnsi="Times New Roman" w:cs="Times New Roman"/>
          <w:sz w:val="28"/>
          <w:szCs w:val="28"/>
        </w:rPr>
        <w:t>: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</w:rPr>
        <w:t xml:space="preserve">- знакомить </w:t>
      </w:r>
      <w:r w:rsidR="00D23FCA">
        <w:rPr>
          <w:rFonts w:ascii="Times New Roman" w:hAnsi="Times New Roman" w:cs="Times New Roman"/>
          <w:sz w:val="28"/>
          <w:szCs w:val="28"/>
        </w:rPr>
        <w:t>детей</w:t>
      </w:r>
      <w:r w:rsidRPr="0070214E">
        <w:rPr>
          <w:rFonts w:ascii="Times New Roman" w:hAnsi="Times New Roman" w:cs="Times New Roman"/>
          <w:sz w:val="28"/>
          <w:szCs w:val="28"/>
        </w:rPr>
        <w:t xml:space="preserve"> с японским искусством  - оригами;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</w:rPr>
        <w:t xml:space="preserve">- научить </w:t>
      </w:r>
      <w:r w:rsidR="00D23FCA">
        <w:rPr>
          <w:rFonts w:ascii="Times New Roman" w:hAnsi="Times New Roman" w:cs="Times New Roman"/>
          <w:sz w:val="28"/>
          <w:szCs w:val="28"/>
        </w:rPr>
        <w:t>ребят</w:t>
      </w:r>
      <w:r w:rsidRPr="0070214E">
        <w:rPr>
          <w:rFonts w:ascii="Times New Roman" w:hAnsi="Times New Roman" w:cs="Times New Roman"/>
          <w:sz w:val="28"/>
          <w:szCs w:val="28"/>
        </w:rPr>
        <w:t xml:space="preserve"> техни</w:t>
      </w:r>
      <w:r>
        <w:rPr>
          <w:rFonts w:ascii="Times New Roman" w:hAnsi="Times New Roman" w:cs="Times New Roman"/>
          <w:sz w:val="28"/>
          <w:szCs w:val="28"/>
        </w:rPr>
        <w:t>ке выполнения зайчика из бумаги</w:t>
      </w:r>
      <w:r w:rsidRPr="0070214E">
        <w:rPr>
          <w:rFonts w:ascii="Times New Roman" w:hAnsi="Times New Roman" w:cs="Times New Roman"/>
          <w:sz w:val="28"/>
          <w:szCs w:val="28"/>
        </w:rPr>
        <w:t>;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</w:rPr>
        <w:t>- закрепля</w:t>
      </w:r>
      <w:r>
        <w:rPr>
          <w:rFonts w:ascii="Times New Roman" w:hAnsi="Times New Roman" w:cs="Times New Roman"/>
          <w:sz w:val="28"/>
          <w:szCs w:val="28"/>
        </w:rPr>
        <w:t>ть правила техники безопасности</w:t>
      </w:r>
      <w:r w:rsidRPr="0070214E">
        <w:rPr>
          <w:rFonts w:ascii="Times New Roman" w:hAnsi="Times New Roman" w:cs="Times New Roman"/>
          <w:sz w:val="28"/>
          <w:szCs w:val="28"/>
        </w:rPr>
        <w:t>.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70214E">
        <w:rPr>
          <w:rFonts w:ascii="Times New Roman" w:hAnsi="Times New Roman" w:cs="Times New Roman"/>
          <w:sz w:val="28"/>
          <w:szCs w:val="28"/>
        </w:rPr>
        <w:t>:</w:t>
      </w:r>
    </w:p>
    <w:p w:rsidR="0070214E" w:rsidRPr="0070214E" w:rsidRDefault="0070214E" w:rsidP="0070214E">
      <w:pPr>
        <w:pStyle w:val="a3"/>
        <w:spacing w:before="0" w:beforeAutospacing="0" w:after="0" w:afterAutospacing="0"/>
        <w:rPr>
          <w:sz w:val="28"/>
          <w:szCs w:val="28"/>
        </w:rPr>
      </w:pPr>
      <w:r w:rsidRPr="0070214E">
        <w:rPr>
          <w:sz w:val="28"/>
          <w:szCs w:val="28"/>
        </w:rPr>
        <w:t xml:space="preserve">- развивать мыслительную деятельность </w:t>
      </w:r>
      <w:r w:rsidR="00D23FCA">
        <w:rPr>
          <w:sz w:val="28"/>
          <w:szCs w:val="28"/>
        </w:rPr>
        <w:t>детей</w:t>
      </w:r>
      <w:r w:rsidRPr="0070214E">
        <w:rPr>
          <w:sz w:val="28"/>
          <w:szCs w:val="28"/>
        </w:rPr>
        <w:t>, внимание, усидчивость;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</w:rPr>
        <w:t>- развивать эстетический вкус, глазомер, моторику рук;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</w:rPr>
        <w:t>- развивать умение правильно организовывать своё рабочее место.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70214E">
        <w:rPr>
          <w:rFonts w:ascii="Times New Roman" w:hAnsi="Times New Roman" w:cs="Times New Roman"/>
          <w:sz w:val="28"/>
          <w:szCs w:val="28"/>
        </w:rPr>
        <w:t>: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</w:rPr>
        <w:t>- воспитывать чувство культуры труда;</w:t>
      </w:r>
    </w:p>
    <w:p w:rsidR="0070214E" w:rsidRPr="0070214E" w:rsidRDefault="0070214E" w:rsidP="00702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</w:rPr>
        <w:t>- воспитывать аккуратность, чувства прекрасного, радости за проделанную работу;</w:t>
      </w:r>
    </w:p>
    <w:p w:rsidR="00D67203" w:rsidRPr="009E17DD" w:rsidRDefault="0070214E" w:rsidP="007F6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14E">
        <w:rPr>
          <w:rFonts w:ascii="Times New Roman" w:hAnsi="Times New Roman" w:cs="Times New Roman"/>
          <w:sz w:val="28"/>
          <w:szCs w:val="28"/>
        </w:rPr>
        <w:t>- вос</w:t>
      </w:r>
      <w:r w:rsidR="00F90D60">
        <w:rPr>
          <w:rFonts w:ascii="Times New Roman" w:hAnsi="Times New Roman" w:cs="Times New Roman"/>
          <w:sz w:val="28"/>
          <w:szCs w:val="28"/>
        </w:rPr>
        <w:t>питывать чувство коллективизма.</w:t>
      </w:r>
    </w:p>
    <w:p w:rsidR="00D23FCA" w:rsidRDefault="00D865B6" w:rsidP="007F64D7">
      <w:pPr>
        <w:pStyle w:val="a3"/>
        <w:jc w:val="both"/>
        <w:rPr>
          <w:sz w:val="28"/>
          <w:szCs w:val="28"/>
        </w:rPr>
      </w:pPr>
      <w:proofErr w:type="gramStart"/>
      <w:r w:rsidRPr="009E17DD">
        <w:rPr>
          <w:b/>
          <w:sz w:val="28"/>
          <w:szCs w:val="28"/>
        </w:rPr>
        <w:t>Материалы и инструменты:</w:t>
      </w:r>
      <w:r w:rsidRPr="009E17DD">
        <w:rPr>
          <w:sz w:val="28"/>
          <w:szCs w:val="28"/>
        </w:rPr>
        <w:t xml:space="preserve"> </w:t>
      </w:r>
      <w:r w:rsidR="00D23FCA" w:rsidRPr="00D23FCA">
        <w:rPr>
          <w:sz w:val="28"/>
          <w:szCs w:val="28"/>
        </w:rPr>
        <w:t>квадраты 10</w:t>
      </w:r>
      <w:r w:rsidR="00D23FCA">
        <w:rPr>
          <w:sz w:val="28"/>
          <w:szCs w:val="28"/>
        </w:rPr>
        <w:t>см*</w:t>
      </w:r>
      <w:r w:rsidR="00D23FCA" w:rsidRPr="00D23FCA">
        <w:rPr>
          <w:sz w:val="28"/>
          <w:szCs w:val="28"/>
        </w:rPr>
        <w:t xml:space="preserve">10 см. </w:t>
      </w:r>
      <w:r w:rsidR="00D23FCA">
        <w:rPr>
          <w:sz w:val="28"/>
          <w:szCs w:val="28"/>
        </w:rPr>
        <w:t>(цвета радуги)</w:t>
      </w:r>
      <w:r w:rsidR="00D23FCA" w:rsidRPr="00D23FCA">
        <w:rPr>
          <w:sz w:val="28"/>
          <w:szCs w:val="28"/>
        </w:rPr>
        <w:t>, ножницы, фотографии детей, аудиозапись песни </w:t>
      </w:r>
      <w:r w:rsidR="00D23FCA" w:rsidRPr="00D23FCA">
        <w:rPr>
          <w:i/>
          <w:iCs/>
          <w:sz w:val="28"/>
          <w:szCs w:val="28"/>
        </w:rPr>
        <w:t>«Дружба»</w:t>
      </w:r>
      <w:r w:rsidR="00D23FCA" w:rsidRPr="00D23FCA">
        <w:rPr>
          <w:sz w:val="28"/>
          <w:szCs w:val="28"/>
        </w:rPr>
        <w:t>, мод</w:t>
      </w:r>
      <w:r w:rsidR="00923194">
        <w:rPr>
          <w:sz w:val="28"/>
          <w:szCs w:val="28"/>
        </w:rPr>
        <w:t>ели настроения, музыкальный фон, ноутбук, проектор, экран, презентация.</w:t>
      </w:r>
      <w:proofErr w:type="gramEnd"/>
    </w:p>
    <w:p w:rsidR="00225315" w:rsidRDefault="00225315" w:rsidP="007F64D7">
      <w:pPr>
        <w:pStyle w:val="a5"/>
        <w:rPr>
          <w:rFonts w:ascii="Times New Roman" w:hAnsi="Times New Roman" w:cs="Times New Roman"/>
          <w:sz w:val="28"/>
          <w:szCs w:val="28"/>
        </w:rPr>
      </w:pPr>
      <w:r w:rsidRPr="00E752D4">
        <w:rPr>
          <w:rStyle w:val="fontstyle01"/>
          <w:sz w:val="28"/>
          <w:szCs w:val="28"/>
        </w:rPr>
        <w:t>Ход краткосрочной образовательной практики:</w:t>
      </w:r>
      <w:r w:rsidRPr="00E75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315" w:rsidRPr="003C7AB0" w:rsidRDefault="00225315" w:rsidP="00225315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C7AB0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момент: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sz w:val="28"/>
          <w:szCs w:val="28"/>
        </w:rPr>
        <w:t>Игра </w:t>
      </w:r>
      <w:r w:rsidRPr="003C7AB0">
        <w:rPr>
          <w:i/>
          <w:iCs/>
          <w:sz w:val="28"/>
          <w:szCs w:val="28"/>
        </w:rPr>
        <w:t>«Мы друзья»</w:t>
      </w:r>
      <w:r w:rsidRPr="003C7AB0">
        <w:rPr>
          <w:sz w:val="28"/>
          <w:szCs w:val="28"/>
        </w:rPr>
        <w:t> </w:t>
      </w:r>
      <w:r w:rsidRPr="003C7AB0">
        <w:rPr>
          <w:i/>
          <w:iCs/>
          <w:sz w:val="28"/>
          <w:szCs w:val="28"/>
        </w:rPr>
        <w:t>(Дети встают в круг и берутся за руки)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Я с утра спешу сюда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Здравствуйте, мои друзья!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Здравствуй, друг, что справа!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Здравствуй, друг, что слева.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Здравствуй, Солнце и Земля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Это Я!</w:t>
      </w:r>
    </w:p>
    <w:p w:rsidR="00257D7D" w:rsidRPr="003C7AB0" w:rsidRDefault="003C7AB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D7D" w:rsidRPr="003C7AB0">
        <w:rPr>
          <w:sz w:val="28"/>
          <w:szCs w:val="28"/>
        </w:rPr>
        <w:t>Ребята, какое у вас сейчас настроение? </w:t>
      </w:r>
      <w:r w:rsidR="00257D7D" w:rsidRPr="003C7AB0">
        <w:rPr>
          <w:i/>
          <w:iCs/>
          <w:sz w:val="28"/>
          <w:szCs w:val="28"/>
        </w:rPr>
        <w:t>(показывает модель)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 xml:space="preserve">А у меня сегодня немного грустное настроение. Знаете почему? Я сегодня узнала, что </w:t>
      </w:r>
      <w:r w:rsidR="00225315" w:rsidRPr="003C7AB0">
        <w:rPr>
          <w:sz w:val="28"/>
          <w:szCs w:val="28"/>
        </w:rPr>
        <w:t>один мальчик</w:t>
      </w:r>
      <w:r w:rsidRPr="003C7AB0">
        <w:rPr>
          <w:sz w:val="28"/>
          <w:szCs w:val="28"/>
        </w:rPr>
        <w:t xml:space="preserve"> заболел и не придет в детский сад. Как вы думаете, какое у него настроение? Почему? </w:t>
      </w:r>
      <w:r w:rsidRPr="003C7AB0">
        <w:rPr>
          <w:i/>
          <w:iCs/>
          <w:sz w:val="28"/>
          <w:szCs w:val="28"/>
        </w:rPr>
        <w:t>(ответы детей)</w:t>
      </w:r>
      <w:r w:rsidR="00225315" w:rsidRPr="003C7AB0">
        <w:rPr>
          <w:i/>
          <w:iCs/>
          <w:sz w:val="28"/>
          <w:szCs w:val="28"/>
        </w:rPr>
        <w:t xml:space="preserve"> </w:t>
      </w:r>
      <w:r w:rsidRPr="003C7AB0">
        <w:rPr>
          <w:sz w:val="28"/>
          <w:szCs w:val="28"/>
        </w:rPr>
        <w:t>Конечно же, когда ты дома один, болеешь, тебе очень скучно и грустно оттого, что ты не с друзьями.</w:t>
      </w:r>
    </w:p>
    <w:p w:rsidR="00257D7D" w:rsidRPr="003C7AB0" w:rsidRDefault="003C7AB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D7D" w:rsidRPr="003C7AB0">
        <w:rPr>
          <w:sz w:val="28"/>
          <w:szCs w:val="28"/>
        </w:rPr>
        <w:t xml:space="preserve">Ребята, а как мы можем помочь </w:t>
      </w:r>
      <w:r w:rsidR="00225315" w:rsidRPr="003C7AB0">
        <w:rPr>
          <w:sz w:val="28"/>
          <w:szCs w:val="28"/>
        </w:rPr>
        <w:t>мальчику</w:t>
      </w:r>
      <w:r w:rsidR="00257D7D" w:rsidRPr="003C7AB0">
        <w:rPr>
          <w:sz w:val="28"/>
          <w:szCs w:val="28"/>
        </w:rPr>
        <w:t>? Что мы можем сделать, чтобы ему стало веселее? </w:t>
      </w:r>
      <w:r w:rsidR="00257D7D" w:rsidRPr="003C7AB0">
        <w:rPr>
          <w:i/>
          <w:iCs/>
          <w:sz w:val="28"/>
          <w:szCs w:val="28"/>
        </w:rPr>
        <w:t>(ответы детей)</w:t>
      </w:r>
    </w:p>
    <w:p w:rsidR="00257D7D" w:rsidRPr="003C7AB0" w:rsidRDefault="003C7AB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D7D" w:rsidRPr="003C7AB0">
        <w:rPr>
          <w:sz w:val="28"/>
          <w:szCs w:val="28"/>
        </w:rPr>
        <w:t xml:space="preserve">А давайте сделаем ему подарок-сюрприз, </w:t>
      </w:r>
      <w:r w:rsidR="00225315" w:rsidRPr="003C7AB0">
        <w:rPr>
          <w:sz w:val="28"/>
          <w:szCs w:val="28"/>
        </w:rPr>
        <w:t>радужных зайчиков</w:t>
      </w:r>
      <w:r w:rsidR="00257D7D" w:rsidRPr="003C7AB0">
        <w:rPr>
          <w:sz w:val="28"/>
          <w:szCs w:val="28"/>
        </w:rPr>
        <w:t xml:space="preserve">? </w:t>
      </w:r>
      <w:r w:rsidR="00225315" w:rsidRPr="003C7AB0">
        <w:rPr>
          <w:sz w:val="28"/>
          <w:szCs w:val="28"/>
        </w:rPr>
        <w:t>Все наверно слышали, что есть солнечные зайчики, а радужных зайчиков никто и никогда не видел. Сделаем и удивим мальчика! 7 цветов радуги- 7 радужных зайчиков.</w:t>
      </w:r>
    </w:p>
    <w:p w:rsidR="00BE5D3A" w:rsidRPr="003C7AB0" w:rsidRDefault="00BE5D3A" w:rsidP="003C7AB0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b/>
          <w:i/>
          <w:sz w:val="28"/>
          <w:szCs w:val="28"/>
        </w:rPr>
      </w:pPr>
      <w:r w:rsidRPr="003C7AB0">
        <w:rPr>
          <w:b/>
          <w:i/>
          <w:sz w:val="28"/>
          <w:szCs w:val="28"/>
        </w:rPr>
        <w:t>Основная часть:</w:t>
      </w:r>
    </w:p>
    <w:p w:rsidR="00923194" w:rsidRPr="003C7AB0" w:rsidRDefault="003C7AB0" w:rsidP="003C7AB0">
      <w:pPr>
        <w:pStyle w:val="aa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923194" w:rsidRPr="003C7AB0">
        <w:rPr>
          <w:rFonts w:ascii="Times New Roman" w:hAnsi="Times New Roman" w:cs="Times New Roman"/>
          <w:i/>
          <w:iCs/>
          <w:sz w:val="28"/>
          <w:szCs w:val="28"/>
        </w:rPr>
        <w:t>Беседа (показ презентации)</w:t>
      </w:r>
    </w:p>
    <w:p w:rsidR="00BE5D3A" w:rsidRPr="003C7AB0" w:rsidRDefault="00225315" w:rsidP="007F64D7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AB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3C7AB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BE5D3A" w:rsidRPr="003C7AB0">
        <w:rPr>
          <w:rFonts w:ascii="Times New Roman" w:hAnsi="Times New Roman" w:cs="Times New Roman"/>
          <w:sz w:val="28"/>
          <w:szCs w:val="28"/>
        </w:rPr>
        <w:t xml:space="preserve">Сегодня мы с вами научимся изготавливать поделку в технике оригами. </w:t>
      </w:r>
      <w:r w:rsidR="003C7AB0">
        <w:rPr>
          <w:rFonts w:ascii="Times New Roman" w:hAnsi="Times New Roman" w:cs="Times New Roman"/>
          <w:sz w:val="28"/>
          <w:szCs w:val="28"/>
        </w:rPr>
        <w:tab/>
      </w:r>
      <w:r w:rsidR="00BE5D3A" w:rsidRPr="003C7AB0">
        <w:rPr>
          <w:rFonts w:ascii="Times New Roman" w:hAnsi="Times New Roman" w:cs="Times New Roman"/>
          <w:sz w:val="28"/>
          <w:szCs w:val="28"/>
        </w:rPr>
        <w:t>Скажите, ребята, кто из</w:t>
      </w:r>
      <w:r w:rsidR="003C7AB0">
        <w:rPr>
          <w:rFonts w:ascii="Times New Roman" w:hAnsi="Times New Roman" w:cs="Times New Roman"/>
          <w:sz w:val="28"/>
          <w:szCs w:val="28"/>
        </w:rPr>
        <w:t xml:space="preserve"> вас знает, что такое оригами? </w:t>
      </w:r>
    </w:p>
    <w:p w:rsidR="00BE5D3A" w:rsidRPr="003C7AB0" w:rsidRDefault="00BE5D3A" w:rsidP="007F6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7AB0">
        <w:rPr>
          <w:rFonts w:ascii="Times New Roman" w:hAnsi="Times New Roman" w:cs="Times New Roman"/>
          <w:iCs/>
          <w:color w:val="000000"/>
          <w:sz w:val="28"/>
          <w:szCs w:val="28"/>
        </w:rPr>
        <w:t>Многие из вас умеют складывать самолетики, лодочки, птичек из бумаги? Искусство бумажной пластики и называется оригами. У этой детской забавы глубокие корни. Несмотря на то, что сама бумага появилась в Китае, именно в Японии догадались складывать из нее различные фигурки.</w:t>
      </w:r>
    </w:p>
    <w:p w:rsidR="00BE5D3A" w:rsidRPr="003C7AB0" w:rsidRDefault="00BE5D3A" w:rsidP="007F64D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C7A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Записки, сложенные в форме бабочки, журавля, цветка или абстрактной геометрической фигуры, были символом дружбы или доброго пожелания для человека, как сейчас открытки. </w:t>
      </w:r>
    </w:p>
    <w:p w:rsidR="00BE5D3A" w:rsidRPr="003C7AB0" w:rsidRDefault="00BE5D3A" w:rsidP="007F64D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C7A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XX веке об оригами узнал весь мир. Некоторые искусники могут сложить из одного листа бумаги тысячи разных фигурок. </w:t>
      </w:r>
      <w:r w:rsidRPr="003C7AB0">
        <w:rPr>
          <w:rFonts w:ascii="Times New Roman" w:hAnsi="Times New Roman" w:cs="Times New Roman"/>
          <w:iCs/>
          <w:color w:val="000000"/>
          <w:sz w:val="28"/>
          <w:szCs w:val="28"/>
        </w:rPr>
        <w:br/>
        <w:t>Посмотрите, какие поделки можно выполнить в технике оригами. (Демонстрация)</w:t>
      </w:r>
    </w:p>
    <w:p w:rsidR="003C7AB0" w:rsidRDefault="00BE5D3A" w:rsidP="007F64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7AB0">
        <w:rPr>
          <w:rFonts w:ascii="Times New Roman" w:hAnsi="Times New Roman" w:cs="Times New Roman"/>
          <w:color w:val="000000"/>
          <w:sz w:val="28"/>
          <w:szCs w:val="28"/>
        </w:rPr>
        <w:t xml:space="preserve">В оригами соблюдается строгий принцип, бумагу в оригами можно </w:t>
      </w:r>
      <w:r w:rsidRPr="003C7A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ТОЛЬКО СВОРАЧИВАТЬ, складывать</w:t>
      </w:r>
      <w:r w:rsidRPr="003C7AB0">
        <w:rPr>
          <w:rFonts w:ascii="Times New Roman" w:hAnsi="Times New Roman" w:cs="Times New Roman"/>
          <w:color w:val="000000"/>
          <w:sz w:val="28"/>
          <w:szCs w:val="28"/>
        </w:rPr>
        <w:t>. Эта особенность и делает оригами таким увлекательным и одновременно сложным занятием, требующим выдержки и мастерства — тех качеств, которые так ценились в старину.</w:t>
      </w:r>
    </w:p>
    <w:p w:rsidR="00257D7D" w:rsidRPr="003C7AB0" w:rsidRDefault="003C7AB0" w:rsidP="007F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57D7D" w:rsidRPr="003C7AB0">
        <w:rPr>
          <w:rFonts w:ascii="Times New Roman" w:hAnsi="Times New Roman" w:cs="Times New Roman"/>
          <w:sz w:val="28"/>
          <w:szCs w:val="28"/>
        </w:rPr>
        <w:t>Что вы видите на столе? </w:t>
      </w:r>
      <w:r w:rsidR="00257D7D" w:rsidRPr="003C7AB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1. Нельзя махать ножницами,</w:t>
      </w:r>
    </w:p>
    <w:p w:rsidR="00257D7D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2. Передавать их за сомкнутые лезвия.</w:t>
      </w:r>
    </w:p>
    <w:p w:rsidR="00257D7D" w:rsidRPr="003C7AB0" w:rsidRDefault="00923194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3.</w:t>
      </w:r>
      <w:r w:rsidR="00257D7D" w:rsidRPr="003C7AB0">
        <w:rPr>
          <w:sz w:val="28"/>
          <w:szCs w:val="28"/>
        </w:rPr>
        <w:t xml:space="preserve"> Быть внимательными.</w:t>
      </w:r>
    </w:p>
    <w:p w:rsidR="00257D7D" w:rsidRDefault="003C7AB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D7D" w:rsidRPr="003C7AB0">
        <w:rPr>
          <w:sz w:val="28"/>
          <w:szCs w:val="28"/>
        </w:rPr>
        <w:t xml:space="preserve">Посмотрите на </w:t>
      </w:r>
      <w:r w:rsidR="00923194" w:rsidRPr="003C7AB0">
        <w:rPr>
          <w:sz w:val="28"/>
          <w:szCs w:val="28"/>
        </w:rPr>
        <w:t>слайд – это последовательность выполнения зайчика (алгоритм). Алгоритмы есть и на ваших столах.</w:t>
      </w:r>
    </w:p>
    <w:p w:rsidR="003C7AB0" w:rsidRPr="003C7AB0" w:rsidRDefault="003C7AB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*Физкультминутка.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Повторяйте все за </w:t>
      </w:r>
      <w:r w:rsidRPr="003C7AB0">
        <w:rPr>
          <w:sz w:val="28"/>
          <w:szCs w:val="28"/>
          <w:u w:val="single"/>
        </w:rPr>
        <w:t>мной</w:t>
      </w:r>
      <w:r w:rsidRPr="003C7AB0">
        <w:rPr>
          <w:sz w:val="28"/>
          <w:szCs w:val="28"/>
        </w:rPr>
        <w:t>: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Скок-поскок, скок-поскок,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iCs/>
          <w:sz w:val="28"/>
          <w:szCs w:val="28"/>
        </w:rPr>
        <w:t>(прыжки на месте на двух ногах)</w:t>
      </w:r>
      <w:r w:rsidRPr="003C7AB0">
        <w:rPr>
          <w:sz w:val="28"/>
          <w:szCs w:val="28"/>
        </w:rPr>
        <w:t>.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Зайка прыгнул на пенек.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iCs/>
          <w:sz w:val="28"/>
          <w:szCs w:val="28"/>
        </w:rPr>
        <w:t>(прыжки на месте на двух ногах)</w:t>
      </w:r>
      <w:r w:rsidRPr="003C7AB0">
        <w:rPr>
          <w:sz w:val="28"/>
          <w:szCs w:val="28"/>
        </w:rPr>
        <w:t>.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В барабан он громко бьет,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iCs/>
          <w:sz w:val="28"/>
          <w:szCs w:val="28"/>
        </w:rPr>
        <w:t>(шагаем на месте.)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В чехарду играть зовет.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iCs/>
          <w:sz w:val="28"/>
          <w:szCs w:val="28"/>
        </w:rPr>
        <w:t>(хлопаем в ладоши.)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Лапки вверх, лапки вниз,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iCs/>
          <w:sz w:val="28"/>
          <w:szCs w:val="28"/>
        </w:rPr>
        <w:t>(Руки вверх- вниз.)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На носочки подтянись.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iCs/>
          <w:sz w:val="28"/>
          <w:szCs w:val="28"/>
        </w:rPr>
        <w:t>(Потянулись, подняли руки вверх.)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Лапки ставим на бочок,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iCs/>
          <w:sz w:val="28"/>
          <w:szCs w:val="28"/>
        </w:rPr>
        <w:t>(Руки на пояс.)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На носочках скок-скок-скок.</w:t>
      </w:r>
    </w:p>
    <w:p w:rsidR="00F90D60" w:rsidRPr="003C7AB0" w:rsidRDefault="00F90D60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i/>
          <w:iCs/>
          <w:sz w:val="28"/>
          <w:szCs w:val="28"/>
        </w:rPr>
        <w:t>(Прыжки на месте на двух ногах.)</w:t>
      </w:r>
    </w:p>
    <w:p w:rsidR="00F90D60" w:rsidRPr="003C7AB0" w:rsidRDefault="00F90D60" w:rsidP="003C7AB0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3C7AB0">
        <w:rPr>
          <w:b/>
          <w:sz w:val="28"/>
          <w:szCs w:val="28"/>
        </w:rPr>
        <w:t>Практическая часть.</w:t>
      </w:r>
    </w:p>
    <w:p w:rsidR="00923194" w:rsidRPr="003C7AB0" w:rsidRDefault="00257D7D" w:rsidP="003C7AB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7AB0">
        <w:rPr>
          <w:sz w:val="28"/>
          <w:szCs w:val="28"/>
        </w:rPr>
        <w:t>Последовательность изготовления</w:t>
      </w:r>
      <w:r w:rsidR="003C7AB0">
        <w:rPr>
          <w:sz w:val="28"/>
          <w:szCs w:val="28"/>
        </w:rPr>
        <w:t xml:space="preserve"> зайчиков</w:t>
      </w:r>
      <w:r w:rsidRPr="003C7AB0">
        <w:rPr>
          <w:sz w:val="28"/>
          <w:szCs w:val="28"/>
        </w:rPr>
        <w:t>: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1. Сделайте перегиб по диагонали.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lastRenderedPageBreak/>
        <w:t>2. Согните углы к перегибу.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3. Загните выступающий угол.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4. Отогните угол назад по пунктиру.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5. Боковые уголки загните наискосок.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6. Переверните фигуру.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7. Согните угол до противоположной линии.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8. Сложите пополам от себя.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9. Выдвиньте «уши».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10. Надрежьте ножницами.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11. Отогните наискосок.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12. Расширьте «ушко».</w:t>
      </w:r>
    </w:p>
    <w:p w:rsidR="00923194" w:rsidRPr="003C7AB0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13. Расправьте и загните «ушко», придайте зайцу объём.</w:t>
      </w:r>
    </w:p>
    <w:p w:rsidR="00923194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7AB0">
        <w:rPr>
          <w:rFonts w:ascii="Times New Roman" w:eastAsia="Times New Roman" w:hAnsi="Times New Roman" w:cs="Times New Roman"/>
          <w:sz w:val="28"/>
          <w:szCs w:val="28"/>
        </w:rPr>
        <w:t>14. Сделайте второе «ушко».</w:t>
      </w:r>
    </w:p>
    <w:p w:rsidR="002E506F" w:rsidRPr="003C7AB0" w:rsidRDefault="002E506F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Оформление мордочки зайчика.</w:t>
      </w:r>
    </w:p>
    <w:p w:rsidR="00F93515" w:rsidRPr="00F93515" w:rsidRDefault="003C7AB0" w:rsidP="00F9351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3515">
        <w:rPr>
          <w:rFonts w:ascii="Times New Roman" w:eastAsia="Times New Roman" w:hAnsi="Times New Roman" w:cs="Times New Roman"/>
          <w:i/>
          <w:sz w:val="28"/>
          <w:szCs w:val="28"/>
        </w:rPr>
        <w:t xml:space="preserve">Слайд мальчика больного, </w:t>
      </w:r>
      <w:r w:rsidR="00F93515" w:rsidRPr="00F93515">
        <w:rPr>
          <w:rFonts w:ascii="Times New Roman" w:eastAsia="Times New Roman" w:hAnsi="Times New Roman" w:cs="Times New Roman"/>
          <w:i/>
          <w:sz w:val="28"/>
          <w:szCs w:val="28"/>
        </w:rPr>
        <w:t>грустного</w:t>
      </w:r>
      <w:r w:rsidRPr="00F93515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="00F935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7D7D" w:rsidRPr="00F935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57D7D" w:rsidRPr="00F93515">
        <w:rPr>
          <w:rFonts w:ascii="Times New Roman" w:hAnsi="Times New Roman" w:cs="Times New Roman"/>
          <w:sz w:val="28"/>
          <w:szCs w:val="28"/>
        </w:rPr>
        <w:t xml:space="preserve">окажите </w:t>
      </w:r>
      <w:r w:rsidR="00F93515" w:rsidRPr="00F93515">
        <w:rPr>
          <w:rFonts w:ascii="Times New Roman" w:hAnsi="Times New Roman" w:cs="Times New Roman"/>
          <w:sz w:val="28"/>
          <w:szCs w:val="28"/>
        </w:rPr>
        <w:t>мальчику свой сюрприз – подарок.</w:t>
      </w:r>
      <w:r w:rsidR="00257D7D" w:rsidRPr="00F93515">
        <w:rPr>
          <w:rFonts w:ascii="Times New Roman" w:hAnsi="Times New Roman" w:cs="Times New Roman"/>
          <w:sz w:val="28"/>
          <w:szCs w:val="28"/>
        </w:rPr>
        <w:t xml:space="preserve"> </w:t>
      </w:r>
      <w:r w:rsidR="00F93515" w:rsidRPr="00F93515">
        <w:rPr>
          <w:rFonts w:ascii="Times New Roman" w:hAnsi="Times New Roman" w:cs="Times New Roman"/>
          <w:i/>
          <w:sz w:val="28"/>
          <w:szCs w:val="28"/>
        </w:rPr>
        <w:t>(Слайд мальчика радостного</w:t>
      </w:r>
      <w:r w:rsidR="00F93515" w:rsidRPr="00F93515">
        <w:rPr>
          <w:rFonts w:ascii="Times New Roman" w:hAnsi="Times New Roman" w:cs="Times New Roman"/>
          <w:sz w:val="28"/>
          <w:szCs w:val="28"/>
        </w:rPr>
        <w:t>). Ему ваш сюрприз понравился, он обязательно поправится и придёт в детский сад к своим друзьям.</w:t>
      </w:r>
    </w:p>
    <w:p w:rsidR="00F90D60" w:rsidRDefault="00F93515" w:rsidP="00F90D6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4</w:t>
      </w:r>
      <w:r w:rsidR="00F90D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0D60" w:rsidRPr="009E17DD">
        <w:rPr>
          <w:rFonts w:ascii="Times New Roman" w:hAnsi="Times New Roman" w:cs="Times New Roman"/>
          <w:b/>
          <w:sz w:val="28"/>
          <w:szCs w:val="28"/>
        </w:rPr>
        <w:t xml:space="preserve">Итог </w:t>
      </w:r>
      <w:r w:rsidR="00F90D60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F90D60" w:rsidRPr="009E17DD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F93515" w:rsidRDefault="00F93515" w:rsidP="007F64D7">
      <w:pPr>
        <w:pStyle w:val="a3"/>
        <w:spacing w:after="0" w:afterAutospacing="0" w:line="240" w:lineRule="atLeas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F93515">
        <w:rPr>
          <w:sz w:val="28"/>
          <w:szCs w:val="28"/>
        </w:rPr>
        <w:t>Ребята, скажите хорошее или плохое дело мы с вами сделали? Почему хорошее? Какое настроение у мальчика</w:t>
      </w:r>
      <w:r>
        <w:rPr>
          <w:sz w:val="28"/>
          <w:szCs w:val="28"/>
        </w:rPr>
        <w:t>?</w:t>
      </w:r>
      <w:r w:rsidRPr="00F93515">
        <w:rPr>
          <w:sz w:val="28"/>
          <w:szCs w:val="28"/>
        </w:rPr>
        <w:t> </w:t>
      </w:r>
      <w:r w:rsidRPr="00F93515">
        <w:rPr>
          <w:i/>
          <w:iCs/>
          <w:sz w:val="28"/>
          <w:szCs w:val="28"/>
        </w:rPr>
        <w:t>(ответы детей)</w:t>
      </w:r>
      <w:r>
        <w:rPr>
          <w:i/>
          <w:iCs/>
          <w:sz w:val="28"/>
          <w:szCs w:val="28"/>
        </w:rPr>
        <w:t xml:space="preserve"> А у вас?</w:t>
      </w:r>
    </w:p>
    <w:p w:rsidR="00F93515" w:rsidRPr="007F64D7" w:rsidRDefault="00F93515" w:rsidP="007F64D7">
      <w:pPr>
        <w:pStyle w:val="a3"/>
        <w:spacing w:after="0" w:afterAutospacing="0" w:line="240" w:lineRule="atLeast"/>
        <w:jc w:val="both"/>
        <w:rPr>
          <w:rFonts w:ascii="Arial" w:hAnsi="Arial" w:cs="Arial"/>
          <w:sz w:val="28"/>
          <w:szCs w:val="28"/>
        </w:rPr>
      </w:pPr>
      <w:r>
        <w:rPr>
          <w:iCs/>
          <w:sz w:val="28"/>
          <w:szCs w:val="28"/>
        </w:rPr>
        <w:tab/>
      </w:r>
      <w:r w:rsidRPr="00F93515">
        <w:rPr>
          <w:iCs/>
          <w:sz w:val="28"/>
          <w:szCs w:val="28"/>
        </w:rPr>
        <w:t>У меня тоже хорошее настроение, потому что мне было приятно работать с дружной командой, которая всегда может помочь в трудную минуту.</w:t>
      </w:r>
    </w:p>
    <w:p w:rsidR="00F90D60" w:rsidRPr="00E65058" w:rsidRDefault="00F90D60" w:rsidP="00F9351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257D7D" w:rsidRDefault="00F90D60" w:rsidP="00F90D60">
      <w:r>
        <w:rPr>
          <w:rFonts w:ascii="Times New Roman" w:hAnsi="Times New Roman" w:cs="Times New Roman"/>
          <w:sz w:val="28"/>
          <w:szCs w:val="28"/>
        </w:rPr>
        <w:t>Интернет – ресурсы</w:t>
      </w:r>
    </w:p>
    <w:p w:rsidR="00257D7D" w:rsidRPr="00D23FCA" w:rsidRDefault="00257D7D" w:rsidP="00D23FCA">
      <w:pPr>
        <w:pStyle w:val="a3"/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E65058" w:rsidRDefault="00E65058" w:rsidP="00EA76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3D38" w:rsidRDefault="00BA3D38" w:rsidP="00EA76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3D38" w:rsidRDefault="00BA3D38" w:rsidP="00EA76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D24AC" w:rsidRDefault="008D24AC" w:rsidP="00EA76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3D38" w:rsidRDefault="00BA3D38" w:rsidP="00EA76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5058" w:rsidRDefault="00E65058" w:rsidP="00E650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3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923194" w:rsidRPr="008D24AC" w:rsidRDefault="00923194" w:rsidP="007F64D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923194" w:rsidRPr="008D24AC" w:rsidRDefault="00923194" w:rsidP="0092319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Оригами заяц делается просто.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B988EB3" wp14:editId="66A7444A">
            <wp:extent cx="1256907" cy="1219200"/>
            <wp:effectExtent l="0" t="0" r="0" b="0"/>
            <wp:docPr id="27" name="Рисунок 27" descr="http://iz-bumagi.com/wp-content/uploads/2015/04/dik_01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-bumagi.com/wp-content/uploads/2015/04/dik_013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669" cy="12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1. Сделайте перегиб по диагонали.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9F3ADDD" wp14:editId="5461CF1A">
            <wp:extent cx="1133475" cy="1133475"/>
            <wp:effectExtent l="0" t="0" r="0" b="0"/>
            <wp:docPr id="28" name="Рисунок 28" descr="http://iz-bumagi.com/wp-content/uploads/2015/04/dik_013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z-bumagi.com/wp-content/uploads/2015/04/dik_013_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2. Согните углы к перегибу.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752EDCA" wp14:editId="537933F3">
            <wp:extent cx="1548525" cy="874056"/>
            <wp:effectExtent l="0" t="0" r="0" b="0"/>
            <wp:docPr id="29" name="Рисунок 29" descr="http://iz-bumagi.com/wp-content/uploads/2015/04/dik_013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z-bumagi.com/wp-content/uploads/2015/04/dik_013_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25" cy="87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3. Загните выступающий угол.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BCADBC0" wp14:editId="605D32DC">
            <wp:extent cx="1487082" cy="1009650"/>
            <wp:effectExtent l="0" t="0" r="0" b="0"/>
            <wp:docPr id="30" name="Рисунок 30" descr="http://iz-bumagi.com/wp-content/uploads/2015/04/dik_013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z-bumagi.com/wp-content/uploads/2015/04/dik_013_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082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4. Отогните угол назад по пунктиру.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2750127" wp14:editId="0DBA3034">
            <wp:extent cx="1370542" cy="994748"/>
            <wp:effectExtent l="0" t="0" r="0" b="0"/>
            <wp:docPr id="31" name="Рисунок 31" descr="http://iz-bumagi.com/wp-content/uploads/2015/04/dik_013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z-bumagi.com/wp-content/uploads/2015/04/dik_013_0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44" cy="99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5. Боковые уголки загните наискосок.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AD7F842" wp14:editId="0A5BCCC1">
            <wp:extent cx="1884948" cy="895350"/>
            <wp:effectExtent l="0" t="0" r="0" b="0"/>
            <wp:docPr id="32" name="Рисунок 32" descr="http://iz-bumagi.com/wp-content/uploads/2015/04/dik_013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z-bumagi.com/wp-content/uploads/2015/04/dik_013_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94" cy="89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6. Переверните фигуру.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ECAB43E" wp14:editId="4171AE34">
            <wp:extent cx="1471612" cy="875013"/>
            <wp:effectExtent l="0" t="0" r="0" b="0"/>
            <wp:docPr id="33" name="Рисунок 33" descr="http://iz-bumagi.com/wp-content/uploads/2015/04/dik_013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z-bumagi.com/wp-content/uploads/2015/04/dik_013_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12" cy="87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7. Согните угол до противоположной линии.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134C826" wp14:editId="20EF29AE">
            <wp:extent cx="890666" cy="1054963"/>
            <wp:effectExtent l="0" t="0" r="0" b="0"/>
            <wp:docPr id="34" name="Рисунок 34" descr="http://iz-bumagi.com/wp-content/uploads/2015/04/dik_013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z-bumagi.com/wp-content/uploads/2015/04/dik_013_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48" cy="105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8. Сложите пополам от себя.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21EC3D1" wp14:editId="414AE6F7">
            <wp:extent cx="1162050" cy="890905"/>
            <wp:effectExtent l="0" t="0" r="0" b="0"/>
            <wp:docPr id="35" name="Рисунок 35" descr="http://iz-bumagi.com/wp-content/uploads/2015/04/dik_013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z-bumagi.com/wp-content/uploads/2015/04/dik_013_0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495" cy="88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9. Выдвиньте «уши».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8B7ADA" wp14:editId="0EF4F755">
            <wp:extent cx="1143000" cy="1239592"/>
            <wp:effectExtent l="0" t="0" r="0" b="0"/>
            <wp:docPr id="36" name="Рисунок 36" descr="http://iz-bumagi.com/wp-content/uploads/2015/04/dik_01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z-bumagi.com/wp-content/uploads/2015/04/dik_013_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10. Надрежьте ножницами.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6C12E5A" wp14:editId="1C1C0E8F">
            <wp:extent cx="1255166" cy="1104900"/>
            <wp:effectExtent l="0" t="0" r="0" b="0"/>
            <wp:docPr id="37" name="Рисунок 37" descr="http://iz-bumagi.com/wp-content/uploads/2015/04/dik_01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z-bumagi.com/wp-content/uploads/2015/04/dik_013_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54" cy="111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11. Отогните наискосок.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B6751F2" wp14:editId="45BFB47D">
            <wp:extent cx="1184502" cy="811756"/>
            <wp:effectExtent l="0" t="0" r="0" b="0"/>
            <wp:docPr id="38" name="Рисунок 38" descr="http://iz-bumagi.com/wp-content/uploads/2015/04/dik_013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z-bumagi.com/wp-content/uploads/2015/04/dik_013_1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79" cy="8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12. Расширьте «ушко».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67BF7C0" wp14:editId="3CDC6082">
            <wp:extent cx="1430097" cy="809026"/>
            <wp:effectExtent l="0" t="0" r="0" b="0"/>
            <wp:docPr id="39" name="Рисунок 39" descr="http://iz-bumagi.com/wp-content/uploads/2015/04/dik_01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z-bumagi.com/wp-content/uploads/2015/04/dik_013_1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97" cy="80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13. Расправьте и загните «ушко», придайте зайцу объём.</w:t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D6F3A4F" wp14:editId="5F1CD5CB">
            <wp:extent cx="1323975" cy="898081"/>
            <wp:effectExtent l="0" t="0" r="0" b="0"/>
            <wp:docPr id="40" name="Рисунок 40" descr="http://iz-bumagi.com/wp-content/uploads/2015/04/dik_013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z-bumagi.com/wp-content/uploads/2015/04/dik_013_1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613" cy="90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4" w:rsidRPr="008D24AC" w:rsidRDefault="00923194" w:rsidP="00923194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sz w:val="28"/>
          <w:szCs w:val="28"/>
        </w:rPr>
        <w:t>14. Сделайте второе «ушко».</w:t>
      </w:r>
    </w:p>
    <w:p w:rsidR="00E65058" w:rsidRDefault="00923194" w:rsidP="008D24AC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B404C85" wp14:editId="1CC47CBC">
            <wp:extent cx="1309301" cy="1016311"/>
            <wp:effectExtent l="0" t="0" r="0" b="0"/>
            <wp:docPr id="41" name="Рисунок 41" descr="http://iz-bumagi.com/wp-content/uploads/2015/04/dik_013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z-bumagi.com/wp-content/uploads/2015/04/dik_013_1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01" cy="101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06F" w:rsidRDefault="002E506F" w:rsidP="008D24AC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Оформление мордочки зайчика.</w:t>
      </w:r>
    </w:p>
    <w:p w:rsidR="002E506F" w:rsidRDefault="002E506F" w:rsidP="008D24AC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D24A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170D7C2" wp14:editId="5111E9DE">
            <wp:extent cx="1390650" cy="1057275"/>
            <wp:effectExtent l="0" t="0" r="0" b="9525"/>
            <wp:docPr id="44" name="Рисунок 44" descr="dik_013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k_013_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D7" w:rsidRPr="008D24AC" w:rsidRDefault="007F64D7" w:rsidP="008D24AC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49044C6" wp14:editId="3DAB4156">
            <wp:extent cx="6084558" cy="3600450"/>
            <wp:effectExtent l="0" t="0" r="0" b="0"/>
            <wp:docPr id="43" name="Рисунок 43" descr="H:\открытые занятия\+\Картинки к презентации\зайчики\DSC06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ткрытые занятия\+\Картинки к презентации\зайчики\DSC0673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313" cy="360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4D7" w:rsidRPr="008D24AC" w:rsidSect="00A5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79" w:rsidRDefault="00EC6679" w:rsidP="00154643">
      <w:pPr>
        <w:spacing w:after="0" w:line="240" w:lineRule="auto"/>
      </w:pPr>
      <w:r>
        <w:separator/>
      </w:r>
    </w:p>
  </w:endnote>
  <w:endnote w:type="continuationSeparator" w:id="0">
    <w:p w:rsidR="00EC6679" w:rsidRDefault="00EC6679" w:rsidP="0015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79" w:rsidRDefault="00EC6679" w:rsidP="00154643">
      <w:pPr>
        <w:spacing w:after="0" w:line="240" w:lineRule="auto"/>
      </w:pPr>
      <w:r>
        <w:separator/>
      </w:r>
    </w:p>
  </w:footnote>
  <w:footnote w:type="continuationSeparator" w:id="0">
    <w:p w:rsidR="00EC6679" w:rsidRDefault="00EC6679" w:rsidP="00154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7DBE"/>
    <w:multiLevelType w:val="hybridMultilevel"/>
    <w:tmpl w:val="ED4C337A"/>
    <w:lvl w:ilvl="0" w:tplc="1DAA7D2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57818"/>
    <w:multiLevelType w:val="hybridMultilevel"/>
    <w:tmpl w:val="69BA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C6A8E"/>
    <w:multiLevelType w:val="hybridMultilevel"/>
    <w:tmpl w:val="6B9835E2"/>
    <w:lvl w:ilvl="0" w:tplc="8F5E78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3F9C"/>
    <w:multiLevelType w:val="hybridMultilevel"/>
    <w:tmpl w:val="CD6888EC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27B4685C"/>
    <w:multiLevelType w:val="hybridMultilevel"/>
    <w:tmpl w:val="47560248"/>
    <w:lvl w:ilvl="0" w:tplc="729C4B3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90FC9"/>
    <w:multiLevelType w:val="multilevel"/>
    <w:tmpl w:val="7BB0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01D13"/>
    <w:multiLevelType w:val="hybridMultilevel"/>
    <w:tmpl w:val="8DB0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C0A05"/>
    <w:multiLevelType w:val="hybridMultilevel"/>
    <w:tmpl w:val="31F4DF48"/>
    <w:lvl w:ilvl="0" w:tplc="F1AAC66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C4B2B"/>
    <w:multiLevelType w:val="hybridMultilevel"/>
    <w:tmpl w:val="2BDE6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554F0"/>
    <w:multiLevelType w:val="hybridMultilevel"/>
    <w:tmpl w:val="A9BA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03"/>
    <w:rsid w:val="00154643"/>
    <w:rsid w:val="001740CA"/>
    <w:rsid w:val="00225315"/>
    <w:rsid w:val="00257D7D"/>
    <w:rsid w:val="002675BD"/>
    <w:rsid w:val="002E506F"/>
    <w:rsid w:val="003C7AB0"/>
    <w:rsid w:val="003D2EAD"/>
    <w:rsid w:val="004F7760"/>
    <w:rsid w:val="0070214E"/>
    <w:rsid w:val="00774DB3"/>
    <w:rsid w:val="007F64D7"/>
    <w:rsid w:val="00826BF4"/>
    <w:rsid w:val="008507DF"/>
    <w:rsid w:val="008D24AC"/>
    <w:rsid w:val="009176B9"/>
    <w:rsid w:val="00923194"/>
    <w:rsid w:val="00946776"/>
    <w:rsid w:val="009B5555"/>
    <w:rsid w:val="009E17DD"/>
    <w:rsid w:val="00A53647"/>
    <w:rsid w:val="00A6184E"/>
    <w:rsid w:val="00A61B38"/>
    <w:rsid w:val="00A96D4B"/>
    <w:rsid w:val="00AE0F74"/>
    <w:rsid w:val="00B42279"/>
    <w:rsid w:val="00BA3D38"/>
    <w:rsid w:val="00BE5D3A"/>
    <w:rsid w:val="00C47176"/>
    <w:rsid w:val="00C6174D"/>
    <w:rsid w:val="00C66F86"/>
    <w:rsid w:val="00D23FCA"/>
    <w:rsid w:val="00D67203"/>
    <w:rsid w:val="00D865B6"/>
    <w:rsid w:val="00DE1DF9"/>
    <w:rsid w:val="00E65058"/>
    <w:rsid w:val="00E752D4"/>
    <w:rsid w:val="00EA76F8"/>
    <w:rsid w:val="00EC6679"/>
    <w:rsid w:val="00ED3378"/>
    <w:rsid w:val="00EF45A7"/>
    <w:rsid w:val="00F359CC"/>
    <w:rsid w:val="00F90D60"/>
    <w:rsid w:val="00F93515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40CA"/>
  </w:style>
  <w:style w:type="character" w:styleId="a4">
    <w:name w:val="Hyperlink"/>
    <w:basedOn w:val="a0"/>
    <w:uiPriority w:val="99"/>
    <w:semiHidden/>
    <w:unhideWhenUsed/>
    <w:rsid w:val="001740CA"/>
    <w:rPr>
      <w:color w:val="0000FF"/>
      <w:u w:val="single"/>
    </w:rPr>
  </w:style>
  <w:style w:type="paragraph" w:styleId="a5">
    <w:name w:val="No Spacing"/>
    <w:uiPriority w:val="1"/>
    <w:qFormat/>
    <w:rsid w:val="00EA76F8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5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4643"/>
  </w:style>
  <w:style w:type="paragraph" w:styleId="a8">
    <w:name w:val="footer"/>
    <w:basedOn w:val="a"/>
    <w:link w:val="a9"/>
    <w:uiPriority w:val="99"/>
    <w:semiHidden/>
    <w:unhideWhenUsed/>
    <w:rsid w:val="0015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4643"/>
  </w:style>
  <w:style w:type="paragraph" w:styleId="aa">
    <w:name w:val="List Paragraph"/>
    <w:basedOn w:val="a"/>
    <w:uiPriority w:val="34"/>
    <w:qFormat/>
    <w:rsid w:val="00C6174D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locked/>
    <w:rsid w:val="00C6174D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C6174D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table" w:styleId="ab">
    <w:name w:val="Table Grid"/>
    <w:basedOn w:val="a1"/>
    <w:uiPriority w:val="59"/>
    <w:rsid w:val="00C6174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6174D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paragraph" w:styleId="ac">
    <w:name w:val="Balloon Text"/>
    <w:basedOn w:val="a"/>
    <w:link w:val="ad"/>
    <w:uiPriority w:val="99"/>
    <w:semiHidden/>
    <w:unhideWhenUsed/>
    <w:rsid w:val="00E6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5058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257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40CA"/>
  </w:style>
  <w:style w:type="character" w:styleId="a4">
    <w:name w:val="Hyperlink"/>
    <w:basedOn w:val="a0"/>
    <w:uiPriority w:val="99"/>
    <w:semiHidden/>
    <w:unhideWhenUsed/>
    <w:rsid w:val="001740CA"/>
    <w:rPr>
      <w:color w:val="0000FF"/>
      <w:u w:val="single"/>
    </w:rPr>
  </w:style>
  <w:style w:type="paragraph" w:styleId="a5">
    <w:name w:val="No Spacing"/>
    <w:uiPriority w:val="1"/>
    <w:qFormat/>
    <w:rsid w:val="00EA76F8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5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4643"/>
  </w:style>
  <w:style w:type="paragraph" w:styleId="a8">
    <w:name w:val="footer"/>
    <w:basedOn w:val="a"/>
    <w:link w:val="a9"/>
    <w:uiPriority w:val="99"/>
    <w:semiHidden/>
    <w:unhideWhenUsed/>
    <w:rsid w:val="00154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4643"/>
  </w:style>
  <w:style w:type="paragraph" w:styleId="aa">
    <w:name w:val="List Paragraph"/>
    <w:basedOn w:val="a"/>
    <w:uiPriority w:val="34"/>
    <w:qFormat/>
    <w:rsid w:val="00C6174D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locked/>
    <w:rsid w:val="00C6174D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C6174D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table" w:styleId="ab">
    <w:name w:val="Table Grid"/>
    <w:basedOn w:val="a1"/>
    <w:uiPriority w:val="59"/>
    <w:rsid w:val="00C6174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6174D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paragraph" w:styleId="ac">
    <w:name w:val="Balloon Text"/>
    <w:basedOn w:val="a"/>
    <w:link w:val="ad"/>
    <w:uiPriority w:val="99"/>
    <w:semiHidden/>
    <w:unhideWhenUsed/>
    <w:rsid w:val="00E6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5058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257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819">
          <w:blockQuote w:val="1"/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Серега</cp:lastModifiedBy>
  <cp:revision>5</cp:revision>
  <dcterms:created xsi:type="dcterms:W3CDTF">2018-04-08T18:12:00Z</dcterms:created>
  <dcterms:modified xsi:type="dcterms:W3CDTF">2018-05-13T10:32:00Z</dcterms:modified>
</cp:coreProperties>
</file>