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7C" w:rsidRPr="00EE457C" w:rsidRDefault="00D30D08" w:rsidP="00EE457C">
      <w:pPr>
        <w:shd w:val="clear" w:color="auto" w:fill="FFFFFF"/>
        <w:spacing w:after="0" w:line="240" w:lineRule="auto"/>
        <w:jc w:val="center"/>
        <w:rPr>
          <w:rFonts w:ascii="Monotype Corsiva" w:eastAsia="Times New Roman" w:hAnsi="Monotype Corsiva"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Monotype Corsiva" w:eastAsia="Times New Roman" w:hAnsi="Monotype Corsiva"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СТАТЬЯ для педпгогов «</w:t>
      </w:r>
      <w:r w:rsidR="00EE457C" w:rsidRPr="00EE457C">
        <w:rPr>
          <w:rFonts w:ascii="Monotype Corsiva" w:eastAsia="Times New Roman" w:hAnsi="Monotype Corsiva"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Гимнастика пробуждения </w:t>
      </w:r>
    </w:p>
    <w:p w:rsidR="00EE457C" w:rsidRPr="00EE457C" w:rsidRDefault="00EE457C" w:rsidP="00EE457C">
      <w:pPr>
        <w:shd w:val="clear" w:color="auto" w:fill="FFFFFF"/>
        <w:spacing w:after="0" w:line="240" w:lineRule="auto"/>
        <w:jc w:val="center"/>
        <w:rPr>
          <w:rFonts w:ascii="Times New Roman" w:eastAsia="Times New Roman" w:hAnsi="Times New Roman" w:cs="Times New Roman"/>
          <w:b/>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E457C">
        <w:rPr>
          <w:rFonts w:ascii="Monotype Corsiva" w:eastAsia="Times New Roman" w:hAnsi="Monotype Corsiva"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после дневного сна</w:t>
      </w:r>
      <w:r w:rsidR="00D30D08">
        <w:rPr>
          <w:rFonts w:ascii="Monotype Corsiva" w:eastAsia="Times New Roman" w:hAnsi="Monotype Corsiva"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EE457C" w:rsidRPr="00EE457C" w:rsidRDefault="00EE457C" w:rsidP="00EE457C">
      <w:pPr>
        <w:shd w:val="clear" w:color="auto" w:fill="FFFFFF"/>
        <w:spacing w:after="0" w:line="240" w:lineRule="auto"/>
        <w:jc w:val="center"/>
        <w:rPr>
          <w:rFonts w:ascii="Times New Roman" w:eastAsia="Times New Roman" w:hAnsi="Times New Roman" w:cs="Times New Roman"/>
          <w:sz w:val="24"/>
          <w:szCs w:val="24"/>
          <w:lang w:eastAsia="ru-RU"/>
        </w:rPr>
      </w:pPr>
    </w:p>
    <w:p w:rsidR="00EE457C" w:rsidRPr="00EE457C" w:rsidRDefault="00EE457C" w:rsidP="00EE457C">
      <w:pPr>
        <w:shd w:val="clear" w:color="auto" w:fill="FFFFFF"/>
        <w:spacing w:after="0" w:line="240" w:lineRule="auto"/>
        <w:rPr>
          <w:rFonts w:ascii="Times New Roman" w:eastAsia="Times New Roman" w:hAnsi="Times New Roman" w:cs="Times New Roman"/>
          <w:b/>
          <w:sz w:val="24"/>
          <w:szCs w:val="24"/>
          <w:lang w:eastAsia="ru-RU"/>
        </w:rPr>
      </w:pPr>
      <w:r w:rsidRPr="00EE457C">
        <w:rPr>
          <w:rFonts w:ascii="Times New Roman" w:eastAsia="Times New Roman" w:hAnsi="Times New Roman" w:cs="Times New Roman"/>
          <w:b/>
          <w:color w:val="000000"/>
          <w:sz w:val="27"/>
          <w:szCs w:val="27"/>
          <w:lang w:eastAsia="ru-RU"/>
        </w:rPr>
        <w:t>«Белочка».</w:t>
      </w:r>
    </w:p>
    <w:p w:rsidR="00EE457C" w:rsidRPr="00EE457C" w:rsidRDefault="00EE457C" w:rsidP="00EE457C">
      <w:pPr>
        <w:shd w:val="clear" w:color="auto" w:fill="FFFFFF"/>
        <w:spacing w:after="0" w:line="240" w:lineRule="auto"/>
        <w:rPr>
          <w:rFonts w:ascii="Times New Roman" w:eastAsia="Times New Roman" w:hAnsi="Times New Roman" w:cs="Times New Roman"/>
          <w:sz w:val="24"/>
          <w:szCs w:val="24"/>
          <w:lang w:eastAsia="ru-RU"/>
        </w:rPr>
      </w:pPr>
      <w:r w:rsidRPr="00EE457C">
        <w:rPr>
          <w:rFonts w:ascii="Times New Roman" w:eastAsia="Times New Roman" w:hAnsi="Times New Roman" w:cs="Times New Roman"/>
          <w:b/>
          <w:bCs/>
          <w:color w:val="000000"/>
          <w:sz w:val="24"/>
          <w:szCs w:val="24"/>
          <w:lang w:eastAsia="ru-RU"/>
        </w:rPr>
        <w:t>Цель: </w:t>
      </w:r>
      <w:r w:rsidRPr="00EE457C">
        <w:rPr>
          <w:rFonts w:ascii="Times New Roman" w:eastAsia="Times New Roman" w:hAnsi="Times New Roman" w:cs="Times New Roman"/>
          <w:color w:val="000000"/>
          <w:sz w:val="24"/>
          <w:szCs w:val="24"/>
          <w:lang w:eastAsia="ru-RU"/>
        </w:rPr>
        <w:t>Поднятие настроения, мышечного тонуса детей с помощью контрастных воздушных ванн и физических упражнений.</w:t>
      </w:r>
    </w:p>
    <w:p w:rsidR="00EE457C" w:rsidRPr="00EE457C" w:rsidRDefault="00EE457C" w:rsidP="00EE457C">
      <w:pPr>
        <w:shd w:val="clear" w:color="auto" w:fill="FFFFFF"/>
        <w:spacing w:after="0" w:line="240" w:lineRule="auto"/>
        <w:rPr>
          <w:rFonts w:ascii="Times New Roman" w:eastAsia="Times New Roman" w:hAnsi="Times New Roman" w:cs="Times New Roman"/>
          <w:sz w:val="24"/>
          <w:szCs w:val="24"/>
          <w:lang w:eastAsia="ru-RU"/>
        </w:rPr>
      </w:pPr>
      <w:r w:rsidRPr="00EE457C">
        <w:rPr>
          <w:rFonts w:ascii="Times New Roman" w:eastAsia="Times New Roman" w:hAnsi="Times New Roman" w:cs="Times New Roman"/>
          <w:b/>
          <w:bCs/>
          <w:color w:val="000000"/>
          <w:sz w:val="24"/>
          <w:szCs w:val="24"/>
          <w:lang w:eastAsia="ru-RU"/>
        </w:rPr>
        <w:t>Задача: </w:t>
      </w:r>
      <w:r w:rsidRPr="00EE457C">
        <w:rPr>
          <w:rFonts w:ascii="Times New Roman" w:eastAsia="Times New Roman" w:hAnsi="Times New Roman" w:cs="Times New Roman"/>
          <w:color w:val="000000"/>
          <w:sz w:val="24"/>
          <w:szCs w:val="24"/>
          <w:lang w:eastAsia="ru-RU"/>
        </w:rPr>
        <w:t>постепенный переход детей ото сна к бодрствованию.</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b/>
          <w:bCs/>
          <w:color w:val="000000"/>
          <w:sz w:val="24"/>
          <w:szCs w:val="24"/>
          <w:lang w:eastAsia="ru-RU"/>
        </w:rPr>
        <w:t>Оборудование: </w:t>
      </w:r>
      <w:r w:rsidRPr="00EE457C">
        <w:rPr>
          <w:rFonts w:ascii="Times New Roman" w:eastAsia="Times New Roman" w:hAnsi="Times New Roman" w:cs="Times New Roman"/>
          <w:color w:val="000000"/>
          <w:sz w:val="24"/>
          <w:szCs w:val="24"/>
          <w:lang w:eastAsia="ru-RU"/>
        </w:rPr>
        <w:t>магнитофон, аудиозапись со спокойной музыкой, массажные, ребристые ортопедические дорожки, гимнастические коврики, массажные кольца для рук, массажные валики для ног.</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Оздоровительная работа с дошкольниками в последние десятилетия приобрела особую актуальность, что связано со стабильной тенденцией ухудшения здоровья всего населения России, в том числе и детей. Причин тому много: это социальные, экологические, политические факторы и пр. В связи с этим ныне принимаются меры для изменения ситуации: развивается сеть оздоровительных центров и спортивных клубов, разрабатываются и апробируются на практике новые оздоровительные методики, адаптируются к современным условиям хорошо известные, но забытые методы, формы и средства оздоровления.</w:t>
      </w:r>
    </w:p>
    <w:bookmarkEnd w:id="0"/>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Предметом нашего показа и об</w:t>
      </w:r>
      <w:r w:rsidR="00D30D08">
        <w:rPr>
          <w:rFonts w:ascii="Times New Roman" w:eastAsia="Times New Roman" w:hAnsi="Times New Roman" w:cs="Times New Roman"/>
          <w:color w:val="000000"/>
          <w:sz w:val="24"/>
          <w:szCs w:val="24"/>
          <w:lang w:eastAsia="ru-RU"/>
        </w:rPr>
        <w:t xml:space="preserve">суждения </w:t>
      </w:r>
      <w:r w:rsidRPr="00EE457C">
        <w:rPr>
          <w:rFonts w:ascii="Times New Roman" w:eastAsia="Times New Roman" w:hAnsi="Times New Roman" w:cs="Times New Roman"/>
          <w:color w:val="000000"/>
          <w:sz w:val="24"/>
          <w:szCs w:val="24"/>
          <w:lang w:eastAsia="ru-RU"/>
        </w:rPr>
        <w:t>станет такая форма оздоровительной работы, как </w:t>
      </w:r>
      <w:r w:rsidRPr="00EE457C">
        <w:rPr>
          <w:rFonts w:ascii="Times New Roman" w:eastAsia="Times New Roman" w:hAnsi="Times New Roman" w:cs="Times New Roman"/>
          <w:b/>
          <w:bCs/>
          <w:color w:val="000000"/>
          <w:sz w:val="24"/>
          <w:szCs w:val="24"/>
          <w:lang w:eastAsia="ru-RU"/>
        </w:rPr>
        <w:t>гимнастика пробуждения после дневного сна.</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В ДОУ комплексы оздоровительной гимнастики после дневного сна</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составляются на две недели. За это время дети успевают овладеть техникой выполнения отдельных оздоровительных процедур. Благодаря частой смене комплексов интерес детей к данной гимнастике поддерживается на протяжении всего года.</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Примерная </w:t>
      </w:r>
      <w:r w:rsidRPr="00EE457C">
        <w:rPr>
          <w:rFonts w:ascii="Times New Roman" w:eastAsia="Times New Roman" w:hAnsi="Times New Roman" w:cs="Times New Roman"/>
          <w:b/>
          <w:bCs/>
          <w:color w:val="000000"/>
          <w:sz w:val="24"/>
          <w:szCs w:val="24"/>
          <w:lang w:eastAsia="ru-RU"/>
        </w:rPr>
        <w:t>схема проведения оздоровительной гимнастики после дневного сна</w:t>
      </w:r>
      <w:r w:rsidRPr="00EE457C">
        <w:rPr>
          <w:rFonts w:ascii="Times New Roman" w:eastAsia="Times New Roman" w:hAnsi="Times New Roman" w:cs="Times New Roman"/>
          <w:color w:val="000000"/>
          <w:sz w:val="24"/>
          <w:szCs w:val="24"/>
          <w:lang w:eastAsia="ru-RU"/>
        </w:rPr>
        <w:t> 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Остановимся на </w:t>
      </w:r>
      <w:r w:rsidRPr="00EE457C">
        <w:rPr>
          <w:rFonts w:ascii="Times New Roman" w:eastAsia="Times New Roman" w:hAnsi="Times New Roman" w:cs="Times New Roman"/>
          <w:b/>
          <w:bCs/>
          <w:color w:val="000000"/>
          <w:sz w:val="24"/>
          <w:szCs w:val="24"/>
          <w:lang w:eastAsia="ru-RU"/>
        </w:rPr>
        <w:t>методике проведения оздоровительной гимнастики после дневного сна.</w:t>
      </w:r>
      <w:r w:rsidRPr="00EE457C">
        <w:rPr>
          <w:rFonts w:ascii="Times New Roman" w:eastAsia="Times New Roman" w:hAnsi="Times New Roman" w:cs="Times New Roman"/>
          <w:color w:val="000000"/>
          <w:sz w:val="24"/>
          <w:szCs w:val="24"/>
          <w:lang w:eastAsia="ru-RU"/>
        </w:rPr>
        <w:t> Пока дети спят, педагог создает</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условия для контрастного закаливания детей: готовит «холодную» комнату (игровая комната или раздевалка, в зависимости от планировки здания детского сада); температура в ней с помощью проветривания снижается вначале на 3-5 градусов по сравнению с «теплой» комнатой.</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b/>
          <w:bCs/>
          <w:color w:val="000000"/>
          <w:sz w:val="24"/>
          <w:szCs w:val="24"/>
          <w:lang w:eastAsia="ru-RU"/>
        </w:rPr>
        <w:t>Пробуждение</w:t>
      </w:r>
      <w:r w:rsidRPr="00EE457C">
        <w:rPr>
          <w:rFonts w:ascii="Times New Roman" w:eastAsia="Times New Roman" w:hAnsi="Times New Roman" w:cs="Times New Roman"/>
          <w:color w:val="000000"/>
          <w:sz w:val="24"/>
          <w:szCs w:val="24"/>
          <w:lang w:eastAsia="ru-RU"/>
        </w:rPr>
        <w:t> детей происходит под звуки плавной музыки, громкость которой медленно нарастает.</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Гимнастика в </w:t>
      </w:r>
      <w:r w:rsidRPr="00EE457C">
        <w:rPr>
          <w:rFonts w:ascii="Times New Roman" w:eastAsia="Times New Roman" w:hAnsi="Times New Roman" w:cs="Times New Roman"/>
          <w:b/>
          <w:bCs/>
          <w:color w:val="000000"/>
          <w:sz w:val="24"/>
          <w:szCs w:val="24"/>
          <w:lang w:eastAsia="ru-RU"/>
        </w:rPr>
        <w:t>постели </w:t>
      </w:r>
      <w:r w:rsidRPr="00EE457C">
        <w:rPr>
          <w:rFonts w:ascii="Times New Roman" w:eastAsia="Times New Roman" w:hAnsi="Times New Roman" w:cs="Times New Roman"/>
          <w:color w:val="000000"/>
          <w:sz w:val="24"/>
          <w:szCs w:val="24"/>
          <w:lang w:eastAsia="ru-RU"/>
        </w:rPr>
        <w:t xml:space="preserve">направлена на постепенный переход детей ото сна к бодрствованию. Педагог начинает проводить ее с проснувшимися детьми, остальные присоединяются по мере пробуждения. Гимнастика в постели может </w:t>
      </w:r>
      <w:proofErr w:type="gramStart"/>
      <w:r w:rsidRPr="00EE457C">
        <w:rPr>
          <w:rFonts w:ascii="Times New Roman" w:eastAsia="Times New Roman" w:hAnsi="Times New Roman" w:cs="Times New Roman"/>
          <w:color w:val="000000"/>
          <w:sz w:val="24"/>
          <w:szCs w:val="24"/>
          <w:lang w:eastAsia="ru-RU"/>
        </w:rPr>
        <w:t>включать таки</w:t>
      </w:r>
      <w:proofErr w:type="gramEnd"/>
      <w:r>
        <w:rPr>
          <w:rFonts w:ascii="Times New Roman" w:eastAsia="Times New Roman" w:hAnsi="Times New Roman" w:cs="Times New Roman"/>
          <w:color w:val="000000"/>
          <w:sz w:val="24"/>
          <w:szCs w:val="24"/>
          <w:lang w:eastAsia="ru-RU"/>
        </w:rPr>
        <w:t xml:space="preserve"> </w:t>
      </w:r>
      <w:proofErr w:type="spellStart"/>
      <w:r w:rsidRPr="00EE457C">
        <w:rPr>
          <w:rFonts w:ascii="Times New Roman" w:eastAsia="Times New Roman" w:hAnsi="Times New Roman" w:cs="Times New Roman"/>
          <w:color w:val="000000"/>
          <w:sz w:val="24"/>
          <w:szCs w:val="24"/>
          <w:lang w:eastAsia="ru-RU"/>
        </w:rPr>
        <w:t>еэлементы</w:t>
      </w:r>
      <w:proofErr w:type="spellEnd"/>
      <w:r w:rsidRPr="00EE457C">
        <w:rPr>
          <w:rFonts w:ascii="Times New Roman" w:eastAsia="Times New Roman" w:hAnsi="Times New Roman" w:cs="Times New Roman"/>
          <w:color w:val="000000"/>
          <w:sz w:val="24"/>
          <w:szCs w:val="24"/>
          <w:lang w:eastAsia="ru-RU"/>
        </w:rPr>
        <w:t>, как потягивание, поочередное и одновременное поднимание и опускание рук и ног, элементы самомассажа, пальчиковой гимнастики, гимнастики для глаз и т.п. 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Длительность гимнастики в</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постели - около 2-3 минут. Затем выполняется  комплекс</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упражнений дыхательной гимнастики, что очень важно для укрепления иммунитета, профилактики простудных заболеваний и заболеваний верхних дыхательных путей. Однако именно эта часть гимнастики обычно вызывает трудности у детей, поэтому педагоги склонны ограничиться выполнением одного - двух дыхательных</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упражнений в течение нескольких секунд. Отдельные упражнения, безусловно, не принесут вреда, но наибольший оздоровительный эффект достигается только при достаточно длительном выполнении дыхательных упражнений. Увеличивать их дозировку нужно постепенно от 0,5-1 до 5-7 минут. В противном случае у детей может наблюдаться головокружение и тошнота.</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        Затем дети переходят в «холодную» комнату босиком и в трусиках. Там они выполняют </w:t>
      </w:r>
      <w:r w:rsidRPr="00EE457C">
        <w:rPr>
          <w:rFonts w:ascii="Times New Roman" w:eastAsia="Times New Roman" w:hAnsi="Times New Roman" w:cs="Times New Roman"/>
          <w:b/>
          <w:bCs/>
          <w:color w:val="000000"/>
          <w:sz w:val="24"/>
          <w:szCs w:val="24"/>
          <w:lang w:eastAsia="ru-RU"/>
        </w:rPr>
        <w:t>корригирующую</w:t>
      </w:r>
      <w:r w:rsidRPr="00EE457C">
        <w:rPr>
          <w:rFonts w:ascii="Times New Roman" w:eastAsia="Times New Roman" w:hAnsi="Times New Roman" w:cs="Times New Roman"/>
          <w:color w:val="000000"/>
          <w:sz w:val="24"/>
          <w:szCs w:val="24"/>
          <w:lang w:eastAsia="ru-RU"/>
        </w:rPr>
        <w:t xml:space="preserve"> ходьбу (на носках, на пятках, с высоким подниманием колен, в </w:t>
      </w:r>
      <w:proofErr w:type="spellStart"/>
      <w:r w:rsidRPr="00EE457C">
        <w:rPr>
          <w:rFonts w:ascii="Times New Roman" w:eastAsia="Times New Roman" w:hAnsi="Times New Roman" w:cs="Times New Roman"/>
          <w:color w:val="000000"/>
          <w:sz w:val="24"/>
          <w:szCs w:val="24"/>
          <w:lang w:eastAsia="ru-RU"/>
        </w:rPr>
        <w:t>полуприседе</w:t>
      </w:r>
      <w:proofErr w:type="spellEnd"/>
      <w:r w:rsidRPr="00EE457C">
        <w:rPr>
          <w:rFonts w:ascii="Times New Roman" w:eastAsia="Times New Roman" w:hAnsi="Times New Roman" w:cs="Times New Roman"/>
          <w:color w:val="000000"/>
          <w:sz w:val="24"/>
          <w:szCs w:val="24"/>
          <w:lang w:eastAsia="ru-RU"/>
        </w:rPr>
        <w:t xml:space="preserve">, в полном приседе, на внешней стороне стопы, с перекатом с пятки на носок, по корригирующим дорожкам) и  комплекс упражнений, направленных на профилактику </w:t>
      </w:r>
      <w:r w:rsidRPr="00EE457C">
        <w:rPr>
          <w:rFonts w:ascii="Times New Roman" w:eastAsia="Times New Roman" w:hAnsi="Times New Roman" w:cs="Times New Roman"/>
          <w:color w:val="000000"/>
          <w:sz w:val="24"/>
          <w:szCs w:val="24"/>
          <w:lang w:eastAsia="ru-RU"/>
        </w:rPr>
        <w:lastRenderedPageBreak/>
        <w:t>плоскостопия. При этом важно следить не только за правильностью выполнения упражнений для ног, но и за осанкой детей - положением головы, спины, плеч, рук. Длительность этой части гимнастики - 2-3 минуты.</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EE457C">
        <w:rPr>
          <w:rFonts w:ascii="Times New Roman" w:eastAsia="Times New Roman" w:hAnsi="Times New Roman" w:cs="Times New Roman"/>
          <w:b/>
          <w:bCs/>
          <w:color w:val="000000"/>
          <w:sz w:val="24"/>
          <w:szCs w:val="24"/>
          <w:lang w:eastAsia="ru-RU"/>
        </w:rPr>
        <w:t>Затем </w:t>
      </w:r>
      <w:r w:rsidRPr="00EE457C">
        <w:rPr>
          <w:rFonts w:ascii="Times New Roman" w:eastAsia="Times New Roman" w:hAnsi="Times New Roman" w:cs="Times New Roman"/>
          <w:color w:val="000000"/>
          <w:sz w:val="24"/>
          <w:szCs w:val="24"/>
          <w:lang w:eastAsia="ru-RU"/>
        </w:rPr>
        <w:t>педагог проводит </w:t>
      </w:r>
      <w:r w:rsidRPr="00EE457C">
        <w:rPr>
          <w:rFonts w:ascii="Times New Roman" w:eastAsia="Times New Roman" w:hAnsi="Times New Roman" w:cs="Times New Roman"/>
          <w:b/>
          <w:bCs/>
          <w:color w:val="000000"/>
          <w:sz w:val="24"/>
          <w:szCs w:val="24"/>
          <w:lang w:eastAsia="ru-RU"/>
        </w:rPr>
        <w:t>индивидуальную или  дифференцированную оздоровительную работу </w:t>
      </w:r>
      <w:r w:rsidRPr="00EE457C">
        <w:rPr>
          <w:rFonts w:ascii="Times New Roman" w:eastAsia="Times New Roman" w:hAnsi="Times New Roman" w:cs="Times New Roman"/>
          <w:color w:val="000000"/>
          <w:sz w:val="24"/>
          <w:szCs w:val="24"/>
          <w:lang w:eastAsia="ru-RU"/>
        </w:rPr>
        <w:t>с нуждающимися</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b/>
          <w:bCs/>
          <w:color w:val="000000"/>
          <w:sz w:val="24"/>
          <w:szCs w:val="24"/>
          <w:lang w:eastAsia="ru-RU"/>
        </w:rPr>
        <w:t>детьми </w:t>
      </w:r>
      <w:r w:rsidRPr="00EE457C">
        <w:rPr>
          <w:rFonts w:ascii="Times New Roman" w:eastAsia="Times New Roman" w:hAnsi="Times New Roman" w:cs="Times New Roman"/>
          <w:color w:val="000000"/>
          <w:sz w:val="24"/>
          <w:szCs w:val="24"/>
          <w:lang w:eastAsia="ru-RU"/>
        </w:rPr>
        <w:t>(например, с часто болеющими).</w:t>
      </w:r>
      <w:proofErr w:type="gramEnd"/>
      <w:r w:rsidRPr="00EE457C">
        <w:rPr>
          <w:rFonts w:ascii="Times New Roman" w:eastAsia="Times New Roman" w:hAnsi="Times New Roman" w:cs="Times New Roman"/>
          <w:color w:val="000000"/>
          <w:sz w:val="24"/>
          <w:szCs w:val="24"/>
          <w:lang w:eastAsia="ru-RU"/>
        </w:rPr>
        <w:t xml:space="preserve"> Он может организовать</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b/>
          <w:bCs/>
          <w:color w:val="000000"/>
          <w:sz w:val="24"/>
          <w:szCs w:val="24"/>
          <w:lang w:eastAsia="ru-RU"/>
        </w:rPr>
        <w:t>самостоятельную деятельность детей по оздоровлени</w:t>
      </w:r>
      <w:proofErr w:type="gramStart"/>
      <w:r w:rsidRPr="00EE457C">
        <w:rPr>
          <w:rFonts w:ascii="Times New Roman" w:eastAsia="Times New Roman" w:hAnsi="Times New Roman" w:cs="Times New Roman"/>
          <w:b/>
          <w:bCs/>
          <w:color w:val="000000"/>
          <w:sz w:val="24"/>
          <w:szCs w:val="24"/>
          <w:lang w:eastAsia="ru-RU"/>
        </w:rPr>
        <w:t>ю</w:t>
      </w:r>
      <w:r w:rsidRPr="00EE457C">
        <w:rPr>
          <w:rFonts w:ascii="Times New Roman" w:eastAsia="Times New Roman" w:hAnsi="Times New Roman" w:cs="Times New Roman"/>
          <w:color w:val="000000"/>
          <w:sz w:val="24"/>
          <w:szCs w:val="24"/>
          <w:lang w:eastAsia="ru-RU"/>
        </w:rPr>
        <w:t>(</w:t>
      </w:r>
      <w:proofErr w:type="gramEnd"/>
      <w:r w:rsidRPr="00EE457C">
        <w:rPr>
          <w:rFonts w:ascii="Times New Roman" w:eastAsia="Times New Roman" w:hAnsi="Times New Roman" w:cs="Times New Roman"/>
          <w:color w:val="000000"/>
          <w:sz w:val="24"/>
          <w:szCs w:val="24"/>
          <w:lang w:eastAsia="ru-RU"/>
        </w:rPr>
        <w:t>например, дать задание детям с диагнозом  «</w:t>
      </w:r>
      <w:proofErr w:type="spellStart"/>
      <w:r w:rsidRPr="00EE457C">
        <w:rPr>
          <w:rFonts w:ascii="Times New Roman" w:eastAsia="Times New Roman" w:hAnsi="Times New Roman" w:cs="Times New Roman"/>
          <w:color w:val="000000"/>
          <w:sz w:val="24"/>
          <w:szCs w:val="24"/>
          <w:lang w:eastAsia="ru-RU"/>
        </w:rPr>
        <w:t>плосковальгусные</w:t>
      </w:r>
      <w:proofErr w:type="spellEnd"/>
      <w:r w:rsidRPr="00EE457C">
        <w:rPr>
          <w:rFonts w:ascii="Times New Roman" w:eastAsia="Times New Roman" w:hAnsi="Times New Roman" w:cs="Times New Roman"/>
          <w:color w:val="000000"/>
          <w:sz w:val="24"/>
          <w:szCs w:val="24"/>
          <w:lang w:eastAsia="ru-RU"/>
        </w:rPr>
        <w:t xml:space="preserve"> стопы» собирать каштаны то правой, то левой ногой). В это время остальные дети под руководством воспитателя или его помощника выполняют </w:t>
      </w:r>
      <w:r w:rsidRPr="00EE457C">
        <w:rPr>
          <w:rFonts w:ascii="Times New Roman" w:eastAsia="Times New Roman" w:hAnsi="Times New Roman" w:cs="Times New Roman"/>
          <w:b/>
          <w:bCs/>
          <w:color w:val="000000"/>
          <w:sz w:val="24"/>
          <w:szCs w:val="24"/>
          <w:lang w:eastAsia="ru-RU"/>
        </w:rPr>
        <w:t>водные процедуры </w:t>
      </w:r>
      <w:r w:rsidRPr="00EE457C">
        <w:rPr>
          <w:rFonts w:ascii="Times New Roman" w:eastAsia="Times New Roman" w:hAnsi="Times New Roman" w:cs="Times New Roman"/>
          <w:color w:val="000000"/>
          <w:sz w:val="24"/>
          <w:szCs w:val="24"/>
          <w:lang w:eastAsia="ru-RU"/>
        </w:rPr>
        <w:t>(умывание, обливание рук прохладной водой и т.п.).</w:t>
      </w:r>
    </w:p>
    <w:p w:rsidR="00EE457C" w:rsidRPr="00EE457C" w:rsidRDefault="00EE457C" w:rsidP="00EE457C">
      <w:pPr>
        <w:shd w:val="clear" w:color="auto" w:fill="FFFFFF"/>
        <w:spacing w:after="0" w:line="240" w:lineRule="auto"/>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Общая длительность оздоровительной гимнастики после дневного сна должна составлять не менее 12-15 минут.</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 xml:space="preserve">Важно отметить, что, внедряя развивающие формы оздоровления </w:t>
      </w:r>
      <w:proofErr w:type="gramStart"/>
      <w:r w:rsidRPr="00EE457C">
        <w:rPr>
          <w:rFonts w:ascii="Times New Roman" w:eastAsia="Times New Roman" w:hAnsi="Times New Roman" w:cs="Times New Roman"/>
          <w:color w:val="000000"/>
          <w:sz w:val="24"/>
          <w:szCs w:val="24"/>
          <w:lang w:eastAsia="ru-RU"/>
        </w:rPr>
        <w:t>дошкольников</w:t>
      </w:r>
      <w:proofErr w:type="gramEnd"/>
      <w:r w:rsidRPr="00EE457C">
        <w:rPr>
          <w:rFonts w:ascii="Times New Roman" w:eastAsia="Times New Roman" w:hAnsi="Times New Roman" w:cs="Times New Roman"/>
          <w:color w:val="000000"/>
          <w:sz w:val="24"/>
          <w:szCs w:val="24"/>
          <w:lang w:eastAsia="ru-RU"/>
        </w:rPr>
        <w:t> следует  проводить </w:t>
      </w:r>
      <w:r w:rsidRPr="00EE457C">
        <w:rPr>
          <w:rFonts w:ascii="Times New Roman" w:eastAsia="Times New Roman" w:hAnsi="Times New Roman" w:cs="Times New Roman"/>
          <w:b/>
          <w:bCs/>
          <w:color w:val="000000"/>
          <w:sz w:val="24"/>
          <w:szCs w:val="24"/>
          <w:lang w:eastAsia="ru-RU"/>
        </w:rPr>
        <w:t>в игровой форме </w:t>
      </w:r>
      <w:r w:rsidRPr="00EE457C">
        <w:rPr>
          <w:rFonts w:ascii="Times New Roman" w:eastAsia="Times New Roman" w:hAnsi="Times New Roman" w:cs="Times New Roman"/>
          <w:color w:val="000000"/>
          <w:sz w:val="24"/>
          <w:szCs w:val="24"/>
          <w:lang w:eastAsia="ru-RU"/>
        </w:rPr>
        <w:t>все оздоровительные мероприятия, в том числе и гимнастику после</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 xml:space="preserve">дневного сна.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шаровой образ, дети зачастую лучше понимают технику выполнения того или иного упражнения. Таким образом, мы одновременно решаем несколько задач: </w:t>
      </w:r>
      <w:proofErr w:type="spellStart"/>
      <w:r w:rsidRPr="00EE457C">
        <w:rPr>
          <w:rFonts w:ascii="Times New Roman" w:eastAsia="Times New Roman" w:hAnsi="Times New Roman" w:cs="Times New Roman"/>
          <w:color w:val="000000"/>
          <w:sz w:val="24"/>
          <w:szCs w:val="24"/>
          <w:lang w:eastAsia="ru-RU"/>
        </w:rPr>
        <w:t>оздоравливание</w:t>
      </w:r>
      <w:proofErr w:type="spellEnd"/>
      <w:r w:rsidRPr="00EE457C">
        <w:rPr>
          <w:rFonts w:ascii="Times New Roman" w:eastAsia="Times New Roman" w:hAnsi="Times New Roman" w:cs="Times New Roman"/>
          <w:color w:val="000000"/>
          <w:sz w:val="24"/>
          <w:szCs w:val="24"/>
          <w:lang w:eastAsia="ru-RU"/>
        </w:rPr>
        <w:t xml:space="preserve"> детей, развитие у них двигательного воображения, формирование</w:t>
      </w:r>
      <w:r>
        <w:rPr>
          <w:rFonts w:ascii="Times New Roman" w:eastAsia="Times New Roman" w:hAnsi="Times New Roman" w:cs="Times New Roman"/>
          <w:color w:val="000000"/>
          <w:sz w:val="24"/>
          <w:szCs w:val="24"/>
          <w:lang w:eastAsia="ru-RU"/>
        </w:rPr>
        <w:t xml:space="preserve"> </w:t>
      </w:r>
      <w:r w:rsidRPr="00EE457C">
        <w:rPr>
          <w:rFonts w:ascii="Times New Roman" w:eastAsia="Times New Roman" w:hAnsi="Times New Roman" w:cs="Times New Roman"/>
          <w:color w:val="000000"/>
          <w:sz w:val="24"/>
          <w:szCs w:val="24"/>
          <w:lang w:eastAsia="ru-RU"/>
        </w:rPr>
        <w:t>осмысленной моторики. А главное — все это доставляет им огромное удовольствие.</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br/>
      </w:r>
      <w:r w:rsidRPr="00EE457C">
        <w:rPr>
          <w:rFonts w:ascii="Times New Roman" w:eastAsia="Times New Roman" w:hAnsi="Times New Roman" w:cs="Times New Roman"/>
          <w:b/>
          <w:bCs/>
          <w:color w:val="000000"/>
          <w:sz w:val="24"/>
          <w:szCs w:val="24"/>
          <w:lang w:eastAsia="ru-RU"/>
        </w:rPr>
        <w:t>Итак, начинаем нашу гимнастику пробуждения.</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Родителям предлагаем лечь на гимнастические коврики. Звучит медленная спокойная музыка.</w:t>
      </w:r>
    </w:p>
    <w:p w:rsidR="00EE457C" w:rsidRPr="00EE457C" w:rsidRDefault="00EE457C" w:rsidP="00EE457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Проводим гимнастику для релаксации: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 xml:space="preserve">«Тишина, тишина у пруда, не </w:t>
      </w:r>
      <w:proofErr w:type="spellStart"/>
      <w:r w:rsidRPr="00EE457C">
        <w:rPr>
          <w:rFonts w:ascii="Times New Roman" w:eastAsia="Times New Roman" w:hAnsi="Times New Roman" w:cs="Times New Roman"/>
          <w:color w:val="000000"/>
          <w:sz w:val="24"/>
          <w:szCs w:val="24"/>
          <w:lang w:eastAsia="ru-RU"/>
        </w:rPr>
        <w:t>колышится</w:t>
      </w:r>
      <w:proofErr w:type="spellEnd"/>
      <w:r w:rsidRPr="00EE457C">
        <w:rPr>
          <w:rFonts w:ascii="Times New Roman" w:eastAsia="Times New Roman" w:hAnsi="Times New Roman" w:cs="Times New Roman"/>
          <w:color w:val="000000"/>
          <w:sz w:val="24"/>
          <w:szCs w:val="24"/>
          <w:lang w:eastAsia="ru-RU"/>
        </w:rPr>
        <w:t xml:space="preserve"> вода,</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Не шумите камыши, не шумите малыши,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Ты тихонько полежи, полежи и помолчи»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Глазки закрыли, дыхание спокойное, ровное.</w:t>
      </w:r>
    </w:p>
    <w:p w:rsidR="00EE457C" w:rsidRPr="00EE457C" w:rsidRDefault="00EE457C" w:rsidP="00EE457C">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Проводим гимнастику пробуждения:</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«Мальчики и девочки дружно просыпаются,</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У мальчиков и девочек глазки открываются.</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Веки поднимаются, одеяла в сторону тут же убираются.</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1,2,3,4,5 гимнастику нашу нам нужно начинать!»</w:t>
      </w:r>
    </w:p>
    <w:p w:rsidR="00EE457C" w:rsidRPr="00EE457C" w:rsidRDefault="00EE457C" w:rsidP="00EE457C">
      <w:pPr>
        <w:spacing w:after="0" w:line="240" w:lineRule="auto"/>
        <w:rPr>
          <w:rFonts w:ascii="Times New Roman" w:hAnsi="Times New Roman" w:cs="Times New Roman"/>
          <w:sz w:val="24"/>
          <w:szCs w:val="24"/>
        </w:rPr>
      </w:pPr>
      <w:r w:rsidRPr="00EE457C">
        <w:rPr>
          <w:rFonts w:ascii="Times New Roman" w:hAnsi="Times New Roman" w:cs="Times New Roman"/>
          <w:sz w:val="24"/>
          <w:szCs w:val="24"/>
        </w:rPr>
        <w:t>Разминочные упражнения в постели: самомассаж, пальчиковая гимнастика под негромкую музыку. Инструктор предлагает разбудить руки и напомнить им, что сегодня у них праздник</w:t>
      </w:r>
      <w:proofErr w:type="gramStart"/>
      <w:r w:rsidRPr="00EE457C">
        <w:rPr>
          <w:rFonts w:ascii="Times New Roman" w:hAnsi="Times New Roman" w:cs="Times New Roman"/>
          <w:sz w:val="24"/>
          <w:szCs w:val="24"/>
        </w:rPr>
        <w:t>.</w:t>
      </w:r>
      <w:proofErr w:type="gramEnd"/>
      <w:r w:rsidRPr="00EE457C">
        <w:rPr>
          <w:rFonts w:ascii="Times New Roman" w:hAnsi="Times New Roman" w:cs="Times New Roman"/>
          <w:sz w:val="24"/>
          <w:szCs w:val="24"/>
        </w:rPr>
        <w:br/>
        <w:t xml:space="preserve">- </w:t>
      </w:r>
      <w:proofErr w:type="gramStart"/>
      <w:r w:rsidRPr="00EE457C">
        <w:rPr>
          <w:rFonts w:ascii="Times New Roman" w:hAnsi="Times New Roman" w:cs="Times New Roman"/>
          <w:sz w:val="24"/>
          <w:szCs w:val="24"/>
        </w:rPr>
        <w:t>п</w:t>
      </w:r>
      <w:proofErr w:type="gramEnd"/>
      <w:r w:rsidRPr="00EE457C">
        <w:rPr>
          <w:rFonts w:ascii="Times New Roman" w:hAnsi="Times New Roman" w:cs="Times New Roman"/>
          <w:sz w:val="24"/>
          <w:szCs w:val="24"/>
        </w:rPr>
        <w:t>оглаживают руки от кистей вверх;</w:t>
      </w:r>
      <w:r w:rsidRPr="00EE457C">
        <w:rPr>
          <w:rFonts w:ascii="Times New Roman" w:hAnsi="Times New Roman" w:cs="Times New Roman"/>
          <w:sz w:val="24"/>
          <w:szCs w:val="24"/>
        </w:rPr>
        <w:br/>
        <w:t>- растирают ладони.</w:t>
      </w:r>
      <w:r w:rsidRPr="00EE457C">
        <w:rPr>
          <w:rFonts w:ascii="Times New Roman" w:hAnsi="Times New Roman" w:cs="Times New Roman"/>
          <w:sz w:val="24"/>
          <w:szCs w:val="24"/>
        </w:rPr>
        <w:br/>
        <w:t>Руки будят лицо:</w:t>
      </w:r>
      <w:r w:rsidRPr="00EE457C">
        <w:rPr>
          <w:rFonts w:ascii="Times New Roman" w:hAnsi="Times New Roman" w:cs="Times New Roman"/>
          <w:sz w:val="24"/>
          <w:szCs w:val="24"/>
        </w:rPr>
        <w:br/>
        <w:t>- потирают глаза, брови, нос и уши.</w:t>
      </w:r>
      <w:r w:rsidRPr="00EE457C">
        <w:rPr>
          <w:rFonts w:ascii="Times New Roman" w:hAnsi="Times New Roman" w:cs="Times New Roman"/>
          <w:sz w:val="24"/>
          <w:szCs w:val="24"/>
        </w:rPr>
        <w:br/>
        <w:t>Лицо развеселилось: гримасничают языком, губами, улыбаются.</w:t>
      </w:r>
      <w:r w:rsidRPr="00EE457C">
        <w:rPr>
          <w:rFonts w:ascii="Times New Roman" w:hAnsi="Times New Roman" w:cs="Times New Roman"/>
          <w:sz w:val="24"/>
          <w:szCs w:val="24"/>
        </w:rPr>
        <w:br/>
        <w:t>Руки будят ноги: поглаживают их, похлопывают. Руки приглашают ноги на праздник.</w:t>
      </w:r>
      <w:r w:rsidRPr="00EE457C">
        <w:rPr>
          <w:rFonts w:ascii="Times New Roman" w:hAnsi="Times New Roman" w:cs="Times New Roman"/>
          <w:sz w:val="24"/>
          <w:szCs w:val="24"/>
        </w:rPr>
        <w:br/>
        <w:t>А теперь разбудим живот:</w:t>
      </w:r>
      <w:r w:rsidRPr="00EE457C">
        <w:rPr>
          <w:rFonts w:ascii="Times New Roman" w:hAnsi="Times New Roman" w:cs="Times New Roman"/>
          <w:sz w:val="24"/>
          <w:szCs w:val="24"/>
        </w:rPr>
        <w:br/>
        <w:t>- круговыми движениями погладим живот;</w:t>
      </w:r>
      <w:r w:rsidRPr="00EE457C">
        <w:rPr>
          <w:rFonts w:ascii="Times New Roman" w:hAnsi="Times New Roman" w:cs="Times New Roman"/>
          <w:sz w:val="24"/>
          <w:szCs w:val="24"/>
        </w:rPr>
        <w:br/>
        <w:t>- отбросим одеяло и закроемся одеялом(2-3 раза).</w:t>
      </w:r>
    </w:p>
    <w:p w:rsidR="00EE457C" w:rsidRPr="00EE457C" w:rsidRDefault="00EE457C" w:rsidP="00EE457C">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Проводим гимнастику для глаз. Просыпаются наши глазки, открыли глазки, закрыли 2р, поморгали, зажмурили.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«Вдаль на пальчик посмотри,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Пальчик близко к носу поднеси,</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1,2,3 глаза закрой,</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1,2,3 глаза открой».</w:t>
      </w:r>
    </w:p>
    <w:p w:rsidR="00EE457C" w:rsidRPr="00EE457C" w:rsidRDefault="00EE457C" w:rsidP="00EE457C">
      <w:pPr>
        <w:shd w:val="clear" w:color="auto" w:fill="FFFFFF"/>
        <w:spacing w:after="0" w:line="240" w:lineRule="auto"/>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Проводим гимнастику для лица. Растираем лобик, щечки, ушки.</w:t>
      </w:r>
    </w:p>
    <w:p w:rsidR="00EE457C" w:rsidRPr="00EE457C" w:rsidRDefault="00EE457C" w:rsidP="00EE457C">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Проводим гимнастику для шеи. Повороты головы в одну, затем в другую сторону 2р.</w:t>
      </w:r>
    </w:p>
    <w:p w:rsidR="00EE457C" w:rsidRPr="00EE457C" w:rsidRDefault="00EE457C" w:rsidP="00EE457C">
      <w:pPr>
        <w:spacing w:after="0" w:line="240" w:lineRule="auto"/>
        <w:rPr>
          <w:rFonts w:ascii="Times New Roman" w:hAnsi="Times New Roman" w:cs="Times New Roman"/>
          <w:sz w:val="24"/>
          <w:szCs w:val="24"/>
        </w:rPr>
      </w:pPr>
      <w:r w:rsidRPr="00EE457C">
        <w:rPr>
          <w:rFonts w:ascii="Times New Roman" w:hAnsi="Times New Roman" w:cs="Times New Roman"/>
          <w:sz w:val="24"/>
          <w:szCs w:val="24"/>
        </w:rPr>
        <w:t>Общеразвивающие упражнения (убираем из-под головы подушку, одеяло откидываем):</w:t>
      </w:r>
      <w:r w:rsidRPr="00EE457C">
        <w:rPr>
          <w:rFonts w:ascii="Times New Roman" w:hAnsi="Times New Roman" w:cs="Times New Roman"/>
          <w:sz w:val="24"/>
          <w:szCs w:val="24"/>
        </w:rPr>
        <w:b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Лёжа на спине, руки вдоль туловища. Спокойно сделать глубокий вдох-выдох(3-4 раза);</w:t>
      </w:r>
      <w:r w:rsidRPr="00EE457C">
        <w:rPr>
          <w:rFonts w:ascii="Times New Roman" w:hAnsi="Times New Roman" w:cs="Times New Roman"/>
          <w:sz w:val="24"/>
          <w:szCs w:val="24"/>
        </w:rPr>
        <w:b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Лёжа на спине, руки вдоль туловища. Потянуться, как котята, руки вверх(3-4 раза);</w:t>
      </w:r>
      <w:r w:rsidRPr="00EE457C">
        <w:rPr>
          <w:rFonts w:ascii="Times New Roman" w:hAnsi="Times New Roman" w:cs="Times New Roman"/>
          <w:sz w:val="24"/>
          <w:szCs w:val="24"/>
        </w:rPr>
        <w:b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xml:space="preserve">.: Лёжа на спине. Повернуться на правый бок, лечь на спину, повернуться на левый бок, </w:t>
      </w:r>
      <w:r w:rsidRPr="00EE457C">
        <w:rPr>
          <w:rFonts w:ascii="Times New Roman" w:hAnsi="Times New Roman" w:cs="Times New Roman"/>
          <w:sz w:val="24"/>
          <w:szCs w:val="24"/>
        </w:rPr>
        <w:lastRenderedPageBreak/>
        <w:t>руки вверх (3-4 раза);</w:t>
      </w:r>
      <w:r w:rsidRPr="00EE457C">
        <w:rPr>
          <w:rFonts w:ascii="Times New Roman" w:hAnsi="Times New Roman" w:cs="Times New Roman"/>
          <w:sz w:val="24"/>
          <w:szCs w:val="24"/>
        </w:rPr>
        <w:b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Лёжа на спине, руки под головой. Протянуть правую ногу пяткой вперёд, носок на себя. Тоже левой ногой (3-4 раза);</w:t>
      </w:r>
      <w:r w:rsidRPr="00EE457C">
        <w:rPr>
          <w:rFonts w:ascii="Times New Roman" w:hAnsi="Times New Roman" w:cs="Times New Roman"/>
          <w:sz w:val="24"/>
          <w:szCs w:val="24"/>
        </w:rPr>
        <w:b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Лёжа на спине, руки воль туловища. Поднять руки вверх, вернуться в исходное положение(3-4 раза);</w:t>
      </w:r>
      <w:r w:rsidRPr="00EE457C">
        <w:rPr>
          <w:rFonts w:ascii="Times New Roman" w:hAnsi="Times New Roman" w:cs="Times New Roman"/>
          <w:sz w:val="24"/>
          <w:szCs w:val="24"/>
        </w:rPr>
        <w:br/>
        <w:t>- Упражнение «</w:t>
      </w:r>
      <w:proofErr w:type="spellStart"/>
      <w:r w:rsidRPr="00EE457C">
        <w:rPr>
          <w:rFonts w:ascii="Times New Roman" w:hAnsi="Times New Roman" w:cs="Times New Roman"/>
          <w:sz w:val="24"/>
          <w:szCs w:val="24"/>
        </w:rPr>
        <w:t>Потягушки</w:t>
      </w:r>
      <w:proofErr w:type="spellEnd"/>
      <w:r w:rsidRPr="00EE457C">
        <w:rPr>
          <w:rFonts w:ascii="Times New Roman" w:hAnsi="Times New Roman" w:cs="Times New Roman"/>
          <w:sz w:val="24"/>
          <w:szCs w:val="24"/>
        </w:rPr>
        <w:t>». «Мы проснулись, улыбнулись, посильнее потянулись» Лягте на спинку, руки поднимите над головой, ноги вместе. Потянулись, опустили руки вдоль туловища (упражнение повторяется 3 раза).</w:t>
      </w:r>
    </w:p>
    <w:p w:rsidR="00EE457C" w:rsidRPr="00EE457C" w:rsidRDefault="00EE457C" w:rsidP="00EE457C">
      <w:pPr>
        <w:spacing w:after="0" w:line="240" w:lineRule="auto"/>
        <w:rPr>
          <w:rFonts w:ascii="Times New Roman" w:hAnsi="Times New Roman" w:cs="Times New Roman"/>
          <w:sz w:val="24"/>
          <w:szCs w:val="24"/>
        </w:rPr>
      </w:pPr>
      <w:r w:rsidRPr="00EE457C">
        <w:rPr>
          <w:rFonts w:ascii="Times New Roman" w:hAnsi="Times New Roman" w:cs="Times New Roman"/>
          <w:sz w:val="24"/>
          <w:szCs w:val="24"/>
        </w:rPr>
        <w:t xml:space="preserve">-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xml:space="preserve">.: Лежа на спине, руки за головой в замок, упражнение «Бабочки». 1,2-локти свели вместе, 3,4 – вернулись в </w:t>
      </w:r>
      <w:proofErr w:type="spellStart"/>
      <w:r w:rsidRPr="00EE457C">
        <w:rPr>
          <w:rFonts w:ascii="Times New Roman" w:hAnsi="Times New Roman" w:cs="Times New Roman"/>
          <w:sz w:val="24"/>
          <w:szCs w:val="24"/>
        </w:rPr>
        <w:t>И.п</w:t>
      </w:r>
      <w:proofErr w:type="spellEnd"/>
      <w:r w:rsidRPr="00EE457C">
        <w:rPr>
          <w:rFonts w:ascii="Times New Roman" w:hAnsi="Times New Roman" w:cs="Times New Roman"/>
          <w:sz w:val="24"/>
          <w:szCs w:val="24"/>
        </w:rPr>
        <w:t>. (3-4 раза);</w:t>
      </w:r>
    </w:p>
    <w:p w:rsidR="00EE457C" w:rsidRPr="00EE457C" w:rsidRDefault="00EE457C" w:rsidP="00EE457C">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Следующее упражнение «Лежебоки», перевернулись попеременно с одного бочка на другой, и еще раз.</w:t>
      </w:r>
    </w:p>
    <w:p w:rsidR="00EE457C" w:rsidRPr="00EE457C" w:rsidRDefault="00EE457C" w:rsidP="00EE457C">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А теперь приступаем к следующему упражнению - "Художники". Правую ногу сгибаем в колене и подошвой ноги гладим (рисуем) левую ногу от носочка к колену. (Похвалите ребенка, повторите упражнение около 3х раз)</w:t>
      </w:r>
      <w:proofErr w:type="gramStart"/>
      <w:r w:rsidRPr="00EE457C">
        <w:rPr>
          <w:rFonts w:ascii="Times New Roman" w:eastAsia="Times New Roman" w:hAnsi="Times New Roman" w:cs="Times New Roman"/>
          <w:color w:val="000000"/>
          <w:sz w:val="24"/>
          <w:szCs w:val="24"/>
          <w:lang w:eastAsia="ru-RU"/>
        </w:rPr>
        <w:t xml:space="preserve"> .</w:t>
      </w:r>
      <w:proofErr w:type="gramEnd"/>
      <w:r w:rsidRPr="00EE457C">
        <w:rPr>
          <w:rFonts w:ascii="Times New Roman" w:eastAsia="Times New Roman" w:hAnsi="Times New Roman" w:cs="Times New Roman"/>
          <w:color w:val="000000"/>
          <w:sz w:val="24"/>
          <w:szCs w:val="24"/>
          <w:lang w:eastAsia="ru-RU"/>
        </w:rPr>
        <w:t xml:space="preserve"> А теперь сгибаем левую ногу в колене и подошвой левой ноги гладим правую ногу от носочка к колену. Продолжаем упражнение. (Выполняем его также 3-4 раза).</w:t>
      </w:r>
    </w:p>
    <w:p w:rsidR="00EE457C" w:rsidRPr="00EE457C" w:rsidRDefault="00EE457C" w:rsidP="00EE457C">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А теперь вместе выполним упражнение «Утята». Сгибаем ноги в коленях и поочередно потопаем ими по кровати (упражнение повторяется в течение 15-20сек). Упражнение «Жучки». Ноги согнули в коленях, обхватили руками и потянули к себе (3-4 раза);</w:t>
      </w:r>
    </w:p>
    <w:p w:rsidR="00EE457C" w:rsidRDefault="00EE457C" w:rsidP="00EE457C">
      <w:pPr>
        <w:spacing w:after="0" w:line="240" w:lineRule="auto"/>
        <w:rPr>
          <w:rFonts w:ascii="Times New Roman" w:hAnsi="Times New Roman" w:cs="Times New Roman"/>
        </w:rPr>
      </w:pPr>
      <w:r w:rsidRPr="00EE457C">
        <w:rPr>
          <w:rFonts w:ascii="Times New Roman" w:hAnsi="Times New Roman" w:cs="Times New Roman"/>
        </w:rPr>
        <w:t>«Ноги вверх мы поднимаем и тихонько опускаем, а теперь мы с вами дети, поедем на велосипеде. Выполним упражнение "Велосипедист". Лежа на спине. Поедем на велосипеде на праздник по «Тропе здоровья» (3-4 раза)</w:t>
      </w:r>
    </w:p>
    <w:p w:rsidR="00EE457C" w:rsidRPr="00EE457C" w:rsidRDefault="00EE457C" w:rsidP="00EE457C">
      <w:pPr>
        <w:spacing w:after="0" w:line="240" w:lineRule="auto"/>
        <w:rPr>
          <w:rFonts w:ascii="Times New Roman" w:hAnsi="Times New Roman" w:cs="Times New Roman"/>
        </w:rPr>
      </w:pPr>
      <w:r w:rsidRPr="00EE457C">
        <w:rPr>
          <w:rFonts w:ascii="Times New Roman" w:hAnsi="Times New Roman" w:cs="Times New Roman"/>
        </w:rPr>
        <w:t>Перевернулись на животики. Выполним упражнение «Я на солнышке лежу</w:t>
      </w:r>
      <w:r w:rsidRPr="00EE457C">
        <w:rPr>
          <w:lang w:eastAsia="ru-RU"/>
        </w:rPr>
        <w:t>» и покатаемся на «Лодочке».</w:t>
      </w:r>
    </w:p>
    <w:p w:rsidR="00EE457C" w:rsidRPr="00EE457C" w:rsidRDefault="00EE457C" w:rsidP="00EE457C">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«Подбородком грудь достанем, к потолку глаза подняли, влево-вправо посмотрели, на кроватку тихо сели». Выполним массаж для пальчиков рук и ног при помощи массажных колец и валиков.</w:t>
      </w:r>
    </w:p>
    <w:p w:rsidR="00EE457C" w:rsidRPr="00EE457C" w:rsidRDefault="00EE457C" w:rsidP="00EE457C">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После подобных упражнений хорошо бы посидеть, сядьте в позу "Лотоса". Теперь поднимите руки вверх (распускаются цветки лотоса) и сделайте глубокий вдох, повторите это упражнение несколько раз, это поможет наполнить легкие и кровь кислородом, тем самым взбодриться.</w:t>
      </w:r>
    </w:p>
    <w:p w:rsidR="00EE457C" w:rsidRPr="00EE457C" w:rsidRDefault="00EE457C" w:rsidP="00EE457C">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 xml:space="preserve">Разгоните </w:t>
      </w:r>
      <w:proofErr w:type="spellStart"/>
      <w:r w:rsidRPr="00EE457C">
        <w:rPr>
          <w:rFonts w:ascii="Times New Roman" w:eastAsia="Times New Roman" w:hAnsi="Times New Roman" w:cs="Times New Roman"/>
          <w:color w:val="000000"/>
          <w:sz w:val="24"/>
          <w:szCs w:val="24"/>
          <w:lang w:eastAsia="ru-RU"/>
        </w:rPr>
        <w:t>обогощенную</w:t>
      </w:r>
      <w:proofErr w:type="spellEnd"/>
      <w:r w:rsidRPr="00EE457C">
        <w:rPr>
          <w:rFonts w:ascii="Times New Roman" w:eastAsia="Times New Roman" w:hAnsi="Times New Roman" w:cs="Times New Roman"/>
          <w:color w:val="000000"/>
          <w:sz w:val="24"/>
          <w:szCs w:val="24"/>
          <w:lang w:eastAsia="ru-RU"/>
        </w:rPr>
        <w:t xml:space="preserve"> кислородом кровь по телу, для этого потянитесь и обхватите себя руками крепко-крепко, после чего разведите руки в стороны, сделайте глубокий выдох.</w:t>
      </w:r>
    </w:p>
    <w:p w:rsidR="00EE457C" w:rsidRPr="00EE457C" w:rsidRDefault="00EE457C" w:rsidP="00EE457C">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  Теперь представьте, что выглянуло солнышко, и поднимите голову, затем оно зашло за тучку, опустите голову.</w:t>
      </w:r>
    </w:p>
    <w:p w:rsidR="00EE457C" w:rsidRPr="00EE457C" w:rsidRDefault="00EE457C" w:rsidP="00EE457C">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EE457C">
        <w:rPr>
          <w:rFonts w:ascii="Times New Roman" w:eastAsia="Times New Roman" w:hAnsi="Times New Roman" w:cs="Times New Roman"/>
          <w:color w:val="000000"/>
          <w:sz w:val="24"/>
          <w:szCs w:val="24"/>
          <w:lang w:eastAsia="ru-RU"/>
        </w:rPr>
        <w:t>Повращайте головой в разные стороны, сначала в одну, затем в другую. Вместе закройте глаза, улыбнитесь и громко скажите:</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«Раз, два, три, четыре, пять – нам пора вставать!</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Руки в стороны подняли,</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Крепко так себя обняли,</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Наклонились, потянулись,</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До носочков дотянулись,</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Распрямились и опять</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Будем ножками шагать»</w:t>
      </w:r>
    </w:p>
    <w:p w:rsidR="00EE457C" w:rsidRPr="00EE457C" w:rsidRDefault="00EE457C" w:rsidP="00EE457C">
      <w:pPr>
        <w:spacing w:line="240" w:lineRule="auto"/>
        <w:jc w:val="both"/>
        <w:rPr>
          <w:rFonts w:ascii="Times New Roman" w:hAnsi="Times New Roman" w:cs="Times New Roman"/>
          <w:sz w:val="24"/>
          <w:szCs w:val="24"/>
        </w:rPr>
      </w:pPr>
      <w:r w:rsidRPr="00EE457C">
        <w:rPr>
          <w:rFonts w:ascii="Times New Roman" w:hAnsi="Times New Roman" w:cs="Times New Roman"/>
          <w:sz w:val="24"/>
          <w:szCs w:val="24"/>
        </w:rPr>
        <w:t>Пробежка по ортопедическим, закаливающим массажным дорожкам – «Тропе здоровья», весёлые ноги идут по дороге; ловкие ноги идут по дороге; забавные, озорные, ноги идут по дороге.</w:t>
      </w:r>
    </w:p>
    <w:p w:rsidR="00EE457C" w:rsidRPr="00EE457C" w:rsidRDefault="00EE457C" w:rsidP="00EE457C">
      <w:pPr>
        <w:spacing w:line="240" w:lineRule="auto"/>
        <w:jc w:val="both"/>
        <w:rPr>
          <w:rFonts w:ascii="Times New Roman" w:hAnsi="Times New Roman" w:cs="Times New Roman"/>
          <w:sz w:val="24"/>
          <w:szCs w:val="24"/>
        </w:rPr>
      </w:pPr>
      <w:r w:rsidRPr="00EE457C">
        <w:rPr>
          <w:rFonts w:ascii="Times New Roman" w:hAnsi="Times New Roman" w:cs="Times New Roman"/>
          <w:b/>
          <w:i/>
          <w:sz w:val="24"/>
          <w:szCs w:val="24"/>
        </w:rPr>
        <w:t>Дыхательная гимнастика</w:t>
      </w:r>
      <w:r w:rsidRPr="00EE457C">
        <w:rPr>
          <w:rFonts w:ascii="Times New Roman" w:hAnsi="Times New Roman" w:cs="Times New Roman"/>
          <w:sz w:val="24"/>
          <w:szCs w:val="24"/>
        </w:rPr>
        <w:t xml:space="preserve"> «Дровосеки», «Петушки», «Воздушный шарик».</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«Зарядка всем полезна,</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Зарядка всем нужна,</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 xml:space="preserve">От </w:t>
      </w:r>
      <w:proofErr w:type="gramStart"/>
      <w:r w:rsidRPr="00EE457C">
        <w:rPr>
          <w:rFonts w:ascii="Times New Roman" w:hAnsi="Times New Roman" w:cs="Times New Roman"/>
          <w:sz w:val="24"/>
          <w:szCs w:val="24"/>
        </w:rPr>
        <w:t>хвори</w:t>
      </w:r>
      <w:proofErr w:type="gramEnd"/>
      <w:r w:rsidRPr="00EE457C">
        <w:rPr>
          <w:rFonts w:ascii="Times New Roman" w:hAnsi="Times New Roman" w:cs="Times New Roman"/>
          <w:sz w:val="24"/>
          <w:szCs w:val="24"/>
        </w:rPr>
        <w:t xml:space="preserve"> и болезни,</w:t>
      </w:r>
    </w:p>
    <w:p w:rsidR="00EE457C" w:rsidRPr="00EE457C" w:rsidRDefault="00EE457C" w:rsidP="00EE457C">
      <w:pPr>
        <w:spacing w:after="0" w:line="240" w:lineRule="auto"/>
        <w:jc w:val="both"/>
        <w:rPr>
          <w:rFonts w:ascii="Times New Roman" w:hAnsi="Times New Roman" w:cs="Times New Roman"/>
          <w:sz w:val="24"/>
          <w:szCs w:val="24"/>
        </w:rPr>
      </w:pPr>
      <w:r w:rsidRPr="00EE457C">
        <w:rPr>
          <w:rFonts w:ascii="Times New Roman" w:hAnsi="Times New Roman" w:cs="Times New Roman"/>
          <w:sz w:val="24"/>
          <w:szCs w:val="24"/>
        </w:rPr>
        <w:t>Спасает нас она!» </w:t>
      </w:r>
    </w:p>
    <w:p w:rsidR="00CF2109" w:rsidRPr="00EE457C" w:rsidRDefault="00CF2109" w:rsidP="00EE457C">
      <w:pPr>
        <w:spacing w:line="240" w:lineRule="auto"/>
        <w:jc w:val="both"/>
        <w:rPr>
          <w:rFonts w:ascii="Times New Roman" w:hAnsi="Times New Roman" w:cs="Times New Roman"/>
          <w:sz w:val="24"/>
          <w:szCs w:val="24"/>
        </w:rPr>
      </w:pPr>
    </w:p>
    <w:sectPr w:rsidR="00CF2109" w:rsidRPr="00EE457C" w:rsidSect="00EE457C">
      <w:pgSz w:w="11906" w:h="16838"/>
      <w:pgMar w:top="720" w:right="849" w:bottom="720" w:left="1134"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6EA"/>
    <w:multiLevelType w:val="multilevel"/>
    <w:tmpl w:val="F19EF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80F60"/>
    <w:multiLevelType w:val="multilevel"/>
    <w:tmpl w:val="18E67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04AB6"/>
    <w:multiLevelType w:val="multilevel"/>
    <w:tmpl w:val="E708C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F41649"/>
    <w:multiLevelType w:val="multilevel"/>
    <w:tmpl w:val="26DA0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852C7"/>
    <w:multiLevelType w:val="multilevel"/>
    <w:tmpl w:val="C3A892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0B7ECB"/>
    <w:multiLevelType w:val="multilevel"/>
    <w:tmpl w:val="2E74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D24A0F"/>
    <w:multiLevelType w:val="multilevel"/>
    <w:tmpl w:val="B8BC8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7C"/>
    <w:rsid w:val="00CF2109"/>
    <w:rsid w:val="00D30D08"/>
    <w:rsid w:val="00EE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18757">
      <w:bodyDiv w:val="1"/>
      <w:marLeft w:val="0"/>
      <w:marRight w:val="0"/>
      <w:marTop w:val="0"/>
      <w:marBottom w:val="0"/>
      <w:divBdr>
        <w:top w:val="none" w:sz="0" w:space="0" w:color="auto"/>
        <w:left w:val="none" w:sz="0" w:space="0" w:color="auto"/>
        <w:bottom w:val="none" w:sz="0" w:space="0" w:color="auto"/>
        <w:right w:val="none" w:sz="0" w:space="0" w:color="auto"/>
      </w:divBdr>
      <w:divsChild>
        <w:div w:id="333652616">
          <w:marLeft w:val="0"/>
          <w:marRight w:val="0"/>
          <w:marTop w:val="0"/>
          <w:marBottom w:val="300"/>
          <w:divBdr>
            <w:top w:val="none" w:sz="0" w:space="0" w:color="auto"/>
            <w:left w:val="none" w:sz="0" w:space="0" w:color="auto"/>
            <w:bottom w:val="none" w:sz="0" w:space="0" w:color="auto"/>
            <w:right w:val="none" w:sz="0" w:space="0" w:color="auto"/>
          </w:divBdr>
          <w:divsChild>
            <w:div w:id="844057115">
              <w:marLeft w:val="0"/>
              <w:marRight w:val="0"/>
              <w:marTop w:val="0"/>
              <w:marBottom w:val="0"/>
              <w:divBdr>
                <w:top w:val="none" w:sz="0" w:space="0" w:color="auto"/>
                <w:left w:val="none" w:sz="0" w:space="0" w:color="auto"/>
                <w:bottom w:val="none" w:sz="0" w:space="0" w:color="auto"/>
                <w:right w:val="none" w:sz="0" w:space="0" w:color="auto"/>
              </w:divBdr>
              <w:divsChild>
                <w:div w:id="1679890646">
                  <w:marLeft w:val="0"/>
                  <w:marRight w:val="0"/>
                  <w:marTop w:val="0"/>
                  <w:marBottom w:val="0"/>
                  <w:divBdr>
                    <w:top w:val="none" w:sz="0" w:space="0" w:color="auto"/>
                    <w:left w:val="none" w:sz="0" w:space="0" w:color="auto"/>
                    <w:bottom w:val="none" w:sz="0" w:space="0" w:color="auto"/>
                    <w:right w:val="none" w:sz="0" w:space="0" w:color="auto"/>
                  </w:divBdr>
                  <w:divsChild>
                    <w:div w:id="294065132">
                      <w:marLeft w:val="0"/>
                      <w:marRight w:val="0"/>
                      <w:marTop w:val="0"/>
                      <w:marBottom w:val="0"/>
                      <w:divBdr>
                        <w:top w:val="none" w:sz="0" w:space="0" w:color="auto"/>
                        <w:left w:val="none" w:sz="0" w:space="0" w:color="auto"/>
                        <w:bottom w:val="none" w:sz="0" w:space="0" w:color="auto"/>
                        <w:right w:val="none" w:sz="0" w:space="0" w:color="auto"/>
                      </w:divBdr>
                      <w:divsChild>
                        <w:div w:id="19022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2370">
                  <w:marLeft w:val="0"/>
                  <w:marRight w:val="0"/>
                  <w:marTop w:val="0"/>
                  <w:marBottom w:val="0"/>
                  <w:divBdr>
                    <w:top w:val="none" w:sz="0" w:space="0" w:color="auto"/>
                    <w:left w:val="none" w:sz="0" w:space="0" w:color="auto"/>
                    <w:bottom w:val="none" w:sz="0" w:space="0" w:color="auto"/>
                    <w:right w:val="none" w:sz="0" w:space="0" w:color="auto"/>
                  </w:divBdr>
                  <w:divsChild>
                    <w:div w:id="519396467">
                      <w:marLeft w:val="0"/>
                      <w:marRight w:val="0"/>
                      <w:marTop w:val="0"/>
                      <w:marBottom w:val="0"/>
                      <w:divBdr>
                        <w:top w:val="none" w:sz="0" w:space="0" w:color="auto"/>
                        <w:left w:val="none" w:sz="0" w:space="0" w:color="auto"/>
                        <w:bottom w:val="none" w:sz="0" w:space="0" w:color="auto"/>
                        <w:right w:val="none" w:sz="0" w:space="0" w:color="auto"/>
                      </w:divBdr>
                      <w:divsChild>
                        <w:div w:id="1039670275">
                          <w:marLeft w:val="0"/>
                          <w:marRight w:val="0"/>
                          <w:marTop w:val="0"/>
                          <w:marBottom w:val="0"/>
                          <w:divBdr>
                            <w:top w:val="none" w:sz="0" w:space="0" w:color="auto"/>
                            <w:left w:val="none" w:sz="0" w:space="0" w:color="auto"/>
                            <w:bottom w:val="none" w:sz="0" w:space="0" w:color="auto"/>
                            <w:right w:val="none" w:sz="0" w:space="0" w:color="auto"/>
                          </w:divBdr>
                          <w:divsChild>
                            <w:div w:id="13986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1485</Words>
  <Characters>8469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4</cp:revision>
  <cp:lastPrinted>2018-09-18T21:36:00Z</cp:lastPrinted>
  <dcterms:created xsi:type="dcterms:W3CDTF">2018-09-18T21:28:00Z</dcterms:created>
  <dcterms:modified xsi:type="dcterms:W3CDTF">2019-10-11T11:43:00Z</dcterms:modified>
</cp:coreProperties>
</file>