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A2" w:rsidRDefault="00F75BA2" w:rsidP="00624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55A" w:rsidRPr="0062455A" w:rsidRDefault="00DF3F78" w:rsidP="00624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55A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0115E3" w:rsidRPr="0062455A" w:rsidRDefault="00DF3F78" w:rsidP="00624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55A">
        <w:rPr>
          <w:rFonts w:ascii="Times New Roman" w:hAnsi="Times New Roman" w:cs="Times New Roman"/>
          <w:b/>
          <w:sz w:val="28"/>
          <w:szCs w:val="28"/>
        </w:rPr>
        <w:t xml:space="preserve"> «Детский сад №</w:t>
      </w:r>
      <w:r w:rsidR="004D7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55A">
        <w:rPr>
          <w:rFonts w:ascii="Times New Roman" w:hAnsi="Times New Roman" w:cs="Times New Roman"/>
          <w:b/>
          <w:sz w:val="28"/>
          <w:szCs w:val="28"/>
        </w:rPr>
        <w:t>57» Петропавловск-Камчатского городского округа</w:t>
      </w:r>
    </w:p>
    <w:p w:rsidR="00DF3F78" w:rsidRPr="0062455A" w:rsidRDefault="00DF3F78">
      <w:pPr>
        <w:rPr>
          <w:sz w:val="28"/>
          <w:szCs w:val="28"/>
        </w:rPr>
      </w:pPr>
    </w:p>
    <w:p w:rsidR="00DF3F78" w:rsidRDefault="00DF3F78"/>
    <w:p w:rsidR="00DF3F78" w:rsidRDefault="00DF3F78"/>
    <w:p w:rsidR="0062455A" w:rsidRDefault="0062455A"/>
    <w:p w:rsidR="0062455A" w:rsidRDefault="0062455A"/>
    <w:p w:rsidR="0062455A" w:rsidRDefault="0062455A"/>
    <w:p w:rsidR="0062455A" w:rsidRDefault="0062455A"/>
    <w:p w:rsidR="0062455A" w:rsidRDefault="0062455A"/>
    <w:p w:rsidR="0062455A" w:rsidRDefault="0062455A"/>
    <w:p w:rsidR="0062455A" w:rsidRDefault="0062455A"/>
    <w:p w:rsidR="0062455A" w:rsidRDefault="0062455A"/>
    <w:p w:rsidR="0062455A" w:rsidRDefault="0062455A" w:rsidP="0062455A">
      <w:pPr>
        <w:jc w:val="center"/>
      </w:pPr>
    </w:p>
    <w:p w:rsidR="00D746B2" w:rsidRDefault="00D746B2" w:rsidP="006245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Программа патриотического воспитания</w:t>
      </w:r>
    </w:p>
    <w:p w:rsidR="0062455A" w:rsidRPr="0062455A" w:rsidRDefault="0062455A" w:rsidP="006245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55A">
        <w:rPr>
          <w:rFonts w:ascii="Times New Roman" w:hAnsi="Times New Roman" w:cs="Times New Roman"/>
          <w:b/>
          <w:sz w:val="32"/>
          <w:szCs w:val="32"/>
        </w:rPr>
        <w:t xml:space="preserve"> «Камчатка-край родной»</w:t>
      </w:r>
    </w:p>
    <w:p w:rsidR="0062455A" w:rsidRDefault="0062455A"/>
    <w:p w:rsidR="00E362B7" w:rsidRDefault="00E362B7"/>
    <w:p w:rsidR="00E362B7" w:rsidRDefault="002B27F3" w:rsidP="00E362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Автор-составитель</w:t>
      </w:r>
    </w:p>
    <w:p w:rsidR="00E362B7" w:rsidRDefault="00E362B7" w:rsidP="00E362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Ефремова К.Ю.</w:t>
      </w:r>
    </w:p>
    <w:p w:rsidR="00031B46" w:rsidRDefault="00031B46" w:rsidP="00E362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Джемакулова Е.А.</w:t>
      </w:r>
    </w:p>
    <w:p w:rsidR="00031B46" w:rsidRDefault="00031B46" w:rsidP="00E362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Абрамова Л.К.</w:t>
      </w:r>
    </w:p>
    <w:p w:rsidR="00031B46" w:rsidRDefault="00031B46" w:rsidP="00E362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Заика Л.В.</w:t>
      </w:r>
    </w:p>
    <w:p w:rsidR="00031B46" w:rsidRDefault="00031B46" w:rsidP="00E362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Якушева Л.И.</w:t>
      </w:r>
    </w:p>
    <w:p w:rsidR="00031B46" w:rsidRDefault="00031B46" w:rsidP="00E362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Фатеева Л.В.</w:t>
      </w:r>
    </w:p>
    <w:p w:rsidR="00031B46" w:rsidRDefault="00031B46" w:rsidP="00E362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3F78" w:rsidRDefault="00DF3F78">
      <w:pPr>
        <w:rPr>
          <w:rFonts w:ascii="Times New Roman" w:hAnsi="Times New Roman" w:cs="Times New Roman"/>
        </w:rPr>
      </w:pPr>
    </w:p>
    <w:p w:rsidR="002B27F3" w:rsidRDefault="002B27F3">
      <w:pPr>
        <w:rPr>
          <w:rFonts w:ascii="Times New Roman" w:hAnsi="Times New Roman" w:cs="Times New Roman"/>
        </w:rPr>
      </w:pPr>
      <w:bookmarkStart w:id="0" w:name="_GoBack"/>
      <w:bookmarkEnd w:id="0"/>
    </w:p>
    <w:p w:rsidR="002B27F3" w:rsidRDefault="002B27F3">
      <w:pPr>
        <w:rPr>
          <w:rFonts w:ascii="Times New Roman" w:hAnsi="Times New Roman" w:cs="Times New Roman"/>
        </w:rPr>
      </w:pPr>
    </w:p>
    <w:p w:rsidR="0062455A" w:rsidRDefault="0062455A"/>
    <w:p w:rsidR="0062455A" w:rsidRPr="0062455A" w:rsidRDefault="0062455A" w:rsidP="00624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55A">
        <w:rPr>
          <w:rFonts w:ascii="Times New Roman" w:hAnsi="Times New Roman" w:cs="Times New Roman"/>
          <w:b/>
          <w:sz w:val="24"/>
          <w:szCs w:val="24"/>
        </w:rPr>
        <w:t>Петропавловск-Камчатский</w:t>
      </w:r>
    </w:p>
    <w:p w:rsidR="0062455A" w:rsidRPr="0062455A" w:rsidRDefault="0062455A" w:rsidP="00624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55A">
        <w:rPr>
          <w:rFonts w:ascii="Times New Roman" w:hAnsi="Times New Roman" w:cs="Times New Roman"/>
          <w:b/>
          <w:sz w:val="24"/>
          <w:szCs w:val="24"/>
        </w:rPr>
        <w:t>2018</w:t>
      </w:r>
    </w:p>
    <w:p w:rsidR="004D70D9" w:rsidRDefault="004D70D9" w:rsidP="004D70D9">
      <w:pPr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  <w:r w:rsidRPr="00524115">
        <w:rPr>
          <w:rFonts w:ascii="Times New Roman" w:hAnsi="Times New Roman"/>
          <w:b/>
          <w:bCs/>
          <w:color w:val="000000"/>
          <w:sz w:val="32"/>
          <w:szCs w:val="24"/>
        </w:rPr>
        <w:lastRenderedPageBreak/>
        <w:t>Содержание</w:t>
      </w:r>
    </w:p>
    <w:p w:rsidR="004D70D9" w:rsidRDefault="004D70D9" w:rsidP="004D70D9">
      <w:pPr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46480526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sz w:val="28"/>
          <w:szCs w:val="28"/>
          <w:lang w:eastAsia="ru-RU"/>
        </w:rPr>
      </w:sdtEndPr>
      <w:sdtContent>
        <w:p w:rsidR="004D70D9" w:rsidRPr="00131905" w:rsidRDefault="004D70D9" w:rsidP="004D70D9">
          <w:pPr>
            <w:pStyle w:val="af1"/>
            <w:spacing w:before="0" w:line="276" w:lineRule="auto"/>
            <w:contextualSpacing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31905">
            <w:rPr>
              <w:rFonts w:ascii="Times New Roman" w:hAnsi="Times New Roman" w:cs="Times New Roman"/>
              <w:color w:val="auto"/>
              <w:sz w:val="28"/>
            </w:rPr>
            <w:t>1.</w:t>
          </w:r>
          <w:r w:rsidRPr="00131905">
            <w:rPr>
              <w:sz w:val="28"/>
            </w:rPr>
            <w:t xml:space="preserve"> </w:t>
          </w:r>
          <w:r>
            <w:rPr>
              <w:rFonts w:ascii="Times New Roman" w:hAnsi="Times New Roman" w:cs="Times New Roman"/>
              <w:bCs/>
              <w:color w:val="auto"/>
              <w:sz w:val="28"/>
              <w:szCs w:val="28"/>
            </w:rPr>
            <w:t>ЦЕЛЕВОЙ РАЗДЕЛ</w:t>
          </w:r>
          <w:r w:rsidRPr="00131905">
            <w:rPr>
              <w:rFonts w:ascii="Times New Roman" w:hAnsi="Times New Roman" w:cs="Times New Roman"/>
              <w:color w:val="auto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bCs/>
              <w:color w:val="auto"/>
              <w:sz w:val="28"/>
              <w:szCs w:val="28"/>
            </w:rPr>
            <w:t>3</w:t>
          </w:r>
        </w:p>
        <w:p w:rsidR="004D70D9" w:rsidRPr="00131905" w:rsidRDefault="004D70D9" w:rsidP="004D70D9">
          <w:pPr>
            <w:pStyle w:val="24"/>
          </w:pPr>
          <w:r>
            <w:t>1.1 Пояснительная записка</w:t>
          </w:r>
          <w:r w:rsidRPr="00131905">
            <w:ptab w:relativeTo="margin" w:alignment="right" w:leader="dot"/>
          </w:r>
          <w:r>
            <w:t>3</w:t>
          </w:r>
        </w:p>
        <w:p w:rsidR="004D70D9" w:rsidRPr="00131905" w:rsidRDefault="004D70D9" w:rsidP="004D70D9">
          <w:pPr>
            <w:pStyle w:val="32"/>
          </w:pPr>
          <w:r>
            <w:t>1.2 Основные направления</w:t>
          </w:r>
          <w:r w:rsidRPr="00131905">
            <w:ptab w:relativeTo="margin" w:alignment="right" w:leader="dot"/>
          </w:r>
          <w:r w:rsidR="00BD1EE2">
            <w:t>5</w:t>
          </w:r>
        </w:p>
        <w:p w:rsidR="004D70D9" w:rsidRPr="00131905" w:rsidRDefault="004D70D9" w:rsidP="004D70D9">
          <w:pPr>
            <w:pStyle w:val="12"/>
          </w:pPr>
          <w:r>
            <w:rPr>
              <w:bCs/>
            </w:rPr>
            <w:t xml:space="preserve">1.3 </w:t>
          </w:r>
          <w:r>
            <w:t>Планируемые результаты</w:t>
          </w:r>
          <w:r w:rsidRPr="00131905">
            <w:t xml:space="preserve"> </w:t>
          </w:r>
          <w:r w:rsidRPr="00131905">
            <w:ptab w:relativeTo="margin" w:alignment="right" w:leader="dot"/>
          </w:r>
          <w:r w:rsidR="00BD1EE2">
            <w:rPr>
              <w:bCs/>
            </w:rPr>
            <w:t>15</w:t>
          </w:r>
        </w:p>
        <w:p w:rsidR="004D70D9" w:rsidRPr="00131905" w:rsidRDefault="004D70D9" w:rsidP="004D70D9">
          <w:pPr>
            <w:pStyle w:val="24"/>
          </w:pPr>
          <w:r>
            <w:t>2. СОДЕРАЖТЕЛЬНЫЙ РАЗДЕЛ</w:t>
          </w:r>
          <w:r>
            <w:tab/>
          </w:r>
          <w:r w:rsidRPr="00131905">
            <w:ptab w:relativeTo="margin" w:alignment="right" w:leader="dot"/>
          </w:r>
          <w:r w:rsidR="00652BA6">
            <w:t>17</w:t>
          </w:r>
        </w:p>
        <w:p w:rsidR="004D70D9" w:rsidRPr="00131905" w:rsidRDefault="004D70D9" w:rsidP="009870CC">
          <w:pPr>
            <w:spacing w:after="0"/>
            <w:contextualSpacing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2.1 </w:t>
          </w:r>
          <w:r w:rsidR="009870CC">
            <w:rPr>
              <w:rFonts w:ascii="Times New Roman" w:hAnsi="Times New Roman"/>
              <w:sz w:val="28"/>
              <w:szCs w:val="28"/>
            </w:rPr>
            <w:t>Первая младшая группа</w:t>
          </w:r>
          <w:r w:rsidRPr="00131905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652BA6">
            <w:rPr>
              <w:rFonts w:ascii="Times New Roman" w:hAnsi="Times New Roman" w:cs="Times New Roman"/>
              <w:sz w:val="28"/>
              <w:szCs w:val="28"/>
            </w:rPr>
            <w:t>17</w:t>
          </w:r>
        </w:p>
        <w:sdt>
          <w:sdtPr>
            <w:rPr>
              <w:rFonts w:ascii="Times New Roman" w:eastAsiaTheme="minorEastAsia" w:hAnsi="Times New Roman" w:cs="Times New Roman"/>
              <w:iCs/>
              <w:color w:val="auto"/>
              <w:sz w:val="28"/>
              <w:szCs w:val="28"/>
            </w:rPr>
            <w:id w:val="-412934068"/>
            <w:docPartObj>
              <w:docPartGallery w:val="Table of Contents"/>
              <w:docPartUnique/>
            </w:docPartObj>
          </w:sdtPr>
          <w:sdtEndPr/>
          <w:sdtContent>
            <w:p w:rsidR="004D70D9" w:rsidRPr="00131905" w:rsidRDefault="004D70D9" w:rsidP="004D70D9">
              <w:pPr>
                <w:pStyle w:val="af1"/>
                <w:spacing w:before="0" w:line="276" w:lineRule="auto"/>
                <w:contextualSpacing/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</w:pPr>
              <w:r w:rsidRPr="00131905">
                <w:rPr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2.</w:t>
              </w:r>
              <w:r>
                <w:rPr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2</w:t>
              </w:r>
              <w:r w:rsidRPr="00131905">
                <w:rPr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 </w:t>
              </w:r>
              <w:r w:rsidR="009870CC">
                <w:rPr>
                  <w:rFonts w:ascii="Times New Roman" w:hAnsi="Times New Roman"/>
                  <w:color w:val="auto"/>
                  <w:sz w:val="28"/>
                  <w:szCs w:val="28"/>
                </w:rPr>
                <w:t>Вторая младшая группа</w:t>
              </w:r>
              <w:r w:rsidRPr="00131905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131905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ptab w:relativeTo="margin" w:alignment="right" w:leader="dot"/>
              </w:r>
              <w:r w:rsidR="006D1163">
                <w:rPr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19</w:t>
              </w:r>
            </w:p>
            <w:p w:rsidR="004D70D9" w:rsidRPr="00131905" w:rsidRDefault="009870CC" w:rsidP="004D70D9">
              <w:pPr>
                <w:pStyle w:val="24"/>
              </w:pPr>
              <w:r>
                <w:t>2.3</w:t>
              </w:r>
              <w:r w:rsidR="004D70D9">
                <w:t xml:space="preserve"> </w:t>
              </w:r>
              <w:r>
                <w:t>Средняя группа</w:t>
              </w:r>
              <w:r w:rsidR="004D70D9">
                <w:t xml:space="preserve"> </w:t>
              </w:r>
              <w:r w:rsidR="004D70D9" w:rsidRPr="00131905">
                <w:ptab w:relativeTo="margin" w:alignment="right" w:leader="dot"/>
              </w:r>
              <w:r w:rsidR="00652BA6">
                <w:t>21</w:t>
              </w:r>
            </w:p>
            <w:p w:rsidR="004D70D9" w:rsidRPr="00131905" w:rsidRDefault="004D70D9" w:rsidP="004D70D9">
              <w:pPr>
                <w:pStyle w:val="32"/>
              </w:pPr>
              <w:r>
                <w:t>2.</w:t>
              </w:r>
              <w:r w:rsidR="009870CC">
                <w:t>4 Старшая группа</w:t>
              </w:r>
              <w:r w:rsidRPr="00131905">
                <w:t xml:space="preserve"> </w:t>
              </w:r>
              <w:r w:rsidRPr="00131905">
                <w:ptab w:relativeTo="margin" w:alignment="right" w:leader="dot"/>
              </w:r>
              <w:r w:rsidR="00652BA6">
                <w:t>24</w:t>
              </w:r>
            </w:p>
            <w:p w:rsidR="004D70D9" w:rsidRPr="00453031" w:rsidRDefault="009870CC" w:rsidP="009870CC">
              <w:pPr>
                <w:pStyle w:val="12"/>
              </w:pPr>
              <w:r>
                <w:t>2.5 Подготовительная группа</w:t>
              </w:r>
              <w:r w:rsidR="004D70D9" w:rsidRPr="00131905">
                <w:ptab w:relativeTo="margin" w:alignment="right" w:leader="dot"/>
              </w:r>
              <w:r w:rsidR="006D1163">
                <w:t>29</w:t>
              </w:r>
            </w:p>
          </w:sdtContent>
        </w:sdt>
        <w:p w:rsidR="004D70D9" w:rsidRPr="00131905" w:rsidRDefault="004D70D9" w:rsidP="004D70D9">
          <w:pPr>
            <w:pStyle w:val="24"/>
          </w:pPr>
          <w:r>
            <w:t>3. ОРГАНИЗАЦИОННЫЙ РАЗДЕЛ</w:t>
          </w:r>
          <w:r w:rsidRPr="00131905">
            <w:ptab w:relativeTo="margin" w:alignment="right" w:leader="dot"/>
          </w:r>
          <w:r w:rsidR="006D1163">
            <w:t>32</w:t>
          </w:r>
        </w:p>
        <w:p w:rsidR="004D70D9" w:rsidRPr="001260B7" w:rsidRDefault="004D70D9" w:rsidP="004D70D9">
          <w:pPr>
            <w:pStyle w:val="24"/>
          </w:pPr>
          <w:r w:rsidRPr="001260B7">
            <w:t xml:space="preserve">3.1 </w:t>
          </w:r>
          <w:r w:rsidR="00BD1EE2">
            <w:t>Особенности организации РППС</w:t>
          </w:r>
          <w:r w:rsidRPr="001260B7">
            <w:t xml:space="preserve"> </w:t>
          </w:r>
          <w:r w:rsidRPr="001260B7">
            <w:ptab w:relativeTo="margin" w:alignment="right" w:leader="dot"/>
          </w:r>
          <w:r w:rsidR="006D1163">
            <w:t>32</w:t>
          </w:r>
        </w:p>
        <w:p w:rsidR="004D70D9" w:rsidRPr="001260B7" w:rsidRDefault="004D70D9" w:rsidP="004D70D9">
          <w:pPr>
            <w:pStyle w:val="24"/>
          </w:pPr>
          <w:r w:rsidRPr="001260B7">
            <w:t xml:space="preserve">3.2 </w:t>
          </w:r>
          <w:r w:rsidR="00BD1EE2">
            <w:t>Материально-техническое обеспечение программы</w:t>
          </w:r>
          <w:r w:rsidRPr="001260B7">
            <w:t xml:space="preserve"> </w:t>
          </w:r>
          <w:r w:rsidRPr="001260B7">
            <w:ptab w:relativeTo="margin" w:alignment="right" w:leader="dot"/>
          </w:r>
          <w:r w:rsidR="006D1163">
            <w:t>34</w:t>
          </w:r>
        </w:p>
        <w:p w:rsidR="004D70D9" w:rsidRPr="00131905" w:rsidRDefault="00515573" w:rsidP="004D70D9">
          <w:pPr>
            <w:pStyle w:val="24"/>
          </w:pPr>
        </w:p>
      </w:sdtContent>
    </w:sdt>
    <w:p w:rsidR="004D70D9" w:rsidRDefault="004D70D9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55A" w:rsidRDefault="0062455A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55A" w:rsidRDefault="0062455A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55A" w:rsidRDefault="0062455A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55A" w:rsidRDefault="0062455A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55A" w:rsidRDefault="0062455A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55A" w:rsidRDefault="0062455A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55A" w:rsidRDefault="0062455A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55A" w:rsidRDefault="0062455A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BA6" w:rsidRDefault="00652BA6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BA6" w:rsidRDefault="00652BA6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BA6" w:rsidRDefault="00652BA6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BA6" w:rsidRDefault="00652BA6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BA6" w:rsidRDefault="00652BA6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163" w:rsidRDefault="006D1163" w:rsidP="006245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55A" w:rsidRDefault="0062455A" w:rsidP="0062455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</w:t>
      </w:r>
    </w:p>
    <w:p w:rsidR="0062455A" w:rsidRDefault="0062455A" w:rsidP="0062455A">
      <w:pPr>
        <w:pStyle w:val="a4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2455A" w:rsidRDefault="0062455A" w:rsidP="00053510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D7163" w:rsidRDefault="00053510" w:rsidP="00ED71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Патриотизм человека как чувство любви к Родине формируется постепенно, </w:t>
      </w:r>
      <w:r w:rsidR="00565E8A">
        <w:rPr>
          <w:rFonts w:ascii="Times New Roman" w:hAnsi="Times New Roman" w:cs="Times New Roman"/>
          <w:sz w:val="28"/>
          <w:szCs w:val="28"/>
        </w:rPr>
        <w:t>начиная с</w:t>
      </w:r>
      <w:r>
        <w:rPr>
          <w:rFonts w:ascii="Times New Roman" w:hAnsi="Times New Roman" w:cs="Times New Roman"/>
          <w:sz w:val="28"/>
          <w:szCs w:val="28"/>
        </w:rPr>
        <w:t xml:space="preserve"> самого раннего возраста. Проблема патриотического воспитания всегда была актуальна и имела важное значение. </w:t>
      </w:r>
      <w:r w:rsidR="00ED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510" w:rsidRDefault="00053510" w:rsidP="00ED71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«Патриотическое воспитание граждан Российской Федерации на 2016-2020 годы» определила основные пути патриотического воспитания, цели и задачи, которые направлены на «формирование и развитие личности, обладающей качествами гражданина – патриота Родины и способной успешно выполнять гражданские обязанности в мирное и военное время»</w:t>
      </w:r>
      <w:r w:rsidR="00ED7163">
        <w:rPr>
          <w:rFonts w:ascii="Times New Roman" w:hAnsi="Times New Roman" w:cs="Times New Roman"/>
          <w:sz w:val="28"/>
          <w:szCs w:val="28"/>
        </w:rPr>
        <w:t>.</w:t>
      </w:r>
    </w:p>
    <w:p w:rsidR="00ED7163" w:rsidRDefault="00ED7163" w:rsidP="00ED71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Федеральном образовательном стандарте дошкольного образования ставятся следующие цели по патриотическому воспитанию детей: создание условий для становления основ патриотического сознания дошкольников,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</w:t>
      </w:r>
      <w:r w:rsidR="00565E8A">
        <w:rPr>
          <w:rFonts w:ascii="Times New Roman" w:hAnsi="Times New Roman" w:cs="Times New Roman"/>
          <w:sz w:val="28"/>
          <w:szCs w:val="28"/>
        </w:rPr>
        <w:t>творческих способностей,</w:t>
      </w:r>
      <w:r>
        <w:rPr>
          <w:rFonts w:ascii="Times New Roman" w:hAnsi="Times New Roman" w:cs="Times New Roman"/>
          <w:sz w:val="28"/>
          <w:szCs w:val="28"/>
        </w:rPr>
        <w:t xml:space="preserve"> на основе соответствующих дошкольному возрасту видов деятельности. В содержании ФГОС отмечается острая необходимость активизации процесса воспитания патриотизма дошкольников.</w:t>
      </w:r>
    </w:p>
    <w:p w:rsidR="00287340" w:rsidRDefault="00ED7163" w:rsidP="00F42EF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Патриотизм-сложное человеческое чувство. Оно многогранно по своему содер</w:t>
      </w:r>
      <w:r w:rsidR="00DB3F76">
        <w:rPr>
          <w:rFonts w:ascii="Times New Roman" w:hAnsi="Times New Roman" w:cs="Times New Roman"/>
          <w:sz w:val="28"/>
          <w:szCs w:val="28"/>
        </w:rPr>
        <w:t>жанию</w:t>
      </w:r>
      <w:r w:rsidR="00625030">
        <w:rPr>
          <w:rFonts w:ascii="Times New Roman" w:hAnsi="Times New Roman" w:cs="Times New Roman"/>
          <w:sz w:val="28"/>
          <w:szCs w:val="28"/>
        </w:rPr>
        <w:t xml:space="preserve">. Это и любовь к родным местам, и гордость за свой народ, это уважение к защитникам Отчизны, к государственному гимну, флагу, гербу, Родине. Воспитание патриотизма требует творческих усилий и педагогических поисков. Педагог призван воспитывать детей, побуждать и растить в них любовь к своей семье, детскому саду, ко всему окружающему миру – краю и </w:t>
      </w:r>
      <w:r w:rsidR="00565E8A">
        <w:rPr>
          <w:rFonts w:ascii="Times New Roman" w:hAnsi="Times New Roman" w:cs="Times New Roman"/>
          <w:sz w:val="28"/>
          <w:szCs w:val="28"/>
        </w:rPr>
        <w:t>городу,</w:t>
      </w:r>
      <w:r w:rsidR="00625030">
        <w:rPr>
          <w:rFonts w:ascii="Times New Roman" w:hAnsi="Times New Roman" w:cs="Times New Roman"/>
          <w:sz w:val="28"/>
          <w:szCs w:val="28"/>
        </w:rPr>
        <w:t xml:space="preserve"> в котором они живут, т.е. к своей малой Родине. </w:t>
      </w:r>
      <w:r w:rsidR="00B45984">
        <w:rPr>
          <w:rFonts w:ascii="Times New Roman" w:hAnsi="Times New Roman" w:cs="Times New Roman"/>
          <w:sz w:val="28"/>
          <w:szCs w:val="28"/>
        </w:rPr>
        <w:t>Понимание Родины у детей должно быть связано с ощущением родного края, земли, на которой родился и рос; с конкретными представлениями о том, что близко и дорого – с любовью к родителям, своим близким, своему дому, ближайшему окружению – родным местам.</w:t>
      </w:r>
    </w:p>
    <w:p w:rsidR="00F42EFD" w:rsidRPr="00F42EFD" w:rsidRDefault="00F42EFD" w:rsidP="00F42E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455">
        <w:rPr>
          <w:rFonts w:ascii="Times New Roman" w:hAnsi="Times New Roman"/>
          <w:sz w:val="28"/>
          <w:szCs w:val="28"/>
          <w:lang w:eastAsia="ru-RU"/>
        </w:rPr>
        <w:t xml:space="preserve">В современной социокультурной ситуации большое значение отводится формированию национальных ценностей на основе приобщения дошкольников к народной культуре своего родного края. В связи с этим в содержании образования отражен региональный компонент, включающий историю, культуру, традиции, искусство и выступающий средством </w:t>
      </w:r>
      <w:r w:rsidRPr="00F42EFD">
        <w:rPr>
          <w:rFonts w:ascii="Times New Roman" w:hAnsi="Times New Roman"/>
          <w:sz w:val="28"/>
          <w:szCs w:val="28"/>
          <w:lang w:eastAsia="ru-RU"/>
        </w:rPr>
        <w:t>формирования в детях чувства любви к малой родине.</w:t>
      </w:r>
    </w:p>
    <w:p w:rsidR="00ED7163" w:rsidRDefault="00F42EFD" w:rsidP="00F42EF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EFD">
        <w:rPr>
          <w:rFonts w:ascii="Times New Roman" w:hAnsi="Times New Roman"/>
          <w:sz w:val="28"/>
          <w:szCs w:val="28"/>
          <w:lang w:eastAsia="ru-RU"/>
        </w:rPr>
        <w:t xml:space="preserve">   Целью внедрения в образовательный процесс дошкольного учреждения национально–регионального компонента</w:t>
      </w:r>
      <w:r w:rsidRPr="00B96455">
        <w:rPr>
          <w:rFonts w:ascii="Times New Roman" w:hAnsi="Times New Roman"/>
          <w:sz w:val="28"/>
          <w:szCs w:val="28"/>
          <w:lang w:eastAsia="ru-RU"/>
        </w:rPr>
        <w:t xml:space="preserve"> является ознакомление дошкольников с родным краем, его природными, культурными, социальными и экономическими особенностями. </w:t>
      </w:r>
      <w:r w:rsidR="00287340">
        <w:rPr>
          <w:rFonts w:ascii="Times New Roman" w:hAnsi="Times New Roman" w:cs="Times New Roman"/>
          <w:sz w:val="28"/>
          <w:szCs w:val="28"/>
        </w:rPr>
        <w:t xml:space="preserve">Для осуществления воспитательно-образовательного процесса по формированию основ патриотизма </w:t>
      </w:r>
      <w:r w:rsidR="00287340">
        <w:rPr>
          <w:rFonts w:ascii="Times New Roman" w:hAnsi="Times New Roman" w:cs="Times New Roman"/>
          <w:sz w:val="28"/>
          <w:szCs w:val="28"/>
        </w:rPr>
        <w:lastRenderedPageBreak/>
        <w:t>направленного на воспитание гражданина и патриота малой Родины создана настоящая программа</w:t>
      </w:r>
      <w:r w:rsidR="00DB3F76">
        <w:rPr>
          <w:rFonts w:ascii="Times New Roman" w:hAnsi="Times New Roman" w:cs="Times New Roman"/>
          <w:sz w:val="28"/>
          <w:szCs w:val="28"/>
        </w:rPr>
        <w:t xml:space="preserve"> </w:t>
      </w:r>
      <w:r w:rsidR="00287340">
        <w:rPr>
          <w:rFonts w:ascii="Times New Roman" w:hAnsi="Times New Roman" w:cs="Times New Roman"/>
          <w:sz w:val="28"/>
          <w:szCs w:val="28"/>
        </w:rPr>
        <w:t>«Камчатка-край родной».</w:t>
      </w:r>
    </w:p>
    <w:p w:rsidR="00414EAC" w:rsidRDefault="00414EAC" w:rsidP="00F42EF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9AE" w:rsidRPr="00414EAC" w:rsidRDefault="00981ACE" w:rsidP="00414EAC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81ACE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565E8A" w:rsidRPr="00981ACE">
        <w:rPr>
          <w:rFonts w:ascii="Times New Roman" w:hAnsi="Times New Roman" w:cs="Times New Roman"/>
          <w:b/>
          <w:sz w:val="28"/>
          <w:szCs w:val="28"/>
        </w:rPr>
        <w:t xml:space="preserve">программы: </w:t>
      </w:r>
      <w:r w:rsidR="00565E8A">
        <w:rPr>
          <w:rFonts w:ascii="Times New Roman" w:hAnsi="Times New Roman" w:cs="Times New Roman"/>
          <w:b/>
          <w:sz w:val="28"/>
          <w:szCs w:val="28"/>
        </w:rPr>
        <w:t>Создание</w:t>
      </w:r>
      <w:r w:rsidR="00414EAC" w:rsidRPr="00414EAC">
        <w:rPr>
          <w:rFonts w:ascii="Times New Roman" w:hAnsi="Times New Roman" w:cs="Times New Roman"/>
          <w:sz w:val="28"/>
          <w:szCs w:val="28"/>
        </w:rPr>
        <w:t xml:space="preserve"> условий для становления основ патриотического сознания детей на основе соответствующих возрасту видов деятельности</w:t>
      </w:r>
      <w:r w:rsidR="00414EAC">
        <w:rPr>
          <w:rFonts w:ascii="Times New Roman" w:hAnsi="Times New Roman" w:cs="Times New Roman"/>
          <w:sz w:val="28"/>
          <w:szCs w:val="28"/>
        </w:rPr>
        <w:t>,</w:t>
      </w:r>
      <w:r w:rsidR="00414EAC" w:rsidRPr="00414E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D29AE" w:rsidRPr="007D29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развитие духовно-нравственной культуры ребенка, воспитание </w:t>
      </w:r>
      <w:r w:rsidR="007D29AE" w:rsidRPr="00414E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гражданских чувств, чувства любви к Родине, родному краю – Камчатке.</w:t>
      </w:r>
    </w:p>
    <w:p w:rsidR="00414EAC" w:rsidRPr="00414EAC" w:rsidRDefault="00414EAC" w:rsidP="00414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EA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14EAC" w:rsidRPr="00414EAC" w:rsidRDefault="00414EAC" w:rsidP="00414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EAC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14EAC" w:rsidRPr="00414EAC" w:rsidRDefault="00414EAC" w:rsidP="00414EA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AC">
        <w:rPr>
          <w:rFonts w:ascii="Times New Roman" w:hAnsi="Times New Roman" w:cs="Times New Roman"/>
          <w:sz w:val="28"/>
          <w:szCs w:val="28"/>
        </w:rPr>
        <w:t xml:space="preserve">Развитие чувства собственного достоинства, как представителя народа </w:t>
      </w:r>
    </w:p>
    <w:p w:rsidR="00414EAC" w:rsidRPr="00414EAC" w:rsidRDefault="00414EAC" w:rsidP="007B4CD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4EAC">
        <w:rPr>
          <w:rFonts w:ascii="Times New Roman" w:hAnsi="Times New Roman" w:cs="Times New Roman"/>
          <w:sz w:val="28"/>
          <w:szCs w:val="28"/>
        </w:rPr>
        <w:t>России;</w:t>
      </w:r>
    </w:p>
    <w:p w:rsidR="00414EAC" w:rsidRPr="00414EAC" w:rsidRDefault="00414EAC" w:rsidP="00414EA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AC">
        <w:rPr>
          <w:rFonts w:ascii="Times New Roman" w:hAnsi="Times New Roman" w:cs="Times New Roman"/>
          <w:sz w:val="28"/>
          <w:szCs w:val="28"/>
        </w:rPr>
        <w:t>Развитие толерантного отношения к представителям других национальностей, к другим людям, к ровесникам;</w:t>
      </w:r>
    </w:p>
    <w:p w:rsidR="00414EAC" w:rsidRPr="00414EAC" w:rsidRDefault="00414EAC" w:rsidP="00414EA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AC">
        <w:rPr>
          <w:rFonts w:ascii="Times New Roman" w:hAnsi="Times New Roman" w:cs="Times New Roman"/>
          <w:sz w:val="28"/>
          <w:szCs w:val="28"/>
        </w:rPr>
        <w:t>Развитие любви к природе родного края.</w:t>
      </w:r>
    </w:p>
    <w:p w:rsidR="00414EAC" w:rsidRPr="00414EAC" w:rsidRDefault="00414EAC" w:rsidP="00414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EAC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414EAC" w:rsidRPr="00515225" w:rsidRDefault="00414EAC" w:rsidP="0051522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25">
        <w:rPr>
          <w:rFonts w:ascii="Times New Roman" w:hAnsi="Times New Roman" w:cs="Times New Roman"/>
          <w:sz w:val="28"/>
          <w:szCs w:val="28"/>
        </w:rPr>
        <w:t>Воспитание любви и уважения к своим национальным особенностям;</w:t>
      </w:r>
    </w:p>
    <w:p w:rsidR="00414EAC" w:rsidRPr="00515225" w:rsidRDefault="00414EAC" w:rsidP="0051522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25">
        <w:rPr>
          <w:rFonts w:ascii="Times New Roman" w:hAnsi="Times New Roman" w:cs="Times New Roman"/>
          <w:sz w:val="28"/>
          <w:szCs w:val="28"/>
        </w:rPr>
        <w:t>Воспитание любви к Камчатскому краю, городу Петропавловску-Камчатскому (город, символика края и города), к детскому саду, к членам своей семьи;</w:t>
      </w:r>
    </w:p>
    <w:p w:rsidR="00414EAC" w:rsidRPr="00515225" w:rsidRDefault="00414EAC" w:rsidP="0051522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25">
        <w:rPr>
          <w:rFonts w:ascii="Times New Roman" w:hAnsi="Times New Roman" w:cs="Times New Roman"/>
          <w:sz w:val="28"/>
          <w:szCs w:val="28"/>
        </w:rPr>
        <w:t>Воспитание интереса к жизни и традициям коренных народов Камчатки;</w:t>
      </w:r>
    </w:p>
    <w:p w:rsidR="00414EAC" w:rsidRPr="00515225" w:rsidRDefault="00414EAC" w:rsidP="0051522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25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природным богатствам края, заповедным местам.</w:t>
      </w:r>
    </w:p>
    <w:p w:rsidR="00414EAC" w:rsidRPr="00414EAC" w:rsidRDefault="00414EAC" w:rsidP="00414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EAC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414EAC" w:rsidRPr="00515225" w:rsidRDefault="00414EAC" w:rsidP="0051522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25">
        <w:rPr>
          <w:rFonts w:ascii="Times New Roman" w:hAnsi="Times New Roman" w:cs="Times New Roman"/>
          <w:sz w:val="28"/>
          <w:szCs w:val="28"/>
        </w:rPr>
        <w:t>Знакомство с историей открытием земли Камчатской, первопроходцами Витусом Берингом, А.И.Чириковым;</w:t>
      </w:r>
    </w:p>
    <w:p w:rsidR="00414EAC" w:rsidRPr="00515225" w:rsidRDefault="00414EAC" w:rsidP="0051522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25">
        <w:rPr>
          <w:rFonts w:ascii="Times New Roman" w:hAnsi="Times New Roman" w:cs="Times New Roman"/>
          <w:sz w:val="28"/>
          <w:szCs w:val="28"/>
        </w:rPr>
        <w:t>Знакомство с народами, населяющими Камчатский край, их бытом и занятиями;</w:t>
      </w:r>
    </w:p>
    <w:p w:rsidR="00414EAC" w:rsidRPr="00515225" w:rsidRDefault="00414EAC" w:rsidP="0051522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25">
        <w:rPr>
          <w:rFonts w:ascii="Times New Roman" w:hAnsi="Times New Roman" w:cs="Times New Roman"/>
          <w:sz w:val="28"/>
          <w:szCs w:val="28"/>
        </w:rPr>
        <w:t>Знакомство с картой Камчатки и её обитателями (мир флоры и фауны);</w:t>
      </w:r>
    </w:p>
    <w:p w:rsidR="00414EAC" w:rsidRPr="00515225" w:rsidRDefault="00414EAC" w:rsidP="0051522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25">
        <w:rPr>
          <w:rFonts w:ascii="Times New Roman" w:hAnsi="Times New Roman" w:cs="Times New Roman"/>
          <w:sz w:val="28"/>
          <w:szCs w:val="28"/>
        </w:rPr>
        <w:t>Знакомство с героями Камчатки, защитниками города и земли русской;</w:t>
      </w:r>
    </w:p>
    <w:p w:rsidR="00414EAC" w:rsidRPr="00515225" w:rsidRDefault="00414EAC" w:rsidP="0051522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25">
        <w:rPr>
          <w:rFonts w:ascii="Times New Roman" w:hAnsi="Times New Roman" w:cs="Times New Roman"/>
          <w:sz w:val="28"/>
          <w:szCs w:val="28"/>
        </w:rPr>
        <w:t>Знакомство с культурным наследием коренных народов Камчатки</w:t>
      </w:r>
    </w:p>
    <w:p w:rsidR="00414EAC" w:rsidRPr="00515225" w:rsidRDefault="00565E8A" w:rsidP="0051522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25">
        <w:rPr>
          <w:rFonts w:ascii="Times New Roman" w:hAnsi="Times New Roman" w:cs="Times New Roman"/>
          <w:sz w:val="28"/>
          <w:szCs w:val="28"/>
        </w:rPr>
        <w:t>(сказки</w:t>
      </w:r>
      <w:r w:rsidR="00414EAC" w:rsidRPr="00515225">
        <w:rPr>
          <w:rFonts w:ascii="Times New Roman" w:hAnsi="Times New Roman" w:cs="Times New Roman"/>
          <w:sz w:val="28"/>
          <w:szCs w:val="28"/>
        </w:rPr>
        <w:t>, стихи, картины, музыка, танцы, праздники).</w:t>
      </w:r>
    </w:p>
    <w:p w:rsidR="00414EAC" w:rsidRPr="00515225" w:rsidRDefault="00414EAC" w:rsidP="0051522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25">
        <w:rPr>
          <w:rFonts w:ascii="Times New Roman" w:hAnsi="Times New Roman" w:cs="Times New Roman"/>
          <w:sz w:val="28"/>
          <w:szCs w:val="28"/>
        </w:rPr>
        <w:t>Знакомство с достопримечательностями города (памятниками, названиями улиц, носящих имена известных людей).</w:t>
      </w:r>
    </w:p>
    <w:p w:rsidR="00414EAC" w:rsidRPr="00515225" w:rsidRDefault="00414EAC" w:rsidP="0051522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25">
        <w:rPr>
          <w:rFonts w:ascii="Times New Roman" w:hAnsi="Times New Roman" w:cs="Times New Roman"/>
          <w:sz w:val="28"/>
          <w:szCs w:val="28"/>
        </w:rPr>
        <w:t>Формирование любви к своему родному краю, городу, к детскому саду, к культурному наследию нашего народа.</w:t>
      </w:r>
    </w:p>
    <w:p w:rsidR="00414EAC" w:rsidRPr="00515225" w:rsidRDefault="00414EAC" w:rsidP="0051522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25">
        <w:rPr>
          <w:rFonts w:ascii="Times New Roman" w:hAnsi="Times New Roman" w:cs="Times New Roman"/>
          <w:sz w:val="28"/>
          <w:szCs w:val="28"/>
        </w:rPr>
        <w:t>Формирование духовно-нравственных отношений.</w:t>
      </w:r>
    </w:p>
    <w:p w:rsidR="00414EAC" w:rsidRDefault="00414EAC" w:rsidP="00414EAC">
      <w:pPr>
        <w:pStyle w:val="a4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14EAC" w:rsidRPr="004836C7" w:rsidRDefault="00414EAC" w:rsidP="00E561A2">
      <w:pPr>
        <w:pStyle w:val="a4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4836C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Основные принципы программы:</w:t>
      </w:r>
    </w:p>
    <w:p w:rsidR="00515225" w:rsidRDefault="00515225" w:rsidP="00E561A2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 гуманизации – широкое включение в содержание образования знаний о человеке, формирование гуманистического мировоззрения, создание условий для самопознания, самореализации развивающейся личности в условиях проживания в Камчатском крае.</w:t>
      </w:r>
    </w:p>
    <w:p w:rsidR="00600467" w:rsidRDefault="00515225" w:rsidP="00E561A2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 индивидуализации – построение</w:t>
      </w:r>
      <w:r w:rsidR="006004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образовательной деятельности на основе индивидуальных особенностей каждого ребенка, при котором сам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04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становится субъектом образования.</w:t>
      </w:r>
    </w:p>
    <w:p w:rsidR="002E06C2" w:rsidRDefault="00600467" w:rsidP="00E561A2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Принцип наглядности – обеспечивает развитие точных представлений об отдельных предметах и явлениях в природе и обществе </w:t>
      </w:r>
      <w:r w:rsidR="002E06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территории Камчатского края.</w:t>
      </w:r>
    </w:p>
    <w:p w:rsidR="00414EAC" w:rsidRDefault="002E06C2" w:rsidP="00E561A2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 дифференциации – создание оптимальных условий для самореализации каждого ребенка с учетом возраста, пола, опыта и других индивидуальных особенностей.</w:t>
      </w:r>
      <w:r w:rsidR="00515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64E9A" w:rsidRDefault="00301459" w:rsidP="00E561A2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 интеграции образовательных областей</w:t>
      </w:r>
      <w:r w:rsidR="00C724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64E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F432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64E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построение образовательного процесса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F64E9A" w:rsidRDefault="00F64E9A" w:rsidP="00E561A2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 деятельностного подхода – обеспечивает возможность выбора детьми вида деятельности, в которой они хотели бы участвовать, чтобы отразить свои чувства и представления об увиденном.</w:t>
      </w:r>
    </w:p>
    <w:p w:rsidR="00F64E9A" w:rsidRDefault="00F64E9A" w:rsidP="00E561A2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 непрерывности и преемственности – создает условия для обогащения представлений у детей о родном крае.</w:t>
      </w:r>
    </w:p>
    <w:p w:rsidR="00301459" w:rsidRDefault="004836C7" w:rsidP="00E561A2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Принцип постепенности, последовательности, систематичности – предусматривает повторение темы материала в каждой группе, меняя содержание, объем и сложность познавательного материала.  </w:t>
      </w:r>
      <w:r w:rsidR="00F64E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432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836C7" w:rsidRDefault="004836C7" w:rsidP="00E561A2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36C7" w:rsidRDefault="004836C7" w:rsidP="00E561A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4836C7" w:rsidRDefault="009A0238" w:rsidP="009A0238">
      <w:pPr>
        <w:pStyle w:val="a4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1D46">
        <w:rPr>
          <w:rFonts w:ascii="Times New Roman" w:hAnsi="Times New Roman" w:cs="Times New Roman"/>
          <w:sz w:val="28"/>
          <w:szCs w:val="28"/>
        </w:rPr>
        <w:t>В основе программы «Камчатка – край родной» лежит тематический подход</w:t>
      </w:r>
      <w:r w:rsidR="00E561A2">
        <w:rPr>
          <w:rFonts w:ascii="Times New Roman" w:hAnsi="Times New Roman" w:cs="Times New Roman"/>
          <w:sz w:val="28"/>
          <w:szCs w:val="28"/>
        </w:rPr>
        <w:t>. Практический и методический материал распределен по следующим разделам: «Родной край», «Родной город», «Традиции родного края», «Растительный мир Камчатки», «Животный мир Камчатки»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141" w:rsidRDefault="009A0238" w:rsidP="009A0238">
      <w:pPr>
        <w:pStyle w:val="a4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по ознакомлению дошкольников с родным краем «Камчатка-край родн</w:t>
      </w:r>
      <w:r w:rsidR="004B1230">
        <w:rPr>
          <w:rFonts w:ascii="Times New Roman" w:hAnsi="Times New Roman" w:cs="Times New Roman"/>
          <w:sz w:val="28"/>
          <w:szCs w:val="28"/>
        </w:rPr>
        <w:t>ой», ориентирована на детей от 2</w:t>
      </w:r>
      <w:r>
        <w:rPr>
          <w:rFonts w:ascii="Times New Roman" w:hAnsi="Times New Roman" w:cs="Times New Roman"/>
          <w:sz w:val="28"/>
          <w:szCs w:val="28"/>
        </w:rPr>
        <w:t xml:space="preserve"> до 7 ле</w:t>
      </w:r>
      <w:r w:rsidR="004B1230">
        <w:rPr>
          <w:rFonts w:ascii="Times New Roman" w:hAnsi="Times New Roman" w:cs="Times New Roman"/>
          <w:sz w:val="28"/>
          <w:szCs w:val="28"/>
        </w:rPr>
        <w:t>т и рассчитана на 5 лет</w:t>
      </w:r>
      <w:r w:rsidR="00D97141">
        <w:rPr>
          <w:rFonts w:ascii="Times New Roman" w:hAnsi="Times New Roman" w:cs="Times New Roman"/>
          <w:sz w:val="28"/>
          <w:szCs w:val="28"/>
        </w:rPr>
        <w:t xml:space="preserve">. </w:t>
      </w:r>
      <w:r w:rsidR="00AD15D8">
        <w:rPr>
          <w:rFonts w:ascii="Times New Roman" w:hAnsi="Times New Roman" w:cs="Times New Roman"/>
          <w:sz w:val="28"/>
          <w:szCs w:val="28"/>
        </w:rPr>
        <w:t xml:space="preserve"> Программа интегрируется в схему планирования образовательной деятельности согласно тематике образовательного процесса МАДОУ «Детский сад №</w:t>
      </w:r>
      <w:r w:rsidR="004B1230">
        <w:rPr>
          <w:rFonts w:ascii="Times New Roman" w:hAnsi="Times New Roman" w:cs="Times New Roman"/>
          <w:sz w:val="28"/>
          <w:szCs w:val="28"/>
        </w:rPr>
        <w:t xml:space="preserve"> </w:t>
      </w:r>
      <w:r w:rsidR="00AD15D8">
        <w:rPr>
          <w:rFonts w:ascii="Times New Roman" w:hAnsi="Times New Roman" w:cs="Times New Roman"/>
          <w:sz w:val="28"/>
          <w:szCs w:val="28"/>
        </w:rPr>
        <w:t xml:space="preserve">57». </w:t>
      </w:r>
      <w:r w:rsidR="00D97141">
        <w:rPr>
          <w:rFonts w:ascii="Times New Roman" w:hAnsi="Times New Roman" w:cs="Times New Roman"/>
          <w:sz w:val="28"/>
          <w:szCs w:val="28"/>
        </w:rPr>
        <w:t>При планировании образовательного процесса по тематике программы используются различные формы образовательной деятельности с учетом всех видов детской деятельности.</w:t>
      </w:r>
      <w:r w:rsidR="00AD15D8">
        <w:rPr>
          <w:rFonts w:ascii="Times New Roman" w:hAnsi="Times New Roman" w:cs="Times New Roman"/>
          <w:sz w:val="28"/>
          <w:szCs w:val="28"/>
        </w:rPr>
        <w:t xml:space="preserve"> Реализовывается в ходе совместной деятельности взрослог</w:t>
      </w:r>
      <w:r w:rsidR="006F619F">
        <w:rPr>
          <w:rFonts w:ascii="Times New Roman" w:hAnsi="Times New Roman" w:cs="Times New Roman"/>
          <w:sz w:val="28"/>
          <w:szCs w:val="28"/>
        </w:rPr>
        <w:t>о и детей – НОД, образовательной деятельности</w:t>
      </w:r>
      <w:r w:rsidR="00AD15D8">
        <w:rPr>
          <w:rFonts w:ascii="Times New Roman" w:hAnsi="Times New Roman" w:cs="Times New Roman"/>
          <w:sz w:val="28"/>
          <w:szCs w:val="28"/>
        </w:rPr>
        <w:t xml:space="preserve"> в ходе р</w:t>
      </w:r>
      <w:r w:rsidR="006F619F">
        <w:rPr>
          <w:rFonts w:ascii="Times New Roman" w:hAnsi="Times New Roman" w:cs="Times New Roman"/>
          <w:sz w:val="28"/>
          <w:szCs w:val="28"/>
        </w:rPr>
        <w:t>ежимных моментов, индивидуальной работы</w:t>
      </w:r>
      <w:r w:rsidR="00AD15D8">
        <w:rPr>
          <w:rFonts w:ascii="Times New Roman" w:hAnsi="Times New Roman" w:cs="Times New Roman"/>
          <w:sz w:val="28"/>
          <w:szCs w:val="28"/>
        </w:rPr>
        <w:t>; с</w:t>
      </w:r>
      <w:r w:rsidR="006F619F">
        <w:rPr>
          <w:rFonts w:ascii="Times New Roman" w:hAnsi="Times New Roman" w:cs="Times New Roman"/>
          <w:sz w:val="28"/>
          <w:szCs w:val="28"/>
        </w:rPr>
        <w:t xml:space="preserve">амостоятельной </w:t>
      </w:r>
      <w:r w:rsidR="00565E8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F5FC3">
        <w:rPr>
          <w:rFonts w:ascii="Times New Roman" w:hAnsi="Times New Roman" w:cs="Times New Roman"/>
          <w:sz w:val="28"/>
          <w:szCs w:val="28"/>
        </w:rPr>
        <w:t>и при</w:t>
      </w:r>
      <w:r w:rsidR="00AD15D8">
        <w:rPr>
          <w:rFonts w:ascii="Times New Roman" w:hAnsi="Times New Roman" w:cs="Times New Roman"/>
          <w:sz w:val="28"/>
          <w:szCs w:val="28"/>
        </w:rPr>
        <w:t xml:space="preserve"> взаимодействии с семьей.</w:t>
      </w:r>
    </w:p>
    <w:p w:rsidR="00D97141" w:rsidRDefault="00D97141" w:rsidP="00D97141">
      <w:pPr>
        <w:pStyle w:val="a4"/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41">
        <w:rPr>
          <w:rFonts w:ascii="Times New Roman" w:hAnsi="Times New Roman" w:cs="Times New Roman"/>
          <w:b/>
          <w:sz w:val="28"/>
          <w:szCs w:val="28"/>
        </w:rPr>
        <w:t>Соотношение используемых форм образовательной деятельности и видов детской деятельности</w:t>
      </w:r>
    </w:p>
    <w:p w:rsidR="00615DF4" w:rsidRDefault="00615DF4" w:rsidP="00615DF4">
      <w:pPr>
        <w:tabs>
          <w:tab w:val="left" w:pos="6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7D8">
        <w:rPr>
          <w:rFonts w:ascii="Times New Roman" w:hAnsi="Times New Roman"/>
          <w:b/>
          <w:sz w:val="28"/>
          <w:szCs w:val="28"/>
        </w:rPr>
        <w:t>Двигательная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15DF4" w:rsidRPr="00874488" w:rsidTr="00B1774F">
        <w:tc>
          <w:tcPr>
            <w:tcW w:w="9571" w:type="dxa"/>
            <w:gridSpan w:val="3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BD6">
              <w:rPr>
                <w:rFonts w:ascii="Times New Roman" w:hAnsi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190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3191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Самостоятельность деятельность детей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-игровая беседа с элементами движений;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-интегрированная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-утренняя гимнастика;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-совместная деятельность взрослого и детей тематического характера;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-контрольно- диагностическая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-экспериментирование;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-физкультурное занятие;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-спортивные и физкультурные досуги;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-спортивные состязания;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-проектная деятельность</w:t>
            </w:r>
          </w:p>
        </w:tc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-игровая беседа с элементами движений;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-интегрированная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-утренняя гимнастика;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-совместная деятельность взрослого и детей тематического характера;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-контрольно- диагностическая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-экспериментирование;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-физкультурное занятие;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-спортивные и физкультурные досуги;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-спортивные состязания;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-проектная деятельность</w:t>
            </w:r>
          </w:p>
        </w:tc>
        <w:tc>
          <w:tcPr>
            <w:tcW w:w="3191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-двигательная активность в течение дня;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-утренняя гимнастика;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-самостоятельные спортивные игры и упражнения и др.</w:t>
            </w:r>
          </w:p>
        </w:tc>
      </w:tr>
    </w:tbl>
    <w:p w:rsidR="00615DF4" w:rsidRPr="00853BD6" w:rsidRDefault="00615DF4" w:rsidP="00615DF4">
      <w:pPr>
        <w:tabs>
          <w:tab w:val="left" w:pos="6795"/>
        </w:tabs>
        <w:jc w:val="center"/>
        <w:rPr>
          <w:rFonts w:ascii="Times New Roman" w:hAnsi="Times New Roman"/>
          <w:b/>
          <w:sz w:val="28"/>
          <w:szCs w:val="28"/>
        </w:rPr>
      </w:pPr>
      <w:r w:rsidRPr="00853BD6">
        <w:rPr>
          <w:rFonts w:ascii="Times New Roman" w:hAnsi="Times New Roman"/>
          <w:b/>
          <w:sz w:val="28"/>
          <w:szCs w:val="28"/>
        </w:rPr>
        <w:t>Игровая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15DF4" w:rsidRPr="00874488" w:rsidTr="00B1774F">
        <w:tc>
          <w:tcPr>
            <w:tcW w:w="9571" w:type="dxa"/>
            <w:gridSpan w:val="3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BD6">
              <w:rPr>
                <w:rFonts w:ascii="Times New Roman" w:hAnsi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190" w:type="dxa"/>
          </w:tcPr>
          <w:p w:rsidR="00615DF4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3191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Самостоятельность деятельность детей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-наблюдение;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-чтение;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-игровое упражнение;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-проблемная ситуация;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-беседа;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-совместная с воспитателем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-совместная со сверстниками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-индивидуальная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-праздник;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-экскурсия;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-ситуация морального выбора;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-проектная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-интегрированная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-коллективное обобщающее занятие</w:t>
            </w:r>
          </w:p>
        </w:tc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-игровое упражнение;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-совместная с воспитателем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-совместная со сверстниками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-индивидуальная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-ситуативный разговор с детьми;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-педагогическая ситуация;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-беседа, 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-ситуация морального выбора;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-проектная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-интегрированная деятельность </w:t>
            </w:r>
          </w:p>
        </w:tc>
        <w:tc>
          <w:tcPr>
            <w:tcW w:w="3191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-сюжетно- ролевая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-игры с правилами;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-творческие игры</w:t>
            </w:r>
          </w:p>
        </w:tc>
      </w:tr>
    </w:tbl>
    <w:p w:rsidR="00615DF4" w:rsidRPr="00853BD6" w:rsidRDefault="00615DF4" w:rsidP="00615DF4">
      <w:pPr>
        <w:tabs>
          <w:tab w:val="left" w:pos="6795"/>
        </w:tabs>
        <w:jc w:val="center"/>
        <w:rPr>
          <w:rFonts w:ascii="Times New Roman" w:hAnsi="Times New Roman"/>
          <w:b/>
          <w:sz w:val="28"/>
          <w:szCs w:val="28"/>
        </w:rPr>
      </w:pPr>
      <w:r w:rsidRPr="00853BD6">
        <w:rPr>
          <w:rFonts w:ascii="Times New Roman" w:hAnsi="Times New Roman"/>
          <w:b/>
          <w:sz w:val="28"/>
          <w:szCs w:val="28"/>
        </w:rPr>
        <w:t>Самообслуживание и элементарный бытовой труд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615DF4" w:rsidRPr="00874488" w:rsidTr="00B1774F">
        <w:tc>
          <w:tcPr>
            <w:tcW w:w="9571" w:type="dxa"/>
            <w:gridSpan w:val="2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BD6">
              <w:rPr>
                <w:rFonts w:ascii="Times New Roman" w:hAnsi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15DF4" w:rsidRPr="00874488" w:rsidTr="00B1774F">
        <w:tc>
          <w:tcPr>
            <w:tcW w:w="4928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4643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Самостоятельность деятельность детей</w:t>
            </w:r>
          </w:p>
        </w:tc>
      </w:tr>
      <w:tr w:rsidR="00615DF4" w:rsidRPr="00874488" w:rsidTr="00B1774F">
        <w:tc>
          <w:tcPr>
            <w:tcW w:w="4928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 -совместные действия;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-наблюдения;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-поручения;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-беседа;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-чтение;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-совместная деятельность взрослого и детей тематического характера;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-рассматривание;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-дежурство;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-экскурсия;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-проектная деятельность</w:t>
            </w:r>
          </w:p>
        </w:tc>
        <w:tc>
          <w:tcPr>
            <w:tcW w:w="4643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Элементарный бытовой труд по инициативе ребенка </w:t>
            </w:r>
          </w:p>
        </w:tc>
      </w:tr>
    </w:tbl>
    <w:p w:rsidR="00615DF4" w:rsidRDefault="00615DF4" w:rsidP="00615DF4">
      <w:pPr>
        <w:tabs>
          <w:tab w:val="left" w:pos="679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15DF4" w:rsidRPr="00853BD6" w:rsidRDefault="00615DF4" w:rsidP="00615DF4">
      <w:pPr>
        <w:tabs>
          <w:tab w:val="left" w:pos="6795"/>
        </w:tabs>
        <w:jc w:val="center"/>
        <w:rPr>
          <w:rFonts w:ascii="Times New Roman" w:hAnsi="Times New Roman"/>
          <w:b/>
          <w:sz w:val="28"/>
          <w:szCs w:val="28"/>
        </w:rPr>
      </w:pPr>
      <w:r w:rsidRPr="00853BD6">
        <w:rPr>
          <w:rFonts w:ascii="Times New Roman" w:hAnsi="Times New Roman"/>
          <w:b/>
          <w:sz w:val="28"/>
          <w:szCs w:val="28"/>
        </w:rPr>
        <w:t>Познавательно - исследовательская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15DF4" w:rsidRPr="00874488" w:rsidTr="00B1774F">
        <w:tc>
          <w:tcPr>
            <w:tcW w:w="9571" w:type="dxa"/>
            <w:gridSpan w:val="3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BD6">
              <w:rPr>
                <w:rFonts w:ascii="Times New Roman" w:hAnsi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190" w:type="dxa"/>
          </w:tcPr>
          <w:p w:rsidR="00615DF4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3191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Самостоятельность деятельность детей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-сюжетно- ролевая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-рассматривание;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-наблюдение;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-чтение;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-игра- экспериментирование;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-развивающая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-экскурсия;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-интегрированная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-рассказ;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-беседа;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-создание коллекций;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-проектная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-экспериментирование;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-проблемная ситуация </w:t>
            </w:r>
          </w:p>
        </w:tc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-рассматривание;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-наблюдение;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-чтение;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-игра-экспериментирование;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-развивающая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-ситуативный разговор с детьми;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-экскурсия;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-интегративная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-конструирование;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-исследовательская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-рассказ;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-беседа;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-создание коллекций;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-проектная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-экспериментирование;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-проблемная ситуация </w:t>
            </w:r>
          </w:p>
        </w:tc>
        <w:tc>
          <w:tcPr>
            <w:tcW w:w="3191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-познавательно – исследовательская деятельность по инициативе ребенка</w:t>
            </w:r>
          </w:p>
        </w:tc>
      </w:tr>
    </w:tbl>
    <w:p w:rsidR="00615DF4" w:rsidRPr="00853BD6" w:rsidRDefault="00615DF4" w:rsidP="00615DF4">
      <w:pPr>
        <w:tabs>
          <w:tab w:val="left" w:pos="6795"/>
        </w:tabs>
        <w:jc w:val="center"/>
        <w:rPr>
          <w:rFonts w:ascii="Times New Roman" w:hAnsi="Times New Roman"/>
          <w:b/>
          <w:sz w:val="28"/>
          <w:szCs w:val="28"/>
        </w:rPr>
      </w:pPr>
      <w:r w:rsidRPr="00853BD6">
        <w:rPr>
          <w:rFonts w:ascii="Times New Roman" w:hAnsi="Times New Roman"/>
          <w:b/>
          <w:sz w:val="28"/>
          <w:szCs w:val="28"/>
        </w:rPr>
        <w:t>Коммуникативная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15DF4" w:rsidRPr="00874488" w:rsidTr="00B1774F">
        <w:tc>
          <w:tcPr>
            <w:tcW w:w="9571" w:type="dxa"/>
            <w:gridSpan w:val="3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BD6">
              <w:rPr>
                <w:rFonts w:ascii="Times New Roman" w:hAnsi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190" w:type="dxa"/>
          </w:tcPr>
          <w:p w:rsidR="00615DF4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3191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Самостоятельность деятельность детей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-чтение; 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-беседа о прочитанном;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-обсуждение;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-рассказ;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-беседа;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-рассматривание;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-игровая ситуация;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-дидактическая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-интегративная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-инсценирование;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-викторина;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-игра- драматизация;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-показ настольного театра;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-разучивание; стихотворений;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-театрализованная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-режиссерская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-проектная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-интегрированная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-решение проблемных ситуаций;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-разговор с детьми;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-создание коллекций;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-игра </w:t>
            </w:r>
          </w:p>
        </w:tc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-ситуация общения в процессе режимных моментов;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-дидактическая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-чтение;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-словесная игра на прогулке; 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-наблюдение на прогулке;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-труд;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 на прогулке;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-ситуативный разговор;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-беседа;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-беседа после чтения;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-экскурсия;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-интегративная </w:t>
            </w: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-разговор с детьми;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-разговор с детьми;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-разучивание стихов и потешек;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-сочинение загадок;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-проектная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-разновозрастное общение;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-создание коллекций</w:t>
            </w:r>
          </w:p>
        </w:tc>
        <w:tc>
          <w:tcPr>
            <w:tcW w:w="3191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-сюжетно- ролевая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-подвижная игра с текстом;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-игровое общение;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-общение со сверстниками;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-хороводная игра с пением;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-игра- драматизация;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-чтение наизусть и отгадывание загадок в условиях книжного уголка;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-дидактического игра</w:t>
            </w:r>
          </w:p>
        </w:tc>
      </w:tr>
    </w:tbl>
    <w:p w:rsidR="00615DF4" w:rsidRPr="00853BD6" w:rsidRDefault="00615DF4" w:rsidP="00615DF4">
      <w:pPr>
        <w:tabs>
          <w:tab w:val="left" w:pos="6795"/>
        </w:tabs>
        <w:jc w:val="center"/>
        <w:rPr>
          <w:rFonts w:ascii="Times New Roman" w:hAnsi="Times New Roman"/>
          <w:b/>
          <w:sz w:val="28"/>
          <w:szCs w:val="28"/>
        </w:rPr>
      </w:pPr>
      <w:r w:rsidRPr="00853BD6">
        <w:rPr>
          <w:rFonts w:ascii="Times New Roman" w:hAnsi="Times New Roman"/>
          <w:b/>
          <w:sz w:val="28"/>
          <w:szCs w:val="28"/>
        </w:rPr>
        <w:lastRenderedPageBreak/>
        <w:t>Восприятие художественной литературы и фольклора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15DF4" w:rsidRPr="00874488" w:rsidTr="00B1774F">
        <w:tc>
          <w:tcPr>
            <w:tcW w:w="9571" w:type="dxa"/>
            <w:gridSpan w:val="3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BD6">
              <w:rPr>
                <w:rFonts w:ascii="Times New Roman" w:hAnsi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190" w:type="dxa"/>
          </w:tcPr>
          <w:p w:rsidR="00615DF4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3191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Самостоятельность деятельность детей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-чтение;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-обсуждение;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-рассказ;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-беседа;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-инсценирование;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-викторина</w:t>
            </w:r>
          </w:p>
        </w:tc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-ситуативный разговор с детьми;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 (сюжетно- ролевая, театрализованная);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-продуктивная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-беседа;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-сочинение загадок;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-проблемные ситуации</w:t>
            </w:r>
          </w:p>
        </w:tc>
        <w:tc>
          <w:tcPr>
            <w:tcW w:w="3191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-продуктивная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-рассматривание;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-самостоятельная деятельность в книжном уголке и театрализованном уголке </w:t>
            </w:r>
          </w:p>
        </w:tc>
      </w:tr>
    </w:tbl>
    <w:p w:rsidR="00615DF4" w:rsidRPr="00853BD6" w:rsidRDefault="00615DF4" w:rsidP="00615DF4">
      <w:pPr>
        <w:tabs>
          <w:tab w:val="left" w:pos="6795"/>
        </w:tabs>
        <w:jc w:val="center"/>
        <w:rPr>
          <w:rFonts w:ascii="Times New Roman" w:hAnsi="Times New Roman"/>
          <w:b/>
          <w:sz w:val="28"/>
          <w:szCs w:val="28"/>
        </w:rPr>
      </w:pPr>
      <w:r w:rsidRPr="00853BD6">
        <w:rPr>
          <w:rFonts w:ascii="Times New Roman" w:hAnsi="Times New Roman"/>
          <w:b/>
          <w:sz w:val="28"/>
          <w:szCs w:val="28"/>
        </w:rPr>
        <w:t>Изобразительная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15DF4" w:rsidRPr="00874488" w:rsidTr="00B1774F">
        <w:tc>
          <w:tcPr>
            <w:tcW w:w="9571" w:type="dxa"/>
            <w:gridSpan w:val="3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BD6">
              <w:rPr>
                <w:rFonts w:ascii="Times New Roman" w:hAnsi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190" w:type="dxa"/>
          </w:tcPr>
          <w:p w:rsidR="00615DF4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3191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Самостоятельность деятельность детей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-занятия (аппликация, лепка, рисование, конструирование и художественное конструирование);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-изготовление украшений, декораций, подарком, предметов для игр;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-экспериментирование;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-рассматривание эстетически привлекаемых объектов природы, быта, произведений искусства;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-игры (дидактические, строительные, сюжетно-ролевые);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-тематические досуги;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-выставки работ декоративно- прикладного искусства, репродукций произведений живописи;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-проектная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-создание коллекций</w:t>
            </w:r>
          </w:p>
        </w:tc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-наблюдение;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-рассматривание эстетически привлекательных объектов природы;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-проблемная ситуация;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-конструирование из песка;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-обсуждение (произведения искусства, средств выразительности и др.);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-создание коллекций</w:t>
            </w:r>
          </w:p>
        </w:tc>
        <w:tc>
          <w:tcPr>
            <w:tcW w:w="3191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-украшение личных предметов;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-игры (дидактические, строительные, сюжетно- ролевые);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-рассматривание эстетически привлекательных объектов природы, быта, произведений искусства;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-самостоятельная изобразительная деятельность </w:t>
            </w:r>
          </w:p>
        </w:tc>
      </w:tr>
    </w:tbl>
    <w:p w:rsidR="00615DF4" w:rsidRPr="00853BD6" w:rsidRDefault="00615DF4" w:rsidP="00615DF4">
      <w:pPr>
        <w:tabs>
          <w:tab w:val="left" w:pos="6795"/>
        </w:tabs>
        <w:jc w:val="center"/>
        <w:rPr>
          <w:rFonts w:ascii="Times New Roman" w:hAnsi="Times New Roman"/>
          <w:b/>
          <w:sz w:val="28"/>
          <w:szCs w:val="28"/>
        </w:rPr>
      </w:pPr>
      <w:r w:rsidRPr="00853BD6">
        <w:rPr>
          <w:rFonts w:ascii="Times New Roman" w:hAnsi="Times New Roman"/>
          <w:b/>
          <w:sz w:val="28"/>
          <w:szCs w:val="28"/>
        </w:rPr>
        <w:lastRenderedPageBreak/>
        <w:t>Музыкальная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15DF4" w:rsidRPr="00874488" w:rsidTr="00B1774F">
        <w:tc>
          <w:tcPr>
            <w:tcW w:w="9571" w:type="dxa"/>
            <w:gridSpan w:val="3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BD6">
              <w:rPr>
                <w:rFonts w:ascii="Times New Roman" w:hAnsi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190" w:type="dxa"/>
          </w:tcPr>
          <w:p w:rsidR="00615DF4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3191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Самостоятельность деятельность детей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-слушание музыки;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-экспериментирование с музыкой;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-музыкально- дидактическая 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-шумовой оркестр;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-разучивание музыкальных игр и танцев;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-совместное пение;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-импровизация;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-беседа интегрированного характера;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-интегрированная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-совместное и индивидуальное музыкальное исполнение;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-музыкальное упражнение;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-попевка;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-распевка;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-двигательный пластический танцевальный этюд;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-творческое задание;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-концерт- импровизация;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-танец;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-музыкальная сюжетная игра </w:t>
            </w:r>
          </w:p>
        </w:tc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-слушание музыки, сопровождающей проведение режимных моментов;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-музыкальная подвижная игра на прогулке;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-интегрированная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-концерт – импровизация на прогулке </w:t>
            </w:r>
          </w:p>
        </w:tc>
        <w:tc>
          <w:tcPr>
            <w:tcW w:w="3191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-музыкальная деятельность по инициативе ребенка </w:t>
            </w:r>
          </w:p>
        </w:tc>
      </w:tr>
    </w:tbl>
    <w:p w:rsidR="00615DF4" w:rsidRPr="00853BD6" w:rsidRDefault="00615DF4" w:rsidP="00615DF4">
      <w:pPr>
        <w:tabs>
          <w:tab w:val="left" w:pos="6795"/>
        </w:tabs>
        <w:jc w:val="center"/>
        <w:rPr>
          <w:rFonts w:ascii="Times New Roman" w:hAnsi="Times New Roman"/>
          <w:b/>
          <w:sz w:val="28"/>
          <w:szCs w:val="28"/>
        </w:rPr>
      </w:pPr>
      <w:r w:rsidRPr="00853BD6">
        <w:rPr>
          <w:rFonts w:ascii="Times New Roman" w:hAnsi="Times New Roman"/>
          <w:b/>
          <w:sz w:val="28"/>
          <w:szCs w:val="28"/>
        </w:rPr>
        <w:t>Конструирование из разного материала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15DF4" w:rsidRPr="00874488" w:rsidTr="00B1774F">
        <w:tc>
          <w:tcPr>
            <w:tcW w:w="9571" w:type="dxa"/>
            <w:gridSpan w:val="3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BD6">
              <w:rPr>
                <w:rFonts w:ascii="Times New Roman" w:hAnsi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190" w:type="dxa"/>
          </w:tcPr>
          <w:p w:rsidR="00615DF4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3191" w:type="dxa"/>
          </w:tcPr>
          <w:p w:rsidR="00615DF4" w:rsidRPr="00853BD6" w:rsidRDefault="00615DF4" w:rsidP="00B1774F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3BD6">
              <w:rPr>
                <w:rFonts w:ascii="Times New Roman" w:hAnsi="Times New Roman"/>
                <w:i/>
                <w:sz w:val="24"/>
                <w:szCs w:val="24"/>
              </w:rPr>
              <w:t>Самостоятельность деятельность детей</w:t>
            </w:r>
          </w:p>
        </w:tc>
      </w:tr>
      <w:tr w:rsidR="00615DF4" w:rsidRPr="00874488" w:rsidTr="00B1774F"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-занятия (конструирование и художественное конструирование);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-экспериментирование;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-рассматривание эстетически привлекательных объектов;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-игры (дидактические, строительные, сюжетно- ролевые);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-тематические досуги;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-проектная деятельность;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-конструирование по образцу, модели, условиям, теме, замыслу;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-конструирование по простейшим чертежам и схемам</w:t>
            </w:r>
          </w:p>
        </w:tc>
        <w:tc>
          <w:tcPr>
            <w:tcW w:w="3190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-наблюдение;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-рассматривание эстетически привлекательных объектов природы;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-игровое упражнение;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-проблемная ситуация;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-конструирование из песка;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-обсуждение (произведение искусства, средств выразительности и др.)</w:t>
            </w:r>
          </w:p>
        </w:tc>
        <w:tc>
          <w:tcPr>
            <w:tcW w:w="3191" w:type="dxa"/>
          </w:tcPr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-игры (дидактические, строительные, сюжетно- ролевые);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-рассматривание эстетически привлекательных объектов природы, быта, произведений искусства;</w:t>
            </w:r>
          </w:p>
          <w:p w:rsidR="00615DF4" w:rsidRPr="00874488" w:rsidRDefault="00615DF4" w:rsidP="00B1774F">
            <w:pPr>
              <w:tabs>
                <w:tab w:val="left" w:pos="6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-самостоятельная конструктивная деятельность </w:t>
            </w:r>
          </w:p>
        </w:tc>
      </w:tr>
    </w:tbl>
    <w:p w:rsidR="00615DF4" w:rsidRDefault="00615DF4" w:rsidP="00615DF4">
      <w:pPr>
        <w:pStyle w:val="a4"/>
        <w:spacing w:after="0" w:line="240" w:lineRule="auto"/>
        <w:ind w:left="0"/>
        <w:rPr>
          <w:b/>
          <w:szCs w:val="24"/>
        </w:rPr>
      </w:pPr>
    </w:p>
    <w:p w:rsidR="00615DF4" w:rsidRPr="00615DF4" w:rsidRDefault="00615DF4" w:rsidP="00615DF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C9B">
        <w:rPr>
          <w:color w:val="000000"/>
          <w:sz w:val="28"/>
          <w:szCs w:val="28"/>
        </w:rPr>
        <w:tab/>
      </w:r>
      <w:r w:rsidRPr="00615DF4">
        <w:rPr>
          <w:rFonts w:ascii="Times New Roman" w:hAnsi="Times New Roman" w:cs="Times New Roman"/>
          <w:color w:val="000000"/>
          <w:sz w:val="28"/>
          <w:szCs w:val="28"/>
        </w:rPr>
        <w:t xml:space="preserve">Вариативная тактика педагогической деятельности в </w:t>
      </w:r>
      <w:r w:rsidRPr="00615DF4">
        <w:rPr>
          <w:rFonts w:ascii="Times New Roman" w:hAnsi="Times New Roman" w:cs="Times New Roman"/>
          <w:sz w:val="28"/>
          <w:szCs w:val="28"/>
        </w:rPr>
        <w:t xml:space="preserve">МАДОУ «Детский сад №57 комбинированного </w:t>
      </w:r>
      <w:r w:rsidR="00565E8A" w:rsidRPr="00615DF4">
        <w:rPr>
          <w:rFonts w:ascii="Times New Roman" w:hAnsi="Times New Roman" w:cs="Times New Roman"/>
          <w:sz w:val="28"/>
          <w:szCs w:val="28"/>
        </w:rPr>
        <w:t xml:space="preserve">вида» </w:t>
      </w:r>
      <w:r w:rsidR="00565E8A" w:rsidRPr="00615DF4">
        <w:rPr>
          <w:rFonts w:ascii="Times New Roman" w:hAnsi="Times New Roman" w:cs="Times New Roman"/>
          <w:color w:val="000000"/>
          <w:sz w:val="28"/>
          <w:szCs w:val="28"/>
        </w:rPr>
        <w:t>определяется</w:t>
      </w:r>
      <w:r w:rsidRPr="00615DF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15DF4" w:rsidRPr="00615DF4" w:rsidRDefault="00615DF4" w:rsidP="00615DF4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F4">
        <w:rPr>
          <w:rFonts w:ascii="Times New Roman" w:hAnsi="Times New Roman" w:cs="Times New Roman"/>
          <w:color w:val="000000"/>
          <w:sz w:val="28"/>
          <w:szCs w:val="28"/>
        </w:rPr>
        <w:t>сочетанием различных форм образовательной деятельности с детьми;</w:t>
      </w:r>
    </w:p>
    <w:p w:rsidR="00615DF4" w:rsidRPr="00615DF4" w:rsidRDefault="00615DF4" w:rsidP="00615DF4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F4"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разнообразием видов детской деятельности, социализирующей, индивидуализирующей и рефлексирующей направленности; </w:t>
      </w:r>
    </w:p>
    <w:p w:rsidR="00615DF4" w:rsidRPr="00615DF4" w:rsidRDefault="00615DF4" w:rsidP="00615DF4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F4">
        <w:rPr>
          <w:rFonts w:ascii="Times New Roman" w:hAnsi="Times New Roman" w:cs="Times New Roman"/>
          <w:color w:val="000000"/>
          <w:sz w:val="28"/>
          <w:szCs w:val="28"/>
        </w:rPr>
        <w:t xml:space="preserve">различными формами и ситуациями общения и взаимодействия ребёнка с взрослым, сверстником, сочетанием совместной деятельности взрослого с ребёнком и самостоятельной деятельности детей; </w:t>
      </w:r>
    </w:p>
    <w:p w:rsidR="00615DF4" w:rsidRPr="00615DF4" w:rsidRDefault="00615DF4" w:rsidP="00615DF4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F4">
        <w:rPr>
          <w:rFonts w:ascii="Times New Roman" w:hAnsi="Times New Roman" w:cs="Times New Roman"/>
          <w:color w:val="000000"/>
          <w:sz w:val="28"/>
          <w:szCs w:val="28"/>
        </w:rPr>
        <w:t xml:space="preserve">сочетанием методов и приёмов педагогической деятельности. </w:t>
      </w:r>
    </w:p>
    <w:p w:rsidR="00615DF4" w:rsidRPr="00615DF4" w:rsidRDefault="00615DF4" w:rsidP="00615DF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F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Вариативность образовательного процесса обеспечивают: </w:t>
      </w:r>
    </w:p>
    <w:p w:rsidR="00615DF4" w:rsidRPr="00615DF4" w:rsidRDefault="00615DF4" w:rsidP="00615DF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5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специальные занятия, </w:t>
      </w:r>
    </w:p>
    <w:p w:rsidR="00615DF4" w:rsidRPr="00615DF4" w:rsidRDefault="00615DF4" w:rsidP="00615DF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5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целевые экскурсии, </w:t>
      </w:r>
    </w:p>
    <w:p w:rsidR="00615DF4" w:rsidRPr="00615DF4" w:rsidRDefault="00615DF4" w:rsidP="00615DF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F4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упражнения, </w:t>
      </w:r>
    </w:p>
    <w:p w:rsidR="00615DF4" w:rsidRPr="00615DF4" w:rsidRDefault="00615DF4" w:rsidP="00615DF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F4">
        <w:rPr>
          <w:rFonts w:ascii="Times New Roman" w:hAnsi="Times New Roman" w:cs="Times New Roman"/>
          <w:color w:val="000000"/>
          <w:sz w:val="28"/>
          <w:szCs w:val="28"/>
        </w:rPr>
        <w:t xml:space="preserve">игры, </w:t>
      </w:r>
    </w:p>
    <w:p w:rsidR="00615DF4" w:rsidRPr="00615DF4" w:rsidRDefault="00615DF4" w:rsidP="00615DF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F4">
        <w:rPr>
          <w:rFonts w:ascii="Times New Roman" w:hAnsi="Times New Roman" w:cs="Times New Roman"/>
          <w:color w:val="000000"/>
          <w:sz w:val="28"/>
          <w:szCs w:val="28"/>
        </w:rPr>
        <w:t>чтение художественной литературы,</w:t>
      </w:r>
    </w:p>
    <w:p w:rsidR="00615DF4" w:rsidRPr="00615DF4" w:rsidRDefault="00615DF4" w:rsidP="00615DF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F4">
        <w:rPr>
          <w:rFonts w:ascii="Times New Roman" w:hAnsi="Times New Roman" w:cs="Times New Roman"/>
          <w:color w:val="000000"/>
          <w:sz w:val="28"/>
          <w:szCs w:val="28"/>
        </w:rPr>
        <w:t xml:space="preserve">беседы, </w:t>
      </w:r>
    </w:p>
    <w:p w:rsidR="00615DF4" w:rsidRPr="00615DF4" w:rsidRDefault="00615DF4" w:rsidP="00615DF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F4">
        <w:rPr>
          <w:rFonts w:ascii="Times New Roman" w:hAnsi="Times New Roman" w:cs="Times New Roman"/>
          <w:color w:val="000000"/>
          <w:sz w:val="28"/>
          <w:szCs w:val="28"/>
        </w:rPr>
        <w:t>использование различных образцов поведения в игровых ситуациях,</w:t>
      </w:r>
    </w:p>
    <w:p w:rsidR="00615DF4" w:rsidRPr="00615DF4" w:rsidRDefault="00615DF4" w:rsidP="00615DF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F4">
        <w:rPr>
          <w:rFonts w:ascii="Times New Roman" w:hAnsi="Times New Roman" w:cs="Times New Roman"/>
          <w:color w:val="000000"/>
          <w:sz w:val="28"/>
          <w:szCs w:val="28"/>
        </w:rPr>
        <w:t xml:space="preserve">решение ситуативных задач, </w:t>
      </w:r>
    </w:p>
    <w:p w:rsidR="00615DF4" w:rsidRPr="00615DF4" w:rsidRDefault="00615DF4" w:rsidP="00615DF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DF4">
        <w:rPr>
          <w:rFonts w:ascii="Times New Roman" w:hAnsi="Times New Roman" w:cs="Times New Roman"/>
          <w:color w:val="000000"/>
          <w:sz w:val="28"/>
          <w:szCs w:val="28"/>
        </w:rPr>
        <w:t xml:space="preserve">моделирование коммуникативных диалогов, и др. </w:t>
      </w:r>
    </w:p>
    <w:p w:rsidR="00615DF4" w:rsidRDefault="00615DF4" w:rsidP="00615D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5DF4" w:rsidRDefault="00615DF4" w:rsidP="00615DF4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D32DAB">
        <w:rPr>
          <w:rFonts w:ascii="Times New Roman" w:hAnsi="Times New Roman"/>
          <w:b/>
          <w:color w:val="000000"/>
          <w:spacing w:val="-2"/>
          <w:sz w:val="28"/>
          <w:szCs w:val="28"/>
        </w:rPr>
        <w:t>Формы работы по образовательным областям и возрасту</w:t>
      </w:r>
    </w:p>
    <w:p w:rsidR="00615DF4" w:rsidRDefault="00615DF4" w:rsidP="00615D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3611"/>
        <w:gridCol w:w="3680"/>
      </w:tblGrid>
      <w:tr w:rsidR="00615DF4" w:rsidRPr="00874488" w:rsidTr="00B1774F">
        <w:trPr>
          <w:trHeight w:val="282"/>
        </w:trPr>
        <w:tc>
          <w:tcPr>
            <w:tcW w:w="2127" w:type="dxa"/>
            <w:vMerge w:val="restart"/>
            <w:shd w:val="clear" w:color="auto" w:fill="auto"/>
          </w:tcPr>
          <w:p w:rsidR="00615DF4" w:rsidRPr="002B0D94" w:rsidRDefault="00615DF4" w:rsidP="00B177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0D9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Направления  развития и образования детей (далее - образовательные области):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615DF4" w:rsidRPr="002B0D9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</w:pPr>
            <w:r w:rsidRPr="002B0D94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Формы работы</w:t>
            </w:r>
          </w:p>
        </w:tc>
      </w:tr>
      <w:tr w:rsidR="00615DF4" w:rsidRPr="00874488" w:rsidTr="00B1774F">
        <w:trPr>
          <w:trHeight w:val="143"/>
        </w:trPr>
        <w:tc>
          <w:tcPr>
            <w:tcW w:w="2127" w:type="dxa"/>
            <w:vMerge/>
            <w:shd w:val="clear" w:color="auto" w:fill="auto"/>
          </w:tcPr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auto"/>
          </w:tcPr>
          <w:p w:rsidR="00615DF4" w:rsidRPr="002B0D9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4"/>
                <w:szCs w:val="24"/>
              </w:rPr>
            </w:pPr>
          </w:p>
          <w:p w:rsidR="00615DF4" w:rsidRPr="002B0D9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4"/>
                <w:szCs w:val="24"/>
              </w:rPr>
            </w:pPr>
            <w:r w:rsidRPr="002B0D94">
              <w:rPr>
                <w:rFonts w:ascii="Times New Roman" w:hAnsi="Times New Roman"/>
                <w:b/>
                <w:bCs/>
                <w:i/>
                <w:spacing w:val="-7"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3738" w:type="dxa"/>
            <w:shd w:val="clear" w:color="auto" w:fill="auto"/>
          </w:tcPr>
          <w:p w:rsidR="00615DF4" w:rsidRPr="002B0D9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4"/>
                <w:szCs w:val="24"/>
              </w:rPr>
            </w:pPr>
          </w:p>
          <w:p w:rsidR="00615DF4" w:rsidRPr="002B0D9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4"/>
                <w:szCs w:val="24"/>
              </w:rPr>
            </w:pPr>
            <w:r w:rsidRPr="002B0D94">
              <w:rPr>
                <w:rFonts w:ascii="Times New Roman" w:hAnsi="Times New Roman"/>
                <w:b/>
                <w:bCs/>
                <w:i/>
                <w:spacing w:val="-7"/>
                <w:sz w:val="24"/>
                <w:szCs w:val="24"/>
              </w:rPr>
              <w:t>Старший дошкольный возраст</w:t>
            </w:r>
          </w:p>
        </w:tc>
      </w:tr>
      <w:tr w:rsidR="00615DF4" w:rsidRPr="00874488" w:rsidTr="00B1774F">
        <w:trPr>
          <w:trHeight w:val="282"/>
        </w:trPr>
        <w:tc>
          <w:tcPr>
            <w:tcW w:w="2127" w:type="dxa"/>
            <w:shd w:val="clear" w:color="auto" w:fill="auto"/>
          </w:tcPr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Pr="002B0D9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D94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3633" w:type="dxa"/>
            <w:shd w:val="clear" w:color="auto" w:fill="auto"/>
          </w:tcPr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Игровая беседа с элементами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движений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auto"/>
          </w:tcPr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Физкультурное занятие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Рассматривание.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Контрольно-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диагностическая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Спортивные и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физкультурные досуги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Спортивные состязания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взрослого и детей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тематического характера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0"/>
              </w:numPr>
              <w:tabs>
                <w:tab w:val="clear" w:pos="615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</w:tr>
      <w:tr w:rsidR="00615DF4" w:rsidRPr="00874488" w:rsidTr="00B1774F">
        <w:trPr>
          <w:trHeight w:val="698"/>
        </w:trPr>
        <w:tc>
          <w:tcPr>
            <w:tcW w:w="2127" w:type="dxa"/>
            <w:shd w:val="clear" w:color="auto" w:fill="auto"/>
          </w:tcPr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Pr="002B0D9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D94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3633" w:type="dxa"/>
            <w:shd w:val="clear" w:color="auto" w:fill="auto"/>
          </w:tcPr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Игровое упражнение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Индивидуальная игра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Совместная с воспитателем игра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Совместная со сверстниками игра (парная, в малой группе)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Педагогическая ситуация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Ситуация морального выбора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Поручение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Дежурство.</w:t>
            </w:r>
          </w:p>
        </w:tc>
        <w:tc>
          <w:tcPr>
            <w:tcW w:w="3738" w:type="dxa"/>
            <w:shd w:val="clear" w:color="auto" w:fill="auto"/>
          </w:tcPr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Индивидуальная игра.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Совместная с воспитателем игра.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Совместная со сверстниками игра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Педагогическая ситуация.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Ситуация морального выбора.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Проектная деятельность Интегративная 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Совместные действия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Рассматривание.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Просмотр и анализ мультфильмов,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видеофильмов, телепередач.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Поручение и задание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Дежурство.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взрослого и детей тематического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:rsidR="00615DF4" w:rsidRPr="00874488" w:rsidRDefault="00615DF4" w:rsidP="00615DF4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  <w:tr w:rsidR="00615DF4" w:rsidRPr="00874488" w:rsidTr="00B1774F">
        <w:trPr>
          <w:trHeight w:val="282"/>
        </w:trPr>
        <w:tc>
          <w:tcPr>
            <w:tcW w:w="2127" w:type="dxa"/>
            <w:shd w:val="clear" w:color="auto" w:fill="auto"/>
          </w:tcPr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Pr="002B0D9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D94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auto"/>
          </w:tcPr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Игровая ситуация</w:t>
            </w:r>
          </w:p>
          <w:p w:rsidR="00615DF4" w:rsidRPr="00874488" w:rsidRDefault="00565E8A" w:rsidP="00615DF4">
            <w:pPr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Ситуация общения.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Хороводная игра с пением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Игра-драматизация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Игра</w:t>
            </w: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auto"/>
          </w:tcPr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Чтение.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Решение проблемных ситуаций.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Разговор с детьми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Обсуждение.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Рассказ.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Ситуативный разговор с </w:t>
            </w: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детьми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Сочинение загадок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615DF4" w:rsidRPr="00874488" w:rsidRDefault="00615DF4" w:rsidP="00615DF4">
            <w:pPr>
              <w:numPr>
                <w:ilvl w:val="0"/>
                <w:numId w:val="12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</w:p>
          <w:p w:rsidR="00615DF4" w:rsidRPr="00874488" w:rsidRDefault="00615DF4" w:rsidP="00B1774F">
            <w:pPr>
              <w:tabs>
                <w:tab w:val="left" w:pos="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    различных видов театра</w:t>
            </w:r>
          </w:p>
        </w:tc>
      </w:tr>
      <w:tr w:rsidR="00615DF4" w:rsidRPr="00874488" w:rsidTr="00B1774F">
        <w:trPr>
          <w:trHeight w:val="297"/>
        </w:trPr>
        <w:tc>
          <w:tcPr>
            <w:tcW w:w="2127" w:type="dxa"/>
            <w:shd w:val="clear" w:color="auto" w:fill="auto"/>
          </w:tcPr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Pr="002B0D9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D94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633" w:type="dxa"/>
            <w:shd w:val="clear" w:color="auto" w:fill="auto"/>
          </w:tcPr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Игра-экспериментирование.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Развивающая игра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3738" w:type="dxa"/>
            <w:shd w:val="clear" w:color="auto" w:fill="auto"/>
          </w:tcPr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Исследовательская деятельность.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Развивающая игра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15DF4" w:rsidRPr="00874488" w:rsidRDefault="00565E8A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Экскурсии 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Коллекционирование 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Моделирование 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Реализация проекта </w:t>
            </w:r>
          </w:p>
          <w:p w:rsidR="00615DF4" w:rsidRPr="00874488" w:rsidRDefault="00615DF4" w:rsidP="00615DF4">
            <w:pPr>
              <w:numPr>
                <w:ilvl w:val="0"/>
                <w:numId w:val="13"/>
              </w:numPr>
              <w:tabs>
                <w:tab w:val="clear" w:pos="720"/>
                <w:tab w:val="left" w:pos="1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Игры с правилами </w:t>
            </w:r>
          </w:p>
        </w:tc>
      </w:tr>
      <w:tr w:rsidR="00615DF4" w:rsidRPr="00874488" w:rsidTr="00B1774F">
        <w:trPr>
          <w:trHeight w:val="594"/>
        </w:trPr>
        <w:tc>
          <w:tcPr>
            <w:tcW w:w="2127" w:type="dxa"/>
            <w:shd w:val="clear" w:color="auto" w:fill="auto"/>
          </w:tcPr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5DF4" w:rsidRPr="002B0D94" w:rsidRDefault="00615DF4" w:rsidP="00B177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D94">
              <w:rPr>
                <w:rFonts w:ascii="Times New Roman" w:hAnsi="Times New Roman"/>
                <w:b/>
                <w:sz w:val="24"/>
                <w:szCs w:val="24"/>
              </w:rPr>
              <w:t>Художественное –эстетическое</w:t>
            </w: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D94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3633" w:type="dxa"/>
            <w:shd w:val="clear" w:color="auto" w:fill="auto"/>
          </w:tcPr>
          <w:p w:rsidR="00615DF4" w:rsidRPr="00874488" w:rsidRDefault="00615DF4" w:rsidP="00615DF4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Рассматривание эстетически</w:t>
            </w: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привлекательных предметов </w:t>
            </w:r>
          </w:p>
          <w:p w:rsidR="00615DF4" w:rsidRPr="00874488" w:rsidRDefault="00615DF4" w:rsidP="00615DF4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15DF4" w:rsidRPr="00874488" w:rsidRDefault="00615DF4" w:rsidP="00615DF4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Организация выставок</w:t>
            </w: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Изготовление украшений</w:t>
            </w:r>
          </w:p>
          <w:p w:rsidR="00615DF4" w:rsidRPr="00874488" w:rsidRDefault="00615DF4" w:rsidP="00615DF4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Слушание соответствующей</w:t>
            </w: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возрасту народной,</w:t>
            </w: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классической, детской музыки</w:t>
            </w:r>
          </w:p>
          <w:p w:rsidR="00615DF4" w:rsidRPr="00874488" w:rsidRDefault="00615DF4" w:rsidP="00615DF4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Экспериментирование со</w:t>
            </w: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Звуками</w:t>
            </w:r>
          </w:p>
          <w:p w:rsidR="00615DF4" w:rsidRPr="00874488" w:rsidRDefault="00615DF4" w:rsidP="00615DF4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Музыкально-дидактическая игра</w:t>
            </w:r>
          </w:p>
          <w:p w:rsidR="00615DF4" w:rsidRPr="00874488" w:rsidRDefault="00615DF4" w:rsidP="00615DF4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Разучивание музыкальных игр и танцев</w:t>
            </w:r>
          </w:p>
          <w:p w:rsidR="00615DF4" w:rsidRPr="00874488" w:rsidRDefault="00615DF4" w:rsidP="00615DF4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Совместное пение</w:t>
            </w:r>
          </w:p>
          <w:p w:rsidR="00615DF4" w:rsidRPr="00874488" w:rsidRDefault="00615DF4" w:rsidP="00B1774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auto"/>
          </w:tcPr>
          <w:p w:rsidR="00615DF4" w:rsidRPr="00874488" w:rsidRDefault="00615DF4" w:rsidP="00615DF4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615DF4" w:rsidRPr="00874488" w:rsidRDefault="00615DF4" w:rsidP="00615DF4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Создание макетов, коллекций и их оформление</w:t>
            </w:r>
          </w:p>
          <w:p w:rsidR="00615DF4" w:rsidRPr="00874488" w:rsidRDefault="00615DF4" w:rsidP="00615DF4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Рассматривание эстетически</w:t>
            </w: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 xml:space="preserve">     привлекательных предметов </w:t>
            </w:r>
          </w:p>
          <w:p w:rsidR="00615DF4" w:rsidRPr="00874488" w:rsidRDefault="00615DF4" w:rsidP="00615DF4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15DF4" w:rsidRPr="00874488" w:rsidRDefault="00615DF4" w:rsidP="00615DF4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Организация выставок</w:t>
            </w:r>
          </w:p>
          <w:p w:rsidR="00615DF4" w:rsidRPr="00874488" w:rsidRDefault="00615DF4" w:rsidP="00615DF4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Слушание соответствующей</w:t>
            </w:r>
          </w:p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возрасту народной, классической, детской музыки</w:t>
            </w:r>
          </w:p>
          <w:p w:rsidR="00615DF4" w:rsidRPr="00874488" w:rsidRDefault="00615DF4" w:rsidP="00615DF4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Музыкально- дидактическая игра</w:t>
            </w:r>
          </w:p>
          <w:p w:rsidR="00615DF4" w:rsidRPr="00874488" w:rsidRDefault="00615DF4" w:rsidP="00615DF4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Беседа интегративного характера, элементарного музыковедческого содержания)</w:t>
            </w:r>
          </w:p>
          <w:p w:rsidR="00615DF4" w:rsidRPr="00874488" w:rsidRDefault="00615DF4" w:rsidP="00615DF4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615DF4" w:rsidRPr="00565E8A" w:rsidRDefault="00615DF4" w:rsidP="00B1774F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Совместное и индивидуальное</w:t>
            </w:r>
            <w:r w:rsidR="00565E8A" w:rsidRPr="00565E8A">
              <w:rPr>
                <w:rFonts w:ascii="Times New Roman" w:hAnsi="Times New Roman"/>
                <w:sz w:val="24"/>
                <w:szCs w:val="24"/>
              </w:rPr>
              <w:t xml:space="preserve"> музыкальное исполнение</w:t>
            </w:r>
          </w:p>
          <w:p w:rsidR="00615DF4" w:rsidRPr="00874488" w:rsidRDefault="00615DF4" w:rsidP="00615DF4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Музыкальное упражнение.</w:t>
            </w:r>
          </w:p>
          <w:p w:rsidR="00615DF4" w:rsidRPr="00874488" w:rsidRDefault="00615DF4" w:rsidP="00615DF4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Попевка. Распевка</w:t>
            </w:r>
          </w:p>
          <w:p w:rsidR="00615DF4" w:rsidRPr="00874488" w:rsidRDefault="00615DF4" w:rsidP="00615DF4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Двигательный, пластический</w:t>
            </w:r>
          </w:p>
          <w:p w:rsidR="00615DF4" w:rsidRPr="00874488" w:rsidRDefault="00615DF4" w:rsidP="00B1774F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танцевальный этюд</w:t>
            </w:r>
          </w:p>
          <w:p w:rsidR="00615DF4" w:rsidRPr="00874488" w:rsidRDefault="00615DF4" w:rsidP="00615DF4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Танец</w:t>
            </w:r>
          </w:p>
          <w:p w:rsidR="00615DF4" w:rsidRPr="00874488" w:rsidRDefault="00615DF4" w:rsidP="00615DF4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:rsidR="00615DF4" w:rsidRPr="00874488" w:rsidRDefault="00615DF4" w:rsidP="00615DF4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t>Концерт- импровизация</w:t>
            </w:r>
          </w:p>
          <w:p w:rsidR="00615DF4" w:rsidRPr="00874488" w:rsidRDefault="00615DF4" w:rsidP="00615DF4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</w:rPr>
              <w:lastRenderedPageBreak/>
              <w:t>Музыкальная  сюжетная игра</w:t>
            </w:r>
          </w:p>
        </w:tc>
      </w:tr>
    </w:tbl>
    <w:p w:rsidR="00615DF4" w:rsidRDefault="00615DF4" w:rsidP="00615DF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5DF4" w:rsidRPr="00D97141" w:rsidRDefault="00615DF4" w:rsidP="00615DF4">
      <w:pPr>
        <w:pStyle w:val="a4"/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41">
        <w:rPr>
          <w:rFonts w:ascii="Times New Roman" w:hAnsi="Times New Roman" w:cs="Times New Roman"/>
          <w:b/>
          <w:sz w:val="28"/>
          <w:szCs w:val="28"/>
        </w:rPr>
        <w:t>Методы и приемы</w:t>
      </w:r>
    </w:p>
    <w:p w:rsidR="00615DF4" w:rsidRPr="00D72ABE" w:rsidRDefault="00615DF4" w:rsidP="00615D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D72ABE">
        <w:rPr>
          <w:rFonts w:ascii="Times New Roman" w:eastAsia="Times New Roman" w:hAnsi="Times New Roman"/>
          <w:sz w:val="28"/>
          <w:szCs w:val="28"/>
          <w:lang w:eastAsia="ru-RU"/>
        </w:rPr>
        <w:t xml:space="preserve">В МАДОУ «Детский сад №57 комбинированного </w:t>
      </w:r>
      <w:r w:rsidR="00565E8A" w:rsidRPr="00D72ABE">
        <w:rPr>
          <w:rFonts w:ascii="Times New Roman" w:eastAsia="Times New Roman" w:hAnsi="Times New Roman"/>
          <w:sz w:val="28"/>
          <w:szCs w:val="28"/>
          <w:lang w:eastAsia="ru-RU"/>
        </w:rPr>
        <w:t>вида</w:t>
      </w:r>
      <w:r w:rsidR="00565E8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565E8A" w:rsidRPr="00D72ABE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D72AB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построении образовательного процесса используются и применяются следующие методы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реализации «Камчатка-край родной»</w:t>
      </w:r>
    </w:p>
    <w:p w:rsidR="00615DF4" w:rsidRDefault="00615DF4" w:rsidP="00615D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61"/>
        <w:gridCol w:w="3827"/>
      </w:tblGrid>
      <w:tr w:rsidR="00615DF4" w:rsidRPr="00874488" w:rsidTr="00B1774F">
        <w:tc>
          <w:tcPr>
            <w:tcW w:w="2376" w:type="dxa"/>
            <w:shd w:val="clear" w:color="auto" w:fill="auto"/>
          </w:tcPr>
          <w:p w:rsidR="00615DF4" w:rsidRPr="0071439C" w:rsidRDefault="00615DF4" w:rsidP="00B1774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43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Название метода</w:t>
            </w:r>
          </w:p>
        </w:tc>
        <w:tc>
          <w:tcPr>
            <w:tcW w:w="3261" w:type="dxa"/>
            <w:shd w:val="clear" w:color="auto" w:fill="auto"/>
          </w:tcPr>
          <w:p w:rsidR="00615DF4" w:rsidRPr="0071439C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43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Определение метода</w:t>
            </w:r>
          </w:p>
        </w:tc>
        <w:tc>
          <w:tcPr>
            <w:tcW w:w="3827" w:type="dxa"/>
            <w:shd w:val="clear" w:color="auto" w:fill="auto"/>
          </w:tcPr>
          <w:p w:rsidR="00615DF4" w:rsidRPr="0071439C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Сущность метода</w:t>
            </w:r>
          </w:p>
        </w:tc>
      </w:tr>
      <w:tr w:rsidR="00615DF4" w:rsidRPr="00874488" w:rsidTr="00B1774F">
        <w:tc>
          <w:tcPr>
            <w:tcW w:w="9464" w:type="dxa"/>
            <w:gridSpan w:val="3"/>
            <w:shd w:val="clear" w:color="auto" w:fill="auto"/>
          </w:tcPr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по источнику знаний</w:t>
            </w:r>
          </w:p>
        </w:tc>
      </w:tr>
      <w:tr w:rsidR="00615DF4" w:rsidRPr="00874488" w:rsidTr="00B1774F">
        <w:tc>
          <w:tcPr>
            <w:tcW w:w="2376" w:type="dxa"/>
            <w:shd w:val="clear" w:color="auto" w:fill="auto"/>
          </w:tcPr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Словесные</w:t>
            </w:r>
          </w:p>
        </w:tc>
        <w:tc>
          <w:tcPr>
            <w:tcW w:w="3261" w:type="dxa"/>
            <w:shd w:val="clear" w:color="auto" w:fill="auto"/>
          </w:tcPr>
          <w:p w:rsidR="00615DF4" w:rsidRPr="00874488" w:rsidRDefault="00615DF4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Словесные методы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615DF4" w:rsidRPr="0071439C" w:rsidRDefault="00615DF4" w:rsidP="00B177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39C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объяснение, беседа,</w:t>
            </w:r>
            <w:r w:rsidRPr="0071439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1439C">
              <w:rPr>
                <w:rFonts w:ascii="Times New Roman" w:hAnsi="Times New Roman"/>
                <w:bCs/>
                <w:sz w:val="24"/>
                <w:szCs w:val="24"/>
              </w:rPr>
              <w:t>разъяснение, поручение, анализ ситуаций, обсуждение, увещевание, работа с книгой.</w:t>
            </w:r>
          </w:p>
        </w:tc>
        <w:tc>
          <w:tcPr>
            <w:tcW w:w="3827" w:type="dxa"/>
            <w:shd w:val="clear" w:color="auto" w:fill="auto"/>
          </w:tcPr>
          <w:p w:rsidR="00615DF4" w:rsidRPr="00874488" w:rsidRDefault="00615DF4" w:rsidP="00B1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Словесные методы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позволяют в кратчайший срок передать информацию детям.</w:t>
            </w:r>
          </w:p>
        </w:tc>
      </w:tr>
      <w:tr w:rsidR="00615DF4" w:rsidRPr="00874488" w:rsidTr="00B1774F">
        <w:tc>
          <w:tcPr>
            <w:tcW w:w="2376" w:type="dxa"/>
            <w:shd w:val="clear" w:color="auto" w:fill="auto"/>
          </w:tcPr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Наглядные</w:t>
            </w:r>
          </w:p>
        </w:tc>
        <w:tc>
          <w:tcPr>
            <w:tcW w:w="3261" w:type="dxa"/>
            <w:shd w:val="clear" w:color="auto" w:fill="auto"/>
          </w:tcPr>
          <w:p w:rsidR="00615DF4" w:rsidRPr="00874488" w:rsidRDefault="00615DF4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 </w:t>
            </w: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наглядными методами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понимаются такие методы, при </w:t>
            </w:r>
            <w:r w:rsidR="00565E8A"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которых ребенок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получает информацию, с </w:t>
            </w:r>
            <w:r w:rsidR="00565E8A"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помощью наглядных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пособий и технических средств.     Наглядные методы используются во взаимосвязи со словесными и практическими методами обучения. </w:t>
            </w:r>
          </w:p>
          <w:p w:rsidR="00615DF4" w:rsidRPr="00874488" w:rsidRDefault="00615DF4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Наглядные методы образования условно можно подразделить на две большие группы: </w:t>
            </w:r>
          </w:p>
          <w:p w:rsidR="00615DF4" w:rsidRPr="00874488" w:rsidRDefault="00615DF4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 иллюстраций и метод демонстраций.</w:t>
            </w:r>
          </w:p>
        </w:tc>
        <w:tc>
          <w:tcPr>
            <w:tcW w:w="3827" w:type="dxa"/>
            <w:shd w:val="clear" w:color="auto" w:fill="auto"/>
          </w:tcPr>
          <w:p w:rsidR="00615DF4" w:rsidRPr="00874488" w:rsidRDefault="00615DF4" w:rsidP="00B177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Метод иллюстраций</w:t>
            </w:r>
            <w:r w:rsidRPr="0087448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предполагает показ детям иллюстративных пособий: плакатов, картин, зарисовок на доске и пр. </w:t>
            </w:r>
          </w:p>
          <w:p w:rsidR="00615DF4" w:rsidRPr="00874488" w:rsidRDefault="00615DF4" w:rsidP="00B177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 демонстраций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5DF4" w:rsidRPr="00874488" w:rsidRDefault="00615DF4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связан с показом мульфильмов, видеофильмов и др. Такое подразделение средств нагляднос-ти на иллюстративные и демонстрационные является условным. Оно не исключает возможности отнесения отдельных средств наглядности как к группе иллюстративных, так и демонстрационных. В современных условиях особое внимание уделяется применению такого средства наглядности, как компьютер индивидуального пользования. Компьютеры дают возможность воспитателю моделировать определенные процессы и ситуации, выбирать из ряда возможных решений оптимальные по определенным критериям, т.е. значительно расширяют возможности наглядных методов в образовательном  процессе  при реализации ООП дошкольного образования.</w:t>
            </w:r>
          </w:p>
        </w:tc>
      </w:tr>
      <w:tr w:rsidR="00615DF4" w:rsidRPr="00874488" w:rsidTr="00B1774F">
        <w:tc>
          <w:tcPr>
            <w:tcW w:w="2376" w:type="dxa"/>
            <w:shd w:val="clear" w:color="auto" w:fill="auto"/>
          </w:tcPr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Практические</w:t>
            </w:r>
          </w:p>
        </w:tc>
        <w:tc>
          <w:tcPr>
            <w:tcW w:w="3261" w:type="dxa"/>
            <w:shd w:val="clear" w:color="auto" w:fill="auto"/>
          </w:tcPr>
          <w:p w:rsidR="00615DF4" w:rsidRPr="00874488" w:rsidRDefault="00615DF4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Практические методы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обучения основаны на практической деятельности 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детей и формируют практические умения и навыки. </w:t>
            </w:r>
          </w:p>
        </w:tc>
        <w:tc>
          <w:tcPr>
            <w:tcW w:w="3827" w:type="dxa"/>
            <w:shd w:val="clear" w:color="auto" w:fill="auto"/>
          </w:tcPr>
          <w:p w:rsidR="00615DF4" w:rsidRPr="00874488" w:rsidRDefault="00615DF4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практических заданий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проводится </w:t>
            </w:r>
            <w:r w:rsidR="00565E8A"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после знакомства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65E8A"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детей с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 или иным 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содержанием и носят обобщающий характер.  Упражнения могут проводиться не только в НОД, но и в самостоятельной деятельности.</w:t>
            </w:r>
          </w:p>
        </w:tc>
      </w:tr>
      <w:tr w:rsidR="00615DF4" w:rsidRPr="00874488" w:rsidTr="00B1774F">
        <w:tc>
          <w:tcPr>
            <w:tcW w:w="9464" w:type="dxa"/>
            <w:gridSpan w:val="3"/>
            <w:shd w:val="clear" w:color="auto" w:fill="auto"/>
          </w:tcPr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Методы по характеру образовательной  деятельности детей</w:t>
            </w:r>
          </w:p>
        </w:tc>
      </w:tr>
      <w:tr w:rsidR="00615DF4" w:rsidRPr="00874488" w:rsidTr="00B1774F">
        <w:tc>
          <w:tcPr>
            <w:tcW w:w="2376" w:type="dxa"/>
            <w:shd w:val="clear" w:color="auto" w:fill="auto"/>
          </w:tcPr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Информационно-рецептивный</w:t>
            </w:r>
          </w:p>
        </w:tc>
        <w:tc>
          <w:tcPr>
            <w:tcW w:w="3261" w:type="dxa"/>
            <w:shd w:val="clear" w:color="auto" w:fill="auto"/>
          </w:tcPr>
          <w:p w:rsidR="00615DF4" w:rsidRPr="00874488" w:rsidRDefault="00615DF4" w:rsidP="00B17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 сообщает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детям </w:t>
            </w: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готовую информацию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, а они ее воспринимают, осознают и фиксируют в памяти.</w:t>
            </w:r>
          </w:p>
        </w:tc>
        <w:tc>
          <w:tcPr>
            <w:tcW w:w="3827" w:type="dxa"/>
            <w:shd w:val="clear" w:color="auto" w:fill="auto"/>
          </w:tcPr>
          <w:p w:rsidR="00615DF4" w:rsidRPr="00874488" w:rsidRDefault="00615DF4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Один из наиболее экономных способов передачи информации. Однако при использовании этого метода обучения не формируются умения и навыки.</w:t>
            </w:r>
          </w:p>
        </w:tc>
      </w:tr>
      <w:tr w:rsidR="00615DF4" w:rsidRPr="00874488" w:rsidTr="00B1774F">
        <w:tc>
          <w:tcPr>
            <w:tcW w:w="2376" w:type="dxa"/>
            <w:shd w:val="clear" w:color="auto" w:fill="auto"/>
          </w:tcPr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Репродуктивный</w:t>
            </w:r>
          </w:p>
        </w:tc>
        <w:tc>
          <w:tcPr>
            <w:tcW w:w="3261" w:type="dxa"/>
            <w:shd w:val="clear" w:color="auto" w:fill="auto"/>
          </w:tcPr>
          <w:p w:rsidR="00615DF4" w:rsidRPr="00874488" w:rsidRDefault="00615DF4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Суть метода состоит в </w:t>
            </w: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многократном повторении способа деятельности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заданию воспитателя. </w:t>
            </w:r>
          </w:p>
        </w:tc>
        <w:tc>
          <w:tcPr>
            <w:tcW w:w="3827" w:type="dxa"/>
            <w:shd w:val="clear" w:color="auto" w:fill="auto"/>
          </w:tcPr>
          <w:p w:rsidR="00615DF4" w:rsidRPr="00874488" w:rsidRDefault="00615DF4" w:rsidP="00B17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воспитателя  заключается в разработке и сообщении образца, а деятельность детей – в выполнении действий по образцу.</w:t>
            </w:r>
          </w:p>
        </w:tc>
      </w:tr>
      <w:tr w:rsidR="00615DF4" w:rsidRPr="00874488" w:rsidTr="00B1774F">
        <w:tc>
          <w:tcPr>
            <w:tcW w:w="2376" w:type="dxa"/>
            <w:shd w:val="clear" w:color="auto" w:fill="auto"/>
          </w:tcPr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Проблемное изложение</w:t>
            </w:r>
          </w:p>
        </w:tc>
        <w:tc>
          <w:tcPr>
            <w:tcW w:w="3261" w:type="dxa"/>
            <w:shd w:val="clear" w:color="auto" w:fill="auto"/>
          </w:tcPr>
          <w:p w:rsidR="00615DF4" w:rsidRPr="00874488" w:rsidRDefault="00615DF4" w:rsidP="00565E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 ставит перед детьми проблему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сложный теоретический или практический вопрос, </w:t>
            </w:r>
            <w:r w:rsidR="00565E8A"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требующий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исследования, разрешения, и </w:t>
            </w: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 показывает путь ее решения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, вскрывая возникающие противоречия. Назначение этого метода – показать образцы научного познания, научного решения проблем.</w:t>
            </w:r>
          </w:p>
        </w:tc>
        <w:tc>
          <w:tcPr>
            <w:tcW w:w="3827" w:type="dxa"/>
            <w:shd w:val="clear" w:color="auto" w:fill="auto"/>
          </w:tcPr>
          <w:p w:rsidR="00615DF4" w:rsidRPr="00874488" w:rsidRDefault="00565E8A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Дети следят</w:t>
            </w:r>
            <w:r w:rsidR="00615DF4"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логикой решения проблемы, получая эталон научного мышления и познания, образец культуры развертывания познавательных действий.</w:t>
            </w:r>
          </w:p>
          <w:p w:rsidR="00615DF4" w:rsidRPr="00874488" w:rsidRDefault="00615DF4" w:rsidP="00B17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DF4" w:rsidRPr="00874488" w:rsidTr="00B1774F">
        <w:tc>
          <w:tcPr>
            <w:tcW w:w="2376" w:type="dxa"/>
            <w:shd w:val="clear" w:color="auto" w:fill="auto"/>
          </w:tcPr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3261" w:type="dxa"/>
            <w:shd w:val="clear" w:color="auto" w:fill="auto"/>
          </w:tcPr>
          <w:p w:rsidR="00615DF4" w:rsidRPr="00874488" w:rsidRDefault="00615DF4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Суть его состоит в том, что </w:t>
            </w: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 расчленяет проблемную задачу на под-проблемы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дети </w:t>
            </w:r>
            <w:r w:rsidR="00565E8A"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осуществляют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отдельные шаги поиска ее решения.</w:t>
            </w:r>
          </w:p>
        </w:tc>
        <w:tc>
          <w:tcPr>
            <w:tcW w:w="3827" w:type="dxa"/>
            <w:shd w:val="clear" w:color="auto" w:fill="auto"/>
          </w:tcPr>
          <w:p w:rsidR="00615DF4" w:rsidRPr="00874488" w:rsidRDefault="00615DF4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Каждый шаг предполагает творческую деятельность, но целостное решение проблемы пока отсутствует.</w:t>
            </w:r>
          </w:p>
          <w:p w:rsidR="00615DF4" w:rsidRPr="00874488" w:rsidRDefault="00615DF4" w:rsidP="00B17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DF4" w:rsidRPr="00874488" w:rsidTr="00B1774F">
        <w:tc>
          <w:tcPr>
            <w:tcW w:w="2376" w:type="dxa"/>
            <w:shd w:val="clear" w:color="auto" w:fill="auto"/>
          </w:tcPr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Исследовательский</w:t>
            </w:r>
          </w:p>
        </w:tc>
        <w:tc>
          <w:tcPr>
            <w:tcW w:w="3261" w:type="dxa"/>
            <w:shd w:val="clear" w:color="auto" w:fill="auto"/>
          </w:tcPr>
          <w:p w:rsidR="00615DF4" w:rsidRPr="00874488" w:rsidRDefault="00615DF4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Этот метод призван </w:t>
            </w:r>
            <w:r w:rsidR="00565E8A"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обеспечить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творческое </w:t>
            </w:r>
            <w:r w:rsidR="00565E8A"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применение</w:t>
            </w: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знаний. </w:t>
            </w:r>
          </w:p>
        </w:tc>
        <w:tc>
          <w:tcPr>
            <w:tcW w:w="3827" w:type="dxa"/>
            <w:shd w:val="clear" w:color="auto" w:fill="auto"/>
          </w:tcPr>
          <w:p w:rsidR="00615DF4" w:rsidRPr="00874488" w:rsidRDefault="00615DF4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В процессе образовательной деятельности дети овладевают  методами познания, так формируется их опыт поисково-исследовательской деятельности.</w:t>
            </w:r>
          </w:p>
        </w:tc>
      </w:tr>
      <w:tr w:rsidR="00615DF4" w:rsidRPr="00874488" w:rsidTr="00B1774F">
        <w:tc>
          <w:tcPr>
            <w:tcW w:w="2376" w:type="dxa"/>
            <w:shd w:val="clear" w:color="auto" w:fill="auto"/>
          </w:tcPr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Активные методы</w:t>
            </w:r>
          </w:p>
        </w:tc>
        <w:tc>
          <w:tcPr>
            <w:tcW w:w="3261" w:type="dxa"/>
            <w:shd w:val="clear" w:color="auto" w:fill="auto"/>
          </w:tcPr>
          <w:p w:rsidR="00615DF4" w:rsidRPr="00874488" w:rsidRDefault="00565E8A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Активные методы предо</w:t>
            </w:r>
            <w:r w:rsidR="00615DF4"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ставляют 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дошкольникам возможность</w:t>
            </w:r>
            <w:r w:rsidR="00615DF4"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5DF4" w:rsidRPr="008744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обучаться на собственном опыте</w:t>
            </w:r>
            <w:r w:rsidR="00615DF4"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приобретать</w:t>
            </w:r>
            <w:r w:rsidR="00615DF4"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разнообразный субъективный опыт. </w:t>
            </w:r>
          </w:p>
        </w:tc>
        <w:tc>
          <w:tcPr>
            <w:tcW w:w="3827" w:type="dxa"/>
            <w:shd w:val="clear" w:color="auto" w:fill="auto"/>
          </w:tcPr>
          <w:p w:rsidR="00615DF4" w:rsidRPr="00874488" w:rsidRDefault="00615DF4" w:rsidP="00B177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Активные методы обучения предполагают использование в образовательном процессе определенной </w:t>
            </w:r>
            <w:r w:rsidR="00565E8A"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последовательности выполнения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заданий: начиная с анализа и оценки конкретных ситуаций, </w:t>
            </w:r>
            <w:r w:rsidR="00565E8A"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дидактическим</w:t>
            </w:r>
            <w:r w:rsidRPr="0087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играм. Активные методы должны применяться по мере их усложнения.</w:t>
            </w:r>
          </w:p>
        </w:tc>
      </w:tr>
    </w:tbl>
    <w:p w:rsidR="00615DF4" w:rsidRPr="00D72ABE" w:rsidRDefault="00615DF4" w:rsidP="00615D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D72ABE">
        <w:rPr>
          <w:rFonts w:ascii="Times New Roman" w:eastAsia="Times New Roman" w:hAnsi="Times New Roman"/>
          <w:sz w:val="28"/>
          <w:szCs w:val="28"/>
          <w:lang w:eastAsia="ru-RU"/>
        </w:rPr>
        <w:t>В МАДОУ «Детский сад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2ABE">
        <w:rPr>
          <w:rFonts w:ascii="Times New Roman" w:eastAsia="Times New Roman" w:hAnsi="Times New Roman"/>
          <w:sz w:val="28"/>
          <w:szCs w:val="28"/>
          <w:lang w:eastAsia="ru-RU"/>
        </w:rPr>
        <w:t>57 комбинированного вида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72AB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построении образовательного процесса используются и применяются следующие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средства реализации Программы.</w:t>
      </w:r>
    </w:p>
    <w:p w:rsidR="00615DF4" w:rsidRPr="00D72ABE" w:rsidRDefault="00615DF4" w:rsidP="00615D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521"/>
      </w:tblGrid>
      <w:tr w:rsidR="00615DF4" w:rsidRPr="00874488" w:rsidTr="00B1774F">
        <w:tc>
          <w:tcPr>
            <w:tcW w:w="2376" w:type="dxa"/>
          </w:tcPr>
          <w:p w:rsidR="00615DF4" w:rsidRPr="0071439C" w:rsidRDefault="00615DF4" w:rsidP="00B17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71439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Метод образования</w:t>
            </w:r>
          </w:p>
        </w:tc>
        <w:tc>
          <w:tcPr>
            <w:tcW w:w="6521" w:type="dxa"/>
          </w:tcPr>
          <w:p w:rsidR="00615DF4" w:rsidRPr="0071439C" w:rsidRDefault="00615DF4" w:rsidP="00B17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71439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Средства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1439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образования</w:t>
            </w:r>
          </w:p>
        </w:tc>
      </w:tr>
      <w:tr w:rsidR="00615DF4" w:rsidRPr="00874488" w:rsidTr="00B1774F">
        <w:tc>
          <w:tcPr>
            <w:tcW w:w="2376" w:type="dxa"/>
          </w:tcPr>
          <w:p w:rsidR="00615DF4" w:rsidRDefault="00615DF4" w:rsidP="00B1774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Словесный</w:t>
            </w:r>
          </w:p>
        </w:tc>
        <w:tc>
          <w:tcPr>
            <w:tcW w:w="6521" w:type="dxa"/>
          </w:tcPr>
          <w:p w:rsidR="00615DF4" w:rsidRPr="00874488" w:rsidRDefault="00615DF4" w:rsidP="00B1774F">
            <w:pPr>
              <w:pStyle w:val="a5"/>
              <w:jc w:val="both"/>
            </w:pPr>
            <w:r w:rsidRPr="00874488">
              <w:rPr>
                <w:bCs/>
              </w:rPr>
              <w:t>Устное или печатное слово:</w:t>
            </w:r>
            <w:r w:rsidRPr="00874488">
              <w:t xml:space="preserve"> </w:t>
            </w:r>
            <w:r w:rsidRPr="00874488">
              <w:rPr>
                <w:bCs/>
              </w:rPr>
              <w:t>фольклор: песни, потешки, заклички, сказки, пословицы, былины;</w:t>
            </w:r>
            <w:r w:rsidRPr="00874488">
              <w:t xml:space="preserve"> </w:t>
            </w:r>
            <w:r w:rsidRPr="00874488">
              <w:rPr>
                <w:bCs/>
              </w:rPr>
              <w:t>поэтические и прозаические произведения (стихотворения, литературные сказки, рассказы, повести и др.);</w:t>
            </w:r>
            <w:r w:rsidRPr="00874488">
              <w:t xml:space="preserve"> </w:t>
            </w:r>
            <w:r w:rsidRPr="00874488">
              <w:rPr>
                <w:bCs/>
              </w:rPr>
              <w:t>скороговорки, загадки и др.</w:t>
            </w:r>
          </w:p>
        </w:tc>
      </w:tr>
      <w:tr w:rsidR="00615DF4" w:rsidRPr="00874488" w:rsidTr="00B1774F">
        <w:tc>
          <w:tcPr>
            <w:tcW w:w="2376" w:type="dxa"/>
          </w:tcPr>
          <w:p w:rsidR="00615DF4" w:rsidRDefault="00615DF4" w:rsidP="00B1774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6521" w:type="dxa"/>
          </w:tcPr>
          <w:p w:rsidR="00615DF4" w:rsidRPr="00874488" w:rsidRDefault="00615DF4" w:rsidP="00B1774F">
            <w:pPr>
              <w:pStyle w:val="a5"/>
              <w:jc w:val="both"/>
            </w:pPr>
            <w:r w:rsidRPr="00874488">
              <w:rPr>
                <w:bCs/>
              </w:rPr>
              <w:t>скороговорки, стихотворения;</w:t>
            </w:r>
            <w:r w:rsidRPr="00874488">
              <w:t xml:space="preserve"> </w:t>
            </w:r>
            <w:r w:rsidRPr="00874488">
              <w:rPr>
                <w:bCs/>
              </w:rPr>
              <w:t>музыкально-ритмические движения, этюды-драматизации;</w:t>
            </w:r>
            <w:r w:rsidRPr="00874488">
              <w:t xml:space="preserve"> </w:t>
            </w:r>
            <w:r w:rsidRPr="00874488">
              <w:rPr>
                <w:bCs/>
              </w:rPr>
              <w:t>дидактические, музыкально-дидактические и подвижные игры;</w:t>
            </w:r>
            <w:r w:rsidRPr="00874488">
              <w:t xml:space="preserve"> </w:t>
            </w:r>
            <w:r w:rsidRPr="00874488">
              <w:rPr>
                <w:bCs/>
              </w:rPr>
              <w:t>различный материал для продуктивной и творческой деятельности.</w:t>
            </w:r>
          </w:p>
        </w:tc>
      </w:tr>
      <w:tr w:rsidR="00615DF4" w:rsidRPr="00874488" w:rsidTr="00B1774F">
        <w:tc>
          <w:tcPr>
            <w:tcW w:w="2376" w:type="dxa"/>
          </w:tcPr>
          <w:p w:rsidR="00615DF4" w:rsidRPr="00874488" w:rsidRDefault="00615DF4" w:rsidP="00B1774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Наглядный</w:t>
            </w:r>
          </w:p>
        </w:tc>
        <w:tc>
          <w:tcPr>
            <w:tcW w:w="6521" w:type="dxa"/>
          </w:tcPr>
          <w:p w:rsidR="00615DF4" w:rsidRPr="00874488" w:rsidRDefault="00615DF4" w:rsidP="00B1774F">
            <w:pPr>
              <w:tabs>
                <w:tab w:val="left" w:pos="176"/>
                <w:tab w:val="left" w:pos="3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иллюстрации, рисунки, репродукции,</w:t>
            </w:r>
          </w:p>
        </w:tc>
      </w:tr>
      <w:tr w:rsidR="00615DF4" w:rsidRPr="00874488" w:rsidTr="00B1774F">
        <w:tc>
          <w:tcPr>
            <w:tcW w:w="2376" w:type="dxa"/>
          </w:tcPr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Проблемное изложение</w:t>
            </w:r>
          </w:p>
        </w:tc>
        <w:tc>
          <w:tcPr>
            <w:tcW w:w="6521" w:type="dxa"/>
          </w:tcPr>
          <w:p w:rsidR="00615DF4" w:rsidRPr="00874488" w:rsidRDefault="00615DF4" w:rsidP="00B17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рассказы, содержащие проблемный компонент; картотека логических задач и проблемных ситуаций; объекты и явления окружающего мира;  различный дидактический материал, различные приборы и механизмы (компас, барометр, колбы, и т.д.); оборудование для опытно-экспериментальной деятельности с водой, светотенью и иными свойствами материалов, явлениями; технические средства обучения (интерактивная доска, мультимедийное оборудование и др.)</w:t>
            </w:r>
          </w:p>
        </w:tc>
      </w:tr>
      <w:tr w:rsidR="00615DF4" w:rsidRPr="00874488" w:rsidTr="00B1774F">
        <w:tc>
          <w:tcPr>
            <w:tcW w:w="2376" w:type="dxa"/>
          </w:tcPr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Информационно-рецептивный</w:t>
            </w:r>
          </w:p>
        </w:tc>
        <w:tc>
          <w:tcPr>
            <w:tcW w:w="6521" w:type="dxa"/>
          </w:tcPr>
          <w:p w:rsidR="00615DF4" w:rsidRPr="00874488" w:rsidRDefault="00615DF4" w:rsidP="00B1774F">
            <w:pPr>
              <w:tabs>
                <w:tab w:val="left" w:pos="61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 действий; пример взрослого </w:t>
            </w:r>
            <w:r w:rsidR="00565E8A" w:rsidRPr="00874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детей целенаправленное</w:t>
            </w:r>
            <w:r w:rsidRPr="00874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наблюдение; разыгрывание коммуникативных ситуаций;</w:t>
            </w:r>
          </w:p>
          <w:p w:rsidR="00615DF4" w:rsidRPr="00874488" w:rsidRDefault="00615DF4" w:rsidP="00B17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контрольных педагогических ситуаций.; </w:t>
            </w:r>
            <w:r w:rsidRPr="0087448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рассказ, чтение, презентации, просмотр видеофильмов</w:t>
            </w:r>
          </w:p>
        </w:tc>
      </w:tr>
      <w:tr w:rsidR="00615DF4" w:rsidRPr="00874488" w:rsidTr="00B1774F">
        <w:tc>
          <w:tcPr>
            <w:tcW w:w="2376" w:type="dxa"/>
          </w:tcPr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Репродуктивный</w:t>
            </w:r>
          </w:p>
        </w:tc>
        <w:tc>
          <w:tcPr>
            <w:tcW w:w="6521" w:type="dxa"/>
          </w:tcPr>
          <w:p w:rsidR="00615DF4" w:rsidRPr="00874488" w:rsidRDefault="00615DF4" w:rsidP="00B1774F">
            <w:pPr>
              <w:pStyle w:val="Default"/>
              <w:rPr>
                <w:color w:val="auto"/>
              </w:rPr>
            </w:pPr>
            <w:r w:rsidRPr="00874488">
              <w:rPr>
                <w:color w:val="auto"/>
              </w:rPr>
              <w:t xml:space="preserve">Повторение упражнений без изменения и с изменениями; </w:t>
            </w:r>
          </w:p>
          <w:p w:rsidR="00615DF4" w:rsidRPr="00874488" w:rsidRDefault="00615DF4" w:rsidP="00B1774F">
            <w:pPr>
              <w:pStyle w:val="Default"/>
              <w:rPr>
                <w:color w:val="auto"/>
              </w:rPr>
            </w:pPr>
            <w:r w:rsidRPr="00874488">
              <w:rPr>
                <w:color w:val="auto"/>
              </w:rPr>
              <w:t>проведение упражнений в игровой форме; проведение упражнений в соревновательной форме.</w:t>
            </w:r>
          </w:p>
        </w:tc>
      </w:tr>
      <w:tr w:rsidR="00615DF4" w:rsidRPr="00874488" w:rsidTr="00B1774F">
        <w:tc>
          <w:tcPr>
            <w:tcW w:w="2376" w:type="dxa"/>
          </w:tcPr>
          <w:p w:rsidR="00615DF4" w:rsidRDefault="00615DF4" w:rsidP="00B17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6521" w:type="dxa"/>
          </w:tcPr>
          <w:p w:rsidR="00615DF4" w:rsidRPr="00874488" w:rsidRDefault="00615DF4" w:rsidP="00B17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упражнения конструктивного характера (перенос освоенного способа дей</w:t>
            </w:r>
            <w:r w:rsidRPr="0087448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87448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ствия на новое содержание), дидактические игры, в которых информация является продуктом деятельности, моделирование, беседа</w:t>
            </w:r>
          </w:p>
        </w:tc>
      </w:tr>
      <w:tr w:rsidR="00615DF4" w:rsidRPr="00874488" w:rsidTr="00B1774F">
        <w:tc>
          <w:tcPr>
            <w:tcW w:w="2376" w:type="dxa"/>
          </w:tcPr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Исследовательский</w:t>
            </w:r>
          </w:p>
        </w:tc>
        <w:tc>
          <w:tcPr>
            <w:tcW w:w="6521" w:type="dxa"/>
          </w:tcPr>
          <w:p w:rsidR="00615DF4" w:rsidRPr="00874488" w:rsidRDefault="00615DF4" w:rsidP="00B1774F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Творческие упражнения, элементарный опыт, экспериментирование</w:t>
            </w:r>
          </w:p>
        </w:tc>
      </w:tr>
      <w:tr w:rsidR="00615DF4" w:rsidRPr="00874488" w:rsidTr="00B1774F">
        <w:tc>
          <w:tcPr>
            <w:tcW w:w="2376" w:type="dxa"/>
          </w:tcPr>
          <w:p w:rsidR="00615DF4" w:rsidRPr="00874488" w:rsidRDefault="00615DF4" w:rsidP="00B17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Активные методы</w:t>
            </w:r>
          </w:p>
        </w:tc>
        <w:tc>
          <w:tcPr>
            <w:tcW w:w="6521" w:type="dxa"/>
          </w:tcPr>
          <w:p w:rsidR="00615DF4" w:rsidRPr="00874488" w:rsidRDefault="00615DF4" w:rsidP="00B17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игры – специально разработанные игры, моделирующие реальность и приспособленные для целей обучения.</w:t>
            </w:r>
          </w:p>
        </w:tc>
      </w:tr>
    </w:tbl>
    <w:p w:rsidR="00615DF4" w:rsidRDefault="00615DF4" w:rsidP="00615DF4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44ED0" w:rsidRDefault="004D70D9" w:rsidP="00344ED0">
      <w:pPr>
        <w:pStyle w:val="a4"/>
        <w:tabs>
          <w:tab w:val="left" w:pos="3544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344ED0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344ED0" w:rsidRPr="00344ED0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="00344ED0">
        <w:rPr>
          <w:rFonts w:ascii="Times New Roman" w:hAnsi="Times New Roman" w:cs="Times New Roman"/>
          <w:b/>
          <w:sz w:val="28"/>
          <w:szCs w:val="28"/>
        </w:rPr>
        <w:t xml:space="preserve"> освоения программы</w:t>
      </w:r>
    </w:p>
    <w:p w:rsidR="00344ED0" w:rsidRDefault="00F42EFD" w:rsidP="00FE6160">
      <w:pPr>
        <w:pStyle w:val="a4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освоения программы представлены в в</w:t>
      </w:r>
      <w:r w:rsidR="005234D3">
        <w:rPr>
          <w:rFonts w:ascii="Times New Roman" w:hAnsi="Times New Roman" w:cs="Times New Roman"/>
          <w:sz w:val="28"/>
          <w:szCs w:val="28"/>
        </w:rPr>
        <w:t xml:space="preserve">иде возможных достижений </w:t>
      </w:r>
      <w:r w:rsidR="00565E8A">
        <w:rPr>
          <w:rFonts w:ascii="Times New Roman" w:hAnsi="Times New Roman" w:cs="Times New Roman"/>
          <w:sz w:val="28"/>
          <w:szCs w:val="28"/>
        </w:rPr>
        <w:t>воспитанников на</w:t>
      </w:r>
      <w:r>
        <w:rPr>
          <w:rFonts w:ascii="Times New Roman" w:hAnsi="Times New Roman" w:cs="Times New Roman"/>
          <w:sz w:val="28"/>
          <w:szCs w:val="28"/>
        </w:rPr>
        <w:t xml:space="preserve"> этапе завершения освоения дополнительной программы.</w:t>
      </w:r>
    </w:p>
    <w:p w:rsidR="005234D3" w:rsidRDefault="00A911A8" w:rsidP="00FE6160">
      <w:pPr>
        <w:pStyle w:val="a4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EFD">
        <w:rPr>
          <w:rFonts w:ascii="Times New Roman" w:hAnsi="Times New Roman" w:cs="Times New Roman"/>
          <w:sz w:val="28"/>
          <w:szCs w:val="28"/>
        </w:rPr>
        <w:t>«Родной край</w:t>
      </w:r>
      <w:r w:rsidR="005234D3">
        <w:rPr>
          <w:rFonts w:ascii="Times New Roman" w:hAnsi="Times New Roman" w:cs="Times New Roman"/>
          <w:sz w:val="28"/>
          <w:szCs w:val="28"/>
        </w:rPr>
        <w:t>»</w:t>
      </w:r>
      <w:r w:rsidR="00F42EFD">
        <w:rPr>
          <w:rFonts w:ascii="Times New Roman" w:hAnsi="Times New Roman" w:cs="Times New Roman"/>
          <w:sz w:val="28"/>
          <w:szCs w:val="28"/>
        </w:rPr>
        <w:t xml:space="preserve"> – </w:t>
      </w:r>
      <w:r w:rsidR="005234D3">
        <w:rPr>
          <w:rFonts w:ascii="Times New Roman" w:hAnsi="Times New Roman" w:cs="Times New Roman"/>
          <w:sz w:val="28"/>
          <w:szCs w:val="28"/>
        </w:rPr>
        <w:t xml:space="preserve">имеют представление о Камчатке, как о крае с уникальными природными достопримечательностями; </w:t>
      </w:r>
      <w:r w:rsidR="00F42EFD">
        <w:rPr>
          <w:rFonts w:ascii="Times New Roman" w:hAnsi="Times New Roman" w:cs="Times New Roman"/>
          <w:sz w:val="28"/>
          <w:szCs w:val="28"/>
        </w:rPr>
        <w:t>имеют представление о погоде, сезонных изменениях в природе, пого</w:t>
      </w:r>
      <w:r w:rsidR="005234D3">
        <w:rPr>
          <w:rFonts w:ascii="Times New Roman" w:hAnsi="Times New Roman" w:cs="Times New Roman"/>
          <w:sz w:val="28"/>
          <w:szCs w:val="28"/>
        </w:rPr>
        <w:t xml:space="preserve">дно-климатических особенностях; </w:t>
      </w:r>
      <w:r w:rsidR="00FE6160">
        <w:rPr>
          <w:rFonts w:ascii="Times New Roman" w:hAnsi="Times New Roman" w:cs="Times New Roman"/>
          <w:sz w:val="28"/>
          <w:szCs w:val="28"/>
        </w:rPr>
        <w:t xml:space="preserve">могут назвать малочисленные народности, знают особенности быта, обычаи, праздники, традиционные занятия; </w:t>
      </w:r>
      <w:r w:rsidR="005234D3">
        <w:rPr>
          <w:rFonts w:ascii="Times New Roman" w:hAnsi="Times New Roman" w:cs="Times New Roman"/>
          <w:sz w:val="28"/>
          <w:szCs w:val="28"/>
        </w:rPr>
        <w:t>знают элементарные правила экологически грамотного поведения в природе родного края.</w:t>
      </w:r>
    </w:p>
    <w:p w:rsidR="00F42EFD" w:rsidRDefault="00A911A8" w:rsidP="00FE6160">
      <w:pPr>
        <w:pStyle w:val="a4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234D3">
        <w:rPr>
          <w:rFonts w:ascii="Times New Roman" w:hAnsi="Times New Roman" w:cs="Times New Roman"/>
          <w:sz w:val="28"/>
          <w:szCs w:val="28"/>
        </w:rPr>
        <w:t>«Родной город» - знают историю возникновения и развития родного города, могут показать город на карте; имеют представление о символах города; способны рассказать о родном городе, достопримечательностях, историческом и культурном наследии.</w:t>
      </w:r>
    </w:p>
    <w:p w:rsidR="005234D3" w:rsidRDefault="00A911A8" w:rsidP="00FE6160">
      <w:pPr>
        <w:pStyle w:val="a4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34D3">
        <w:rPr>
          <w:rFonts w:ascii="Times New Roman" w:hAnsi="Times New Roman" w:cs="Times New Roman"/>
          <w:sz w:val="28"/>
          <w:szCs w:val="28"/>
        </w:rPr>
        <w:t>«Традиции родного края</w:t>
      </w:r>
      <w:r w:rsidR="00D746B2">
        <w:rPr>
          <w:rFonts w:ascii="Times New Roman" w:hAnsi="Times New Roman" w:cs="Times New Roman"/>
          <w:sz w:val="28"/>
          <w:szCs w:val="28"/>
        </w:rPr>
        <w:t xml:space="preserve">» </w:t>
      </w:r>
      <w:r w:rsidR="005234D3">
        <w:rPr>
          <w:rFonts w:ascii="Times New Roman" w:hAnsi="Times New Roman" w:cs="Times New Roman"/>
          <w:sz w:val="28"/>
          <w:szCs w:val="28"/>
        </w:rPr>
        <w:t>- имеют представление о народных промыслах, народных традициях</w:t>
      </w:r>
      <w:r w:rsidR="00FE6160">
        <w:rPr>
          <w:rFonts w:ascii="Times New Roman" w:hAnsi="Times New Roman" w:cs="Times New Roman"/>
          <w:sz w:val="28"/>
          <w:szCs w:val="28"/>
        </w:rPr>
        <w:t>, имеют представление о национальной одежде, декоративно-прикладном искусстве коренных народов</w:t>
      </w:r>
      <w:r w:rsidR="005234D3">
        <w:rPr>
          <w:rFonts w:ascii="Times New Roman" w:hAnsi="Times New Roman" w:cs="Times New Roman"/>
          <w:sz w:val="28"/>
          <w:szCs w:val="28"/>
        </w:rPr>
        <w:t>; знакомы с фольклором</w:t>
      </w:r>
      <w:r w:rsidR="00465D53">
        <w:rPr>
          <w:rFonts w:ascii="Times New Roman" w:hAnsi="Times New Roman" w:cs="Times New Roman"/>
          <w:sz w:val="28"/>
          <w:szCs w:val="28"/>
        </w:rPr>
        <w:t xml:space="preserve"> (сказки, загадки, пословицы, приметы), знают народные инструменты; владеют знаниями о творчестве камчатских поэтов, бардов, художников; </w:t>
      </w:r>
      <w:r w:rsidR="009666D7">
        <w:rPr>
          <w:rFonts w:ascii="Times New Roman" w:hAnsi="Times New Roman" w:cs="Times New Roman"/>
          <w:sz w:val="28"/>
          <w:szCs w:val="28"/>
        </w:rPr>
        <w:t>способен отражать полученные знания в различных видах продуктивной деятельности.</w:t>
      </w:r>
    </w:p>
    <w:p w:rsidR="005234D3" w:rsidRDefault="00A911A8" w:rsidP="00FE6160">
      <w:pPr>
        <w:pStyle w:val="a4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6160">
        <w:rPr>
          <w:rFonts w:ascii="Times New Roman" w:hAnsi="Times New Roman" w:cs="Times New Roman"/>
          <w:sz w:val="28"/>
          <w:szCs w:val="28"/>
        </w:rPr>
        <w:t>«Растительный мир Камчатки» - знают условия произрастания растений и зависимость внешнего вида растений от условий и места обитания; знают разнообразие растительного мира; знают лекарственное и промышленное значение растений</w:t>
      </w:r>
      <w:r w:rsidR="009666D7">
        <w:rPr>
          <w:rFonts w:ascii="Times New Roman" w:hAnsi="Times New Roman" w:cs="Times New Roman"/>
          <w:sz w:val="28"/>
          <w:szCs w:val="28"/>
        </w:rPr>
        <w:t xml:space="preserve">; узнают и называют растения – эндемики, первоцветы, </w:t>
      </w:r>
      <w:r w:rsidR="00565E8A">
        <w:rPr>
          <w:rFonts w:ascii="Times New Roman" w:hAnsi="Times New Roman" w:cs="Times New Roman"/>
          <w:sz w:val="28"/>
          <w:szCs w:val="28"/>
        </w:rPr>
        <w:t>растения,</w:t>
      </w:r>
      <w:r w:rsidR="009666D7">
        <w:rPr>
          <w:rFonts w:ascii="Times New Roman" w:hAnsi="Times New Roman" w:cs="Times New Roman"/>
          <w:sz w:val="28"/>
          <w:szCs w:val="28"/>
        </w:rPr>
        <w:t xml:space="preserve"> занесенные в Красную книгу Камчатки, составляет несложные рассказы о растительном мире Камчатки.</w:t>
      </w:r>
    </w:p>
    <w:p w:rsidR="009666D7" w:rsidRPr="00F42EFD" w:rsidRDefault="00A911A8" w:rsidP="00FE6160">
      <w:pPr>
        <w:pStyle w:val="a4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66D7">
        <w:rPr>
          <w:rFonts w:ascii="Times New Roman" w:hAnsi="Times New Roman" w:cs="Times New Roman"/>
          <w:sz w:val="28"/>
          <w:szCs w:val="28"/>
        </w:rPr>
        <w:t>«Животный мир Камчатки» - умеют устанавливать связи между растительным и животным миром; знают условия обитания и зависимость внешнего вида животных от условий и мест обитания; знают некоторые особенности поведения и образа жизни животных; знают разнообразие животного мира края.</w:t>
      </w:r>
    </w:p>
    <w:p w:rsidR="00615DF4" w:rsidRDefault="00615DF4" w:rsidP="00615DF4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5DF4" w:rsidRDefault="00615DF4" w:rsidP="00615DF4">
      <w:pPr>
        <w:pStyle w:val="a4"/>
        <w:tabs>
          <w:tab w:val="left" w:pos="3544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подведения итогов результатов освоения программы</w:t>
      </w:r>
    </w:p>
    <w:p w:rsidR="00615DF4" w:rsidRDefault="00615DF4" w:rsidP="00615DF4">
      <w:pPr>
        <w:pStyle w:val="a4"/>
        <w:tabs>
          <w:tab w:val="left" w:pos="354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итоговая организованная образовательная деятельность;</w:t>
      </w:r>
    </w:p>
    <w:p w:rsidR="00615DF4" w:rsidRDefault="00D13CAE" w:rsidP="00615DF4">
      <w:pPr>
        <w:pStyle w:val="a4"/>
        <w:tabs>
          <w:tab w:val="left" w:pos="354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-мероприятия, проекты, акции участвуя в которых воспитанники демонстрируют знания о родном крае;</w:t>
      </w:r>
    </w:p>
    <w:p w:rsidR="00D13CAE" w:rsidRDefault="00D13CAE" w:rsidP="00615DF4">
      <w:pPr>
        <w:pStyle w:val="a4"/>
        <w:tabs>
          <w:tab w:val="left" w:pos="354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-выставки и защита творческих работ;</w:t>
      </w:r>
    </w:p>
    <w:p w:rsidR="00D13CAE" w:rsidRPr="00615DF4" w:rsidRDefault="00D13CAE" w:rsidP="00615DF4">
      <w:pPr>
        <w:pStyle w:val="a4"/>
        <w:tabs>
          <w:tab w:val="left" w:pos="354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-диагностические карты и аналитические справки по итогам педагогической диагностики;</w:t>
      </w:r>
    </w:p>
    <w:p w:rsidR="004836C7" w:rsidRDefault="004836C7" w:rsidP="00FE6160">
      <w:pPr>
        <w:pStyle w:val="a4"/>
        <w:ind w:left="35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CAE" w:rsidRPr="004836C7" w:rsidRDefault="00D13CAE" w:rsidP="00FE6160">
      <w:pPr>
        <w:pStyle w:val="a4"/>
        <w:ind w:left="35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6C7" w:rsidRDefault="004836C7" w:rsidP="00E561A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31E19" w:rsidRDefault="00C31E19" w:rsidP="00E561A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31E19" w:rsidRDefault="00C31E19" w:rsidP="00E561A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31E19" w:rsidRDefault="00C31E19" w:rsidP="00E561A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31E19" w:rsidRDefault="00C31E19" w:rsidP="00E561A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1EE2" w:rsidRDefault="00C31E19" w:rsidP="00BD1EE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C3448">
        <w:rPr>
          <w:rFonts w:ascii="Times New Roman" w:hAnsi="Times New Roman"/>
          <w:b/>
          <w:sz w:val="28"/>
          <w:szCs w:val="24"/>
          <w:lang w:val="en-US"/>
        </w:rPr>
        <w:lastRenderedPageBreak/>
        <w:t>II</w:t>
      </w:r>
      <w:r w:rsidRPr="005C3448">
        <w:rPr>
          <w:rFonts w:ascii="Times New Roman" w:hAnsi="Times New Roman"/>
          <w:b/>
          <w:sz w:val="28"/>
          <w:szCs w:val="24"/>
        </w:rPr>
        <w:t xml:space="preserve"> СОДЕРЖАТЕЛЬНЫЙ РАЗДЕЛ</w:t>
      </w:r>
    </w:p>
    <w:p w:rsidR="009870CC" w:rsidRDefault="009870CC" w:rsidP="00BD1EE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31E19" w:rsidRDefault="009870CC" w:rsidP="00987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Планирование образовательной деятельности с учетом возрастных особенностей воспитанников.</w:t>
      </w:r>
    </w:p>
    <w:p w:rsidR="009870CC" w:rsidRDefault="009870CC" w:rsidP="00987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B1774F" w:rsidRPr="00B1774F" w:rsidRDefault="00BD1EE2" w:rsidP="00B1774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2.1 </w:t>
      </w:r>
      <w:r w:rsidR="00B1774F" w:rsidRPr="00B1774F">
        <w:rPr>
          <w:rFonts w:ascii="Times New Roman" w:hAnsi="Times New Roman"/>
          <w:b/>
          <w:sz w:val="28"/>
          <w:szCs w:val="24"/>
        </w:rPr>
        <w:t>Первая младшая возрастная группа</w:t>
      </w:r>
      <w:r w:rsidR="00B1774F">
        <w:rPr>
          <w:rFonts w:ascii="Times New Roman" w:hAnsi="Times New Roman"/>
          <w:b/>
          <w:sz w:val="28"/>
          <w:szCs w:val="24"/>
        </w:rPr>
        <w:t xml:space="preserve"> (2-3 года)</w:t>
      </w:r>
    </w:p>
    <w:p w:rsidR="00B1774F" w:rsidRDefault="00B1774F" w:rsidP="00B1774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7"/>
        <w:tblW w:w="0" w:type="auto"/>
        <w:tblInd w:w="-1026" w:type="dxa"/>
        <w:tblLook w:val="04A0" w:firstRow="1" w:lastRow="0" w:firstColumn="1" w:lastColumn="0" w:noHBand="0" w:noVBand="1"/>
      </w:tblPr>
      <w:tblGrid>
        <w:gridCol w:w="1814"/>
        <w:gridCol w:w="3116"/>
        <w:gridCol w:w="3125"/>
        <w:gridCol w:w="2542"/>
      </w:tblGrid>
      <w:tr w:rsidR="00B1774F" w:rsidRPr="00CC1B52" w:rsidTr="00B1774F">
        <w:tc>
          <w:tcPr>
            <w:tcW w:w="1814" w:type="dxa"/>
          </w:tcPr>
          <w:p w:rsidR="00B1774F" w:rsidRPr="00CC1B52" w:rsidRDefault="00B1774F" w:rsidP="0028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Месяц/тема</w:t>
            </w:r>
          </w:p>
        </w:tc>
        <w:tc>
          <w:tcPr>
            <w:tcW w:w="3116" w:type="dxa"/>
          </w:tcPr>
          <w:p w:rsidR="00B1774F" w:rsidRPr="00CC1B52" w:rsidRDefault="00B1774F" w:rsidP="0028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25" w:type="dxa"/>
          </w:tcPr>
          <w:p w:rsidR="00B1774F" w:rsidRPr="00CC1B52" w:rsidRDefault="00FC3DAA" w:rsidP="00FC3DAA">
            <w:pPr>
              <w:tabs>
                <w:tab w:val="left" w:pos="620"/>
                <w:tab w:val="center" w:pos="145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1774F"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542" w:type="dxa"/>
          </w:tcPr>
          <w:p w:rsidR="00B1774F" w:rsidRPr="00CC1B52" w:rsidRDefault="00B1774F" w:rsidP="0028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B1774F" w:rsidRPr="00CC1B52" w:rsidTr="00B1774F">
        <w:tc>
          <w:tcPr>
            <w:tcW w:w="1814" w:type="dxa"/>
          </w:tcPr>
          <w:p w:rsidR="00287321" w:rsidRPr="00CC1B52" w:rsidRDefault="00287321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«Мой любимый детский сад»</w:t>
            </w:r>
          </w:p>
        </w:tc>
        <w:tc>
          <w:tcPr>
            <w:tcW w:w="3116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Игра-путешествие по групповой комнате»</w:t>
            </w:r>
            <w:r w:rsidR="00D746B2"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Беседа на тему: «Для чего нужны игрушки?»</w:t>
            </w:r>
            <w:r w:rsidR="00D746B2"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Чтение З. Александровой «Катя в яслях».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Хороводная игра «Кто у </w:t>
            </w:r>
            <w:r w:rsidR="00287321" w:rsidRPr="00CC1B52">
              <w:rPr>
                <w:rFonts w:ascii="Times New Roman" w:hAnsi="Times New Roman" w:cs="Times New Roman"/>
                <w:sz w:val="24"/>
                <w:szCs w:val="24"/>
              </w:rPr>
              <w:t>нас хороший, кто у нас пригожий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746B2"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д/с, как ближайшим социальным окружением ребенка; познакомить с игровым оборудованием. Развивать представление о положительных сторонах детского сада, его общности и отличия от домашней обстановки. </w:t>
            </w:r>
          </w:p>
        </w:tc>
        <w:tc>
          <w:tcPr>
            <w:tcW w:w="2542" w:type="dxa"/>
          </w:tcPr>
          <w:p w:rsidR="00B1774F" w:rsidRPr="00CC1B52" w:rsidRDefault="00D13C4E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о нравственно-патриотическом воспитании детей.</w:t>
            </w:r>
          </w:p>
        </w:tc>
      </w:tr>
      <w:tr w:rsidR="00B1774F" w:rsidRPr="00CC1B52" w:rsidTr="00B1774F">
        <w:tc>
          <w:tcPr>
            <w:tcW w:w="1814" w:type="dxa"/>
          </w:tcPr>
          <w:p w:rsidR="00FC3DAA" w:rsidRPr="00CC1B52" w:rsidRDefault="00FC3DAA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«Мы такие разные девочки и мальчи</w:t>
            </w:r>
            <w:r w:rsidR="00287321" w:rsidRPr="00CC1B52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3116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из серии «Дети играют».</w:t>
            </w:r>
          </w:p>
          <w:p w:rsidR="00B1774F" w:rsidRPr="00CC1B52" w:rsidRDefault="00DF5FC3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1774F" w:rsidRPr="00CC1B52">
              <w:rPr>
                <w:rFonts w:ascii="Times New Roman" w:hAnsi="Times New Roman" w:cs="Times New Roman"/>
                <w:sz w:val="24"/>
                <w:szCs w:val="24"/>
              </w:rPr>
              <w:t>игра «Мы разные».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Пальчиковая игра «На ручках пальчики- девочки и мальчики».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="00EE6B80" w:rsidRPr="00CC1B52">
              <w:rPr>
                <w:rFonts w:ascii="Times New Roman" w:hAnsi="Times New Roman" w:cs="Times New Roman"/>
                <w:sz w:val="24"/>
                <w:szCs w:val="24"/>
              </w:rPr>
              <w:t>роводная игра «Угадай, кто я?».</w:t>
            </w:r>
          </w:p>
        </w:tc>
        <w:tc>
          <w:tcPr>
            <w:tcW w:w="3125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себе как о человеке. 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Развивать гендерные представления.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называть свое имя, говорить о себе в первом лице.</w:t>
            </w:r>
          </w:p>
        </w:tc>
        <w:tc>
          <w:tcPr>
            <w:tcW w:w="2542" w:type="dxa"/>
          </w:tcPr>
          <w:p w:rsidR="00B1774F" w:rsidRPr="00CC1B52" w:rsidRDefault="004D3C5A" w:rsidP="004D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Видео-презентация «Родители-образец для подражания детей». </w:t>
            </w:r>
            <w:r w:rsidR="005359F9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774F" w:rsidRPr="00CC1B52" w:rsidTr="00B1774F">
        <w:tc>
          <w:tcPr>
            <w:tcW w:w="1814" w:type="dxa"/>
          </w:tcPr>
          <w:p w:rsidR="00FC3DAA" w:rsidRPr="00CC1B52" w:rsidRDefault="00FC3DAA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B1774F" w:rsidRPr="00CC1B52" w:rsidRDefault="00FC3DAA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«Мои друзья»</w:t>
            </w:r>
          </w:p>
        </w:tc>
        <w:tc>
          <w:tcPr>
            <w:tcW w:w="3116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Беседа «Живем дружно».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Дид./игра «Хорошо-плохо».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Настольный театр по русской народной сказке «Теремок».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Пальчиковая игра «Пальчик, пальчик, где ты был?».</w:t>
            </w:r>
          </w:p>
        </w:tc>
        <w:tc>
          <w:tcPr>
            <w:tcW w:w="3125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детского коллектива; воспитывать доброжелательное отношение друг  к другу.</w:t>
            </w:r>
          </w:p>
        </w:tc>
        <w:tc>
          <w:tcPr>
            <w:tcW w:w="2542" w:type="dxa"/>
          </w:tcPr>
          <w:p w:rsidR="00B1774F" w:rsidRPr="00CC1B52" w:rsidRDefault="005359F9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совместному изготовлению открытки для друга.</w:t>
            </w:r>
          </w:p>
        </w:tc>
      </w:tr>
      <w:tr w:rsidR="00B1774F" w:rsidRPr="00CC1B52" w:rsidTr="005359F9">
        <w:trPr>
          <w:trHeight w:val="1400"/>
        </w:trPr>
        <w:tc>
          <w:tcPr>
            <w:tcW w:w="1814" w:type="dxa"/>
          </w:tcPr>
          <w:p w:rsidR="00FC3DAA" w:rsidRPr="00CC1B52" w:rsidRDefault="00FC3DAA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B1774F" w:rsidRPr="00CC1B52" w:rsidRDefault="00FC3DAA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3116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Беседа по картине «Семья дома».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Дид./игра «Назови ласково».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Рисование на тему: «Моя ладошка- моя семья».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Пальчиковая игра «Этот пальчик-дедушка…».</w:t>
            </w:r>
          </w:p>
        </w:tc>
        <w:tc>
          <w:tcPr>
            <w:tcW w:w="3125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семье и о своем месте в ней.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заботливое отношение к родным.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Закреплять знание имен членов своей семьи.</w:t>
            </w:r>
          </w:p>
        </w:tc>
        <w:tc>
          <w:tcPr>
            <w:tcW w:w="2542" w:type="dxa"/>
          </w:tcPr>
          <w:p w:rsidR="00B1774F" w:rsidRPr="00CC1B52" w:rsidRDefault="00883C85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создать коллаж на тему «Моя семья».</w:t>
            </w:r>
          </w:p>
        </w:tc>
      </w:tr>
      <w:tr w:rsidR="00B1774F" w:rsidRPr="00CC1B52" w:rsidTr="00264C1C">
        <w:trPr>
          <w:trHeight w:val="3251"/>
        </w:trPr>
        <w:tc>
          <w:tcPr>
            <w:tcW w:w="1814" w:type="dxa"/>
          </w:tcPr>
          <w:p w:rsidR="00FC3DAA" w:rsidRPr="00CC1B52" w:rsidRDefault="00FC3DAA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B1774F" w:rsidRPr="00CC1B52" w:rsidRDefault="00FC3DAA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«Мой город»</w:t>
            </w:r>
          </w:p>
        </w:tc>
        <w:tc>
          <w:tcPr>
            <w:tcW w:w="3116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на тему «Прогулка по родному городу».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«Мы едем в гости».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</w:t>
            </w:r>
            <w:r w:rsidR="00BC4C4E" w:rsidRPr="00CC1B52">
              <w:rPr>
                <w:rFonts w:ascii="Times New Roman" w:hAnsi="Times New Roman" w:cs="Times New Roman"/>
                <w:sz w:val="24"/>
                <w:szCs w:val="24"/>
              </w:rPr>
              <w:t>ника, трактора, убирающего снег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 «Птички нашего города».</w:t>
            </w:r>
          </w:p>
        </w:tc>
        <w:tc>
          <w:tcPr>
            <w:tcW w:w="3125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первичные представления 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>о городе,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они живут, о труде взрослых, о том, что их окружает.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к своему городу, уважение 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>к людям,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которые работают в городе.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1774F" w:rsidRPr="00CC1B52" w:rsidRDefault="00D13C4E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необходимости заучивания детьми домашнего адреса.</w:t>
            </w:r>
          </w:p>
        </w:tc>
      </w:tr>
      <w:tr w:rsidR="00B1774F" w:rsidRPr="00CC1B52" w:rsidTr="00B1774F">
        <w:tc>
          <w:tcPr>
            <w:tcW w:w="1814" w:type="dxa"/>
          </w:tcPr>
          <w:p w:rsidR="00FC3DAA" w:rsidRPr="00CC1B52" w:rsidRDefault="00FC3DAA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B1774F" w:rsidRPr="00CC1B52" w:rsidRDefault="00FC3DAA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«Я и мой папа»</w:t>
            </w:r>
          </w:p>
        </w:tc>
        <w:tc>
          <w:tcPr>
            <w:tcW w:w="3116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на тему: «Мой папа-солдат!».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Дид/игра «Застегни-расстегни».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«Мы-солдаты».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Лепка на тему «Красивый галстук для папы».</w:t>
            </w:r>
          </w:p>
        </w:tc>
        <w:tc>
          <w:tcPr>
            <w:tcW w:w="3125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желание гордиться своими папами, быть похожими на них.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гендерные представления.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1774F" w:rsidRPr="00CC1B52" w:rsidRDefault="00883C85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созданию тематического фото-альбома «Мой папа-солдат!»</w:t>
            </w:r>
          </w:p>
        </w:tc>
      </w:tr>
      <w:tr w:rsidR="00B1774F" w:rsidRPr="00CC1B52" w:rsidTr="00B1774F">
        <w:tc>
          <w:tcPr>
            <w:tcW w:w="1814" w:type="dxa"/>
          </w:tcPr>
          <w:p w:rsidR="00FC3DAA" w:rsidRPr="00CC1B52" w:rsidRDefault="00FC3DAA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B1774F" w:rsidRPr="00CC1B52" w:rsidRDefault="00FC3DAA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«Маму я свою люблю…»</w:t>
            </w:r>
          </w:p>
        </w:tc>
        <w:tc>
          <w:tcPr>
            <w:tcW w:w="3116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«Наши мамы».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Игра-ситуация «Мамины помощники».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Настольный театр по русской народной сказке «Волк и семеро козлят».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Рисование на тему: «Цветок для мамочки».</w:t>
            </w:r>
          </w:p>
        </w:tc>
        <w:tc>
          <w:tcPr>
            <w:tcW w:w="3125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празднике 8 Марта.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маме, бабушке, заботливое отношение к ним. Развивать гендерные представления.</w:t>
            </w:r>
          </w:p>
        </w:tc>
        <w:tc>
          <w:tcPr>
            <w:tcW w:w="2542" w:type="dxa"/>
          </w:tcPr>
          <w:p w:rsidR="00B1774F" w:rsidRPr="00CC1B52" w:rsidRDefault="001935FD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Участие в выставке рисунков посвященных маме.</w:t>
            </w:r>
          </w:p>
        </w:tc>
      </w:tr>
      <w:tr w:rsidR="00B1774F" w:rsidRPr="00CC1B52" w:rsidTr="00B1774F">
        <w:tc>
          <w:tcPr>
            <w:tcW w:w="1814" w:type="dxa"/>
          </w:tcPr>
          <w:p w:rsidR="00FC3DAA" w:rsidRPr="00CC1B52" w:rsidRDefault="00FC3DAA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B1774F" w:rsidRPr="00CC1B52" w:rsidRDefault="00FC3DAA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«Народная игрушка»</w:t>
            </w:r>
          </w:p>
        </w:tc>
        <w:tc>
          <w:tcPr>
            <w:tcW w:w="3116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Рассматривание народных игрушек: матрешка, свистульки. Богородские игрушки: медведица качает медвежонка, медведица купает медвежонка. Игры с игрушками.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Чтение потешки «Баю-баю…».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Дид/игра «Тонет-не тонет».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на тему: «Платочек для матрешки».</w:t>
            </w:r>
          </w:p>
        </w:tc>
        <w:tc>
          <w:tcPr>
            <w:tcW w:w="3125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народной игрушке.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называть 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>материал,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из которого сделаны игрушки.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таким игрушкам. </w:t>
            </w:r>
          </w:p>
        </w:tc>
        <w:tc>
          <w:tcPr>
            <w:tcW w:w="2542" w:type="dxa"/>
          </w:tcPr>
          <w:p w:rsidR="00B1774F" w:rsidRPr="00CC1B52" w:rsidRDefault="001935FD" w:rsidP="0019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сказок, рассказов с детьми на тему «Моя любимая игрушка». </w:t>
            </w:r>
          </w:p>
        </w:tc>
      </w:tr>
      <w:tr w:rsidR="00B1774F" w:rsidRPr="00CC1B52" w:rsidTr="00B1774F">
        <w:tc>
          <w:tcPr>
            <w:tcW w:w="1814" w:type="dxa"/>
          </w:tcPr>
          <w:p w:rsidR="00FC3DAA" w:rsidRPr="00CC1B52" w:rsidRDefault="00FC3DAA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B1774F" w:rsidRPr="00CC1B52" w:rsidRDefault="00FC3DAA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«Родная природа»</w:t>
            </w:r>
          </w:p>
        </w:tc>
        <w:tc>
          <w:tcPr>
            <w:tcW w:w="3116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Дид/игра «Времена года».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из серии «Подскажи словечко».</w:t>
            </w:r>
          </w:p>
          <w:p w:rsidR="00D54951" w:rsidRPr="00CC1B52" w:rsidRDefault="00D54951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Игра-забава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«Солнечный зайчик».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Целевая прогул</w:t>
            </w:r>
            <w:r w:rsidR="00D54951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ка по территории детского сада: 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«Наблюдение за изменениями в природе».</w:t>
            </w:r>
          </w:p>
        </w:tc>
        <w:tc>
          <w:tcPr>
            <w:tcW w:w="3125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объектами живой и неживой природы.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Содействовать интересу детей к объектам природы, которая окружает их.</w:t>
            </w:r>
          </w:p>
          <w:p w:rsidR="00B1774F" w:rsidRPr="00CC1B52" w:rsidRDefault="00B1774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ко всему живому.</w:t>
            </w:r>
          </w:p>
        </w:tc>
        <w:tc>
          <w:tcPr>
            <w:tcW w:w="2542" w:type="dxa"/>
          </w:tcPr>
          <w:p w:rsidR="00B1774F" w:rsidRPr="00CC1B52" w:rsidRDefault="00883C85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созданию презентации «Природа родного края»</w:t>
            </w:r>
          </w:p>
        </w:tc>
      </w:tr>
    </w:tbl>
    <w:p w:rsidR="00B1774F" w:rsidRDefault="00B1774F" w:rsidP="00C31E1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13676" w:rsidRPr="00B1774F" w:rsidRDefault="00D746B2" w:rsidP="00B1774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2.2 </w:t>
      </w:r>
      <w:r w:rsidR="00F13676" w:rsidRPr="00B1774F">
        <w:rPr>
          <w:rFonts w:ascii="Times New Roman" w:hAnsi="Times New Roman"/>
          <w:b/>
          <w:sz w:val="28"/>
          <w:szCs w:val="24"/>
        </w:rPr>
        <w:t>Вторая младшая</w:t>
      </w:r>
      <w:r w:rsidR="00B1774F" w:rsidRPr="00B1774F">
        <w:rPr>
          <w:rFonts w:ascii="Times New Roman" w:hAnsi="Times New Roman"/>
          <w:b/>
          <w:sz w:val="28"/>
          <w:szCs w:val="24"/>
        </w:rPr>
        <w:t xml:space="preserve"> возрастная </w:t>
      </w:r>
      <w:r w:rsidR="00F13676" w:rsidRPr="00B1774F">
        <w:rPr>
          <w:rFonts w:ascii="Times New Roman" w:hAnsi="Times New Roman"/>
          <w:b/>
          <w:sz w:val="28"/>
          <w:szCs w:val="24"/>
        </w:rPr>
        <w:t>группа</w:t>
      </w:r>
      <w:r w:rsidR="00B1774F" w:rsidRPr="00B1774F">
        <w:rPr>
          <w:rFonts w:ascii="Times New Roman" w:hAnsi="Times New Roman"/>
          <w:b/>
          <w:sz w:val="28"/>
          <w:szCs w:val="24"/>
        </w:rPr>
        <w:t xml:space="preserve"> (3-4 года)</w:t>
      </w:r>
    </w:p>
    <w:p w:rsidR="00F13676" w:rsidRDefault="00F13676" w:rsidP="00C31E1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tbl>
      <w:tblPr>
        <w:tblStyle w:val="a7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2976"/>
        <w:gridCol w:w="2694"/>
      </w:tblGrid>
      <w:tr w:rsidR="00B1774F" w:rsidRPr="00CC1B52" w:rsidTr="00DF5FC3">
        <w:trPr>
          <w:trHeight w:val="414"/>
        </w:trPr>
        <w:tc>
          <w:tcPr>
            <w:tcW w:w="1701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Месяц/тема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976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694" w:type="dxa"/>
          </w:tcPr>
          <w:p w:rsidR="00B1774F" w:rsidRPr="00CC1B52" w:rsidRDefault="00B1774F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44CEA" w:rsidRPr="00CC1B52" w:rsidTr="00DF5FC3">
        <w:trPr>
          <w:trHeight w:val="3952"/>
        </w:trPr>
        <w:tc>
          <w:tcPr>
            <w:tcW w:w="1701" w:type="dxa"/>
            <w:tcBorders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моя вторая семья. 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Земля Камчатская.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44CEA" w:rsidRPr="00CC1B52" w:rsidRDefault="00144CEA" w:rsidP="00144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Сбор гербария из растений, что растут на территории детского сада.</w:t>
            </w:r>
          </w:p>
          <w:p w:rsidR="00144CEA" w:rsidRPr="00CC1B52" w:rsidRDefault="00144CEA" w:rsidP="00144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 и знакомство с трудом сотрудников.</w:t>
            </w:r>
          </w:p>
          <w:p w:rsidR="00144CEA" w:rsidRPr="00CC1B52" w:rsidRDefault="00144CEA" w:rsidP="00144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Изготовление из природного материала (шишки) медведя.</w:t>
            </w:r>
          </w:p>
          <w:p w:rsidR="00144CEA" w:rsidRPr="00CC1B52" w:rsidRDefault="00144CEA" w:rsidP="00144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Цикл бесед «Красота вокруг нас»</w:t>
            </w:r>
            <w:r w:rsidR="00D746B2"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С/р игра «Детский сад»</w:t>
            </w:r>
            <w:r w:rsidR="00D746B2"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Научить составлять гербарий, объяснить, что будем использовать для поделок природный материал.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Дать общее представление о детском саде (функции, для чего нужен детский сад)</w:t>
            </w:r>
            <w:r w:rsidR="00D746B2"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любовь к своему родному краю. 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Воспитывать добрые, теплые отношения между детьми.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Обратиться за помощью к родителям в сборе гербария из трав, растущих в Камчатском крае и шишек для поделок.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CEA" w:rsidRPr="00CC1B52" w:rsidTr="00DF5FC3">
        <w:trPr>
          <w:trHeight w:val="260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Моя семья и мое имя.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Беседа «Для чего человеку имя?»</w:t>
            </w:r>
            <w:r w:rsidR="00D746B2"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Рассказы детей о членах своей семьи.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Выставка семейных фотографий.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Д/и «Назови ласково»</w:t>
            </w:r>
            <w:r w:rsidR="00D746B2"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Рисование вулканов Камчатки</w:t>
            </w:r>
            <w:r w:rsidR="00D746B2"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представление детей об имени, своей семейной фамилии, что обозначает имя. Знакомить детей с понятиями: семья, члены семьи. Формировать любовь к своему родному краю.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принести семейные фото где запечатлены все члены семьи. Выучить с детьми ФИО родителей.</w:t>
            </w:r>
          </w:p>
        </w:tc>
      </w:tr>
      <w:tr w:rsidR="00144CEA" w:rsidRPr="00CC1B52" w:rsidTr="00DF5FC3">
        <w:trPr>
          <w:trHeight w:val="55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Моя Родина Россия. Камчатский край.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Россия- наша Родина. Камчатский край – наша малая Родина. Знакомство с картой Камчатки. Знакомство с историей открытия Камчатки.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с достопримечательностями города.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Развитие чувства собственного достоинства, как представителя народа России. Воспитание любви и уважения к своим национальным особенностям. Познакомить детей с историей возникновения города, его названием, вызвать интерес к своему краю, городу.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подготовить презентацию о национальных особенностях семьи.</w:t>
            </w:r>
          </w:p>
        </w:tc>
      </w:tr>
      <w:tr w:rsidR="00144CEA" w:rsidRPr="00CC1B52" w:rsidTr="00DF5FC3">
        <w:trPr>
          <w:trHeight w:val="408"/>
        </w:trPr>
        <w:tc>
          <w:tcPr>
            <w:tcW w:w="1701" w:type="dxa"/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Мой город. 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Герб, флаг, гимн, символы Камчатского края.</w:t>
            </w:r>
          </w:p>
        </w:tc>
        <w:tc>
          <w:tcPr>
            <w:tcW w:w="3261" w:type="dxa"/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Беседа «Город, в котором мы живем, герб, флаг, символы»</w:t>
            </w:r>
            <w:r w:rsidR="00E8629D"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CEA" w:rsidRPr="00CC1B52" w:rsidRDefault="00E8629D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4CEA" w:rsidRPr="00CC1B52">
              <w:rPr>
                <w:rFonts w:ascii="Times New Roman" w:hAnsi="Times New Roman" w:cs="Times New Roman"/>
                <w:sz w:val="24"/>
                <w:szCs w:val="24"/>
              </w:rPr>
              <w:t>онкурс рисунков «Мой любимый город»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CEA" w:rsidRPr="00CC1B52" w:rsidRDefault="00E8629D" w:rsidP="00E8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4CEA" w:rsidRPr="00CC1B52">
              <w:rPr>
                <w:rFonts w:ascii="Times New Roman" w:hAnsi="Times New Roman" w:cs="Times New Roman"/>
                <w:sz w:val="24"/>
                <w:szCs w:val="24"/>
              </w:rPr>
              <w:t>формление фото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4CEA" w:rsidRPr="00CC1B52">
              <w:rPr>
                <w:rFonts w:ascii="Times New Roman" w:hAnsi="Times New Roman" w:cs="Times New Roman"/>
                <w:sz w:val="24"/>
                <w:szCs w:val="24"/>
              </w:rPr>
              <w:t>стенда «Мы празднуем день рождения города»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4CEA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гербе, флаге, гимне и символах Камчатского края. Воспитывать патриотические чувства.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детей о достопримечательностях города, прививать любовь к городу, его истории.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принести фотографии для выставки «Мы празднуем день города».</w:t>
            </w:r>
          </w:p>
        </w:tc>
      </w:tr>
      <w:tr w:rsidR="00144CEA" w:rsidRPr="00CC1B52" w:rsidTr="00DF5FC3">
        <w:trPr>
          <w:trHeight w:val="2510"/>
        </w:trPr>
        <w:tc>
          <w:tcPr>
            <w:tcW w:w="1701" w:type="dxa"/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мир Камчатки. </w:t>
            </w:r>
          </w:p>
        </w:tc>
        <w:tc>
          <w:tcPr>
            <w:tcW w:w="3261" w:type="dxa"/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Беседы: Природа и мы, Деревья бывают разные.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растительном мире Камчатки.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="00E8629D" w:rsidRPr="00CC1B52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какого дерева листок?</w:t>
            </w:r>
            <w:r w:rsidR="00E8629D" w:rsidRPr="00CC1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растения </w:t>
            </w:r>
            <w:r w:rsidR="00E8629D" w:rsidRPr="00CC1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папоротник.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климате Камчатского края, растительном мире, желание больше узнать о природе родного края.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оказать детям помощь в разучивании стихотворений о растительном мире Камчатки.</w:t>
            </w:r>
          </w:p>
        </w:tc>
      </w:tr>
      <w:tr w:rsidR="00144CEA" w:rsidRPr="00CC1B52" w:rsidTr="00DF5FC3">
        <w:trPr>
          <w:trHeight w:val="990"/>
        </w:trPr>
        <w:tc>
          <w:tcPr>
            <w:tcW w:w="1701" w:type="dxa"/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Наши защитники. Животный мир Камчатки.</w:t>
            </w:r>
          </w:p>
        </w:tc>
        <w:tc>
          <w:tcPr>
            <w:tcW w:w="3261" w:type="dxa"/>
          </w:tcPr>
          <w:p w:rsidR="00E8629D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праздника, презентация на тему. Рассматривание картины «Три богатыря». Животные, обитающие в нашем крае (медведь, лосось, северный олень) интересные факты о жизни животных. Рассматривание иллюстраций с изображениями животных в местах их обитания. 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Лепка лосося.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праздника и русскими народными героями, защитниками. Расширять знания детей о животном мире. Воспитывать бережное отношение к животным.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Совместный досуг с родителями к празднику «День защитника отечества».</w:t>
            </w:r>
          </w:p>
        </w:tc>
      </w:tr>
      <w:tr w:rsidR="00144CEA" w:rsidRPr="00CC1B52" w:rsidTr="00DF5FC3">
        <w:trPr>
          <w:trHeight w:val="2510"/>
        </w:trPr>
        <w:tc>
          <w:tcPr>
            <w:tcW w:w="1701" w:type="dxa"/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Коренные народности Камчатки.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Моя мама.</w:t>
            </w:r>
          </w:p>
        </w:tc>
        <w:tc>
          <w:tcPr>
            <w:tcW w:w="3261" w:type="dxa"/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Ительмены, эвены, чукчи, коряки рассматривание иллюстраций, фотографий. Чтение стихотворений. Просмотр видеосюжетов о танцах, песнях и народном творчестве аборигенов.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о своих мамах. Чтение стихотворений и слушание песен о маме. 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Знакомство с культурным наследием коренных народов Камчатки.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отношений. Воспитание уважительного, дружелюбного отношения детей к людям разных национальностей.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Совместный досуг с родителями к празднику «8 марта».</w:t>
            </w:r>
          </w:p>
        </w:tc>
      </w:tr>
      <w:tr w:rsidR="00144CEA" w:rsidRPr="00CC1B52" w:rsidTr="00DF5FC3">
        <w:trPr>
          <w:trHeight w:val="2510"/>
        </w:trPr>
        <w:tc>
          <w:tcPr>
            <w:tcW w:w="1701" w:type="dxa"/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Заповедные места Камчатки. Охрана природы.</w:t>
            </w:r>
          </w:p>
        </w:tc>
        <w:tc>
          <w:tcPr>
            <w:tcW w:w="3261" w:type="dxa"/>
          </w:tcPr>
          <w:p w:rsidR="00E8629D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видеосюжета о Кроноцком заповеднике. Исчезающие виды животных и растений рассматривание иллюстраций. 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</w:t>
            </w:r>
            <w:r w:rsidR="00E8629D" w:rsidRPr="00CC1B52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ак пом</w:t>
            </w:r>
            <w:r w:rsidR="00E8629D" w:rsidRPr="00CC1B52">
              <w:rPr>
                <w:rFonts w:ascii="Times New Roman" w:hAnsi="Times New Roman" w:cs="Times New Roman"/>
                <w:sz w:val="24"/>
                <w:szCs w:val="24"/>
              </w:rPr>
              <w:t>очь природе сохранить богатства».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цветка </w:t>
            </w:r>
            <w:r w:rsidR="00E8629D" w:rsidRPr="00CC1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эдельвейс.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природным богатствам края, заповедным местам.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подготовке участка к летнему периоду работы. Дать возможность проявить единство, творчество и 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>заинтересованность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в благоустройстве участка. </w:t>
            </w:r>
          </w:p>
        </w:tc>
      </w:tr>
      <w:tr w:rsidR="00144CEA" w:rsidRPr="00CC1B52" w:rsidTr="00DF5FC3">
        <w:trPr>
          <w:trHeight w:val="408"/>
        </w:trPr>
        <w:tc>
          <w:tcPr>
            <w:tcW w:w="1701" w:type="dxa"/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День Победы. Люди бывают разные.</w:t>
            </w:r>
          </w:p>
        </w:tc>
        <w:tc>
          <w:tcPr>
            <w:tcW w:w="3261" w:type="dxa"/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="00E8629D" w:rsidRPr="00CC1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Что такое война? Что такое Победа?</w:t>
            </w:r>
            <w:r w:rsidR="00E8629D" w:rsidRPr="00CC1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ВОВ. Рисование салютов.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="00E8629D" w:rsidRPr="00CC1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Дети разных национальностей. Разный цвет кожи, почему?</w:t>
            </w:r>
            <w:r w:rsidR="00E8629D" w:rsidRPr="00CC1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на тему: </w:t>
            </w:r>
            <w:r w:rsidR="00E8629D" w:rsidRPr="00CC1B52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ы все жит</w:t>
            </w:r>
            <w:r w:rsidR="00E8629D" w:rsidRPr="00CC1B52">
              <w:rPr>
                <w:rFonts w:ascii="Times New Roman" w:hAnsi="Times New Roman" w:cs="Times New Roman"/>
                <w:sz w:val="24"/>
                <w:szCs w:val="24"/>
              </w:rPr>
              <w:t>ели одной планеты, но мы разные».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отношений. Воспитание уважительного, дружелюбного отношения детей к людям разных национальностей.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44CEA" w:rsidRPr="00CC1B52" w:rsidRDefault="00144CEA" w:rsidP="0014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по обмену опытом семейного воспитания, с привлечением для докладов опытных родителей и специалистов (психологов, логопедов и социальных педагогов).</w:t>
            </w:r>
          </w:p>
        </w:tc>
      </w:tr>
    </w:tbl>
    <w:p w:rsidR="00C31E19" w:rsidRPr="00B1774F" w:rsidRDefault="00E8629D" w:rsidP="00B17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2.3 </w:t>
      </w:r>
      <w:r w:rsidR="00B1774F" w:rsidRPr="00B1774F">
        <w:rPr>
          <w:rFonts w:ascii="Times New Roman" w:hAnsi="Times New Roman" w:cs="Times New Roman"/>
          <w:b/>
          <w:sz w:val="28"/>
          <w:szCs w:val="28"/>
        </w:rPr>
        <w:t>Средняя возрастная группа (4-5 лет)</w:t>
      </w:r>
    </w:p>
    <w:tbl>
      <w:tblPr>
        <w:tblStyle w:val="a7"/>
        <w:tblW w:w="10632" w:type="dxa"/>
        <w:tblInd w:w="-1026" w:type="dxa"/>
        <w:tblLook w:val="04A0" w:firstRow="1" w:lastRow="0" w:firstColumn="1" w:lastColumn="0" w:noHBand="0" w:noVBand="1"/>
      </w:tblPr>
      <w:tblGrid>
        <w:gridCol w:w="2127"/>
        <w:gridCol w:w="2835"/>
        <w:gridCol w:w="3118"/>
        <w:gridCol w:w="2552"/>
      </w:tblGrid>
      <w:tr w:rsidR="00F13676" w:rsidRPr="00CC1B52" w:rsidTr="00DF5FC3">
        <w:trPr>
          <w:trHeight w:val="771"/>
        </w:trPr>
        <w:tc>
          <w:tcPr>
            <w:tcW w:w="2127" w:type="dxa"/>
          </w:tcPr>
          <w:p w:rsidR="00F13676" w:rsidRPr="00CC1B52" w:rsidRDefault="007C2969" w:rsidP="007C29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Месяц/тема</w:t>
            </w:r>
          </w:p>
        </w:tc>
        <w:tc>
          <w:tcPr>
            <w:tcW w:w="2835" w:type="dxa"/>
          </w:tcPr>
          <w:p w:rsidR="00F13676" w:rsidRPr="00CC1B52" w:rsidRDefault="007C2969" w:rsidP="007C29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18" w:type="dxa"/>
          </w:tcPr>
          <w:p w:rsidR="00F13676" w:rsidRPr="00CC1B52" w:rsidRDefault="007C2969" w:rsidP="007C29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552" w:type="dxa"/>
          </w:tcPr>
          <w:p w:rsidR="00F13676" w:rsidRPr="00CC1B52" w:rsidRDefault="00F13676" w:rsidP="007C29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13676" w:rsidRPr="00CC1B52" w:rsidTr="00DF5FC3">
        <w:trPr>
          <w:trHeight w:val="558"/>
        </w:trPr>
        <w:tc>
          <w:tcPr>
            <w:tcW w:w="2127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D54951" w:rsidRPr="00CC1B52" w:rsidRDefault="00D54951" w:rsidP="00B1774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«Камчатка – часть России. Мы – россияне»</w:t>
            </w:r>
          </w:p>
        </w:tc>
        <w:tc>
          <w:tcPr>
            <w:tcW w:w="2835" w:type="dxa"/>
          </w:tcPr>
          <w:p w:rsidR="00197B22" w:rsidRPr="00CC1B52" w:rsidRDefault="00197B22" w:rsidP="00197B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Чтение К.Д. Ушинского «Наше Отечество». Определение местоположения края на карте России.</w:t>
            </w:r>
          </w:p>
          <w:p w:rsidR="00197B22" w:rsidRPr="00CC1B52" w:rsidRDefault="00BC4C4E" w:rsidP="00197B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="00197B22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государственной символики</w:t>
            </w:r>
            <w:r w:rsidR="00197B22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: герб и флаг края. </w:t>
            </w:r>
          </w:p>
          <w:p w:rsidR="00F13676" w:rsidRPr="00CC1B52" w:rsidRDefault="00197B22" w:rsidP="00197B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из Петропавловска-Камчатского в Москву»</w:t>
            </w:r>
            <w:r w:rsidR="00A911A8"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13676" w:rsidRPr="00CC1B52" w:rsidRDefault="00B42CFB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государственными символами России. Познакомить с пословицами и поговорками русского народа о Родине.</w:t>
            </w:r>
          </w:p>
          <w:p w:rsidR="00B42CFB" w:rsidRPr="00CC1B52" w:rsidRDefault="00B42CFB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Знакомство с государственной символикой</w:t>
            </w:r>
          </w:p>
        </w:tc>
        <w:tc>
          <w:tcPr>
            <w:tcW w:w="2552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  Творческий семейный 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Я живу на Камчатке»</w:t>
            </w: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3676" w:rsidRPr="00CC1B52" w:rsidTr="00DF5FC3">
        <w:trPr>
          <w:trHeight w:val="558"/>
        </w:trPr>
        <w:tc>
          <w:tcPr>
            <w:tcW w:w="2127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D54951" w:rsidRPr="00CC1B52" w:rsidRDefault="00D54951" w:rsidP="00B1774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«Моя улица, мой дом»</w:t>
            </w:r>
          </w:p>
        </w:tc>
        <w:tc>
          <w:tcPr>
            <w:tcW w:w="2835" w:type="dxa"/>
          </w:tcPr>
          <w:p w:rsidR="00E8629D" w:rsidRPr="00CC1B52" w:rsidRDefault="00197B22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различных домов. </w:t>
            </w:r>
          </w:p>
          <w:p w:rsidR="00F13676" w:rsidRPr="00CC1B52" w:rsidRDefault="00E8629D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197B22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«Найди свой дом по описанию» с использованием фотоматериалов.  Выставка 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>рисунков «</w:t>
            </w:r>
            <w:r w:rsidR="00197B22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Это мой дом». Составление описательного рассказа «Дом, в котором я живу», с опорой на рисунок.   </w:t>
            </w:r>
            <w:r w:rsidR="00197B22"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Игра-</w:t>
            </w:r>
            <w:r w:rsidR="00565E8A"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97B22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Зачем человеку дом?». </w:t>
            </w:r>
            <w:r w:rsidR="00197B22"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прогулка</w:t>
            </w:r>
            <w:r w:rsidR="00197B22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«Дома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бывают разные».  Игры с мячом «Я живу 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>на…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этаже». Д/и</w:t>
            </w:r>
            <w:r w:rsidR="00197B22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«Из чего построен дом?».</w:t>
            </w:r>
          </w:p>
        </w:tc>
        <w:tc>
          <w:tcPr>
            <w:tcW w:w="3118" w:type="dxa"/>
          </w:tcPr>
          <w:p w:rsidR="00F13676" w:rsidRPr="00CC1B52" w:rsidRDefault="003470E1" w:rsidP="00197B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Воспитание любви и уважения к своим национальным особенностям. Познакомить детей с историей возникновения города, его названием, вызвать интерес к своему краю, городу.</w:t>
            </w:r>
          </w:p>
        </w:tc>
        <w:tc>
          <w:tcPr>
            <w:tcW w:w="2552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Творческая гостиная  «Хвалебка  для моего дома».</w:t>
            </w:r>
          </w:p>
        </w:tc>
      </w:tr>
      <w:tr w:rsidR="00F13676" w:rsidRPr="00CC1B52" w:rsidTr="00DF5FC3">
        <w:trPr>
          <w:trHeight w:val="4057"/>
        </w:trPr>
        <w:tc>
          <w:tcPr>
            <w:tcW w:w="2127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54951" w:rsidRPr="00CC1B52" w:rsidRDefault="00D54951" w:rsidP="00B1774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«Мой микрорайон»</w:t>
            </w:r>
          </w:p>
        </w:tc>
        <w:tc>
          <w:tcPr>
            <w:tcW w:w="2835" w:type="dxa"/>
          </w:tcPr>
          <w:p w:rsidR="00A911A8" w:rsidRPr="00CC1B52" w:rsidRDefault="00197B22" w:rsidP="00B4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Анкетирование «Что я знаю о своем микрорайоне?»</w:t>
            </w:r>
            <w:r w:rsidR="00A911A8"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фотографий микрорайона, открыток. </w:t>
            </w:r>
          </w:p>
          <w:p w:rsidR="00FF001F" w:rsidRPr="00CC1B52" w:rsidRDefault="00565E8A" w:rsidP="00B4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197B22" w:rsidRPr="00CC1B52">
              <w:rPr>
                <w:rFonts w:ascii="Times New Roman" w:hAnsi="Times New Roman" w:cs="Times New Roman"/>
                <w:sz w:val="24"/>
                <w:szCs w:val="24"/>
              </w:rPr>
              <w:t>Улицы моего микрорайона». Знакомство с общественными зданиями микрорайо</w:t>
            </w:r>
            <w:r w:rsidR="00E8629D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на. </w:t>
            </w:r>
          </w:p>
          <w:p w:rsidR="00F13676" w:rsidRPr="00CC1B52" w:rsidRDefault="00E8629D" w:rsidP="00B42C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197B22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«Жилое – нежилое</w:t>
            </w:r>
            <w:r w:rsidR="00197B22"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="00197B22" w:rsidRPr="00CC1B52">
              <w:rPr>
                <w:rFonts w:ascii="Times New Roman" w:hAnsi="Times New Roman" w:cs="Times New Roman"/>
                <w:sz w:val="24"/>
                <w:szCs w:val="24"/>
              </w:rPr>
              <w:t>Составление письма детям других районов города о нашем микрорайоне.</w:t>
            </w:r>
          </w:p>
        </w:tc>
        <w:tc>
          <w:tcPr>
            <w:tcW w:w="3118" w:type="dxa"/>
          </w:tcPr>
          <w:p w:rsidR="00F13676" w:rsidRPr="00CC1B52" w:rsidRDefault="00FF001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понятием «микрорайон». </w:t>
            </w:r>
          </w:p>
          <w:p w:rsidR="00FF001F" w:rsidRPr="00CC1B52" w:rsidRDefault="00FF001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других микрорайонах города. </w:t>
            </w:r>
          </w:p>
          <w:p w:rsidR="00FF001F" w:rsidRPr="00CC1B52" w:rsidRDefault="00FF001F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 w:rsidR="00FF001F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тавка работ по изо-деятельности «Наш микрорайон», «Мы живем на АЗС» 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-  совместная деятельность.</w:t>
            </w:r>
          </w:p>
          <w:p w:rsidR="00B42CFB" w:rsidRPr="00CC1B52" w:rsidRDefault="00B42CFB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по микрорайону с </w:t>
            </w: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привлечением родителей.</w:t>
            </w:r>
          </w:p>
        </w:tc>
      </w:tr>
      <w:tr w:rsidR="00F13676" w:rsidRPr="00CC1B52" w:rsidTr="00DF5FC3">
        <w:trPr>
          <w:trHeight w:val="558"/>
        </w:trPr>
        <w:tc>
          <w:tcPr>
            <w:tcW w:w="2127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  <w:p w:rsidR="00D54951" w:rsidRPr="00CC1B52" w:rsidRDefault="00D54951" w:rsidP="00B1774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«Родной город, его памятные места»</w:t>
            </w:r>
          </w:p>
        </w:tc>
        <w:tc>
          <w:tcPr>
            <w:tcW w:w="2835" w:type="dxa"/>
          </w:tcPr>
          <w:p w:rsidR="00F13676" w:rsidRPr="00CC1B52" w:rsidRDefault="00197B22" w:rsidP="00B42C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фотографий, иллюстраций, открыток о Петропавловске-Камчатском, о его памятных местах.   </w:t>
            </w: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</w:t>
            </w:r>
            <w:r w:rsidR="00565E8A"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видеофильма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Камчатка, люблю и пою». Определение местоположения города на карте края. Знакомство с государственной символикой: герб и флаг города. Слушание 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>аудиозаписи «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Мой дом – Петропавловск – Камчатский». Беседа «Улицы и парки в честь людей, прославивших наш город»</w:t>
            </w:r>
            <w:r w:rsidR="00A911A8" w:rsidRPr="00CC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C4C4E" w:rsidRPr="00CC1B52" w:rsidRDefault="00BC4C4E" w:rsidP="00BC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гербе, флаге, гимне и символах Камчатского края. Воспитывать патриотические чувства.</w:t>
            </w:r>
          </w:p>
          <w:p w:rsidR="00F13676" w:rsidRPr="00CC1B52" w:rsidRDefault="00BC4C4E" w:rsidP="00BC4C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детей о достопримечательностях города, прививать любовь к городу, его истории.</w:t>
            </w:r>
          </w:p>
        </w:tc>
        <w:tc>
          <w:tcPr>
            <w:tcW w:w="2552" w:type="dxa"/>
          </w:tcPr>
          <w:p w:rsidR="00F13676" w:rsidRPr="00CC1B52" w:rsidRDefault="00565E8A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Выпуск детско</w:t>
            </w:r>
            <w:r w:rsidR="00F13676"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-родительской 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газеты «</w:t>
            </w:r>
            <w:r w:rsidR="00F13676" w:rsidRPr="00CC1B52">
              <w:rPr>
                <w:rFonts w:ascii="Times New Roman" w:hAnsi="Times New Roman" w:cs="Times New Roman"/>
                <w:sz w:val="24"/>
                <w:szCs w:val="24"/>
              </w:rPr>
              <w:t>Любимые места в нашем городе».</w:t>
            </w: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семейных 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>команд «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Наш любимый город».</w:t>
            </w:r>
          </w:p>
          <w:p w:rsidR="00B42CFB" w:rsidRPr="00CC1B52" w:rsidRDefault="00B42CFB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Автобусная экскурсия по городу с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привлечением родителей.</w:t>
            </w:r>
          </w:p>
        </w:tc>
      </w:tr>
      <w:tr w:rsidR="00F13676" w:rsidRPr="00CC1B52" w:rsidTr="00DF5FC3">
        <w:trPr>
          <w:trHeight w:val="558"/>
        </w:trPr>
        <w:tc>
          <w:tcPr>
            <w:tcW w:w="2127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54951" w:rsidRPr="00CC1B52" w:rsidRDefault="00D54951" w:rsidP="00B1774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«Природа родного края»</w:t>
            </w:r>
          </w:p>
        </w:tc>
        <w:tc>
          <w:tcPr>
            <w:tcW w:w="2835" w:type="dxa"/>
          </w:tcPr>
          <w:p w:rsidR="00A911A8" w:rsidRPr="00CC1B52" w:rsidRDefault="00197B22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Рассматривания иллюстраций, фотографий, открыток. </w:t>
            </w:r>
          </w:p>
          <w:p w:rsidR="00A911A8" w:rsidRPr="00CC1B52" w:rsidRDefault="00197B22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видеофильмов 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о животном и растительном мире Камчатки. </w:t>
            </w:r>
          </w:p>
          <w:p w:rsidR="00A911A8" w:rsidRPr="00CC1B52" w:rsidRDefault="00197B22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лекарственных растениях Камчатки. Д/И «Зеленая аптека». «С какого дерева листок?» «Когда это бывает?». </w:t>
            </w:r>
          </w:p>
          <w:p w:rsidR="00F13676" w:rsidRPr="00CC1B52" w:rsidRDefault="00197B22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Заочная экскурсия: лес, река, вулканы. 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видеофильма, фотографий о вулканах и гейзерах.</w:t>
            </w:r>
          </w:p>
        </w:tc>
        <w:tc>
          <w:tcPr>
            <w:tcW w:w="3118" w:type="dxa"/>
          </w:tcPr>
          <w:p w:rsidR="00BC4C4E" w:rsidRPr="00CC1B52" w:rsidRDefault="00BC4C4E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климате Камчатского края, растительном мире, желание больше узнать о природе родного края.</w:t>
            </w:r>
          </w:p>
          <w:p w:rsidR="00F13676" w:rsidRPr="00CC1B52" w:rsidRDefault="00BC4C4E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природным богатствам края, заповедным местам.</w:t>
            </w:r>
          </w:p>
        </w:tc>
        <w:tc>
          <w:tcPr>
            <w:tcW w:w="2552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Лыжные прогулки с детьми в лес /на лыжню/. Совместное творчество с детьми – выпуск буклетов  «Ягоды Камчатки», «Рыбное богатство нашего края»,  «Зимующие птицы Камчатки».</w:t>
            </w:r>
          </w:p>
        </w:tc>
      </w:tr>
      <w:tr w:rsidR="00F13676" w:rsidRPr="00CC1B52" w:rsidTr="00DF5FC3">
        <w:trPr>
          <w:trHeight w:val="558"/>
        </w:trPr>
        <w:tc>
          <w:tcPr>
            <w:tcW w:w="2127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D54951" w:rsidRPr="00CC1B52" w:rsidRDefault="00D54951" w:rsidP="00D549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«Коренные жители Камчатки»</w:t>
            </w:r>
          </w:p>
          <w:p w:rsidR="00D54951" w:rsidRPr="00CC1B52" w:rsidRDefault="00D54951" w:rsidP="00B1774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197B22" w:rsidRPr="00CC1B52" w:rsidRDefault="00197B22" w:rsidP="00197B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фотографий, открыток, книг о коренных жителях Камчатки, об их образе жизни и занятиях.</w:t>
            </w:r>
          </w:p>
          <w:p w:rsidR="00197B22" w:rsidRPr="00CC1B52" w:rsidRDefault="00197B22" w:rsidP="00197B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национальными танцами и музыкальными инструментами. </w:t>
            </w: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«Национальная одежда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коренных жителей».  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Узоры Корякии». </w:t>
            </w: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видеофильма </w:t>
            </w: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565E8A"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</w:t>
            </w: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Алхалалалай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97B22" w:rsidRPr="00CC1B52" w:rsidRDefault="00197B22" w:rsidP="00197B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сказок коренных народов Камчатки. Разучивание национальных игр. Слушание 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>аудиозаписи «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Утки», «Холлоло».</w:t>
            </w:r>
          </w:p>
          <w:p w:rsidR="00F13676" w:rsidRPr="00CC1B52" w:rsidRDefault="00197B22" w:rsidP="00B42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использованием иллюстративного материала по теме. </w:t>
            </w:r>
          </w:p>
        </w:tc>
        <w:tc>
          <w:tcPr>
            <w:tcW w:w="3118" w:type="dxa"/>
          </w:tcPr>
          <w:p w:rsidR="00F13676" w:rsidRPr="00CC1B52" w:rsidRDefault="00BC4C4E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культурным наследием коренных народов Камчатки.</w:t>
            </w:r>
          </w:p>
          <w:p w:rsidR="00BC4C4E" w:rsidRPr="00CC1B52" w:rsidRDefault="00BC4C4E" w:rsidP="00BC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Знакомство с народами, населяющими Камчатский край, их бытом и занятиями;</w:t>
            </w:r>
          </w:p>
          <w:p w:rsidR="00BC4C4E" w:rsidRPr="00CC1B52" w:rsidRDefault="00BC4C4E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>драматизация «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Ойле и утки» по стихотворению Г. 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>Поротова «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Утки» - изготовление родителями костюмов и декорации.</w:t>
            </w: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совместного творчества с </w:t>
            </w:r>
            <w:r w:rsidR="00565E8A" w:rsidRPr="00CC1B52">
              <w:rPr>
                <w:rFonts w:ascii="Times New Roman" w:hAnsi="Times New Roman" w:cs="Times New Roman"/>
                <w:sz w:val="24"/>
                <w:szCs w:val="24"/>
              </w:rPr>
              <w:t>детьми «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Узоры Корякии»</w:t>
            </w: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3676" w:rsidRPr="00CC1B52" w:rsidTr="00DF5FC3">
        <w:trPr>
          <w:trHeight w:val="558"/>
        </w:trPr>
        <w:tc>
          <w:tcPr>
            <w:tcW w:w="2127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  <w:p w:rsidR="00D54951" w:rsidRPr="00CC1B52" w:rsidRDefault="00D54951" w:rsidP="00D549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«Заповедные места Камчатки». «Красная книга Камчатки»</w:t>
            </w:r>
          </w:p>
          <w:p w:rsidR="00D54951" w:rsidRPr="00CC1B52" w:rsidRDefault="00D54951" w:rsidP="00B1774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54951" w:rsidRPr="00CC1B52" w:rsidRDefault="00D54951" w:rsidP="00B1774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54951" w:rsidRPr="00CC1B52" w:rsidRDefault="00D54951" w:rsidP="00D549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54951" w:rsidRPr="00CC1B52" w:rsidRDefault="00D54951" w:rsidP="00D549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E61BC3" w:rsidRPr="00CC1B52" w:rsidRDefault="00197B22" w:rsidP="00B1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на примере иллюстративного материала, фотографий, книг с заповедными местами Камчатки: Кроноцкий заповедник, Долина гейзеров. </w:t>
            </w:r>
          </w:p>
          <w:p w:rsidR="00F13676" w:rsidRPr="00CC1B52" w:rsidRDefault="00197B22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Д/И «Лесной светофор» - о поведении в лесу, в заповедных зонах</w:t>
            </w: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. Заочное путешествие в Долину гейзеров. Знакомство с Красной книгой.</w:t>
            </w:r>
          </w:p>
        </w:tc>
        <w:tc>
          <w:tcPr>
            <w:tcW w:w="3118" w:type="dxa"/>
          </w:tcPr>
          <w:p w:rsidR="006A1777" w:rsidRPr="00CC1B52" w:rsidRDefault="00BC4C4E" w:rsidP="00B1774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природным богатствам края, заповедным местам.</w:t>
            </w:r>
          </w:p>
          <w:p w:rsidR="006A1777" w:rsidRPr="00CC1B52" w:rsidRDefault="006A1777" w:rsidP="006A1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77" w:rsidRPr="00CC1B52" w:rsidRDefault="006A1777" w:rsidP="006A1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77" w:rsidRPr="00CC1B52" w:rsidRDefault="006A1777" w:rsidP="006A1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77" w:rsidRPr="00CC1B52" w:rsidRDefault="006A1777" w:rsidP="006A1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76" w:rsidRPr="00CC1B52" w:rsidRDefault="006A1777" w:rsidP="006A1777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 с детьми «Заповедные места Камчатки» - рисунки, буклеты, поделки.</w:t>
            </w:r>
          </w:p>
        </w:tc>
      </w:tr>
      <w:tr w:rsidR="00F13676" w:rsidRPr="00CC1B52" w:rsidTr="00DF5FC3">
        <w:trPr>
          <w:trHeight w:val="558"/>
        </w:trPr>
        <w:tc>
          <w:tcPr>
            <w:tcW w:w="2127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D54951" w:rsidRPr="00CC1B52" w:rsidRDefault="00D54951" w:rsidP="00B1774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«Что мы знаем о России</w:t>
            </w: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42CFB" w:rsidRPr="00CC1B52" w:rsidRDefault="00197B22" w:rsidP="0019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– викторина.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B22" w:rsidRPr="00CC1B52" w:rsidRDefault="00197B22" w:rsidP="00197B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Блок «Родной край»</w:t>
            </w:r>
          </w:p>
          <w:p w:rsidR="00197B22" w:rsidRPr="00CC1B52" w:rsidRDefault="00197B22" w:rsidP="00197B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Блок «Родная природа».</w:t>
            </w:r>
          </w:p>
          <w:p w:rsidR="00F13676" w:rsidRPr="00CC1B52" w:rsidRDefault="00197B22" w:rsidP="00197B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Блок «Родная страна».</w:t>
            </w:r>
          </w:p>
        </w:tc>
        <w:tc>
          <w:tcPr>
            <w:tcW w:w="3118" w:type="dxa"/>
          </w:tcPr>
          <w:p w:rsidR="00F13676" w:rsidRPr="00CC1B52" w:rsidRDefault="00B42CFB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Обобщать и систематизировать знания детей о России.</w:t>
            </w:r>
          </w:p>
        </w:tc>
        <w:tc>
          <w:tcPr>
            <w:tcW w:w="2552" w:type="dxa"/>
          </w:tcPr>
          <w:p w:rsidR="00F13676" w:rsidRPr="00CC1B52" w:rsidRDefault="00F13676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победителям и утешительных призов всем участникам.</w:t>
            </w:r>
          </w:p>
        </w:tc>
      </w:tr>
      <w:tr w:rsidR="00D54951" w:rsidRPr="00CC1B52" w:rsidTr="00DF5FC3">
        <w:trPr>
          <w:trHeight w:val="558"/>
        </w:trPr>
        <w:tc>
          <w:tcPr>
            <w:tcW w:w="2127" w:type="dxa"/>
          </w:tcPr>
          <w:p w:rsidR="00D54951" w:rsidRPr="00CC1B52" w:rsidRDefault="00D54951" w:rsidP="00BC4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54951" w:rsidRPr="00CC1B52" w:rsidRDefault="00D54951" w:rsidP="00BC4C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911A8" w:rsidRPr="00CC1B52" w:rsidRDefault="00197B22" w:rsidP="0019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иллюстраций. </w:t>
            </w:r>
          </w:p>
          <w:p w:rsidR="00197B22" w:rsidRPr="00CC1B52" w:rsidRDefault="00197B22" w:rsidP="00197B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такое героизм?», «Дети в годы войны», «Мы помним героев». Чтение С, Алексеев «Первая колонна», Е. Благинина «Шинель», Л.Кассиль «Памятник советскому солдату». </w:t>
            </w:r>
          </w:p>
          <w:p w:rsidR="00D54951" w:rsidRPr="00CC1B52" w:rsidRDefault="00197B22" w:rsidP="00197B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ветеранами ВОВ</w:t>
            </w: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 xml:space="preserve">. Заучивание стихов о празднике Победы. </w:t>
            </w: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Комплексное </w:t>
            </w:r>
            <w:r w:rsidR="00565E8A"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«</w:t>
            </w:r>
            <w:r w:rsidRPr="00CC1B52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Победы!». «Ура победителям!»- игра</w:t>
            </w:r>
          </w:p>
        </w:tc>
        <w:tc>
          <w:tcPr>
            <w:tcW w:w="3118" w:type="dxa"/>
          </w:tcPr>
          <w:p w:rsidR="00D54951" w:rsidRPr="00CC1B52" w:rsidRDefault="003470E1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отношений. Воспитание уважительного, дружелюбного отношения детей к людям разных национальностей.</w:t>
            </w:r>
          </w:p>
        </w:tc>
        <w:tc>
          <w:tcPr>
            <w:tcW w:w="2552" w:type="dxa"/>
          </w:tcPr>
          <w:p w:rsidR="00D54951" w:rsidRPr="00CC1B52" w:rsidRDefault="00D54951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к празднику Победы.</w:t>
            </w:r>
          </w:p>
          <w:p w:rsidR="00D54951" w:rsidRPr="00CC1B52" w:rsidRDefault="00D54951" w:rsidP="00B177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B52">
              <w:rPr>
                <w:rFonts w:ascii="Times New Roman" w:hAnsi="Times New Roman" w:cs="Times New Roman"/>
                <w:sz w:val="24"/>
                <w:szCs w:val="24"/>
              </w:rPr>
              <w:t>Посещение с детьми Парада Победы на площади.</w:t>
            </w:r>
          </w:p>
        </w:tc>
      </w:tr>
    </w:tbl>
    <w:p w:rsidR="00847B91" w:rsidRDefault="00847B91" w:rsidP="007C296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5FC3" w:rsidRDefault="00DF5FC3" w:rsidP="007C296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5FC3" w:rsidRDefault="00DF5FC3" w:rsidP="007C296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3676" w:rsidRDefault="00A62659" w:rsidP="007C296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2.4 </w:t>
      </w:r>
      <w:r w:rsidR="00F1367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Старшая </w:t>
      </w:r>
      <w:r w:rsidR="007C296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возрастная </w:t>
      </w:r>
      <w:r w:rsidR="00F1367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группа</w:t>
      </w:r>
      <w:r w:rsidR="007C296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(5-6 лет)</w:t>
      </w:r>
    </w:p>
    <w:tbl>
      <w:tblPr>
        <w:tblStyle w:val="a7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4962"/>
        <w:gridCol w:w="1984"/>
        <w:gridCol w:w="1985"/>
      </w:tblGrid>
      <w:tr w:rsidR="007C2969" w:rsidRPr="00DF5FC3" w:rsidTr="00CC6332">
        <w:tc>
          <w:tcPr>
            <w:tcW w:w="1701" w:type="dxa"/>
            <w:vAlign w:val="center"/>
          </w:tcPr>
          <w:p w:rsidR="007C2969" w:rsidRPr="00DF5FC3" w:rsidRDefault="007C2969" w:rsidP="00DF5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 w:rsidR="00CF4BB3"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t>/тема</w:t>
            </w:r>
          </w:p>
        </w:tc>
        <w:tc>
          <w:tcPr>
            <w:tcW w:w="4962" w:type="dxa"/>
            <w:vAlign w:val="center"/>
          </w:tcPr>
          <w:p w:rsidR="007C2969" w:rsidRPr="00DF5FC3" w:rsidRDefault="00CF4BB3" w:rsidP="00DF5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4" w:type="dxa"/>
            <w:vAlign w:val="center"/>
          </w:tcPr>
          <w:p w:rsidR="007C2969" w:rsidRPr="00DF5FC3" w:rsidRDefault="00CF4BB3" w:rsidP="00DF5FC3">
            <w:pPr>
              <w:tabs>
                <w:tab w:val="left" w:pos="210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85" w:type="dxa"/>
            <w:vAlign w:val="center"/>
          </w:tcPr>
          <w:p w:rsidR="007C2969" w:rsidRPr="00DF5FC3" w:rsidRDefault="00CF4BB3" w:rsidP="00DF5FC3">
            <w:pPr>
              <w:tabs>
                <w:tab w:val="left" w:pos="210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C2969" w:rsidRPr="00DF5FC3" w:rsidTr="00CC6332">
        <w:tc>
          <w:tcPr>
            <w:tcW w:w="1701" w:type="dxa"/>
          </w:tcPr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Детский сад – моя вторая семья.</w:t>
            </w:r>
          </w:p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Земля камчатская</w:t>
            </w: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61BC3" w:rsidRPr="00DF5FC3" w:rsidRDefault="007C2969" w:rsidP="00DF5FC3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Беседа «Большая и малая Родина»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стр. 4-6 Детям о самом важном изд. «ТЦ Сфера»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C2969" w:rsidRPr="00DF5FC3" w:rsidRDefault="007C2969" w:rsidP="00DF5FC3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Показ фильма о Камчатском крае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Рисование «Земля камчатская»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Беседа «Детский сад –наша вторая семья»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Д/и «Кто, где работает в детском саду?», «Чей кабинет?»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Беседа «Правила дружбы у наших ребят»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Мирная считалка стр.</w:t>
            </w:r>
            <w:r w:rsidR="00565E8A" w:rsidRPr="00DF5FC3">
              <w:rPr>
                <w:rFonts w:ascii="Times New Roman" w:hAnsi="Times New Roman" w:cs="Times New Roman"/>
                <w:sz w:val="24"/>
                <w:szCs w:val="24"/>
              </w:rPr>
              <w:t>219 Голицына</w:t>
            </w:r>
            <w:r w:rsidR="006D1163"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НОД «Открытие земли камчатской» Витус Беринг и Алексей Чириков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«Атлас «Люби и знай свой край» стр.7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Аппликация «Пакетбот Святой Петр»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«Игра-путешествие по городу Петропавловску-Камчатскому»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Слушание песен о городе»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C2969" w:rsidRPr="00DF5FC3" w:rsidRDefault="00E3074A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Формирование любви к своему родному краю, городу, к детскому саду, к культурному наследию нашего народа.</w:t>
            </w:r>
          </w:p>
        </w:tc>
        <w:tc>
          <w:tcPr>
            <w:tcW w:w="1985" w:type="dxa"/>
          </w:tcPr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Игра-квест «Мы-знатоки города» (родители с детьми)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Начертить карту-схему «Дорога из дома в д/сад»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69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Консультация о правилах дружбы в детском саду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2969" w:rsidRPr="00DF5FC3" w:rsidTr="00CC6332">
        <w:tc>
          <w:tcPr>
            <w:tcW w:w="1701" w:type="dxa"/>
          </w:tcPr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Коренные народы Камчатки</w:t>
            </w:r>
          </w:p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Камчатка-край вулканов</w:t>
            </w:r>
          </w:p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«Коренные народы Камчатки» Атлас стр.8, иллюстрации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E61BC3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«Одежда и утварь 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>ительменов, эвенов, чукчей, коряк»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(иллюстрации, фото)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Рисование национальной одежды коряк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о Камчатке В. Лихно «Камчатский Этюд»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Слушание Азбуки Алейникова «Живая азбука Камчатки»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7C2969" w:rsidRPr="00DF5FC3" w:rsidRDefault="00E61BC3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>Занятия коренных народов Камчатки, средства передвижения»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Лепка нарт для собачьих упряжек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Песни камчатских народов (слушание)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Беседа «Камчатка-край вулканов»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Атлас стр.5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Рисование «Домашний вулкан-Авачинский»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Беседа «Мой дом-моя семья»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Рассказы детей о семье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C4C4E" w:rsidRPr="00DF5FC3" w:rsidRDefault="00BC4C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народами, населяющими Камчатский край, их бытом и занятиями;</w:t>
            </w:r>
          </w:p>
          <w:p w:rsidR="00BC4C4E" w:rsidRPr="00DF5FC3" w:rsidRDefault="00BC4C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жизни и традициям коренных народов Камчатки;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</w:t>
            </w: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«Отношение к ребенку в семье»</w:t>
            </w: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 -</w:t>
            </w: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рисование портрета «Моя</w:t>
            </w: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семья»</w:t>
            </w:r>
          </w:p>
          <w:p w:rsidR="007C2969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Рекомендация посещения праздника «День города»</w:t>
            </w:r>
          </w:p>
        </w:tc>
      </w:tr>
      <w:tr w:rsidR="007C2969" w:rsidRPr="00DF5FC3" w:rsidTr="00CC6332">
        <w:tc>
          <w:tcPr>
            <w:tcW w:w="1701" w:type="dxa"/>
          </w:tcPr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Моя Родина – Россия.</w:t>
            </w:r>
          </w:p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Символы Камчатского края</w:t>
            </w: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«Россия-наша родина»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еседа о русском языке стр.13 Детям о самом важном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Слушание песни «С чего начинается Родина»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Язык коренных народов Камчатке (слушание песен камчатских исполнителей)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Карта Камчатки, крупные города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(формат А1, атлас стр.1,3)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Знакомство с символами Камчатского края-гербом и флагом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Рисование герба Камчатского края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«Старого Петропавловска-Камчатского»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3074A" w:rsidRPr="00DF5FC3" w:rsidRDefault="00E3074A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Знакомство с картой Камчатки и её обитателями (мир флоры и фауны);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</w:t>
            </w: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«Расскажи ребенку о Родине»</w:t>
            </w:r>
          </w:p>
          <w:p w:rsidR="007C2969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Фотовыставка «Мы с Камчатки»</w:t>
            </w:r>
          </w:p>
        </w:tc>
      </w:tr>
      <w:tr w:rsidR="007C2969" w:rsidRPr="00DF5FC3" w:rsidTr="00CC6332">
        <w:tc>
          <w:tcPr>
            <w:tcW w:w="1701" w:type="dxa"/>
          </w:tcPr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Животный мир Камчатского края</w:t>
            </w: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Богатства Камчатки</w:t>
            </w:r>
          </w:p>
        </w:tc>
        <w:tc>
          <w:tcPr>
            <w:tcW w:w="4962" w:type="dxa"/>
          </w:tcPr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и животные Камчатского края 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Атлас стр.12-14, 18,19; Дидактический материал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Д\и «Собери части в целое» (растения)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Рисование камчатского медведя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Промыслы Камчатки (изделия из рогов, шкуры оленя, нерпы, вышивка)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A911A8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Аппликация «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>Украшение мужских торбасов»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Сравнение русского прикладного творчества и изделий коренных народов Камчатки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Русские народные музыкальные инструменты и музыкальные инструменты народов Севера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(слушание русской балалайки и 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гармошки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корякского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бубна)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E61BC3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Богатства Камчатки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(Ч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>ем богат край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стр. 6,9 атлас)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C2969" w:rsidRPr="00DF5FC3" w:rsidRDefault="004D3C5A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разнообразием растительного и животного мира Камчатки.</w:t>
            </w:r>
          </w:p>
          <w:p w:rsidR="00A911A8" w:rsidRPr="00DF5FC3" w:rsidRDefault="00A911A8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народных промыслах, декоративно-прикладном искусстве коренных народов Камчатки.</w:t>
            </w:r>
          </w:p>
        </w:tc>
        <w:tc>
          <w:tcPr>
            <w:tcW w:w="1985" w:type="dxa"/>
          </w:tcPr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Рекомендация родителям: Посетить краеведческий музей, отдел Животный мир Камчатского края</w:t>
            </w: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Быт народов Камчатского края</w:t>
            </w: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Выставка в Краевой камчатской библиотеке в отделе краеведения 3 этаж</w:t>
            </w:r>
          </w:p>
          <w:p w:rsidR="007C2969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Мастер-класс «Кукла-оберег»</w:t>
            </w:r>
          </w:p>
        </w:tc>
      </w:tr>
      <w:tr w:rsidR="007C2969" w:rsidRPr="00DF5FC3" w:rsidTr="00CC6332">
        <w:tc>
          <w:tcPr>
            <w:tcW w:w="1701" w:type="dxa"/>
          </w:tcPr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Подводный мир Камчатки</w:t>
            </w: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Садовые растения нашего края</w:t>
            </w:r>
          </w:p>
        </w:tc>
        <w:tc>
          <w:tcPr>
            <w:tcW w:w="4962" w:type="dxa"/>
          </w:tcPr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морей и водоёмов Камчатки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(Атлас стр.16,17)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Д\и «Собери рыб Камчатских вод»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Чтение сказки Алейникова «Приключение камчатского лососёнка»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Рисование «Подводный мир Камчатских вод»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Загадочны мир фауны Камчатки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(загадки В. Евдакимов)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Как на свет появляется рыбка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Аппликация «Камыш»</w:t>
            </w:r>
          </w:p>
          <w:p w:rsidR="007C2969" w:rsidRPr="00DF5FC3" w:rsidRDefault="00E61BC3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\и 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>Что растёт в садах Камчатки?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(выбрать из предложенных).</w:t>
            </w:r>
          </w:p>
        </w:tc>
        <w:tc>
          <w:tcPr>
            <w:tcW w:w="1984" w:type="dxa"/>
          </w:tcPr>
          <w:p w:rsidR="007C2969" w:rsidRPr="00DF5FC3" w:rsidRDefault="00141676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/>
                <w:sz w:val="24"/>
                <w:szCs w:val="24"/>
              </w:rPr>
              <w:t>Расширять знания детей о климате Камчатского края, подводном и растительном мире, желание больше узнать о природе родного края. Воспитывать бережное отношение к природным богатствам края, заповедным местам.</w:t>
            </w:r>
          </w:p>
        </w:tc>
        <w:tc>
          <w:tcPr>
            <w:tcW w:w="1985" w:type="dxa"/>
          </w:tcPr>
          <w:p w:rsidR="007C2969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 и детей «Подводный мир камчатских вод» поделки</w:t>
            </w:r>
          </w:p>
        </w:tc>
      </w:tr>
      <w:tr w:rsidR="007C2969" w:rsidRPr="00DF5FC3" w:rsidTr="00CC6332">
        <w:tc>
          <w:tcPr>
            <w:tcW w:w="1701" w:type="dxa"/>
          </w:tcPr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Важнейшие события истории России и Камчатки</w:t>
            </w:r>
          </w:p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Защитники Отечества и символы России</w:t>
            </w:r>
          </w:p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Народные традиции</w:t>
            </w:r>
          </w:p>
        </w:tc>
        <w:tc>
          <w:tcPr>
            <w:tcW w:w="4962" w:type="dxa"/>
          </w:tcPr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7C2969" w:rsidRPr="00DF5FC3" w:rsidRDefault="00E61BC3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Герои Отечества российского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>Важнейшие события в истории России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Детям о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>амом важном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стр. 43-46)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Чтение произведения Калмыкова «Как Петропавловск защищали»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Памятники, говорящие о сражениях былых времён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(фотографии)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Рисование пушки с ядрами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Д\и «Символы России»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Прослушивание гимна РФ и гимна Камчатки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565E8A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Пластилинопластика «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>Герб РФ».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– Родину защищать».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Беседы о роде войск российской армии.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с 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сухопутными, военно-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морскими, </w:t>
            </w:r>
            <w:r w:rsidR="00565E8A" w:rsidRPr="00DF5FC3">
              <w:rPr>
                <w:rFonts w:ascii="Times New Roman" w:hAnsi="Times New Roman" w:cs="Times New Roman"/>
                <w:sz w:val="24"/>
                <w:szCs w:val="24"/>
              </w:rPr>
              <w:t>воздушными войсками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Разучивание песен об армии.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Народные традиции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(масленица)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стр.50-52 Детям о самом важном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Изготовление масленицы из лоскутков ткани и ка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тона (общ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ая работа детей с воспитателем)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1550C" w:rsidRPr="00DF5FC3" w:rsidRDefault="0001550C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героями Камчатки, защитниками города и земли русской;</w:t>
            </w:r>
          </w:p>
          <w:p w:rsidR="0001550C" w:rsidRPr="00DF5FC3" w:rsidRDefault="0001550C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74A" w:rsidRPr="00DF5FC3" w:rsidRDefault="00E3074A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Продолжать знаком</w:t>
            </w:r>
            <w:r w:rsidR="00B62D2A" w:rsidRPr="00DF5FC3">
              <w:rPr>
                <w:rFonts w:ascii="Times New Roman" w:hAnsi="Times New Roman" w:cs="Times New Roman"/>
                <w:sz w:val="24"/>
                <w:szCs w:val="24"/>
              </w:rPr>
              <w:t>ство с достопримеча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тельностями города (памятниками, названиями улиц, носящих имена известных людей).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 посещения Музея воинской славы на пл. Щедрина</w:t>
            </w:r>
          </w:p>
          <w:p w:rsidR="007C2969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Книжка-раскладушка «Масленица»</w:t>
            </w:r>
          </w:p>
        </w:tc>
      </w:tr>
      <w:tr w:rsidR="007C2969" w:rsidRPr="00DF5FC3" w:rsidTr="00CC6332">
        <w:tc>
          <w:tcPr>
            <w:tcW w:w="1701" w:type="dxa"/>
          </w:tcPr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Камчатки</w:t>
            </w: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Волшебные сказки севера</w:t>
            </w:r>
          </w:p>
        </w:tc>
        <w:tc>
          <w:tcPr>
            <w:tcW w:w="4962" w:type="dxa"/>
          </w:tcPr>
          <w:p w:rsidR="007C2969" w:rsidRPr="00DF5FC3" w:rsidRDefault="007C2969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Камчатки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="00565E8A" w:rsidRPr="00DF5FC3">
              <w:rPr>
                <w:rFonts w:ascii="Times New Roman" w:hAnsi="Times New Roman" w:cs="Times New Roman"/>
                <w:sz w:val="24"/>
                <w:szCs w:val="24"/>
              </w:rPr>
              <w:t>картин Виктора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Тришкина, Владимира Соколова- Ширшова, Вячеслава Говорова, Вячеслава Белых, Санакоева, Шохина, Я. Тнельхут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Слушание песен коренных народов Камчатки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Рисование рододендрона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Просмотр видео танцев коренных народов Камчатки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Разучивание некоторых движений танца коренных народов севера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Чтение сказки Е. Пешковой «Сказка о хозяине пурги Буге»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Иллюстрирование сказки «Чавыча и бычок» сборника Камчатские сказки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470E1" w:rsidRPr="00DF5FC3" w:rsidRDefault="003470E1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Знакомство с культурным наслед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ием коренных народов Камчатки (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сказки, стихи, картины, музыка, танцы, праздники).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Рекомендация посещения Обьединённого </w:t>
            </w:r>
            <w:r w:rsidR="00565E8A" w:rsidRPr="00DF5FC3">
              <w:rPr>
                <w:rFonts w:ascii="Times New Roman" w:hAnsi="Times New Roman" w:cs="Times New Roman"/>
                <w:sz w:val="24"/>
                <w:szCs w:val="24"/>
              </w:rPr>
              <w:t>художественного музея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, мастер-классов</w:t>
            </w: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Посещение праздника «Беренгия-2019»</w:t>
            </w: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Знакомство с собачьими упряжками, участие в играх с детьми</w:t>
            </w:r>
          </w:p>
          <w:p w:rsidR="007C2969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 и детей рисунки «Мой дом - Петропавловск-Камчатский»</w:t>
            </w:r>
          </w:p>
        </w:tc>
      </w:tr>
      <w:tr w:rsidR="007C2969" w:rsidRPr="00DF5FC3" w:rsidTr="00CC6332">
        <w:tc>
          <w:tcPr>
            <w:tcW w:w="1701" w:type="dxa"/>
          </w:tcPr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Заповедные места Камчатки</w:t>
            </w: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Охрана природы</w:t>
            </w: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Космическое пространство</w:t>
            </w: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Эти заповедные места Камчатки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(Кроноцкий заповедник –буклет)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Исчезающие виды растений и животных Камчатского края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(атлас стр. 11)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Рисование плакатов «Спасите китов»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 лесу»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стр.15 атл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ас)</w:t>
            </w:r>
          </w:p>
          <w:p w:rsidR="007C2969" w:rsidRPr="00DF5FC3" w:rsidRDefault="00A911A8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Д\и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«Животные лесов Камчатки»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Чтение волшебных сказок камчатских авторов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Рассказ о космонавтах.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Беседа о том, что в космос летают люди разных национальностей.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Беседа «Животные в космосе»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Рисование «Наша Вселенная»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Конструирование космического корабля.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С/Р игра «Космонавты»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Аппликация «Звездный мир»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470E1" w:rsidRPr="00DF5FC3" w:rsidRDefault="003470E1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природным богатствам края, заповедным местам.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7E48" w:rsidRPr="00DF5FC3" w:rsidRDefault="00E77E48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 и детей «Плакаты по охране природы»</w:t>
            </w:r>
          </w:p>
          <w:p w:rsidR="00E77E48" w:rsidRPr="00DF5FC3" w:rsidRDefault="00E77E48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привить ребёнку любовь к чтению книг»</w:t>
            </w:r>
          </w:p>
          <w:p w:rsidR="007C2969" w:rsidRPr="00DF5FC3" w:rsidRDefault="00E77E48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Совместные работы детей и родителей «Инопланетное пространство»</w:t>
            </w:r>
          </w:p>
        </w:tc>
      </w:tr>
      <w:tr w:rsidR="007C2969" w:rsidRPr="00DF5FC3" w:rsidTr="00CC6332">
        <w:tc>
          <w:tcPr>
            <w:tcW w:w="1701" w:type="dxa"/>
          </w:tcPr>
          <w:p w:rsidR="007C2969" w:rsidRPr="00DF5FC3" w:rsidRDefault="007C2969" w:rsidP="00DF5FC3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7C2969" w:rsidRPr="00DF5FC3" w:rsidRDefault="007C2969" w:rsidP="00DF5FC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города 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воинской славы</w:t>
            </w:r>
          </w:p>
        </w:tc>
        <w:tc>
          <w:tcPr>
            <w:tcW w:w="4962" w:type="dxa"/>
          </w:tcPr>
          <w:p w:rsidR="007C2969" w:rsidRPr="00CC6332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НОД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«С чего началась война»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Беседа о ВОВ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(стр.47-</w:t>
            </w:r>
            <w:r w:rsidR="00565E8A" w:rsidRPr="00DF5FC3">
              <w:rPr>
                <w:rFonts w:ascii="Times New Roman" w:hAnsi="Times New Roman" w:cs="Times New Roman"/>
                <w:sz w:val="24"/>
                <w:szCs w:val="24"/>
              </w:rPr>
              <w:t>49 Детям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о самом важном)</w:t>
            </w:r>
            <w:r w:rsidR="00A911A8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Прослушивание за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писи о начале войны 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диктором Ю.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Левитаном.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жизни людей в тылу во время великой отечественной войны.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Прослушивание песни «Священная война».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 «Землянка»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«Эскадрилья самолетов»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А.Усачева «Что такое День Победы»</w:t>
            </w:r>
            <w:r w:rsidR="00E61BC3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E61BC3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П/и</w:t>
            </w:r>
            <w:r w:rsidR="007C2969"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 «Саперы» (проход по дощечкам)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детей войны</w:t>
            </w:r>
            <w:r w:rsidR="00E8629D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Экскурсия по памятным местам города (видеоролик)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Рисование салютов</w:t>
            </w:r>
            <w:r w:rsidR="00E8629D" w:rsidRPr="00DF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0C" w:rsidRPr="00DF5FC3" w:rsidRDefault="0001550C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знакомство с героями Камчатки, 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защитниками города и земли русской;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Патриотическая акция «Помнят внуки» (запуск в небо шаров)</w:t>
            </w: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DF5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парада Победы на площади</w:t>
            </w: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Встреча с детьми войны</w:t>
            </w:r>
          </w:p>
          <w:p w:rsidR="00E32E0E" w:rsidRPr="00DF5FC3" w:rsidRDefault="00E32E0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C3">
              <w:rPr>
                <w:rFonts w:ascii="Times New Roman" w:hAnsi="Times New Roman" w:cs="Times New Roman"/>
                <w:sz w:val="24"/>
                <w:szCs w:val="24"/>
              </w:rPr>
              <w:t>Творческие работы родителей с детьми «Мир на всей земле»</w:t>
            </w:r>
          </w:p>
          <w:p w:rsidR="007C2969" w:rsidRPr="00DF5FC3" w:rsidRDefault="007C2969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230" w:rsidRDefault="004B1230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1163" w:rsidRDefault="006D1163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1163" w:rsidRDefault="006D1163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6332" w:rsidRDefault="00CC633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6332" w:rsidRDefault="00CC633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6332" w:rsidRDefault="00CC633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6332" w:rsidRDefault="00CC633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6332" w:rsidRDefault="00CC633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6332" w:rsidRDefault="00CC633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6332" w:rsidRDefault="00CC633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6332" w:rsidRDefault="00CC633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6332" w:rsidRDefault="00CC633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6332" w:rsidRDefault="00CC633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6332" w:rsidRDefault="00CC633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6332" w:rsidRDefault="00CC633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6332" w:rsidRDefault="00CC633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6332" w:rsidRDefault="00CC633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1163" w:rsidRDefault="006D1163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1163" w:rsidRDefault="006D1163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74F" w:rsidRDefault="00BD1EE2" w:rsidP="001416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2.5</w:t>
      </w:r>
      <w:r w:rsidR="00F91F3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1774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группа</w:t>
      </w:r>
      <w:r w:rsidR="00A6265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(6-7 лет)</w:t>
      </w:r>
    </w:p>
    <w:tbl>
      <w:tblPr>
        <w:tblStyle w:val="a7"/>
        <w:tblW w:w="1058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3402"/>
        <w:gridCol w:w="2358"/>
      </w:tblGrid>
      <w:tr w:rsidR="007342CB" w:rsidRPr="00DF5FC3" w:rsidTr="00DF5FC3">
        <w:trPr>
          <w:trHeight w:val="414"/>
        </w:trPr>
        <w:tc>
          <w:tcPr>
            <w:tcW w:w="1843" w:type="dxa"/>
            <w:vAlign w:val="center"/>
          </w:tcPr>
          <w:p w:rsidR="00565E8A" w:rsidRPr="00CC6332" w:rsidRDefault="007342CB" w:rsidP="00565E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/>
                <w:b/>
                <w:sz w:val="24"/>
                <w:szCs w:val="24"/>
              </w:rPr>
              <w:t>Месяц/</w:t>
            </w:r>
          </w:p>
          <w:p w:rsidR="007342CB" w:rsidRPr="00CC6332" w:rsidRDefault="007342CB" w:rsidP="00565E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vAlign w:val="center"/>
          </w:tcPr>
          <w:p w:rsidR="007342CB" w:rsidRPr="00CC6332" w:rsidRDefault="007342CB" w:rsidP="00565E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Align w:val="center"/>
          </w:tcPr>
          <w:p w:rsidR="007342CB" w:rsidRPr="00CC6332" w:rsidRDefault="007342CB" w:rsidP="00565E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358" w:type="dxa"/>
            <w:vAlign w:val="center"/>
          </w:tcPr>
          <w:p w:rsidR="007342CB" w:rsidRPr="00CC6332" w:rsidRDefault="007342CB" w:rsidP="00565E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342CB" w:rsidRPr="00DF5FC3" w:rsidTr="00DF5FC3">
        <w:trPr>
          <w:trHeight w:val="4249"/>
        </w:trPr>
        <w:tc>
          <w:tcPr>
            <w:tcW w:w="1843" w:type="dxa"/>
            <w:tcBorders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7342CB" w:rsidRPr="00CC6332" w:rsidRDefault="00565E8A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Край,</w:t>
            </w:r>
            <w:r w:rsidR="007342CB" w:rsidRPr="00CC633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CC6332">
              <w:rPr>
                <w:rFonts w:ascii="Times New Roman" w:hAnsi="Times New Roman"/>
                <w:sz w:val="24"/>
                <w:szCs w:val="24"/>
              </w:rPr>
              <w:t>котором я</w:t>
            </w:r>
            <w:r w:rsidR="007342CB" w:rsidRPr="00CC6332">
              <w:rPr>
                <w:rFonts w:ascii="Times New Roman" w:hAnsi="Times New Roman"/>
                <w:sz w:val="24"/>
                <w:szCs w:val="24"/>
              </w:rPr>
              <w:t xml:space="preserve"> живу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Беседа «Я живу на Камчатке»</w:t>
            </w:r>
            <w:r w:rsidR="00A911A8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Рассматривание альбома «Страна, огнедышащих гор»</w:t>
            </w:r>
            <w:r w:rsidR="00A911A8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Художественное творчество (Рисование) «Моя малая Родина»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Чтение эвенской сказки «Как красавица Камчатка ушла к Тихому Океану»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Знакомство с ительменским национальным праздником «Алхалалалай».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Формировать любовь к своему родному краю.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гербе, флаге, гимне и символах Камчатского края. Воспитывать патриотические чувства.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Сформировать определенное отношение ребенка к родному краю; конкретные яркие представления активного отношения к окружающей жизни. Развивать искренние чувства любви к родным местам. Воспитывать бережное отношение к природе родного края.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Совместное творчество с детьми – выпуск фотогазеты  «Я живу на Камчатке»</w:t>
            </w:r>
          </w:p>
        </w:tc>
      </w:tr>
      <w:tr w:rsidR="007342CB" w:rsidRPr="00DF5FC3" w:rsidTr="00DF5FC3">
        <w:trPr>
          <w:trHeight w:val="83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Народный календарь. Мой дом - Петропавловск-Камчатский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E8629D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«</w:t>
            </w:r>
            <w:r w:rsidRPr="00CC6332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7342CB" w:rsidRPr="00CC6332">
              <w:rPr>
                <w:rFonts w:ascii="Times New Roman" w:hAnsi="Times New Roman"/>
                <w:sz w:val="24"/>
                <w:szCs w:val="24"/>
              </w:rPr>
              <w:t>народным календарем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»</w:t>
            </w:r>
            <w:r w:rsidR="007342CB" w:rsidRPr="00CC6332">
              <w:rPr>
                <w:rFonts w:ascii="Times New Roman" w:hAnsi="Times New Roman"/>
                <w:sz w:val="24"/>
                <w:szCs w:val="24"/>
              </w:rPr>
              <w:t>. Знакомство детей с народным творчеством народов Камчатки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  <w:r w:rsidRPr="00CC6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42CB" w:rsidRPr="00CC6332">
              <w:rPr>
                <w:rFonts w:ascii="Times New Roman" w:hAnsi="Times New Roman"/>
                <w:sz w:val="24"/>
                <w:szCs w:val="24"/>
              </w:rPr>
              <w:t>(пословицы, загадки, приметы…)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Художественное творчество. Поздравительная открытка «С Днем рождения, любимый город»</w:t>
            </w:r>
            <w:r w:rsidR="00E8629D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Чтение корякской сказки «Легенда о северянах и их языках»</w:t>
            </w:r>
            <w:r w:rsidR="00E8629D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Знакомство с корякскими национальными играми. Игра ««Каюр и собаки»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B" w:rsidRPr="00CC6332" w:rsidRDefault="007342CB" w:rsidP="00CC6332">
            <w:pPr>
              <w:pStyle w:val="a8"/>
              <w:shd w:val="clear" w:color="auto" w:fill="FFFFFF"/>
              <w:spacing w:before="0" w:beforeAutospacing="0" w:after="225" w:afterAutospacing="0"/>
              <w:rPr>
                <w:lang w:eastAsia="en-US"/>
              </w:rPr>
            </w:pPr>
            <w:r w:rsidRPr="00CC6332">
              <w:rPr>
                <w:lang w:eastAsia="en-US"/>
              </w:rPr>
              <w:t>Показать на карте место, где находится город. Познакомить детей с историей возникновения города, его названием, вызвать интерес к своему краю, городу.  Дополнить представления детей о городе новыми сведениями: как называются улицы в нашем городе, почему им даны те или иные названия. Повторить названия улиц, на которых живут дети.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Выставка работ по изо-деятельности  «Наш город».</w:t>
            </w:r>
          </w:p>
        </w:tc>
      </w:tr>
      <w:tr w:rsidR="007342CB" w:rsidRPr="00DF5FC3" w:rsidTr="00DF5FC3">
        <w:trPr>
          <w:trHeight w:val="55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Животный мир Камчатки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Беседа. «Хололо» или День нерпы – корякский праздник.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Художественное творчество (конструирование) «Белоснежные лебеди»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Чтение корякской сказки «Как рыбаки захотели оленей спасти»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Знакомство с национальными играми. Игра «Хейро - Солнце»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 xml:space="preserve">Знать и называть животных, обитающих на Камчатке: звери (бурый медведь, северный олень, снежный баран, заяц-беляк, выдра, мелкие грызуны </w:t>
            </w:r>
            <w:r w:rsidR="00141676" w:rsidRPr="00CC6332">
              <w:rPr>
                <w:rFonts w:ascii="Times New Roman" w:hAnsi="Times New Roman"/>
                <w:sz w:val="24"/>
                <w:szCs w:val="24"/>
              </w:rPr>
              <w:t xml:space="preserve">да хищники – соболь, </w:t>
            </w:r>
            <w:r w:rsidRPr="00CC6332">
              <w:rPr>
                <w:rFonts w:ascii="Times New Roman" w:hAnsi="Times New Roman"/>
                <w:sz w:val="24"/>
                <w:szCs w:val="24"/>
              </w:rPr>
              <w:t>лиса, горностай, песец, волк, росомаха, рысь.); птицы: (лебедь-кликун, чирок-свистунок, белоплечий орлан, чайка, баклан); рыбы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Совместное творчество с детьми – выпуск буклетов  «Рыбное богатство нашего края»,  «Зимующие птицы Камчатки».</w:t>
            </w:r>
          </w:p>
        </w:tc>
      </w:tr>
      <w:tr w:rsidR="007342CB" w:rsidRPr="00DF5FC3" w:rsidTr="00DF5FC3">
        <w:trPr>
          <w:trHeight w:val="3892"/>
        </w:trPr>
        <w:tc>
          <w:tcPr>
            <w:tcW w:w="1843" w:type="dxa"/>
          </w:tcPr>
          <w:p w:rsidR="007342CB" w:rsidRPr="00CC6332" w:rsidRDefault="007342CB" w:rsidP="00565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Народные промыслы Камчатки</w:t>
            </w:r>
          </w:p>
        </w:tc>
        <w:tc>
          <w:tcPr>
            <w:tcW w:w="2977" w:type="dxa"/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Бе</w:t>
            </w:r>
            <w:r w:rsidR="00E8629D" w:rsidRPr="00CC6332">
              <w:rPr>
                <w:rFonts w:ascii="Times New Roman" w:hAnsi="Times New Roman"/>
                <w:sz w:val="24"/>
                <w:szCs w:val="24"/>
              </w:rPr>
              <w:t xml:space="preserve">седа. Выставка. Ознакомление с </w:t>
            </w:r>
            <w:r w:rsidRPr="00CC6332">
              <w:rPr>
                <w:rFonts w:ascii="Times New Roman" w:hAnsi="Times New Roman"/>
                <w:sz w:val="24"/>
                <w:szCs w:val="24"/>
              </w:rPr>
              <w:t>корякским прикладным искусством. Изделия из дерева, кожи.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Художественное творчество</w:t>
            </w:r>
            <w:r w:rsidR="00E8629D" w:rsidRPr="00CC6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6332">
              <w:rPr>
                <w:rFonts w:ascii="Times New Roman" w:hAnsi="Times New Roman"/>
                <w:sz w:val="24"/>
                <w:szCs w:val="24"/>
              </w:rPr>
              <w:t>(аппликация) «Украсим кухлянку орнаментом»</w:t>
            </w:r>
            <w:r w:rsidR="00E8629D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Чтение корякской сказки «Светлый ручей и яркая звезда»</w:t>
            </w:r>
            <w:r w:rsidR="00E8629D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Зн</w:t>
            </w:r>
            <w:r w:rsidR="00E8629D" w:rsidRPr="00CC6332">
              <w:rPr>
                <w:rFonts w:ascii="Times New Roman" w:hAnsi="Times New Roman"/>
                <w:sz w:val="24"/>
                <w:szCs w:val="24"/>
              </w:rPr>
              <w:t xml:space="preserve">акомство с национальными играми </w:t>
            </w:r>
            <w:r w:rsidRPr="00CC6332">
              <w:rPr>
                <w:rFonts w:ascii="Times New Roman" w:hAnsi="Times New Roman"/>
                <w:sz w:val="24"/>
                <w:szCs w:val="24"/>
              </w:rPr>
              <w:t>«Рыбаки и рыбки»</w:t>
            </w:r>
            <w:r w:rsidR="00E8629D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Знать народные орнаменты, различать и называть их: «медвежьи ушка», «телячьи ножки», «волчий капкан». Использовать орнамент коренных народов Севера в украшении предметов быта, одежды, обуви. Уметь делать поделки из бересты, аппликацию из меха.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Лыжные прогулки с детьми в лес /на лыжню/.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Совместное творчество с детьми «Национальные промыслы» Совместные работы из бросового и природного материала.</w:t>
            </w:r>
          </w:p>
        </w:tc>
      </w:tr>
      <w:tr w:rsidR="007342CB" w:rsidRPr="00DF5FC3" w:rsidTr="00DF5FC3">
        <w:trPr>
          <w:trHeight w:val="1400"/>
        </w:trPr>
        <w:tc>
          <w:tcPr>
            <w:tcW w:w="1843" w:type="dxa"/>
          </w:tcPr>
          <w:p w:rsidR="007342CB" w:rsidRPr="00CC6332" w:rsidRDefault="007342CB" w:rsidP="00565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Природа родного края.</w:t>
            </w:r>
          </w:p>
        </w:tc>
        <w:tc>
          <w:tcPr>
            <w:tcW w:w="2977" w:type="dxa"/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Беседа. Рассматривание иллюстраций «Здесь начинается Россия»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Чтение корякской сказки «Обиженные шишки»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Знакомство с национальными видами спорта. Игра «Ловля оленей»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Расширять знания детей о климате Камчатского края, растительном мире, желание больше узнать о природе родного края. Воспитание бережного отношения к природным богатствам края, заповедным местам.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Изготовление альбома «Природа моего края»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2CB" w:rsidRPr="00DF5FC3" w:rsidTr="00DF5FC3">
        <w:trPr>
          <w:trHeight w:val="990"/>
        </w:trPr>
        <w:tc>
          <w:tcPr>
            <w:tcW w:w="1843" w:type="dxa"/>
          </w:tcPr>
          <w:p w:rsidR="007342CB" w:rsidRPr="00CC6332" w:rsidRDefault="007342CB" w:rsidP="00565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Кутх– создатель Земли</w:t>
            </w:r>
          </w:p>
        </w:tc>
        <w:tc>
          <w:tcPr>
            <w:tcW w:w="2977" w:type="dxa"/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Беседа «Кутх – прародитель человечества, в образе могущественного шамана или ловкача»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  <w:r w:rsidRPr="00CC6332">
              <w:rPr>
                <w:rFonts w:ascii="Times New Roman" w:hAnsi="Times New Roman"/>
                <w:sz w:val="24"/>
                <w:szCs w:val="24"/>
              </w:rPr>
              <w:t xml:space="preserve"> Легенды и мифы Камчатки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Художественное творчество (рисование)</w:t>
            </w:r>
            <w:r w:rsidR="00606A61" w:rsidRPr="00CC6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6332">
              <w:rPr>
                <w:rFonts w:ascii="Times New Roman" w:hAnsi="Times New Roman"/>
                <w:sz w:val="24"/>
                <w:szCs w:val="24"/>
              </w:rPr>
              <w:t>«Кутх»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Театрализация ительменской сказки «Кутх у жителей морского царства»</w:t>
            </w:r>
            <w:r w:rsidR="00141676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Познакомить с историей праздника и русскими народными героями, защитниками. Расширять знания детей о животном мире. Воспитывать бережное отношение к животным. Формировать необходимые моральные качества (гуманизм, честность, скромность, справедливость, трудолюбие, патриотизм, выраженные в традициях коренных народов Севера. Формировать устойчивый интерес к устному творчеству</w:t>
            </w:r>
            <w:r w:rsidR="00141676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Совместная игра- развлечение «Зов тундры»</w:t>
            </w:r>
          </w:p>
        </w:tc>
      </w:tr>
      <w:tr w:rsidR="007342CB" w:rsidRPr="00DF5FC3" w:rsidTr="00DF5FC3">
        <w:trPr>
          <w:trHeight w:val="841"/>
        </w:trPr>
        <w:tc>
          <w:tcPr>
            <w:tcW w:w="1843" w:type="dxa"/>
          </w:tcPr>
          <w:p w:rsidR="007342CB" w:rsidRPr="00CC6332" w:rsidRDefault="007342CB" w:rsidP="00565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Занятия аборигенов Камчатки</w:t>
            </w:r>
          </w:p>
        </w:tc>
        <w:tc>
          <w:tcPr>
            <w:tcW w:w="2977" w:type="dxa"/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Беседа. День оленевода. Первое воскресенье марта.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Худож</w:t>
            </w:r>
            <w:r w:rsidR="00141676" w:rsidRPr="00CC6332">
              <w:rPr>
                <w:rFonts w:ascii="Times New Roman" w:hAnsi="Times New Roman"/>
                <w:sz w:val="24"/>
                <w:szCs w:val="24"/>
              </w:rPr>
              <w:t>ественное творчество (рисование</w:t>
            </w:r>
            <w:r w:rsidRPr="00CC6332">
              <w:rPr>
                <w:rFonts w:ascii="Times New Roman" w:hAnsi="Times New Roman"/>
                <w:sz w:val="24"/>
                <w:szCs w:val="24"/>
              </w:rPr>
              <w:t>)</w:t>
            </w:r>
            <w:r w:rsidR="00141676" w:rsidRPr="00CC6332">
              <w:rPr>
                <w:rFonts w:ascii="Times New Roman" w:hAnsi="Times New Roman"/>
                <w:sz w:val="24"/>
                <w:szCs w:val="24"/>
              </w:rPr>
              <w:t xml:space="preserve"> «Бери</w:t>
            </w:r>
            <w:r w:rsidRPr="00CC6332">
              <w:rPr>
                <w:rFonts w:ascii="Times New Roman" w:hAnsi="Times New Roman"/>
                <w:sz w:val="24"/>
                <w:szCs w:val="24"/>
              </w:rPr>
              <w:t>нгия. Гонка на собачьих упряжках»</w:t>
            </w:r>
            <w:r w:rsidR="00141676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Знакомство с национальными играми «Пастухи и олени»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Знакомство с культурным наследием коренных народов Камчатки. Иметь представление о жизни и быте коренных народов Камчатки, значение оленя в жизни людей (кормит и одевает людей), отношение людей к природе, вещам. Знать и называть природные богатства Камчатского края и их значение в жизни людей.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Разучивание с детьми стихов о родном крае.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2CB" w:rsidRPr="00DF5FC3" w:rsidTr="00DF5FC3">
        <w:trPr>
          <w:trHeight w:val="2510"/>
        </w:trPr>
        <w:tc>
          <w:tcPr>
            <w:tcW w:w="1843" w:type="dxa"/>
          </w:tcPr>
          <w:p w:rsidR="007342CB" w:rsidRPr="00CC6332" w:rsidRDefault="007342CB" w:rsidP="00565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Растительный мир Камчатки</w:t>
            </w:r>
          </w:p>
        </w:tc>
        <w:tc>
          <w:tcPr>
            <w:tcW w:w="2977" w:type="dxa"/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Беседа с использованием иллюстраций «Зелёная Камчатка»</w:t>
            </w:r>
            <w:r w:rsidR="004D3C5A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Чтение чукотской сказки «Хвастун»</w:t>
            </w:r>
            <w:r w:rsidR="004D3C5A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Знакомство с национальными играми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  <w:r w:rsidRPr="00CC6332">
              <w:rPr>
                <w:rFonts w:ascii="Times New Roman" w:hAnsi="Times New Roman"/>
                <w:sz w:val="24"/>
                <w:szCs w:val="24"/>
              </w:rPr>
              <w:t xml:space="preserve"> Игра «Охотники и куропатки»</w:t>
            </w:r>
            <w:r w:rsidR="004D3C5A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Различать и называть растения лесотундры по листьям, плодам, цветам: деревья (ель, сосна, кедр, осина, береза); кустарники (багульник, ива, карликовая береза); травянистые растения (пушица, хвощ, подорожник, ягель, мох, пижма); ягоды (черника, голубика, брусника, клюква, морошка); грибы (сыроежки, подберезовик, боровик, маховик)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Создание альбома «Растения Камчатки»</w:t>
            </w:r>
            <w:r w:rsidR="004D3C5A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2CB" w:rsidRPr="00DF5FC3" w:rsidTr="00DF5FC3">
        <w:trPr>
          <w:trHeight w:val="1833"/>
        </w:trPr>
        <w:tc>
          <w:tcPr>
            <w:tcW w:w="1843" w:type="dxa"/>
          </w:tcPr>
          <w:p w:rsidR="007342CB" w:rsidRPr="00CC6332" w:rsidRDefault="007342CB" w:rsidP="00565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Национальные музыкальные инструменты</w:t>
            </w:r>
          </w:p>
        </w:tc>
        <w:tc>
          <w:tcPr>
            <w:tcW w:w="2977" w:type="dxa"/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Беседа. Древние музыкальные инструменты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Виртуальный концерт. Знакомство с народными песнями и напевами.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Чтение корякской сказки «Сохолылан»</w:t>
            </w:r>
            <w:r w:rsidR="008C17AC" w:rsidRPr="00CC63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Развлечения. Знакомство с  национальными танцами.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Расширять знания детей о народной музыке коренных народов Камчатки. Узнавать мелодии знакомых песен (колыбельная, бытовая). Знать и исполнять песни современных композиторов о родном крае. Изображать в музыкальных играх характерные движения: бег оленя, прыжки зайца, повадки песца, собаки, белки, лисы. Использовать народные игры  в самостоятельной деятельности.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Концерт для родителей.</w:t>
            </w:r>
          </w:p>
          <w:p w:rsidR="007342CB" w:rsidRPr="00CC6332" w:rsidRDefault="007342CB" w:rsidP="00565E8A">
            <w:pPr>
              <w:rPr>
                <w:rFonts w:ascii="Times New Roman" w:hAnsi="Times New Roman"/>
                <w:sz w:val="24"/>
                <w:szCs w:val="24"/>
              </w:rPr>
            </w:pPr>
            <w:r w:rsidRPr="00CC6332">
              <w:rPr>
                <w:rFonts w:ascii="Times New Roman" w:hAnsi="Times New Roman"/>
                <w:sz w:val="24"/>
                <w:szCs w:val="24"/>
              </w:rPr>
              <w:t>Анкета для родителей «Патриотическое воспитание дошкольника</w:t>
            </w:r>
            <w:r w:rsidRPr="00CC633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7342CB" w:rsidRDefault="007342CB" w:rsidP="007342CB">
      <w:pPr>
        <w:rPr>
          <w:rFonts w:ascii="Times New Roman" w:hAnsi="Times New Roman"/>
          <w:sz w:val="28"/>
          <w:szCs w:val="28"/>
        </w:rPr>
      </w:pPr>
    </w:p>
    <w:p w:rsidR="008C17AC" w:rsidRDefault="008C17AC" w:rsidP="007342CB">
      <w:pPr>
        <w:rPr>
          <w:rFonts w:ascii="Times New Roman" w:hAnsi="Times New Roman"/>
          <w:sz w:val="28"/>
          <w:szCs w:val="28"/>
        </w:rPr>
      </w:pPr>
    </w:p>
    <w:p w:rsidR="006D1163" w:rsidRDefault="006D1163" w:rsidP="007342CB">
      <w:pPr>
        <w:rPr>
          <w:rFonts w:ascii="Times New Roman" w:hAnsi="Times New Roman"/>
          <w:sz w:val="28"/>
          <w:szCs w:val="28"/>
        </w:rPr>
      </w:pPr>
    </w:p>
    <w:p w:rsidR="006D1163" w:rsidRDefault="006D1163" w:rsidP="007342CB">
      <w:pPr>
        <w:rPr>
          <w:rFonts w:ascii="Times New Roman" w:hAnsi="Times New Roman"/>
          <w:sz w:val="28"/>
          <w:szCs w:val="28"/>
        </w:rPr>
      </w:pPr>
    </w:p>
    <w:p w:rsidR="006D1163" w:rsidRDefault="006D1163" w:rsidP="007342CB">
      <w:pPr>
        <w:rPr>
          <w:rFonts w:ascii="Times New Roman" w:hAnsi="Times New Roman"/>
          <w:sz w:val="28"/>
          <w:szCs w:val="28"/>
        </w:rPr>
      </w:pPr>
    </w:p>
    <w:p w:rsidR="006D1163" w:rsidRDefault="006D1163" w:rsidP="007342CB">
      <w:pPr>
        <w:rPr>
          <w:rFonts w:ascii="Times New Roman" w:hAnsi="Times New Roman"/>
          <w:sz w:val="28"/>
          <w:szCs w:val="28"/>
        </w:rPr>
      </w:pPr>
    </w:p>
    <w:p w:rsidR="006D1163" w:rsidRDefault="006D1163" w:rsidP="007342CB">
      <w:pPr>
        <w:rPr>
          <w:rFonts w:ascii="Times New Roman" w:hAnsi="Times New Roman"/>
          <w:sz w:val="28"/>
          <w:szCs w:val="28"/>
        </w:rPr>
      </w:pPr>
    </w:p>
    <w:p w:rsidR="006D1163" w:rsidRDefault="006D1163" w:rsidP="007342CB">
      <w:pPr>
        <w:rPr>
          <w:rFonts w:ascii="Times New Roman" w:hAnsi="Times New Roman"/>
          <w:sz w:val="28"/>
          <w:szCs w:val="28"/>
        </w:rPr>
      </w:pPr>
    </w:p>
    <w:p w:rsidR="00565E8A" w:rsidRDefault="00565E8A" w:rsidP="007342CB">
      <w:pPr>
        <w:rPr>
          <w:rFonts w:ascii="Times New Roman" w:hAnsi="Times New Roman"/>
          <w:sz w:val="28"/>
          <w:szCs w:val="28"/>
        </w:rPr>
      </w:pPr>
    </w:p>
    <w:p w:rsidR="00565E8A" w:rsidRDefault="00565E8A" w:rsidP="007342CB">
      <w:pPr>
        <w:rPr>
          <w:rFonts w:ascii="Times New Roman" w:hAnsi="Times New Roman"/>
          <w:sz w:val="28"/>
          <w:szCs w:val="28"/>
        </w:rPr>
      </w:pPr>
    </w:p>
    <w:p w:rsidR="00565E8A" w:rsidRDefault="00565E8A" w:rsidP="007342CB">
      <w:pPr>
        <w:rPr>
          <w:rFonts w:ascii="Times New Roman" w:hAnsi="Times New Roman"/>
          <w:sz w:val="28"/>
          <w:szCs w:val="28"/>
        </w:rPr>
      </w:pPr>
    </w:p>
    <w:p w:rsidR="00565E8A" w:rsidRPr="00250170" w:rsidRDefault="00565E8A" w:rsidP="007342CB">
      <w:pPr>
        <w:rPr>
          <w:rFonts w:ascii="Times New Roman" w:hAnsi="Times New Roman"/>
          <w:sz w:val="28"/>
          <w:szCs w:val="28"/>
        </w:rPr>
      </w:pPr>
    </w:p>
    <w:p w:rsidR="007342CB" w:rsidRPr="00250170" w:rsidRDefault="007342CB" w:rsidP="007342CB">
      <w:pPr>
        <w:rPr>
          <w:rFonts w:ascii="Times New Roman" w:hAnsi="Times New Roman"/>
          <w:sz w:val="28"/>
          <w:szCs w:val="28"/>
        </w:rPr>
      </w:pPr>
    </w:p>
    <w:p w:rsidR="008A7A53" w:rsidRDefault="008A7A53" w:rsidP="00D55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Организационный раздел</w:t>
      </w:r>
    </w:p>
    <w:p w:rsidR="00A23A0E" w:rsidRPr="00BD25AC" w:rsidRDefault="00F91F34" w:rsidP="008A7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="00D55EB2">
        <w:rPr>
          <w:rFonts w:ascii="Times New Roman" w:hAnsi="Times New Roman" w:cs="Times New Roman"/>
          <w:b/>
          <w:sz w:val="28"/>
          <w:szCs w:val="28"/>
        </w:rPr>
        <w:t>Особенности организации</w:t>
      </w:r>
      <w:r w:rsidR="008A7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EB2">
        <w:rPr>
          <w:rFonts w:ascii="Times New Roman" w:hAnsi="Times New Roman" w:cs="Times New Roman"/>
          <w:b/>
          <w:sz w:val="28"/>
          <w:szCs w:val="28"/>
        </w:rPr>
        <w:t>развивающей предметно-пространственной среды</w:t>
      </w:r>
    </w:p>
    <w:p w:rsidR="00BF204E" w:rsidRPr="000A773B" w:rsidRDefault="00BF204E" w:rsidP="00BF204E">
      <w:pPr>
        <w:pStyle w:val="c7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13"/>
          <w:szCs w:val="13"/>
          <w:shd w:val="clear" w:color="auto" w:fill="FFFFFF"/>
        </w:rPr>
      </w:pPr>
    </w:p>
    <w:p w:rsidR="00BF204E" w:rsidRDefault="00BF204E" w:rsidP="00BF204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</w:p>
    <w:tbl>
      <w:tblPr>
        <w:tblStyle w:val="a7"/>
        <w:tblW w:w="107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261"/>
        <w:gridCol w:w="3117"/>
      </w:tblGrid>
      <w:tr w:rsidR="00BF204E" w:rsidRPr="00CC6332" w:rsidTr="00CC6332">
        <w:tc>
          <w:tcPr>
            <w:tcW w:w="2127" w:type="dxa"/>
            <w:vAlign w:val="center"/>
          </w:tcPr>
          <w:p w:rsidR="00BF204E" w:rsidRPr="00CC6332" w:rsidRDefault="00BF204E" w:rsidP="00DF5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</w:t>
            </w:r>
          </w:p>
        </w:tc>
        <w:tc>
          <w:tcPr>
            <w:tcW w:w="2268" w:type="dxa"/>
            <w:vAlign w:val="center"/>
          </w:tcPr>
          <w:p w:rsidR="00BF204E" w:rsidRPr="00CC6332" w:rsidRDefault="00BF204E" w:rsidP="00DF5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3261" w:type="dxa"/>
            <w:vAlign w:val="center"/>
          </w:tcPr>
          <w:p w:rsidR="00BF204E" w:rsidRPr="00CC6332" w:rsidRDefault="00BF204E" w:rsidP="00DF5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  <w:r w:rsidR="00824A33" w:rsidRPr="00CC6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дошкольный возраст</w:t>
            </w:r>
          </w:p>
        </w:tc>
        <w:tc>
          <w:tcPr>
            <w:tcW w:w="3117" w:type="dxa"/>
            <w:vAlign w:val="center"/>
          </w:tcPr>
          <w:p w:rsidR="00BF204E" w:rsidRPr="00CC6332" w:rsidRDefault="00BF204E" w:rsidP="00DF5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BF204E" w:rsidRPr="00CC6332" w:rsidTr="00CC6332">
        <w:tc>
          <w:tcPr>
            <w:tcW w:w="2127" w:type="dxa"/>
          </w:tcPr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</w:rPr>
              <w:t>Символика</w:t>
            </w:r>
          </w:p>
        </w:tc>
        <w:tc>
          <w:tcPr>
            <w:tcW w:w="2268" w:type="dxa"/>
          </w:tcPr>
          <w:p w:rsidR="00BF204E" w:rsidRPr="00CC6332" w:rsidRDefault="00BF204E" w:rsidP="00DF5FC3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261" w:type="dxa"/>
          </w:tcPr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Элементы символики Камчатского края (флаг, герб).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Элементы символики города Петропавловск-Камчатский (герб, флаг города, и т.д.).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7" w:type="dxa"/>
          </w:tcPr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Карта Российской Федерации (карта была предназначена для детей и содержала необходимый материал о городах России (столица Родины, символика городов, главные достопримечательности); о природных зонах; о населяющих страну народах; о промышленности и сельском хозяйстве.</w:t>
            </w:r>
          </w:p>
          <w:p w:rsidR="00565E8A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Символика России (герб, гимн, флаг). Портрет президента страны.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Глобус, карта мира (для детей).</w:t>
            </w:r>
          </w:p>
        </w:tc>
      </w:tr>
      <w:tr w:rsidR="00BF204E" w:rsidRPr="00CC6332" w:rsidTr="00CC6332">
        <w:trPr>
          <w:trHeight w:val="833"/>
        </w:trPr>
        <w:tc>
          <w:tcPr>
            <w:tcW w:w="2127" w:type="dxa"/>
          </w:tcPr>
          <w:p w:rsidR="00BF204E" w:rsidRPr="00CC6332" w:rsidRDefault="00BF204E" w:rsidP="00DF5FC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</w:rPr>
              <w:t>Альбомы, картины - иллюстрации, папки-передвижки с иллюстрациями,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папки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«Наша семья»,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«Улицы города»,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«Мой город»,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«Наш детский сад», «Праздники дома и в детском саду» и др.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«Природа родного края»,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«Растительный и животный мир»,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«Наш город во все времена года» и др.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Картины – иллюстрации: </w:t>
            </w: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«Труд взрослых»,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«Дети, живущие в других городах» и др.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:rsidR="00BF204E" w:rsidRPr="00CC6332" w:rsidRDefault="00565E8A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 xml:space="preserve">«Я живу в </w:t>
            </w:r>
            <w:r w:rsidR="00BF204E" w:rsidRPr="00CC6332">
              <w:rPr>
                <w:rFonts w:ascii="Times New Roman" w:hAnsi="Times New Roman" w:cs="Times New Roman"/>
                <w:sz w:val="24"/>
                <w:szCs w:val="24"/>
              </w:rPr>
              <w:t>Петропавловске-Камчатском»,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«Природа края» (о животном и растительном мире),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«Город Петропавловск-</w:t>
            </w:r>
            <w:r w:rsidR="00565E8A" w:rsidRPr="00CC6332">
              <w:rPr>
                <w:rFonts w:ascii="Times New Roman" w:hAnsi="Times New Roman" w:cs="Times New Roman"/>
                <w:sz w:val="24"/>
                <w:szCs w:val="24"/>
              </w:rPr>
              <w:t>Камчатский в</w:t>
            </w: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 xml:space="preserve"> разные времена года»,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«Моя Камчатка»,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63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Фотоматериалы, фотоальбомы иллюстрации, открытки, тематические папки, знакомящие с историей родного города,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 знаменитыми жителями, достопримечательностями</w:t>
            </w: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 xml:space="preserve"> города, флорой и фауной, транспортом, архитектурой, профессиями жителей.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</w:rPr>
              <w:t>Картины– иллюстрации</w:t>
            </w: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, аналогичные тем, что были в младшей группе, но с усложненным содержанием.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F204E" w:rsidRPr="00CC6332" w:rsidRDefault="00BF204E" w:rsidP="00CC63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7" w:type="dxa"/>
          </w:tcPr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«Наш город» (образование, культура, спорт, медицина и др. сферы деятельности),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«Наш край Камчатский» (культура, костюмы, песни, и др. коренных народов Камчатки),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«Народы Камчатки»,</w:t>
            </w:r>
          </w:p>
          <w:p w:rsidR="00BF204E" w:rsidRPr="00CC6332" w:rsidRDefault="008C17AC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Семейные </w:t>
            </w:r>
            <w:r w:rsidR="00BF204E" w:rsidRPr="00CC6332">
              <w:rPr>
                <w:rFonts w:ascii="Times New Roman" w:hAnsi="Times New Roman" w:cs="Times New Roman"/>
                <w:b/>
                <w:sz w:val="24"/>
                <w:szCs w:val="24"/>
              </w:rPr>
              <w:t>фотоальбомы, самодельные книги на темы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«Герб моей семьи», «Генеалогическое древо».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Возможен вариант – «Портфолио ребенка».</w:t>
            </w:r>
          </w:p>
          <w:p w:rsidR="00BF204E" w:rsidRPr="00CC6332" w:rsidRDefault="00BF204E" w:rsidP="00DF5F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Фотоальбомы о достопримечательностях города Петропавловска-Камчатского (других городах Камчатки);</w:t>
            </w:r>
          </w:p>
          <w:p w:rsidR="00BF204E" w:rsidRPr="00CC6332" w:rsidRDefault="00BF204E" w:rsidP="00DF5F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родного края», «Промышленность нашего города», «Культурные центры нашего города» и т.д.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папки с иллюстрациями и </w:t>
            </w:r>
            <w:r w:rsidRPr="00CC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фотографиями: «История возникновения города», «Промышленность города»,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«Знаменитые земляки»,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«Камчатка в годы Великой Отечественной войны», «Достопримечательности города Петропавловска-Камчатского»,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«Мой край» (карта и символика Камчатского Края) материал, знакомящий детей с прошлым родного края (история городов, поселков и их настоящее), с природой родного края) и др.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Тематические папки с иллюстрациями, рассказывающими о жизни коренных жителей, их обычаях, традициях, занятиях и профессиях.</w:t>
            </w:r>
          </w:p>
        </w:tc>
      </w:tr>
      <w:tr w:rsidR="00BF204E" w:rsidRPr="00CC6332" w:rsidTr="00CC6332">
        <w:trPr>
          <w:trHeight w:val="833"/>
        </w:trPr>
        <w:tc>
          <w:tcPr>
            <w:tcW w:w="2127" w:type="dxa"/>
          </w:tcPr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Дидактический материал по приобщению детей к истокам народной культуры</w:t>
            </w:r>
          </w:p>
        </w:tc>
        <w:tc>
          <w:tcPr>
            <w:tcW w:w="2268" w:type="dxa"/>
          </w:tcPr>
          <w:p w:rsidR="00BF204E" w:rsidRPr="00CC6332" w:rsidRDefault="00BF204E" w:rsidP="00DF5FC3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iCs/>
                <w:sz w:val="24"/>
                <w:szCs w:val="24"/>
              </w:rPr>
              <w:t>Матрешки, отличающиеся по этнографическим мо</w:t>
            </w:r>
            <w:r w:rsidRPr="00CC6332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Pr="00CC6332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тивам:</w:t>
            </w:r>
          </w:p>
          <w:p w:rsidR="00BF204E" w:rsidRPr="00CC6332" w:rsidRDefault="00BF204E" w:rsidP="00DF5FC3">
            <w:pPr>
              <w:shd w:val="clear" w:color="auto" w:fill="FFFFFF" w:themeFill="background1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русские матрешки (семеновские, полхов-майданские);</w:t>
            </w:r>
          </w:p>
          <w:p w:rsidR="008C17AC" w:rsidRPr="00CC6332" w:rsidRDefault="008C17AC" w:rsidP="00DF5FC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фигурки К</w:t>
            </w:r>
            <w:r w:rsidR="00FB3696" w:rsidRPr="00CC633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утха.</w:t>
            </w:r>
          </w:p>
          <w:p w:rsidR="00BF204E" w:rsidRPr="00CC6332" w:rsidRDefault="00BF204E" w:rsidP="00DF5FC3">
            <w:pPr>
              <w:ind w:right="-88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Кукла в русском национальном костюме.</w:t>
            </w:r>
          </w:p>
          <w:p w:rsidR="00BF204E" w:rsidRPr="00CC6332" w:rsidRDefault="00BF204E" w:rsidP="00DF5FC3">
            <w:pPr>
              <w:ind w:right="-88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Кукла в </w:t>
            </w:r>
            <w:r w:rsidR="008C17AC" w:rsidRPr="00CC633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корякском </w:t>
            </w:r>
            <w:r w:rsidRPr="00CC633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национальном костюме.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Предметы старины,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народные игрушки;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куклы из деревянных чурбачков, предметы народного декоративно – прикладного искусства (матрешки, дымковские игрушки, различные виды росписи, вышивка, резьба по дереву и пр.);</w:t>
            </w:r>
          </w:p>
          <w:p w:rsidR="00FB3696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различные макеты (крестьянская изба, комната – горница, крестьянское подворье и т.п.);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куклы в национальных костюмах; дидактические игры.</w:t>
            </w:r>
          </w:p>
          <w:p w:rsidR="00BF204E" w:rsidRPr="00CC6332" w:rsidRDefault="00FB3696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Атрибуты музыкально-театральной деятельности, народные музыкальные инструменты.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Аудио- и видеока</w:t>
            </w:r>
            <w:r w:rsidR="00FB3696" w:rsidRPr="00CC6332">
              <w:rPr>
                <w:rFonts w:ascii="Times New Roman" w:hAnsi="Times New Roman" w:cs="Times New Roman"/>
                <w:sz w:val="24"/>
                <w:szCs w:val="24"/>
              </w:rPr>
              <w:t xml:space="preserve">ссеты о природе родного края, о </w:t>
            </w: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народных промыслах, песни.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Декоративно - прикладное искусство</w:t>
            </w:r>
            <w:r w:rsidR="008C17AC" w:rsidRPr="00CC6332">
              <w:rPr>
                <w:rFonts w:ascii="Times New Roman" w:hAnsi="Times New Roman" w:cs="Times New Roman"/>
                <w:sz w:val="24"/>
                <w:szCs w:val="24"/>
              </w:rPr>
              <w:t xml:space="preserve"> народов Камчатки.</w:t>
            </w:r>
          </w:p>
          <w:p w:rsidR="00BF204E" w:rsidRPr="00CC6332" w:rsidRDefault="008C17AC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Элементы одежды коренных народов.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Народные игрушк</w:t>
            </w:r>
            <w:r w:rsidR="00CC633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3117" w:type="dxa"/>
          </w:tcPr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Иллюстрации и тематические папки</w:t>
            </w:r>
          </w:p>
          <w:p w:rsidR="00BF204E" w:rsidRPr="00CC6332" w:rsidRDefault="00E8629D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 xml:space="preserve">«Как жили люди на Руси», </w:t>
            </w:r>
            <w:r w:rsidR="00BF204E" w:rsidRPr="00CC6332">
              <w:rPr>
                <w:rFonts w:ascii="Times New Roman" w:hAnsi="Times New Roman" w:cs="Times New Roman"/>
                <w:sz w:val="24"/>
                <w:szCs w:val="24"/>
              </w:rPr>
              <w:t>«Предметы старины»,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«Из истории русского народного костюма»,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«Народные праздники»,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«Народный календарь»;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предметы старины,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народные игрушки;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куклы из деревянных чурбачков, предметы народно – прикладного искусства (матрешки, дымковские игрушки, различные виды росписи, вышивка, резьба по дереву и пр.); куклы в национальных костюмах; дидактические игры.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Рукоделие: вышивка, ткачество, вязание и т.д.</w:t>
            </w:r>
          </w:p>
          <w:p w:rsidR="00BF204E" w:rsidRPr="00CC6332" w:rsidRDefault="00FB3696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Предметы одежды и быта коренных народов Камчатки.</w:t>
            </w:r>
          </w:p>
          <w:p w:rsidR="00BF204E" w:rsidRPr="00CC6332" w:rsidRDefault="00FB3696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Предметы искусства коренных народностей.</w:t>
            </w:r>
          </w:p>
          <w:p w:rsidR="00565E8A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Альбом одежды («всех времен и народов»).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Атрибуты музыкально-</w:t>
            </w:r>
            <w:r w:rsidRPr="00CC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театральной деятельности: тексты песен, прибауток,</w:t>
            </w:r>
            <w:r w:rsidRPr="00CC63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народные музыкальные инструменты;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Аудио- и видеокассеты о природе родного края, о народных промыслах, песни и т.д.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 - прикладное искусство </w:t>
            </w:r>
            <w:r w:rsidR="00FB3696" w:rsidRPr="00CC6332">
              <w:rPr>
                <w:rFonts w:ascii="Times New Roman" w:hAnsi="Times New Roman" w:cs="Times New Roman"/>
                <w:sz w:val="24"/>
                <w:szCs w:val="24"/>
              </w:rPr>
              <w:t>народов Камчатки.</w:t>
            </w:r>
          </w:p>
          <w:p w:rsidR="00FB3696" w:rsidRPr="00CC6332" w:rsidRDefault="00FB3696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Элементы одежды коренных народов.</w:t>
            </w:r>
          </w:p>
          <w:p w:rsidR="00BF204E" w:rsidRPr="00CC6332" w:rsidRDefault="00FB3696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Народные игрушки.</w:t>
            </w:r>
          </w:p>
        </w:tc>
      </w:tr>
      <w:tr w:rsidR="00BF204E" w:rsidRPr="00CC6332" w:rsidTr="00CC6332">
        <w:tc>
          <w:tcPr>
            <w:tcW w:w="2127" w:type="dxa"/>
          </w:tcPr>
          <w:p w:rsidR="00BF204E" w:rsidRPr="00CC6332" w:rsidRDefault="00BF204E" w:rsidP="00DF5F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lastRenderedPageBreak/>
              <w:t>Фильмы  и  презентации</w:t>
            </w:r>
          </w:p>
        </w:tc>
        <w:tc>
          <w:tcPr>
            <w:tcW w:w="8646" w:type="dxa"/>
            <w:gridSpan w:val="3"/>
          </w:tcPr>
          <w:p w:rsidR="00BF204E" w:rsidRPr="00CC6332" w:rsidRDefault="00BF204E" w:rsidP="00DF5FC3">
            <w:pPr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Видеоролики о родном городе, </w:t>
            </w:r>
            <w:r w:rsidR="00107442" w:rsidRPr="00CC6332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Камчатском крае.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Презентации по направлениям: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«Моя улица»,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«Мой город»,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="00107442" w:rsidRPr="00CC63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Камчатский край</w:t>
            </w:r>
            <w:r w:rsidRPr="00CC63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«Улицы и памятники культуры родного города»,</w:t>
            </w:r>
          </w:p>
          <w:p w:rsidR="00BF204E" w:rsidRPr="00CC6332" w:rsidRDefault="00BF204E" w:rsidP="00DF5FC3">
            <w:pPr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«Известные люди </w:t>
            </w:r>
            <w:r w:rsidR="00107442" w:rsidRPr="00CC6332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Камчатки</w:t>
            </w:r>
            <w:r w:rsidRPr="00CC6332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» и др. (по темам в соответствии с Программой)</w:t>
            </w:r>
          </w:p>
        </w:tc>
      </w:tr>
      <w:tr w:rsidR="00BF204E" w:rsidRPr="00CC6332" w:rsidTr="00CC6332">
        <w:tc>
          <w:tcPr>
            <w:tcW w:w="2127" w:type="dxa"/>
          </w:tcPr>
          <w:p w:rsidR="00BF204E" w:rsidRPr="00CC6332" w:rsidRDefault="00BF204E" w:rsidP="00DF5FC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оформление уголка краеведения в соответствии с событиями, праздниками, мероприятиями</w:t>
            </w:r>
          </w:p>
        </w:tc>
        <w:tc>
          <w:tcPr>
            <w:tcW w:w="8646" w:type="dxa"/>
            <w:gridSpan w:val="3"/>
          </w:tcPr>
          <w:p w:rsidR="00BF204E" w:rsidRPr="00CC6332" w:rsidRDefault="00BF204E" w:rsidP="00DF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Примерный перечень событий, праздников, мероприятий:</w:t>
            </w:r>
          </w:p>
          <w:p w:rsidR="00BF204E" w:rsidRPr="00CC6332" w:rsidRDefault="00E910C6" w:rsidP="00DF5FC3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 сентября</w:t>
            </w:r>
            <w:r w:rsidR="000B4D0F" w:rsidRPr="00CC63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C63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 xml:space="preserve"> День героической обороны Петропавловска-Камчатского от нападения англо-французской эскадры.</w:t>
            </w:r>
          </w:p>
          <w:p w:rsidR="00E910C6" w:rsidRPr="00CC6332" w:rsidRDefault="00E910C6" w:rsidP="00DF5FC3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Последнее воскресенье сентября</w:t>
            </w:r>
            <w:r w:rsidR="000B4D0F" w:rsidRPr="00CC63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C63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ительменского народа «Алхалалалай»</w:t>
            </w:r>
            <w:r w:rsidR="000B4D0F" w:rsidRPr="00CC6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0C6" w:rsidRPr="00CC6332" w:rsidRDefault="000B4D0F" w:rsidP="00DF5FC3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 ноября - </w:t>
            </w: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День официального основания Кроноцкого государственного природного биосферного заповедника.</w:t>
            </w:r>
          </w:p>
          <w:p w:rsidR="000B4D0F" w:rsidRPr="00CC6332" w:rsidRDefault="000B4D0F" w:rsidP="00DF5FC3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Первое воскресенье ноября -</w:t>
            </w: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корякского народа «Хололо».</w:t>
            </w:r>
          </w:p>
          <w:p w:rsidR="000B4D0F" w:rsidRPr="00CC6332" w:rsidRDefault="000B4D0F" w:rsidP="00DF5FC3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 апреля-</w:t>
            </w: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 xml:space="preserve"> День открытия Долины Гейзеров.</w:t>
            </w:r>
          </w:p>
          <w:p w:rsidR="000B4D0F" w:rsidRPr="00CC6332" w:rsidRDefault="000B4D0F" w:rsidP="00DF5FC3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11 июня - </w:t>
            </w: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>День первой рыбы на Камчатке.</w:t>
            </w:r>
          </w:p>
          <w:p w:rsidR="000B4D0F" w:rsidRPr="00CC6332" w:rsidRDefault="000B4D0F" w:rsidP="00DF5FC3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63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Последняя суббота августа-</w:t>
            </w:r>
            <w:r w:rsidRPr="00CC6332">
              <w:rPr>
                <w:rFonts w:ascii="Times New Roman" w:hAnsi="Times New Roman" w:cs="Times New Roman"/>
                <w:sz w:val="24"/>
                <w:szCs w:val="24"/>
              </w:rPr>
              <w:t xml:space="preserve"> День Вулкана.</w:t>
            </w:r>
          </w:p>
        </w:tc>
      </w:tr>
    </w:tbl>
    <w:p w:rsidR="00BF204E" w:rsidRDefault="00BF204E" w:rsidP="00B1774F">
      <w:pPr>
        <w:rPr>
          <w:rFonts w:ascii="Times New Roman" w:hAnsi="Times New Roman"/>
          <w:b/>
          <w:sz w:val="28"/>
          <w:szCs w:val="28"/>
        </w:rPr>
      </w:pPr>
    </w:p>
    <w:p w:rsidR="00DF5FC3" w:rsidRDefault="00DF5FC3" w:rsidP="00B1774F">
      <w:pPr>
        <w:rPr>
          <w:rFonts w:ascii="Times New Roman" w:hAnsi="Times New Roman"/>
          <w:b/>
          <w:sz w:val="28"/>
          <w:szCs w:val="28"/>
        </w:rPr>
      </w:pPr>
    </w:p>
    <w:p w:rsidR="00DF5FC3" w:rsidRDefault="00DF5FC3" w:rsidP="00B1774F">
      <w:pPr>
        <w:rPr>
          <w:rFonts w:ascii="Times New Roman" w:hAnsi="Times New Roman"/>
          <w:b/>
          <w:sz w:val="28"/>
          <w:szCs w:val="28"/>
        </w:rPr>
      </w:pPr>
    </w:p>
    <w:p w:rsidR="00DF5FC3" w:rsidRDefault="00DF5FC3" w:rsidP="00B1774F">
      <w:pPr>
        <w:rPr>
          <w:rFonts w:ascii="Times New Roman" w:hAnsi="Times New Roman"/>
          <w:b/>
          <w:sz w:val="28"/>
          <w:szCs w:val="28"/>
        </w:rPr>
      </w:pPr>
    </w:p>
    <w:p w:rsidR="00DF5FC3" w:rsidRDefault="00DF5FC3" w:rsidP="00B1774F">
      <w:pPr>
        <w:rPr>
          <w:rFonts w:ascii="Times New Roman" w:hAnsi="Times New Roman"/>
          <w:b/>
          <w:sz w:val="28"/>
          <w:szCs w:val="28"/>
        </w:rPr>
      </w:pPr>
    </w:p>
    <w:p w:rsidR="00DF5FC3" w:rsidRDefault="00DF5FC3" w:rsidP="00B1774F">
      <w:pPr>
        <w:rPr>
          <w:rFonts w:ascii="Times New Roman" w:hAnsi="Times New Roman"/>
          <w:b/>
          <w:sz w:val="28"/>
          <w:szCs w:val="28"/>
        </w:rPr>
      </w:pPr>
    </w:p>
    <w:p w:rsidR="00DF5FC3" w:rsidRDefault="00DF5FC3" w:rsidP="00B1774F">
      <w:pPr>
        <w:rPr>
          <w:rFonts w:ascii="Times New Roman" w:hAnsi="Times New Roman"/>
          <w:b/>
          <w:sz w:val="28"/>
          <w:szCs w:val="28"/>
        </w:rPr>
      </w:pPr>
    </w:p>
    <w:p w:rsidR="00DF5FC3" w:rsidRDefault="00DF5FC3" w:rsidP="00B1774F">
      <w:pPr>
        <w:rPr>
          <w:rFonts w:ascii="Times New Roman" w:hAnsi="Times New Roman"/>
          <w:b/>
          <w:sz w:val="28"/>
          <w:szCs w:val="28"/>
        </w:rPr>
      </w:pPr>
    </w:p>
    <w:p w:rsidR="00DF5FC3" w:rsidRDefault="00DF5FC3" w:rsidP="00B1774F">
      <w:pPr>
        <w:rPr>
          <w:rFonts w:ascii="Times New Roman" w:hAnsi="Times New Roman"/>
          <w:b/>
          <w:sz w:val="28"/>
          <w:szCs w:val="28"/>
        </w:rPr>
      </w:pPr>
    </w:p>
    <w:p w:rsidR="00DF5FC3" w:rsidRDefault="00DF5FC3" w:rsidP="00B1774F">
      <w:pPr>
        <w:rPr>
          <w:rFonts w:ascii="Times New Roman" w:hAnsi="Times New Roman"/>
          <w:b/>
          <w:sz w:val="28"/>
          <w:szCs w:val="28"/>
        </w:rPr>
      </w:pPr>
    </w:p>
    <w:p w:rsidR="00DF5FC3" w:rsidRDefault="00DF5FC3" w:rsidP="00B1774F">
      <w:pPr>
        <w:rPr>
          <w:rFonts w:ascii="Times New Roman" w:hAnsi="Times New Roman"/>
          <w:b/>
          <w:sz w:val="28"/>
          <w:szCs w:val="28"/>
        </w:rPr>
      </w:pPr>
    </w:p>
    <w:p w:rsidR="00107442" w:rsidRPr="00847B91" w:rsidRDefault="00F91F34" w:rsidP="00D55EB2">
      <w:pPr>
        <w:jc w:val="center"/>
        <w:rPr>
          <w:rFonts w:ascii="Times New Roman" w:hAnsi="Times New Roman"/>
          <w:b/>
          <w:sz w:val="28"/>
          <w:szCs w:val="28"/>
        </w:rPr>
      </w:pPr>
      <w:r w:rsidRPr="00847B91">
        <w:rPr>
          <w:rFonts w:ascii="Times New Roman" w:hAnsi="Times New Roman"/>
          <w:b/>
          <w:sz w:val="28"/>
          <w:szCs w:val="28"/>
        </w:rPr>
        <w:lastRenderedPageBreak/>
        <w:t xml:space="preserve">3.2 </w:t>
      </w:r>
      <w:r w:rsidR="00D55EB2" w:rsidRPr="00847B91">
        <w:rPr>
          <w:rFonts w:ascii="Times New Roman" w:hAnsi="Times New Roman"/>
          <w:b/>
          <w:sz w:val="28"/>
          <w:szCs w:val="28"/>
        </w:rPr>
        <w:t>Материально-техническое обеспечение программы</w:t>
      </w:r>
    </w:p>
    <w:tbl>
      <w:tblPr>
        <w:tblStyle w:val="a7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A719E" w:rsidRPr="00847B91" w:rsidTr="004A719E">
        <w:trPr>
          <w:trHeight w:val="1261"/>
        </w:trPr>
        <w:tc>
          <w:tcPr>
            <w:tcW w:w="10456" w:type="dxa"/>
          </w:tcPr>
          <w:p w:rsidR="004A719E" w:rsidRPr="00847B91" w:rsidRDefault="004A719E" w:rsidP="004A719E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Ветохина А.Я., Дмитренко З.С., Жигналь Е.Н., Краснощекова Г.В., Подопригора С.П., Полынова В.К., Савельева О.В. 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Нравственно-патриотическое воспитание детей дошкольного возраста. Планирование и конспекты занятий. Методическое пособие для педагогов. – СПб.: «ООО ИЗДАТЕЛЬСТВО «ДЕТСТВО-ПРЕСС», 2013. – 192 с.</w:t>
            </w:r>
          </w:p>
          <w:p w:rsidR="004A719E" w:rsidRPr="00847B91" w:rsidRDefault="004A719E" w:rsidP="004A719E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Зеленова Н.Г., Осипова Л.Е.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живем в России. Гражданско-патриотическое воспитание дошкольников. (Средняя группа) – М.: «Издательство Скрипторий 2003», 2008. – 104 с.</w:t>
            </w:r>
          </w:p>
          <w:p w:rsidR="004A719E" w:rsidRPr="00847B91" w:rsidRDefault="004A719E" w:rsidP="004A719E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Зеленова Н.Г., Осипова Л.Е.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живем в России. Гражданско-патриотическое воспитание дошкольников. (Старшая группа) – М.: «Издательство Скрипторий 2003», 2008. – 104 с.</w:t>
            </w:r>
          </w:p>
          <w:p w:rsidR="004A719E" w:rsidRPr="00847B91" w:rsidRDefault="004A719E" w:rsidP="004A719E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патриотическому воспитанию в ДОУ / Под ред. Л.А. Кондрыкинской. – М.: ТЦ Сфера, 2011. – 160 с.</w:t>
            </w:r>
          </w:p>
          <w:p w:rsidR="004A719E" w:rsidRPr="00847B91" w:rsidRDefault="004A719E" w:rsidP="004A719E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Комратова Н.Г., Грибова Л.Ф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Патриотическое воспитание детей 6 – 7 лет: Методическое пособие. – М.: ТЦ Сфера, 2007. – 208 с. – (Растим патриотов России).</w:t>
            </w:r>
          </w:p>
          <w:p w:rsidR="004A719E" w:rsidRPr="00847B91" w:rsidRDefault="004A719E" w:rsidP="004A719E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Кочнева С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Б., Пчелинцева Е.В., Хорькова Л.А.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встречаем день Победы: Методические рекомендации для воспитателей дошкольных образовательных учреждений. – Иваново.: АУ Институт развития образования Ивановской области, 2010. – 102 с.</w:t>
            </w:r>
          </w:p>
          <w:p w:rsidR="004A719E" w:rsidRPr="00847B91" w:rsidRDefault="004A719E" w:rsidP="004A719E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Мониторинг 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патриотического воспитания в детском саду и начальной школе: методическое пособие / М.Ю. Новицкая, С.Ю. Афанасьева, Н.А. Виноградова, Н.В. Микляева. – М.: Дрофа, 2010. – 156 с.</w:t>
            </w:r>
          </w:p>
          <w:p w:rsidR="004A719E" w:rsidRPr="00847B91" w:rsidRDefault="00A772B5" w:rsidP="004A719E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Наследие. И быль, и сказка...</w:t>
            </w:r>
            <w:r w:rsidR="004A719E"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4A719E"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собие по нравствственно-патриотическому воспитанию детей дошкольного и мл. школьного возраста на основе традиций отечественной</w:t>
            </w:r>
            <w:r w:rsidR="004A719E"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культуры/Е.В. Соловьева, Л.И. Царенко – М.: Обруч, 2011. – 144 с.</w:t>
            </w:r>
          </w:p>
          <w:p w:rsidR="004A719E" w:rsidRPr="00847B91" w:rsidRDefault="004A719E" w:rsidP="004A719E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Новицкая М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.Ю. Патриотическое воспитание в детском саду. -  М.: Линка-Пресс, 2003. – 200 с.</w:t>
            </w:r>
          </w:p>
          <w:p w:rsidR="004A719E" w:rsidRPr="00847B91" w:rsidRDefault="004A719E" w:rsidP="004A719E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Формирование опыта духовно 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нравственного поведения детей 4-7 лет: программа, планирование, занятия и утренники православного календаря / авт.-сост. Э.А. Халикова, Н.В. Колебошина. – Волгорад: Учитель, 2014. – 95 с.</w:t>
            </w:r>
          </w:p>
          <w:p w:rsidR="004A719E" w:rsidRPr="00847B91" w:rsidRDefault="004A719E" w:rsidP="004A719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Шорыгина Т.А.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Детский сад.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Методическое пособие. – М.: Т</w:t>
            </w:r>
            <w:r w:rsidR="00A772B5"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 Сфера, 2012. – 128 с.- (Детям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самом важном).</w:t>
            </w:r>
          </w:p>
          <w:p w:rsidR="004A719E" w:rsidRPr="00847B91" w:rsidRDefault="004A719E" w:rsidP="004A719E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Шорыгина Т.А.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Моя семья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Методическое пособие. – М.: ТЦ Сфера, 2012. – </w:t>
            </w:r>
            <w:r w:rsidR="00A772B5"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 с.- (Детям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самом важном).</w:t>
            </w:r>
          </w:p>
          <w:p w:rsidR="004A719E" w:rsidRPr="00847B91" w:rsidRDefault="004A719E" w:rsidP="004A719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Шорыгина Т.А. Наша Родина - Россия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Методическое пособие. – М.: ТЦ Сфера, 2011. – 96 </w:t>
            </w:r>
            <w:r w:rsidR="00A772B5"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с.- (Детям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самом важном).</w:t>
            </w:r>
          </w:p>
          <w:p w:rsidR="004A719E" w:rsidRPr="00847B91" w:rsidRDefault="004A719E" w:rsidP="004A719E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Шорыгина Т.А.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Сказки для детей.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М.: </w:t>
            </w:r>
            <w:r w:rsidR="00A772B5"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ТЦ Сфера, 2012. – 96 с.- (Детям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самом важном).</w:t>
            </w:r>
          </w:p>
          <w:p w:rsidR="004A719E" w:rsidRPr="00847B91" w:rsidRDefault="004A719E" w:rsidP="004A719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Шорыгина Т.А.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Стихи и сказки об именах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М.: ТЦ Сфера, 2002. – 96 с.- (Серия «Вместе с детьми»).</w:t>
            </w:r>
          </w:p>
        </w:tc>
      </w:tr>
      <w:tr w:rsidR="004A719E" w:rsidRPr="00847B91" w:rsidTr="004A719E">
        <w:tc>
          <w:tcPr>
            <w:tcW w:w="10456" w:type="dxa"/>
          </w:tcPr>
          <w:p w:rsidR="004A719E" w:rsidRPr="00847B91" w:rsidRDefault="004A719E" w:rsidP="00CC1B5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Наглядно – дидактические пособия</w:t>
            </w:r>
          </w:p>
        </w:tc>
      </w:tr>
      <w:tr w:rsidR="004A719E" w:rsidRPr="00847B91" w:rsidTr="004A719E">
        <w:trPr>
          <w:trHeight w:val="2949"/>
        </w:trPr>
        <w:tc>
          <w:tcPr>
            <w:tcW w:w="10456" w:type="dxa"/>
          </w:tcPr>
          <w:p w:rsidR="004A719E" w:rsidRPr="00847B91" w:rsidRDefault="004A719E" w:rsidP="004A719E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Ривина Е.К. 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 и флаг России. Знакомим дошкольников и младших школьников с государственными символами: Методические рекомендации для работников дошкольных образовательных учреждений и учителей начальных классов. – 4-е., испр. и доп. – М.: АРКТИ, 2003. – 64 с. + Вклейка.</w:t>
            </w:r>
          </w:p>
          <w:p w:rsidR="004A719E" w:rsidRPr="00847B91" w:rsidRDefault="004A719E" w:rsidP="004A719E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Никонова Е.А.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Чудо – богатыри земли Русской. Учебное пособие. – СПб.: «Паритет», 2005. – 48 с., ил. + цв. вкл.</w:t>
            </w:r>
          </w:p>
          <w:p w:rsidR="004A719E" w:rsidRPr="00847B91" w:rsidRDefault="004A719E" w:rsidP="004A719E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Шипунова В.А.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Великая отечественная война. Беседы с ребенком. – ООО Издательский дом «КАРАПУЗ», 2013. – 12 ил. карточек.</w:t>
            </w:r>
          </w:p>
          <w:p w:rsidR="004A719E" w:rsidRPr="00847B91" w:rsidRDefault="004A719E" w:rsidP="004A719E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Шипунова В.А.</w:t>
            </w:r>
            <w:r w:rsidRPr="00847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Великая отечественная война. Тематический уголок для ДОУ. - ООО Издательский дом «КАРАПУЗ», 2014.</w:t>
            </w:r>
          </w:p>
          <w:p w:rsidR="004A719E" w:rsidRPr="00847B91" w:rsidRDefault="004A719E" w:rsidP="00CC1B52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107442" w:rsidRPr="00847B91" w:rsidRDefault="00B2338C" w:rsidP="00B2338C">
      <w:pPr>
        <w:ind w:left="-851"/>
        <w:rPr>
          <w:rFonts w:ascii="Times New Roman" w:hAnsi="Times New Roman"/>
          <w:b/>
          <w:sz w:val="28"/>
          <w:szCs w:val="28"/>
        </w:rPr>
      </w:pPr>
      <w:r w:rsidRPr="00847B91">
        <w:rPr>
          <w:rFonts w:ascii="Times New Roman" w:hAnsi="Times New Roman"/>
          <w:b/>
          <w:sz w:val="28"/>
          <w:szCs w:val="28"/>
        </w:rPr>
        <w:t>Технические средства обучения</w:t>
      </w:r>
    </w:p>
    <w:p w:rsidR="00B2338C" w:rsidRPr="00847B91" w:rsidRDefault="00B2338C" w:rsidP="00B2338C">
      <w:pPr>
        <w:pStyle w:val="a4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847B91">
        <w:rPr>
          <w:rFonts w:ascii="Times New Roman" w:hAnsi="Times New Roman"/>
          <w:sz w:val="28"/>
          <w:szCs w:val="28"/>
        </w:rPr>
        <w:t>Аппаратура для воспроизведения видео и аудиоинформации;</w:t>
      </w:r>
    </w:p>
    <w:p w:rsidR="00B2338C" w:rsidRPr="00847B91" w:rsidRDefault="00B2338C" w:rsidP="00B2338C">
      <w:pPr>
        <w:pStyle w:val="a4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847B91">
        <w:rPr>
          <w:rFonts w:ascii="Times New Roman" w:hAnsi="Times New Roman"/>
          <w:sz w:val="28"/>
          <w:szCs w:val="28"/>
        </w:rPr>
        <w:t>Компьютер/ ноутбук;</w:t>
      </w:r>
    </w:p>
    <w:p w:rsidR="00B2338C" w:rsidRPr="00847B91" w:rsidRDefault="00B2338C" w:rsidP="00B2338C">
      <w:pPr>
        <w:pStyle w:val="a4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847B91">
        <w:rPr>
          <w:rFonts w:ascii="Times New Roman" w:hAnsi="Times New Roman"/>
          <w:sz w:val="28"/>
          <w:szCs w:val="28"/>
        </w:rPr>
        <w:t>Познавательные видеофильмы</w:t>
      </w:r>
      <w:r w:rsidR="00847B91">
        <w:rPr>
          <w:rFonts w:ascii="Times New Roman" w:hAnsi="Times New Roman"/>
          <w:sz w:val="28"/>
          <w:szCs w:val="28"/>
        </w:rPr>
        <w:t>;</w:t>
      </w:r>
    </w:p>
    <w:p w:rsidR="00B2338C" w:rsidRPr="00847B91" w:rsidRDefault="00B2338C" w:rsidP="00B2338C">
      <w:pPr>
        <w:pStyle w:val="a4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847B91">
        <w:rPr>
          <w:rFonts w:ascii="Times New Roman" w:hAnsi="Times New Roman"/>
          <w:sz w:val="28"/>
          <w:szCs w:val="28"/>
        </w:rPr>
        <w:t>Познавательные презентации</w:t>
      </w:r>
      <w:r w:rsidR="00847B91">
        <w:rPr>
          <w:rFonts w:ascii="Times New Roman" w:hAnsi="Times New Roman"/>
          <w:sz w:val="28"/>
          <w:szCs w:val="28"/>
        </w:rPr>
        <w:t>.</w:t>
      </w:r>
    </w:p>
    <w:p w:rsidR="00107442" w:rsidRDefault="00107442" w:rsidP="00B1774F">
      <w:pPr>
        <w:rPr>
          <w:rFonts w:ascii="Times New Roman" w:hAnsi="Times New Roman"/>
          <w:b/>
          <w:sz w:val="28"/>
          <w:szCs w:val="28"/>
        </w:rPr>
      </w:pPr>
    </w:p>
    <w:p w:rsidR="00107442" w:rsidRDefault="00107442" w:rsidP="00B1774F">
      <w:pPr>
        <w:rPr>
          <w:rFonts w:ascii="Times New Roman" w:hAnsi="Times New Roman"/>
          <w:b/>
          <w:sz w:val="28"/>
          <w:szCs w:val="28"/>
        </w:rPr>
      </w:pPr>
    </w:p>
    <w:p w:rsidR="00107442" w:rsidRDefault="00107442" w:rsidP="00B1774F">
      <w:pPr>
        <w:rPr>
          <w:rFonts w:ascii="Times New Roman" w:hAnsi="Times New Roman"/>
          <w:b/>
          <w:sz w:val="28"/>
          <w:szCs w:val="28"/>
        </w:rPr>
      </w:pPr>
    </w:p>
    <w:p w:rsidR="00107442" w:rsidRDefault="00107442" w:rsidP="00B1774F">
      <w:pPr>
        <w:rPr>
          <w:rFonts w:ascii="Times New Roman" w:hAnsi="Times New Roman"/>
          <w:b/>
          <w:sz w:val="28"/>
          <w:szCs w:val="28"/>
        </w:rPr>
      </w:pPr>
    </w:p>
    <w:p w:rsidR="00107442" w:rsidRDefault="00107442" w:rsidP="00B1774F">
      <w:pPr>
        <w:rPr>
          <w:rFonts w:ascii="Times New Roman" w:hAnsi="Times New Roman"/>
          <w:b/>
          <w:sz w:val="28"/>
          <w:szCs w:val="28"/>
        </w:rPr>
      </w:pPr>
    </w:p>
    <w:p w:rsidR="00107442" w:rsidRDefault="00107442" w:rsidP="00B1774F">
      <w:pPr>
        <w:rPr>
          <w:rFonts w:ascii="Times New Roman" w:hAnsi="Times New Roman"/>
          <w:b/>
          <w:sz w:val="28"/>
          <w:szCs w:val="28"/>
        </w:rPr>
      </w:pPr>
    </w:p>
    <w:p w:rsidR="00107442" w:rsidRDefault="00107442" w:rsidP="00B1774F">
      <w:pPr>
        <w:rPr>
          <w:rFonts w:ascii="Times New Roman" w:hAnsi="Times New Roman"/>
          <w:b/>
          <w:sz w:val="28"/>
          <w:szCs w:val="28"/>
        </w:rPr>
      </w:pPr>
    </w:p>
    <w:p w:rsidR="00107442" w:rsidRDefault="00107442" w:rsidP="00B1774F">
      <w:pPr>
        <w:rPr>
          <w:rFonts w:ascii="Times New Roman" w:hAnsi="Times New Roman"/>
          <w:b/>
          <w:sz w:val="28"/>
          <w:szCs w:val="28"/>
        </w:rPr>
      </w:pPr>
    </w:p>
    <w:p w:rsidR="00107442" w:rsidRDefault="00107442" w:rsidP="00B1774F">
      <w:pPr>
        <w:rPr>
          <w:rFonts w:ascii="Times New Roman" w:hAnsi="Times New Roman"/>
          <w:b/>
          <w:sz w:val="28"/>
          <w:szCs w:val="28"/>
        </w:rPr>
      </w:pPr>
    </w:p>
    <w:p w:rsidR="00107442" w:rsidRDefault="00107442" w:rsidP="00B1774F">
      <w:pPr>
        <w:rPr>
          <w:rFonts w:ascii="Times New Roman" w:hAnsi="Times New Roman"/>
          <w:b/>
          <w:sz w:val="28"/>
          <w:szCs w:val="28"/>
        </w:rPr>
      </w:pPr>
    </w:p>
    <w:p w:rsidR="00107442" w:rsidRDefault="00107442" w:rsidP="00B1774F">
      <w:pPr>
        <w:rPr>
          <w:rFonts w:ascii="Times New Roman" w:hAnsi="Times New Roman"/>
          <w:b/>
          <w:sz w:val="28"/>
          <w:szCs w:val="28"/>
        </w:rPr>
      </w:pPr>
    </w:p>
    <w:p w:rsidR="004D70D9" w:rsidRDefault="004D70D9" w:rsidP="00B1774F">
      <w:pPr>
        <w:rPr>
          <w:rFonts w:ascii="Times New Roman" w:hAnsi="Times New Roman"/>
          <w:b/>
          <w:sz w:val="28"/>
          <w:szCs w:val="28"/>
        </w:rPr>
      </w:pPr>
    </w:p>
    <w:p w:rsidR="00A23A0E" w:rsidRPr="000D3177" w:rsidRDefault="00A23A0E" w:rsidP="00B1774F">
      <w:pPr>
        <w:rPr>
          <w:rFonts w:ascii="Times New Roman" w:hAnsi="Times New Roman"/>
          <w:b/>
          <w:sz w:val="28"/>
          <w:szCs w:val="28"/>
        </w:rPr>
      </w:pPr>
    </w:p>
    <w:sectPr w:rsidR="00A23A0E" w:rsidRPr="000D3177" w:rsidSect="00B62D2A">
      <w:footerReference w:type="default" r:id="rId9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73" w:rsidRDefault="00515573" w:rsidP="00C077D7">
      <w:pPr>
        <w:spacing w:after="0" w:line="240" w:lineRule="auto"/>
      </w:pPr>
      <w:r>
        <w:separator/>
      </w:r>
    </w:p>
  </w:endnote>
  <w:endnote w:type="continuationSeparator" w:id="0">
    <w:p w:rsidR="00515573" w:rsidRDefault="00515573" w:rsidP="00C0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1435914"/>
      <w:docPartObj>
        <w:docPartGallery w:val="Page Numbers (Bottom of Page)"/>
        <w:docPartUnique/>
      </w:docPartObj>
    </w:sdtPr>
    <w:sdtEndPr/>
    <w:sdtContent>
      <w:p w:rsidR="00565E8A" w:rsidRDefault="00565E8A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CD0">
          <w:rPr>
            <w:noProof/>
          </w:rPr>
          <w:t>2</w:t>
        </w:r>
        <w:r>
          <w:fldChar w:fldCharType="end"/>
        </w:r>
      </w:p>
    </w:sdtContent>
  </w:sdt>
  <w:p w:rsidR="00565E8A" w:rsidRDefault="00565E8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73" w:rsidRDefault="00515573" w:rsidP="00C077D7">
      <w:pPr>
        <w:spacing w:after="0" w:line="240" w:lineRule="auto"/>
      </w:pPr>
      <w:r>
        <w:separator/>
      </w:r>
    </w:p>
  </w:footnote>
  <w:footnote w:type="continuationSeparator" w:id="0">
    <w:p w:rsidR="00515573" w:rsidRDefault="00515573" w:rsidP="00C07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B50A1A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88C96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70DC38C8"/>
    <w:lvl w:ilvl="0">
      <w:numFmt w:val="bullet"/>
      <w:lvlText w:val="*"/>
      <w:lvlJc w:val="left"/>
      <w:pPr>
        <w:ind w:left="0" w:firstLine="0"/>
      </w:pPr>
    </w:lvl>
  </w:abstractNum>
  <w:abstractNum w:abstractNumId="3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4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062894"/>
    <w:multiLevelType w:val="hybridMultilevel"/>
    <w:tmpl w:val="E71263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F93F80"/>
    <w:multiLevelType w:val="hybridMultilevel"/>
    <w:tmpl w:val="CB8AFC48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5E7A03"/>
    <w:multiLevelType w:val="hybridMultilevel"/>
    <w:tmpl w:val="34703490"/>
    <w:lvl w:ilvl="0" w:tplc="9BE0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26497C"/>
    <w:multiLevelType w:val="hybridMultilevel"/>
    <w:tmpl w:val="D75438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001D57"/>
    <w:multiLevelType w:val="hybridMultilevel"/>
    <w:tmpl w:val="8F5C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94381"/>
    <w:multiLevelType w:val="hybridMultilevel"/>
    <w:tmpl w:val="DFBE1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B29D1"/>
    <w:multiLevelType w:val="hybridMultilevel"/>
    <w:tmpl w:val="FA485354"/>
    <w:lvl w:ilvl="0" w:tplc="9BE0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591E61"/>
    <w:multiLevelType w:val="multilevel"/>
    <w:tmpl w:val="8708C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80" w:hanging="2160"/>
      </w:pPr>
      <w:rPr>
        <w:rFonts w:hint="default"/>
      </w:rPr>
    </w:lvl>
  </w:abstractNum>
  <w:abstractNum w:abstractNumId="16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092883"/>
    <w:multiLevelType w:val="hybridMultilevel"/>
    <w:tmpl w:val="DF9A901A"/>
    <w:lvl w:ilvl="0" w:tplc="9BE0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C47D1"/>
    <w:multiLevelType w:val="multilevel"/>
    <w:tmpl w:val="8708C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80" w:hanging="2160"/>
      </w:pPr>
      <w:rPr>
        <w:rFonts w:hint="default"/>
      </w:rPr>
    </w:lvl>
  </w:abstractNum>
  <w:abstractNum w:abstractNumId="20">
    <w:nsid w:val="31C35254"/>
    <w:multiLevelType w:val="hybridMultilevel"/>
    <w:tmpl w:val="37646E4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1CC22F8"/>
    <w:multiLevelType w:val="hybridMultilevel"/>
    <w:tmpl w:val="643CA7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E45ED5"/>
    <w:multiLevelType w:val="hybridMultilevel"/>
    <w:tmpl w:val="A412B29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>
    <w:nsid w:val="3E76678C"/>
    <w:multiLevelType w:val="hybridMultilevel"/>
    <w:tmpl w:val="6F1E36AE"/>
    <w:lvl w:ilvl="0" w:tplc="9BE0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A06A74"/>
    <w:multiLevelType w:val="hybridMultilevel"/>
    <w:tmpl w:val="4A12FD8C"/>
    <w:lvl w:ilvl="0" w:tplc="9BE0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0466CA"/>
    <w:multiLevelType w:val="hybridMultilevel"/>
    <w:tmpl w:val="2CB8108A"/>
    <w:lvl w:ilvl="0" w:tplc="9BE0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370FD6"/>
    <w:multiLevelType w:val="hybridMultilevel"/>
    <w:tmpl w:val="7B0E51FC"/>
    <w:lvl w:ilvl="0" w:tplc="9BE0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112C89"/>
    <w:multiLevelType w:val="hybridMultilevel"/>
    <w:tmpl w:val="7E8C5974"/>
    <w:lvl w:ilvl="0" w:tplc="9BE0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7E0782D"/>
    <w:multiLevelType w:val="hybridMultilevel"/>
    <w:tmpl w:val="5B1A7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324DB"/>
    <w:multiLevelType w:val="hybridMultilevel"/>
    <w:tmpl w:val="2482D674"/>
    <w:lvl w:ilvl="0" w:tplc="9BE0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2F0F6E"/>
    <w:multiLevelType w:val="hybridMultilevel"/>
    <w:tmpl w:val="3050D9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8A3C6C"/>
    <w:multiLevelType w:val="hybridMultilevel"/>
    <w:tmpl w:val="37A421E8"/>
    <w:lvl w:ilvl="0" w:tplc="54023A5C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D76972"/>
    <w:multiLevelType w:val="hybridMultilevel"/>
    <w:tmpl w:val="264C8322"/>
    <w:lvl w:ilvl="0" w:tplc="9BE0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5D2F0C"/>
    <w:multiLevelType w:val="hybridMultilevel"/>
    <w:tmpl w:val="09A2E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972D5"/>
    <w:multiLevelType w:val="hybridMultilevel"/>
    <w:tmpl w:val="5FB65862"/>
    <w:lvl w:ilvl="0" w:tplc="9BE0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15374"/>
    <w:multiLevelType w:val="hybridMultilevel"/>
    <w:tmpl w:val="B3A69DD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9003F07"/>
    <w:multiLevelType w:val="hybridMultilevel"/>
    <w:tmpl w:val="48ECE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C5C73"/>
    <w:multiLevelType w:val="hybridMultilevel"/>
    <w:tmpl w:val="F45277C2"/>
    <w:lvl w:ilvl="0" w:tplc="9BE0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961695"/>
    <w:multiLevelType w:val="hybridMultilevel"/>
    <w:tmpl w:val="36D61208"/>
    <w:lvl w:ilvl="0" w:tplc="9BE0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3B5D29"/>
    <w:multiLevelType w:val="hybridMultilevel"/>
    <w:tmpl w:val="5906C5A2"/>
    <w:lvl w:ilvl="0" w:tplc="9BE0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2"/>
  </w:num>
  <w:num w:numId="4">
    <w:abstractNumId w:val="13"/>
  </w:num>
  <w:num w:numId="5">
    <w:abstractNumId w:val="21"/>
  </w:num>
  <w:num w:numId="6">
    <w:abstractNumId w:val="20"/>
  </w:num>
  <w:num w:numId="7">
    <w:abstractNumId w:val="31"/>
  </w:num>
  <w:num w:numId="8">
    <w:abstractNumId w:val="6"/>
  </w:num>
  <w:num w:numId="9">
    <w:abstractNumId w:val="15"/>
  </w:num>
  <w:num w:numId="10">
    <w:abstractNumId w:val="3"/>
  </w:num>
  <w:num w:numId="11">
    <w:abstractNumId w:val="28"/>
  </w:num>
  <w:num w:numId="12">
    <w:abstractNumId w:val="5"/>
  </w:num>
  <w:num w:numId="13">
    <w:abstractNumId w:val="32"/>
  </w:num>
  <w:num w:numId="14">
    <w:abstractNumId w:val="4"/>
  </w:num>
  <w:num w:numId="15">
    <w:abstractNumId w:val="10"/>
  </w:num>
  <w:num w:numId="16">
    <w:abstractNumId w:val="8"/>
  </w:num>
  <w:num w:numId="17">
    <w:abstractNumId w:val="17"/>
  </w:num>
  <w:num w:numId="18">
    <w:abstractNumId w:val="16"/>
  </w:num>
  <w:num w:numId="19">
    <w:abstractNumId w:val="34"/>
  </w:num>
  <w:num w:numId="20">
    <w:abstractNumId w:val="7"/>
  </w:num>
  <w:num w:numId="21">
    <w:abstractNumId w:val="38"/>
  </w:num>
  <w:num w:numId="22">
    <w:abstractNumId w:val="41"/>
  </w:num>
  <w:num w:numId="23">
    <w:abstractNumId w:val="14"/>
  </w:num>
  <w:num w:numId="24">
    <w:abstractNumId w:val="26"/>
  </w:num>
  <w:num w:numId="25">
    <w:abstractNumId w:val="37"/>
  </w:num>
  <w:num w:numId="26">
    <w:abstractNumId w:val="27"/>
  </w:num>
  <w:num w:numId="27">
    <w:abstractNumId w:val="24"/>
  </w:num>
  <w:num w:numId="28">
    <w:abstractNumId w:val="30"/>
  </w:num>
  <w:num w:numId="29">
    <w:abstractNumId w:val="25"/>
  </w:num>
  <w:num w:numId="30">
    <w:abstractNumId w:val="35"/>
  </w:num>
  <w:num w:numId="31">
    <w:abstractNumId w:val="42"/>
  </w:num>
  <w:num w:numId="32">
    <w:abstractNumId w:val="40"/>
  </w:num>
  <w:num w:numId="33">
    <w:abstractNumId w:val="9"/>
  </w:num>
  <w:num w:numId="34">
    <w:abstractNumId w:val="23"/>
  </w:num>
  <w:num w:numId="35">
    <w:abstractNumId w:val="18"/>
  </w:num>
  <w:num w:numId="36">
    <w:abstractNumId w:val="1"/>
  </w:num>
  <w:num w:numId="37">
    <w:abstractNumId w:val="0"/>
  </w:num>
  <w:num w:numId="38">
    <w:abstractNumId w:val="2"/>
    <w:lvlOverride w:ilvl="0">
      <w:lvl w:ilvl="0">
        <w:numFmt w:val="bullet"/>
        <w:lvlText w:val="-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lvl w:ilvl="0">
        <w:numFmt w:val="bullet"/>
        <w:lvlText w:val="-"/>
        <w:legacy w:legacy="1" w:legacySpace="0" w:legacyIndent="3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1">
    <w:abstractNumId w:val="29"/>
  </w:num>
  <w:num w:numId="42">
    <w:abstractNumId w:val="39"/>
  </w:num>
  <w:num w:numId="43">
    <w:abstractNumId w:val="36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99"/>
    <w:rsid w:val="000115E3"/>
    <w:rsid w:val="0001209E"/>
    <w:rsid w:val="0001550C"/>
    <w:rsid w:val="00031B46"/>
    <w:rsid w:val="00053510"/>
    <w:rsid w:val="000B4D0F"/>
    <w:rsid w:val="00107442"/>
    <w:rsid w:val="00141676"/>
    <w:rsid w:val="00144CEA"/>
    <w:rsid w:val="001935FD"/>
    <w:rsid w:val="00197B22"/>
    <w:rsid w:val="00264C1C"/>
    <w:rsid w:val="00287321"/>
    <w:rsid w:val="00287340"/>
    <w:rsid w:val="002B27F3"/>
    <w:rsid w:val="002E06C2"/>
    <w:rsid w:val="00301459"/>
    <w:rsid w:val="00344ED0"/>
    <w:rsid w:val="003470E1"/>
    <w:rsid w:val="00347D43"/>
    <w:rsid w:val="00414EAC"/>
    <w:rsid w:val="00465D53"/>
    <w:rsid w:val="004836C7"/>
    <w:rsid w:val="004A4D25"/>
    <w:rsid w:val="004A719E"/>
    <w:rsid w:val="004B1230"/>
    <w:rsid w:val="004D3C5A"/>
    <w:rsid w:val="004D6742"/>
    <w:rsid w:val="004D70D9"/>
    <w:rsid w:val="00515225"/>
    <w:rsid w:val="00515573"/>
    <w:rsid w:val="005234D3"/>
    <w:rsid w:val="005359F9"/>
    <w:rsid w:val="00565E8A"/>
    <w:rsid w:val="00600467"/>
    <w:rsid w:val="00602718"/>
    <w:rsid w:val="00606A61"/>
    <w:rsid w:val="00615DF4"/>
    <w:rsid w:val="0062455A"/>
    <w:rsid w:val="00625030"/>
    <w:rsid w:val="00635D97"/>
    <w:rsid w:val="00652BA6"/>
    <w:rsid w:val="006A1777"/>
    <w:rsid w:val="006D1163"/>
    <w:rsid w:val="006F0E6A"/>
    <w:rsid w:val="006F619F"/>
    <w:rsid w:val="007342CB"/>
    <w:rsid w:val="0077206B"/>
    <w:rsid w:val="007B4CD0"/>
    <w:rsid w:val="007C2969"/>
    <w:rsid w:val="007D29AE"/>
    <w:rsid w:val="00824A33"/>
    <w:rsid w:val="00847B91"/>
    <w:rsid w:val="00883C85"/>
    <w:rsid w:val="008A7A53"/>
    <w:rsid w:val="008C17AC"/>
    <w:rsid w:val="009666D7"/>
    <w:rsid w:val="00981ACE"/>
    <w:rsid w:val="009870CC"/>
    <w:rsid w:val="009A0238"/>
    <w:rsid w:val="00A23A0E"/>
    <w:rsid w:val="00A62659"/>
    <w:rsid w:val="00A772B5"/>
    <w:rsid w:val="00A911A8"/>
    <w:rsid w:val="00AD15D8"/>
    <w:rsid w:val="00B1774F"/>
    <w:rsid w:val="00B2338C"/>
    <w:rsid w:val="00B42CFB"/>
    <w:rsid w:val="00B45984"/>
    <w:rsid w:val="00B62D2A"/>
    <w:rsid w:val="00BC4C4E"/>
    <w:rsid w:val="00BD1EE2"/>
    <w:rsid w:val="00BF204E"/>
    <w:rsid w:val="00C077D7"/>
    <w:rsid w:val="00C11CD0"/>
    <w:rsid w:val="00C31E19"/>
    <w:rsid w:val="00C724AD"/>
    <w:rsid w:val="00CC1B52"/>
    <w:rsid w:val="00CC6332"/>
    <w:rsid w:val="00CF4BB3"/>
    <w:rsid w:val="00D1019F"/>
    <w:rsid w:val="00D13C4E"/>
    <w:rsid w:val="00D13CAE"/>
    <w:rsid w:val="00D34A99"/>
    <w:rsid w:val="00D54951"/>
    <w:rsid w:val="00D55EB2"/>
    <w:rsid w:val="00D61D26"/>
    <w:rsid w:val="00D746B2"/>
    <w:rsid w:val="00D97141"/>
    <w:rsid w:val="00DB3F76"/>
    <w:rsid w:val="00DC5220"/>
    <w:rsid w:val="00DF3CAB"/>
    <w:rsid w:val="00DF3F78"/>
    <w:rsid w:val="00DF5FC3"/>
    <w:rsid w:val="00E05F68"/>
    <w:rsid w:val="00E20FA1"/>
    <w:rsid w:val="00E3074A"/>
    <w:rsid w:val="00E32E0E"/>
    <w:rsid w:val="00E362B7"/>
    <w:rsid w:val="00E561A2"/>
    <w:rsid w:val="00E61BC3"/>
    <w:rsid w:val="00E77E48"/>
    <w:rsid w:val="00E8629D"/>
    <w:rsid w:val="00E910C6"/>
    <w:rsid w:val="00ED7163"/>
    <w:rsid w:val="00EE6B80"/>
    <w:rsid w:val="00F13676"/>
    <w:rsid w:val="00F42EFD"/>
    <w:rsid w:val="00F432CF"/>
    <w:rsid w:val="00F64E9A"/>
    <w:rsid w:val="00F65036"/>
    <w:rsid w:val="00F71D46"/>
    <w:rsid w:val="00F75BA2"/>
    <w:rsid w:val="00F86706"/>
    <w:rsid w:val="00F91F34"/>
    <w:rsid w:val="00FB3696"/>
    <w:rsid w:val="00FC3DAA"/>
    <w:rsid w:val="00FD04F6"/>
    <w:rsid w:val="00FE6160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42EFD"/>
    <w:pPr>
      <w:keepNext/>
      <w:keepLines/>
      <w:spacing w:before="480" w:after="0" w:line="240" w:lineRule="auto"/>
      <w:ind w:firstLin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177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2455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F42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link w:val="a6"/>
    <w:uiPriority w:val="1"/>
    <w:qFormat/>
    <w:rsid w:val="00615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615D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15D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2"/>
    <w:uiPriority w:val="59"/>
    <w:rsid w:val="00F13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B1774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2"/>
    <w:next w:val="a7"/>
    <w:uiPriority w:val="59"/>
    <w:rsid w:val="00B177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2"/>
    <w:next w:val="a7"/>
    <w:uiPriority w:val="59"/>
    <w:rsid w:val="00B177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7"/>
    <w:uiPriority w:val="59"/>
    <w:rsid w:val="00B177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7"/>
    <w:uiPriority w:val="59"/>
    <w:rsid w:val="00B177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7"/>
    <w:uiPriority w:val="59"/>
    <w:rsid w:val="00B177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B1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B1774F"/>
    <w:rPr>
      <w:b/>
      <w:bCs/>
    </w:rPr>
  </w:style>
  <w:style w:type="paragraph" w:styleId="aa">
    <w:name w:val="List"/>
    <w:basedOn w:val="a0"/>
    <w:rsid w:val="00A23A0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A23A0E"/>
    <w:pPr>
      <w:numPr>
        <w:numId w:val="3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0"/>
    <w:rsid w:val="00A23A0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A23A0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rsid w:val="00A23A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A23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First Indent"/>
    <w:basedOn w:val="ab"/>
    <w:link w:val="ae"/>
    <w:rsid w:val="00A23A0E"/>
    <w:pPr>
      <w:ind w:firstLine="210"/>
    </w:pPr>
  </w:style>
  <w:style w:type="character" w:customStyle="1" w:styleId="ae">
    <w:name w:val="Красная строка Знак"/>
    <w:basedOn w:val="ac"/>
    <w:link w:val="ad"/>
    <w:rsid w:val="00A23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A23A0E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A23A0E"/>
  </w:style>
  <w:style w:type="paragraph" w:styleId="22">
    <w:name w:val="Body Text First Indent 2"/>
    <w:basedOn w:val="af"/>
    <w:link w:val="23"/>
    <w:rsid w:val="00A23A0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Красная строка 2 Знак"/>
    <w:basedOn w:val="af0"/>
    <w:link w:val="22"/>
    <w:rsid w:val="00A23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OC Heading"/>
    <w:basedOn w:val="1"/>
    <w:next w:val="a0"/>
    <w:uiPriority w:val="39"/>
    <w:unhideWhenUsed/>
    <w:qFormat/>
    <w:rsid w:val="004D70D9"/>
    <w:pPr>
      <w:spacing w:before="240" w:line="259" w:lineRule="auto"/>
      <w:ind w:firstLine="0"/>
      <w:outlineLvl w:val="9"/>
    </w:pPr>
    <w:rPr>
      <w:b w:val="0"/>
      <w:bCs w:val="0"/>
      <w:sz w:val="32"/>
      <w:szCs w:val="32"/>
      <w:lang w:eastAsia="ru-RU"/>
    </w:rPr>
  </w:style>
  <w:style w:type="paragraph" w:styleId="24">
    <w:name w:val="toc 2"/>
    <w:basedOn w:val="a0"/>
    <w:next w:val="a0"/>
    <w:autoRedefine/>
    <w:uiPriority w:val="39"/>
    <w:unhideWhenUsed/>
    <w:rsid w:val="004D70D9"/>
    <w:pPr>
      <w:spacing w:after="0"/>
      <w:contextualSpacing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4D70D9"/>
    <w:pPr>
      <w:spacing w:after="0"/>
      <w:contextualSpacing/>
    </w:pPr>
    <w:rPr>
      <w:rFonts w:ascii="Times New Roman" w:eastAsiaTheme="minorEastAsia" w:hAnsi="Times New Roman" w:cs="Times New Roman"/>
      <w:iCs/>
      <w:sz w:val="28"/>
      <w:szCs w:val="28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4D70D9"/>
    <w:pPr>
      <w:spacing w:after="0"/>
      <w:contextualSpacing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7">
    <w:name w:val="c7"/>
    <w:basedOn w:val="a0"/>
    <w:rsid w:val="00BF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BF204E"/>
  </w:style>
  <w:style w:type="paragraph" w:styleId="af2">
    <w:name w:val="Balloon Text"/>
    <w:basedOn w:val="a0"/>
    <w:link w:val="af3"/>
    <w:uiPriority w:val="99"/>
    <w:semiHidden/>
    <w:unhideWhenUsed/>
    <w:rsid w:val="0034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347D43"/>
    <w:rPr>
      <w:rFonts w:ascii="Segoe UI" w:hAnsi="Segoe UI" w:cs="Segoe UI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C07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C077D7"/>
  </w:style>
  <w:style w:type="paragraph" w:styleId="af6">
    <w:name w:val="footer"/>
    <w:basedOn w:val="a0"/>
    <w:link w:val="af7"/>
    <w:uiPriority w:val="99"/>
    <w:unhideWhenUsed/>
    <w:rsid w:val="00C07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C07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42EFD"/>
    <w:pPr>
      <w:keepNext/>
      <w:keepLines/>
      <w:spacing w:before="480" w:after="0" w:line="240" w:lineRule="auto"/>
      <w:ind w:firstLin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177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2455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F42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link w:val="a6"/>
    <w:uiPriority w:val="1"/>
    <w:qFormat/>
    <w:rsid w:val="00615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615D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15D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2"/>
    <w:uiPriority w:val="59"/>
    <w:rsid w:val="00F13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B1774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2"/>
    <w:next w:val="a7"/>
    <w:uiPriority w:val="59"/>
    <w:rsid w:val="00B177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2"/>
    <w:next w:val="a7"/>
    <w:uiPriority w:val="59"/>
    <w:rsid w:val="00B177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7"/>
    <w:uiPriority w:val="59"/>
    <w:rsid w:val="00B177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7"/>
    <w:uiPriority w:val="59"/>
    <w:rsid w:val="00B177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7"/>
    <w:uiPriority w:val="59"/>
    <w:rsid w:val="00B177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B1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B1774F"/>
    <w:rPr>
      <w:b/>
      <w:bCs/>
    </w:rPr>
  </w:style>
  <w:style w:type="paragraph" w:styleId="aa">
    <w:name w:val="List"/>
    <w:basedOn w:val="a0"/>
    <w:rsid w:val="00A23A0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A23A0E"/>
    <w:pPr>
      <w:numPr>
        <w:numId w:val="3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0"/>
    <w:rsid w:val="00A23A0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A23A0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rsid w:val="00A23A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A23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First Indent"/>
    <w:basedOn w:val="ab"/>
    <w:link w:val="ae"/>
    <w:rsid w:val="00A23A0E"/>
    <w:pPr>
      <w:ind w:firstLine="210"/>
    </w:pPr>
  </w:style>
  <w:style w:type="character" w:customStyle="1" w:styleId="ae">
    <w:name w:val="Красная строка Знак"/>
    <w:basedOn w:val="ac"/>
    <w:link w:val="ad"/>
    <w:rsid w:val="00A23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A23A0E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A23A0E"/>
  </w:style>
  <w:style w:type="paragraph" w:styleId="22">
    <w:name w:val="Body Text First Indent 2"/>
    <w:basedOn w:val="af"/>
    <w:link w:val="23"/>
    <w:rsid w:val="00A23A0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Красная строка 2 Знак"/>
    <w:basedOn w:val="af0"/>
    <w:link w:val="22"/>
    <w:rsid w:val="00A23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OC Heading"/>
    <w:basedOn w:val="1"/>
    <w:next w:val="a0"/>
    <w:uiPriority w:val="39"/>
    <w:unhideWhenUsed/>
    <w:qFormat/>
    <w:rsid w:val="004D70D9"/>
    <w:pPr>
      <w:spacing w:before="240" w:line="259" w:lineRule="auto"/>
      <w:ind w:firstLine="0"/>
      <w:outlineLvl w:val="9"/>
    </w:pPr>
    <w:rPr>
      <w:b w:val="0"/>
      <w:bCs w:val="0"/>
      <w:sz w:val="32"/>
      <w:szCs w:val="32"/>
      <w:lang w:eastAsia="ru-RU"/>
    </w:rPr>
  </w:style>
  <w:style w:type="paragraph" w:styleId="24">
    <w:name w:val="toc 2"/>
    <w:basedOn w:val="a0"/>
    <w:next w:val="a0"/>
    <w:autoRedefine/>
    <w:uiPriority w:val="39"/>
    <w:unhideWhenUsed/>
    <w:rsid w:val="004D70D9"/>
    <w:pPr>
      <w:spacing w:after="0"/>
      <w:contextualSpacing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4D70D9"/>
    <w:pPr>
      <w:spacing w:after="0"/>
      <w:contextualSpacing/>
    </w:pPr>
    <w:rPr>
      <w:rFonts w:ascii="Times New Roman" w:eastAsiaTheme="minorEastAsia" w:hAnsi="Times New Roman" w:cs="Times New Roman"/>
      <w:iCs/>
      <w:sz w:val="28"/>
      <w:szCs w:val="28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4D70D9"/>
    <w:pPr>
      <w:spacing w:after="0"/>
      <w:contextualSpacing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7">
    <w:name w:val="c7"/>
    <w:basedOn w:val="a0"/>
    <w:rsid w:val="00BF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BF204E"/>
  </w:style>
  <w:style w:type="paragraph" w:styleId="af2">
    <w:name w:val="Balloon Text"/>
    <w:basedOn w:val="a0"/>
    <w:link w:val="af3"/>
    <w:uiPriority w:val="99"/>
    <w:semiHidden/>
    <w:unhideWhenUsed/>
    <w:rsid w:val="0034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347D43"/>
    <w:rPr>
      <w:rFonts w:ascii="Segoe UI" w:hAnsi="Segoe UI" w:cs="Segoe UI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C07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C077D7"/>
  </w:style>
  <w:style w:type="paragraph" w:styleId="af6">
    <w:name w:val="footer"/>
    <w:basedOn w:val="a0"/>
    <w:link w:val="af7"/>
    <w:uiPriority w:val="99"/>
    <w:unhideWhenUsed/>
    <w:rsid w:val="00C07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C07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ACDC-E8C1-44F1-81CD-A40280E5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9684</Words>
  <Characters>55202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Юрьевна</dc:creator>
  <cp:lastModifiedBy>Ксения Юрьевна</cp:lastModifiedBy>
  <cp:revision>2</cp:revision>
  <cp:lastPrinted>2019-02-13T04:34:00Z</cp:lastPrinted>
  <dcterms:created xsi:type="dcterms:W3CDTF">2019-03-14T22:46:00Z</dcterms:created>
  <dcterms:modified xsi:type="dcterms:W3CDTF">2019-03-14T22:46:00Z</dcterms:modified>
</cp:coreProperties>
</file>