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37" w:rsidRPr="00AD35F9" w:rsidRDefault="00736E37" w:rsidP="00736E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736E37" w:rsidRPr="00AD35F9" w:rsidRDefault="00736E37" w:rsidP="00736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Раменская средняя общеобразовательная школа № 9</w:t>
      </w:r>
    </w:p>
    <w:p w:rsidR="00736E37" w:rsidRPr="00AD35F9" w:rsidRDefault="00736E37" w:rsidP="00736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E37" w:rsidRPr="00AD35F9" w:rsidRDefault="00736E37" w:rsidP="00736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785"/>
        <w:gridCol w:w="3827"/>
      </w:tblGrid>
      <w:tr w:rsidR="00736E37" w:rsidRPr="00AD35F9" w:rsidTr="00736E37">
        <w:tc>
          <w:tcPr>
            <w:tcW w:w="20" w:type="dxa"/>
          </w:tcPr>
          <w:p w:rsidR="00736E37" w:rsidRPr="00AD35F9" w:rsidRDefault="00736E37" w:rsidP="0073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5" w:type="dxa"/>
          </w:tcPr>
          <w:p w:rsidR="00736E37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рекомендована</w:t>
            </w:r>
          </w:p>
          <w:p w:rsidR="0021361A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работе педагогическим</w:t>
            </w:r>
            <w:r w:rsidR="0021361A"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советом </w:t>
            </w:r>
          </w:p>
          <w:p w:rsidR="00736E37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МОУ Раменск</w:t>
            </w:r>
            <w:r w:rsidR="0021361A"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9</w:t>
            </w:r>
          </w:p>
          <w:p w:rsidR="005B13E3" w:rsidRPr="00AD35F9" w:rsidRDefault="005B13E3" w:rsidP="005B13E3">
            <w:pPr>
              <w:pStyle w:val="a9"/>
            </w:pPr>
            <w:r w:rsidRPr="00AD35F9">
              <w:t>Протокол № 1 от 30.08.2018 г.</w:t>
            </w:r>
          </w:p>
          <w:p w:rsidR="00736E37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E37" w:rsidRPr="00AD35F9" w:rsidRDefault="00736E37" w:rsidP="00736E37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736E37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736E37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МОУ Раменской</w:t>
            </w:r>
          </w:p>
          <w:p w:rsidR="00736E37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9</w:t>
            </w:r>
          </w:p>
          <w:p w:rsidR="00736E37" w:rsidRPr="00AD35F9" w:rsidRDefault="00736E37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5E6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6498">
              <w:rPr>
                <w:rFonts w:ascii="Times New Roman" w:eastAsia="Times New Roman" w:hAnsi="Times New Roman" w:cs="Times New Roman"/>
                <w:sz w:val="24"/>
                <w:szCs w:val="24"/>
              </w:rPr>
              <w:t>/_____ /</w:t>
            </w:r>
            <w:r w:rsidRPr="00AD35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6E37" w:rsidRPr="00AD35F9" w:rsidRDefault="005B13E3" w:rsidP="00736E3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149 от 30.08.2018 г.</w:t>
            </w:r>
          </w:p>
        </w:tc>
      </w:tr>
    </w:tbl>
    <w:p w:rsidR="00EB149B" w:rsidRPr="00AD35F9" w:rsidRDefault="00EB149B" w:rsidP="00736E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3E3" w:rsidRPr="00AD35F9" w:rsidRDefault="005B13E3" w:rsidP="00736E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37" w:rsidRPr="00AD35F9" w:rsidRDefault="00736E37" w:rsidP="00736E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736E37" w:rsidRPr="00AD35F9" w:rsidRDefault="00736E37" w:rsidP="00736E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ИНОСТРАННОМУ ЯЗЫКУ (АНГЛИЙСКОМУ)</w:t>
      </w:r>
    </w:p>
    <w:p w:rsidR="00736E37" w:rsidRPr="00AD35F9" w:rsidRDefault="00736E37" w:rsidP="00736E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CA640D" w:rsidRPr="00AD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2-4</w:t>
      </w:r>
      <w:r w:rsidR="005B13E3" w:rsidRPr="00AD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классов (базовый уровень) </w:t>
      </w:r>
    </w:p>
    <w:p w:rsidR="00736E37" w:rsidRPr="00AD35F9" w:rsidRDefault="00736E37" w:rsidP="00736E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5F9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5B13E3" w:rsidRPr="00AD35F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D35F9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5B13E3" w:rsidRPr="00AD35F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D35F9">
        <w:rPr>
          <w:rFonts w:ascii="Times New Roman" w:eastAsia="Times New Roman" w:hAnsi="Times New Roman" w:cs="Times New Roman"/>
          <w:b/>
          <w:sz w:val="28"/>
          <w:szCs w:val="28"/>
        </w:rPr>
        <w:t xml:space="preserve"> гг.</w:t>
      </w:r>
    </w:p>
    <w:p w:rsidR="00736E37" w:rsidRPr="00AD35F9" w:rsidRDefault="00736E37" w:rsidP="00736E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6E37" w:rsidRPr="00AD35F9" w:rsidRDefault="00736E37" w:rsidP="00736E3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37" w:rsidRPr="00AD35F9" w:rsidRDefault="00736E37" w:rsidP="00736E3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– </w:t>
      </w:r>
      <w:r w:rsidR="00CA640D"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</w:t>
      </w: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C45"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</w:p>
    <w:p w:rsidR="00736E37" w:rsidRPr="00AD35F9" w:rsidRDefault="00736E37" w:rsidP="00736E3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линия – авт. Ю.Е. Ваулина, Д. Дули, О.Е. Подоляко, В. Эванс</w:t>
      </w:r>
    </w:p>
    <w:p w:rsidR="00736E37" w:rsidRPr="00AD35F9" w:rsidRDefault="00736E37" w:rsidP="00736E3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– «Английский в фокусе (Spotlight)»</w:t>
      </w:r>
    </w:p>
    <w:p w:rsidR="00736E37" w:rsidRPr="00AD35F9" w:rsidRDefault="00736E37" w:rsidP="00736E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37" w:rsidRPr="00AD35F9" w:rsidRDefault="00736E37" w:rsidP="00736E3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</w:p>
    <w:p w:rsidR="00736E37" w:rsidRPr="00AD35F9" w:rsidRDefault="005B13E3" w:rsidP="005B13E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Краснова Лариса Борисовна,</w:t>
      </w:r>
    </w:p>
    <w:p w:rsidR="00736E37" w:rsidRPr="00AD35F9" w:rsidRDefault="00736E37" w:rsidP="005B13E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</w:t>
      </w:r>
      <w:r w:rsidR="005B13E3"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13E3" w:rsidRPr="00AD35F9" w:rsidRDefault="005B13E3" w:rsidP="005B13E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квалификационная категория</w:t>
      </w:r>
    </w:p>
    <w:p w:rsidR="00736E37" w:rsidRPr="00AD35F9" w:rsidRDefault="00736E37" w:rsidP="005B13E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37" w:rsidRPr="00AD35F9" w:rsidRDefault="00736E37" w:rsidP="005B13E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37" w:rsidRPr="00AD35F9" w:rsidRDefault="00736E37" w:rsidP="00736E37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E37" w:rsidRPr="00AD35F9" w:rsidRDefault="00736E37" w:rsidP="00736E37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37" w:rsidRPr="00AD35F9" w:rsidRDefault="00736E37" w:rsidP="009B0A30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35F9">
        <w:rPr>
          <w:rFonts w:ascii="Times New Roman" w:eastAsia="Times New Roman" w:hAnsi="Times New Roman" w:cs="Times New Roman"/>
          <w:sz w:val="28"/>
          <w:szCs w:val="28"/>
        </w:rPr>
        <w:t>г. Раменское, 201</w:t>
      </w:r>
      <w:r w:rsidR="005B13E3" w:rsidRPr="00AD35F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D35F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D35F9" w:rsidRDefault="00AD35F9" w:rsidP="00CA64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40D" w:rsidRPr="00AD35F9" w:rsidRDefault="00CA640D" w:rsidP="00CA64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35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40D" w:rsidRPr="00AD35F9" w:rsidRDefault="00CA640D" w:rsidP="00581A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5F9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«Английский язык» для 2-4 классов составлена на основе:</w:t>
      </w:r>
    </w:p>
    <w:p w:rsidR="00CA640D" w:rsidRPr="00AD35F9" w:rsidRDefault="00CA640D" w:rsidP="00581A29">
      <w:pPr>
        <w:numPr>
          <w:ilvl w:val="0"/>
          <w:numId w:val="1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</w:t>
      </w:r>
      <w:r w:rsidR="00551E44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МОУ Раменской СОШ № 9.</w:t>
      </w:r>
    </w:p>
    <w:p w:rsidR="00581A29" w:rsidRPr="00AD35F9" w:rsidRDefault="00CA640D" w:rsidP="00581A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</w:t>
      </w:r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от 06.10.2009 г. </w:t>
      </w:r>
      <w:r w:rsidR="00581A29" w:rsidRPr="00AD35F9">
        <w:rPr>
          <w:rFonts w:ascii="Times New Roman" w:hAnsi="Times New Roman"/>
          <w:sz w:val="24"/>
          <w:szCs w:val="24"/>
          <w:lang w:bidi="en-US"/>
        </w:rPr>
        <w:t>N</w:t>
      </w:r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373 «Об утверждении и введении в действие Федерального государственного образовательного стандарта начального общего образования» с изменениями, внесенными приказом </w:t>
      </w:r>
      <w:proofErr w:type="spellStart"/>
      <w:r w:rsidR="00581A29" w:rsidRPr="00AD35F9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 РФ</w:t>
      </w:r>
      <w:r w:rsidR="002E04C0" w:rsidRPr="00AD35F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от 26.11.2010г. № 1241, приказом </w:t>
      </w:r>
      <w:proofErr w:type="spellStart"/>
      <w:r w:rsidR="00581A29" w:rsidRPr="00AD35F9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 РФ</w:t>
      </w:r>
      <w:r w:rsidR="002E04C0" w:rsidRPr="00AD35F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от 22.09.2011г. приказом </w:t>
      </w:r>
      <w:proofErr w:type="spellStart"/>
      <w:r w:rsidR="00581A29" w:rsidRPr="00AD35F9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 РФ№ 2357, приказом </w:t>
      </w:r>
      <w:proofErr w:type="spellStart"/>
      <w:r w:rsidR="00581A29" w:rsidRPr="00AD35F9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 РФ</w:t>
      </w:r>
      <w:r w:rsidR="002E04C0" w:rsidRPr="00AD35F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от 18.12.2012 г. № 1060, приказом </w:t>
      </w:r>
      <w:proofErr w:type="spellStart"/>
      <w:r w:rsidR="00581A29" w:rsidRPr="00AD35F9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proofErr w:type="gramEnd"/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 РФ</w:t>
      </w:r>
      <w:r w:rsidR="002E04C0" w:rsidRPr="00AD35F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от 29.12.2014 г. № 1643, приказом </w:t>
      </w:r>
      <w:proofErr w:type="spellStart"/>
      <w:r w:rsidR="00581A29" w:rsidRPr="00AD35F9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="00581A29" w:rsidRPr="00AD35F9">
        <w:rPr>
          <w:rFonts w:ascii="Times New Roman" w:hAnsi="Times New Roman"/>
          <w:sz w:val="24"/>
          <w:szCs w:val="24"/>
          <w:lang w:bidi="ru-RU"/>
        </w:rPr>
        <w:t xml:space="preserve"> РФ</w:t>
      </w:r>
      <w:r w:rsidR="002E04C0" w:rsidRPr="00AD35F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81A29" w:rsidRPr="00AD35F9">
        <w:rPr>
          <w:rFonts w:ascii="Times New Roman" w:hAnsi="Times New Roman"/>
          <w:sz w:val="24"/>
          <w:szCs w:val="24"/>
          <w:lang w:bidi="ru-RU"/>
        </w:rPr>
        <w:t>от 31.12.2015 № 1576.</w:t>
      </w:r>
    </w:p>
    <w:p w:rsidR="00413CAF" w:rsidRPr="00AD35F9" w:rsidRDefault="00EC28A6" w:rsidP="00CA64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</w:t>
      </w:r>
      <w:r w:rsidR="00CA640D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 общего образования по иностранным  языкам (английский), </w:t>
      </w:r>
      <w:r w:rsidR="00413CAF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одобренной решением федерального учебно-методического объединения по общему образованию (протокол от 8 апреля 2015 года № 1/15).</w:t>
      </w:r>
    </w:p>
    <w:p w:rsidR="00CA640D" w:rsidRPr="00AD35F9" w:rsidRDefault="00413CAF" w:rsidP="00CA64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640D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вторской программы курса английского языка к УМК 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640D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Начальный курс к учебнику «Английский в фокусе» (Н.И. Быкова, Дж. Дули, М.Д. Поспелова, В. Эванс); Москва «Просвещение» 2011 год. </w:t>
      </w:r>
    </w:p>
    <w:p w:rsidR="003A2A4B" w:rsidRPr="00AD35F9" w:rsidRDefault="003A2A4B" w:rsidP="003A2A4B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A8D" w:rsidRPr="00AD35F9" w:rsidRDefault="00365A8D" w:rsidP="00365A8D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204 ч. (из расчета 2 учебных часа в неделю) для обязательного изучения учебного предмета «английский язык» на этапе начального общего  образования (2-4 классы).  В учебном плане на изучение предмета "английский язык" отводится 204 час</w:t>
      </w:r>
      <w:r w:rsidR="002E04C0" w:rsidRPr="00AD3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D3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 Программа рассчитана на 3 года обучения и рассчитана на следующее количество часов:</w:t>
      </w:r>
    </w:p>
    <w:p w:rsidR="003A2A4B" w:rsidRPr="00AD35F9" w:rsidRDefault="003A2A4B" w:rsidP="003A2A4B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996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355"/>
        <w:gridCol w:w="1563"/>
        <w:gridCol w:w="1233"/>
        <w:gridCol w:w="1855"/>
        <w:gridCol w:w="2033"/>
      </w:tblGrid>
      <w:tr w:rsidR="00365A8D" w:rsidRPr="00AD35F9" w:rsidTr="002E04C0">
        <w:trPr>
          <w:trHeight w:val="112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 за учебный год</w:t>
            </w:r>
          </w:p>
        </w:tc>
        <w:tc>
          <w:tcPr>
            <w:tcW w:w="1855" w:type="dxa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2033" w:type="dxa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самостоятельных/проверочных  работ</w:t>
            </w:r>
          </w:p>
        </w:tc>
      </w:tr>
      <w:tr w:rsidR="00365A8D" w:rsidRPr="00AD35F9" w:rsidTr="002E04C0">
        <w:trPr>
          <w:trHeight w:val="64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8D" w:rsidRPr="00AD35F9" w:rsidRDefault="00365A8D" w:rsidP="003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55" w:type="dxa"/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3" w:type="dxa"/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65A8D" w:rsidRPr="00AD35F9" w:rsidTr="002E04C0">
        <w:trPr>
          <w:trHeight w:val="66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8D" w:rsidRPr="00AD35F9" w:rsidRDefault="00365A8D" w:rsidP="003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55" w:type="dxa"/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65A8D" w:rsidRPr="00AD35F9" w:rsidTr="002E04C0">
        <w:trPr>
          <w:trHeight w:val="66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8D" w:rsidRPr="00AD35F9" w:rsidRDefault="00365A8D" w:rsidP="003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55" w:type="dxa"/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vAlign w:val="center"/>
          </w:tcPr>
          <w:p w:rsidR="00365A8D" w:rsidRPr="00AD35F9" w:rsidRDefault="00365A8D" w:rsidP="002E0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65A8D" w:rsidRPr="00AD35F9" w:rsidTr="00365A8D">
        <w:trPr>
          <w:trHeight w:val="662"/>
        </w:trPr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8D" w:rsidRPr="00AD35F9" w:rsidRDefault="002E04C0" w:rsidP="002E0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8D" w:rsidRPr="00AD35F9" w:rsidRDefault="00365A8D" w:rsidP="003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855" w:type="dxa"/>
          </w:tcPr>
          <w:p w:rsidR="00365A8D" w:rsidRPr="00AD35F9" w:rsidRDefault="00365A8D" w:rsidP="003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3" w:type="dxa"/>
          </w:tcPr>
          <w:p w:rsidR="00365A8D" w:rsidRPr="00AD35F9" w:rsidRDefault="00365A8D" w:rsidP="00365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AF" w:rsidRPr="00AD35F9" w:rsidRDefault="00413CAF" w:rsidP="00413C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35F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обеспечена </w:t>
      </w:r>
      <w:r w:rsidRPr="00AD35F9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учебно-методическим комплексом: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40D" w:rsidRPr="00AD35F9" w:rsidRDefault="00CA640D" w:rsidP="00CA64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</w:t>
      </w:r>
      <w:r w:rsidRPr="00AD35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(Student's Book)</w:t>
      </w:r>
    </w:p>
    <w:p w:rsidR="00CA640D" w:rsidRPr="00AD35F9" w:rsidRDefault="00CA640D" w:rsidP="00CA64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тетрадь</w:t>
      </w:r>
      <w:r w:rsidRPr="00AD35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(Workbook)</w:t>
      </w:r>
    </w:p>
    <w:p w:rsidR="00CA640D" w:rsidRPr="00AD35F9" w:rsidRDefault="00CA640D" w:rsidP="00CA64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Языковой</w:t>
      </w:r>
      <w:r w:rsidR="00581A29" w:rsidRPr="00AD35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портфель</w:t>
      </w:r>
      <w:r w:rsidRPr="00AD35F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(My Language Portfolio)</w:t>
      </w:r>
    </w:p>
    <w:p w:rsidR="00CA640D" w:rsidRPr="00AD35F9" w:rsidRDefault="00CA640D" w:rsidP="00CA64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Книга для учителя (</w:t>
      </w:r>
      <w:proofErr w:type="spellStart"/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Teacher’sBook</w:t>
      </w:r>
      <w:proofErr w:type="spellEnd"/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CA640D" w:rsidRPr="00AD35F9" w:rsidRDefault="00CA640D" w:rsidP="00CA64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Контрольные задания (</w:t>
      </w:r>
      <w:proofErr w:type="spellStart"/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Test</w:t>
      </w:r>
      <w:proofErr w:type="spellEnd"/>
      <w:r w:rsidR="00581A29"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Booklet</w:t>
      </w:r>
      <w:proofErr w:type="spellEnd"/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CA640D" w:rsidRPr="00AD35F9" w:rsidRDefault="00CA640D" w:rsidP="00CA64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>Аудиокассеты/CD для работы в классе</w:t>
      </w:r>
    </w:p>
    <w:p w:rsidR="00CA640D" w:rsidRPr="00AD35F9" w:rsidRDefault="00CA640D" w:rsidP="00CA64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Аудиокассета/CD для самостоятельной работы дома</w:t>
      </w:r>
    </w:p>
    <w:p w:rsidR="004259C8" w:rsidRPr="00AD35F9" w:rsidRDefault="005E6498" w:rsidP="004259C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4259C8" w:rsidRPr="00AD35F9">
          <w:rPr>
            <w:rStyle w:val="ab"/>
            <w:rFonts w:ascii="Times New Roman" w:eastAsia="Calibri" w:hAnsi="Times New Roman" w:cs="Times New Roman"/>
            <w:sz w:val="24"/>
            <w:szCs w:val="24"/>
            <w:lang w:eastAsia="ru-RU"/>
          </w:rPr>
          <w:t>www.spotlightinrussia.ru</w:t>
        </w:r>
      </w:hyperlink>
      <w:r w:rsidR="004259C8" w:rsidRPr="00AD3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– сайт учебного курса</w:t>
      </w:r>
    </w:p>
    <w:p w:rsidR="00CA640D" w:rsidRPr="00AD35F9" w:rsidRDefault="00CA640D" w:rsidP="00CA640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40D" w:rsidRPr="00AD35F9" w:rsidRDefault="00CA640D" w:rsidP="00CA6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Урокам сопутствуют компьютерные презентации</w:t>
      </w:r>
      <w:r w:rsidR="00261D19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авторские (Красновой Л.Б.)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цифровые образовательные ресурсы, которые позволяют компенсировать недостаток наглядного материала по предмету.</w:t>
      </w: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реализует ФГОС начального</w:t>
      </w:r>
      <w:r w:rsidRPr="00AD35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«Иностранный язык (английский)».</w:t>
      </w:r>
    </w:p>
    <w:p w:rsidR="00261D19" w:rsidRPr="00AD35F9" w:rsidRDefault="00261D19" w:rsidP="00261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1D19" w:rsidRPr="00AD35F9" w:rsidRDefault="00261D19" w:rsidP="00261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Изменения в авторскую программу не вносились. </w:t>
      </w: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с учётом:</w:t>
      </w:r>
    </w:p>
    <w:p w:rsidR="00261D19" w:rsidRPr="00AD35F9" w:rsidRDefault="00261D19" w:rsidP="00261D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познавательных качеств;</w:t>
      </w:r>
    </w:p>
    <w:p w:rsidR="00261D19" w:rsidRPr="00AD35F9" w:rsidRDefault="00261D19" w:rsidP="00261D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реализации дальнейшего развития всех видов деятельности обучающихся, представленных в программах начального общего образования;</w:t>
      </w:r>
    </w:p>
    <w:p w:rsidR="00261D19" w:rsidRPr="00AD35F9" w:rsidRDefault="00261D19" w:rsidP="00261D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раскрытия определенных возможностей для формирования универсальных учебных действий и получения личностных результатов.</w:t>
      </w: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обеспечиваются условия для достижения планируемых результатов освоения основной образовательной программы начального общего образования всеми обучающимися, в том числе обучающимися с ОВЗ и инвалидами.</w:t>
      </w: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Pr="00AD35F9" w:rsidRDefault="00AD35F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261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19" w:rsidRPr="00AD35F9" w:rsidRDefault="00261D19" w:rsidP="00CA6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CAF" w:rsidRPr="00AD35F9" w:rsidRDefault="00413CAF" w:rsidP="00CA6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AD0" w:rsidRPr="00AD35F9" w:rsidRDefault="002E04C0" w:rsidP="00231AD0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35F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ПЛАНИРУЕМЫЕ РЕЗУЛЬТАТЫ ОСВОЕНИЯ </w:t>
      </w:r>
      <w:r w:rsidR="00231AD0" w:rsidRPr="00AD35F9">
        <w:rPr>
          <w:rFonts w:ascii="Times New Roman" w:hAnsi="Times New Roman"/>
          <w:b/>
          <w:color w:val="000000"/>
          <w:sz w:val="24"/>
          <w:szCs w:val="24"/>
        </w:rPr>
        <w:t>УЧЕБНОГО ПРЕДМЕТА «ИНОСТРАННЫЙ ЯЗЫК (АНГЛИЙСКИЙ)»</w:t>
      </w:r>
    </w:p>
    <w:p w:rsidR="00231AD0" w:rsidRPr="00AD35F9" w:rsidRDefault="00231AD0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Pr="00AD35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результатами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английского языка в начальной школе являются: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представлениями о нормах английского языка (фонетических, лексических, грамматических);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</w:t>
      </w:r>
      <w:r w:rsidR="00231AD0"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объёме содержания курса) находить и сравнивать такие языковые единицы, как звук, буква, слово.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коммуникативной сфере, т. е. во владении английск</w:t>
      </w:r>
      <w:r w:rsidR="00231AD0"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языком как средством общения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в следующих видах речевой деятельности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говорении: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аудировании: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чтении: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1" style="position:absolute;left:0;text-align:left;margin-left:101.6pt;margin-top:117pt;width:438.5pt;height:25.15pt;z-index:-251641856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2" style="position:absolute;left:0;text-align:left;margin-left:101.6pt;margin-top:166.3pt;width:438.5pt;height:24.15pt;z-index:-251640832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3" style="position:absolute;left:0;text-align:left;margin-left:83.6pt;margin-top:190.45pt;width:456.5pt;height:24.15pt;z-index:-251639808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4" style="position:absolute;left:0;text-align:left;margin-left:83.6pt;margin-top:383.65pt;width:456.5pt;height:24.1pt;z-index:-251638784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5" style="position:absolute;left:0;text-align:left;margin-left:83.6pt;margin-top:530.5pt;width:456.5pt;height:24.2pt;z-index:-251637760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письменной речи: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техникой письма;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 опорой на образец поздравление с праздником и короткое личное письмо.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компетенция (владение языковыми средствами):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особенностей интонации основных типов предложений;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основных правил чтения и орфографии, изученных в курсе начальной школы;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делать обобщения на основе структурно-функциональных схем простого предложения.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 осведомлённость: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</w:t>
      </w:r>
      <w:r w:rsidRPr="00AD35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познавательной сфере: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опознавать грамматические явления, отсутствующие в родном языке, например артикли;</w: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6" style="position:absolute;left:0;text-align:left;margin-left:83.6pt;margin-top:141.2pt;width:456.5pt;height:24.1pt;z-index:-251636736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7" style="position:absolute;left:0;text-align:left;margin-left:101.6pt;margin-top:165.3pt;width:438.5pt;height:25.15pt;z-index:-251635712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8" style="position:absolute;left:0;text-align:left;margin-left:101.6pt;margin-top:190.45pt;width:438.5pt;height:24.15pt;z-index:-251634688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9" style="position:absolute;left:0;text-align:left;margin-left:101.6pt;margin-top:263.9pt;width:438.5pt;height:25.2pt;z-index:-251633664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0" style="position:absolute;left:0;text-align:left;margin-left:101.6pt;margin-top:460.1pt;width:438.5pt;height:25.2pt;z-index:-251632640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1" style="position:absolute;left:0;text-align:left;margin-left:101.6pt;margin-top:485.3pt;width:438.5pt;height:24.1pt;z-index:-251631616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2" style="position:absolute;left:0;text-align:left;margin-left:101.6pt;margin-top:557.7pt;width:438.5pt;height:24.1pt;z-index:-251630592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3" style="position:absolute;left:0;text-align:left;margin-left:101.6pt;margin-top:581.8pt;width:438.5pt;height:24.2pt;z-index:-251629568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систематизировать слова, например по тематическому принципу;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пользоваться языковой догадкой, например при опознавании интернационализмов;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пользоваться справочным материалом, представленным в виде таблиц, схем, правил;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пользоваться двуязычным словарём учебника (в том числе транскрипцией), компьютерным словарём;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осуществлять самонаблюдение и самооценку в доступных младшему школьнику пределах.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ценностно-ориентационной сфере: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об английском языке как средстве выражения мыслей, чувств, эмоций;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эстетической сфере: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владение элементарными средствами выражения чувств и эмоций на иностранном языке;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чувства прекрасного в процессе знакомства с образцами доступной детской литературы.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</w:t>
      </w:r>
      <w:r w:rsidRPr="00AD35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трудовой сфере: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следовать намеченному плану в своём учебном труде;</w:t>
      </w:r>
    </w:p>
    <w:p w:rsidR="00CA640D" w:rsidRPr="00AD35F9" w:rsidRDefault="00CA640D" w:rsidP="00CA64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вести словарь (словарную тетрадь).</w: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4" style="position:absolute;left:0;text-align:left;margin-left:101.6pt;margin-top:91.85pt;width:438.5pt;height:25.15pt;z-index:-251628544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5" style="position:absolute;left:0;text-align:left;margin-left:101.6pt;margin-top:386.65pt;width:438.5pt;height:25.15pt;z-index:-251627520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6" style="position:absolute;left:0;text-align:left;margin-left:83.6pt;margin-top:582.85pt;width:456.5pt;height:24.15pt;z-index:-251626496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5E64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6" style="position:absolute;left:0;text-align:left;margin-left:101.6pt;margin-top:754.9pt;width:438.5pt;height:25.15pt;z-index:-251657216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 иностранным языком. </w:t>
      </w:r>
    </w:p>
    <w:p w:rsidR="0098166E" w:rsidRPr="00AD35F9" w:rsidRDefault="0098166E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умения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участвовать в элементарных диалогах, соблюдая нормы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proofErr w:type="gramEnd"/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этикета,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англоязычных странах;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составлять небольшое описание предмета, картинки, персонажа;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рассказывать о себе, своей семье, друге.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воспроизводить наизусть небольшие произведения детского фольклора;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составлять краткую характеристику персонажа;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кратко излагать содержание прочитанного текста.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Аудирование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на слух речь учителя и одноклассников при непосредственном общении и вербально/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невербально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реагировать на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услышанное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воспринимать на слух аудиотекст и полностью понимать содержащуюся в нём информацию;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контекстуальную или языковую догадку при восприятии на слух текстов, содержащих некоторые незнакомые слова.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соотносить графический образ английского слова с его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звуковым</w:t>
      </w:r>
      <w:proofErr w:type="gramEnd"/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образом;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читать про себя и понимать содержание небольшого текста,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построенного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на изученном языковом материале;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читать про себя и находить в тексте необходимую информацию.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догадываться о значении незнакомых слов по контексту;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обращать внимания на незнакомые слова, не мешающие понимать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содержание текста.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выписывать из текста слова, словосочетания и предложения;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писать поздравительную открытку с Новым годом, Рождеством, днём рождения (с опорой на образец);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писать по образцу краткое письмо зарубежному другу.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письменной форме кратко отвечать на вопросы к тексту;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составлять рассказ в письменной форме по плану/ ключевым словам;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заполнять простую анкету;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правильно оформлять конверт, сервисные поля в системе электронной почты (адрес, тема сообщения). </w:t>
      </w:r>
    </w:p>
    <w:p w:rsidR="00CA640D" w:rsidRPr="00AD35F9" w:rsidRDefault="00CA640D" w:rsidP="004C00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Графика, каллиграфия, орфография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воспроизводить графически и каллиграфически корректно все буквы английского алфавита (полупечатное написание букв, буквосочетаний, слов);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пользоваться английским алфавитом, знать последовательность букв в нём;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списывать текст;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восстанавливать слово в соответствии с решаемой учебной задачей; 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отличать буквы от знаков транскрипции.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сравнивать и анализировать буквосочетания английского языка и их транскрипцию;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группировать слова в соответствии с изученными правилами чтения;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уточнять написание слова по словарю;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экранный перевод отдельных слов (с русского языка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иностранный и обратно).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Фонетическая сторона речи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различать на слух и адекватно произносить все звуки английского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языка, соблюдая нормы произношения звуков;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соблюдать правильное ударение в изолированном слове, фразе;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различать коммуникативные типы предложений по интонации;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корректно произносить предложения с точки зрения их ритмико-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интонационных особенностей.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распознавать связующее r в речи и уметь его использовать;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соблюдать интонацию перечисления;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соблюдать правило отсутствия ударения на служебных словах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артиклях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союзах, предлогах); </w:t>
      </w:r>
    </w:p>
    <w:p w:rsidR="004C0043" w:rsidRPr="00AD35F9" w:rsidRDefault="00CA640D" w:rsidP="004C0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читать изучаемые слова по транскрипции. </w:t>
      </w:r>
    </w:p>
    <w:p w:rsidR="00CA640D" w:rsidRPr="00AD35F9" w:rsidRDefault="00CA640D" w:rsidP="004C0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оперировать в процессе общения активной лексикой в соответствии с коммуникативной задачей;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восстанавливать текст в соответствии с решаемой учебной задачей. </w:t>
      </w: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узнавать простые словообразовательные элементы;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опираться на языковую догадку в процессе чтения и аудирования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(интернациональные и сложные слова). </w:t>
      </w:r>
    </w:p>
    <w:p w:rsidR="00CA640D" w:rsidRPr="00AD35F9" w:rsidRDefault="00CA640D" w:rsidP="004C0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распознавать и употреблять в речи основные коммуникативные типы предложений;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распознавать в тексте и употреблять в речи изученные части речи: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 с определённым/неопределённым/нулевым артиклем;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существительные в единственном и множественном числе; глагол-связку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глаголы в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модальные глаголы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узнавать сложносочинённые предложения с союзами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в речи безличные предложения (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It'scold</w:t>
      </w:r>
      <w:proofErr w:type="spell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clock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interesting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предложения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конструкцией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оперировать в речи неопределёнными местоимениями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some</w:t>
      </w:r>
      <w:proofErr w:type="spell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(некоторые случаи употребления:</w:t>
      </w:r>
      <w:proofErr w:type="gramEnd"/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some</w:t>
      </w:r>
      <w:proofErr w:type="spellEnd"/>
      <w:r w:rsidR="002E04C0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tea</w:t>
      </w:r>
      <w:proofErr w:type="spell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there any milk in the fridge? — No, there isn't any);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</w:t>
      </w:r>
      <w:proofErr w:type="gramEnd"/>
      <w:r w:rsidR="002E04C0"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наречиями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(yesterday, tomorrow, never, usually, often, sometimes);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наречиями</w:t>
      </w:r>
      <w:r w:rsidR="002E04C0"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AD3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(much, little, very); </w:t>
      </w:r>
    </w:p>
    <w:p w:rsidR="00CA640D" w:rsidRPr="00AD35F9" w:rsidRDefault="00CA640D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Default="00AD35F9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F9" w:rsidRPr="00AD35F9" w:rsidRDefault="00AD35F9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C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043" w:rsidRPr="00AD35F9" w:rsidRDefault="004C0043" w:rsidP="004C0043">
      <w:pPr>
        <w:pStyle w:val="a3"/>
        <w:numPr>
          <w:ilvl w:val="0"/>
          <w:numId w:val="39"/>
        </w:numPr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35F9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 «ИНОСТРАННЫЙ ЯЗЫК (АНГЛИЙСКИЙ)»</w:t>
      </w:r>
    </w:p>
    <w:p w:rsidR="004C0043" w:rsidRPr="00AD35F9" w:rsidRDefault="004C0043" w:rsidP="00CA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640D" w:rsidRPr="00AD35F9" w:rsidRDefault="00CA640D" w:rsidP="004C004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содержание речи</w:t>
      </w:r>
      <w:r w:rsidR="004C0043"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следующие темы:</w:t>
      </w:r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моих увлечений.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Мои любимые занятия. Виды спорта и спортивные игры. Мои любимые сказки. Выходной день (в зоопарке, цирке), каникулы.</w:t>
      </w:r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Имя, возраст, внешность, характер, увлечения/хобби. Совместные занятия. Письмо зарубежному другу. </w:t>
      </w:r>
      <w:proofErr w:type="gramStart"/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Любимое домашнее животное: имя, возраст, цвет, размер, характер, что умеет делать.</w:t>
      </w:r>
      <w:proofErr w:type="gramEnd"/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школа.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Классная комната, учебные предметы, школьные принадлежности. Учебные занятия на уроках.</w:t>
      </w:r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вокруг меня.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Страна/страны изучаемого языка и родная страна.</w:t>
      </w: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</w:t>
      </w:r>
    </w:p>
    <w:p w:rsidR="00CA640D" w:rsidRPr="00AD35F9" w:rsidRDefault="00CA640D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9B3FD1" w:rsidRPr="00AD35F9" w:rsidRDefault="009B3FD1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2A4" w:rsidRPr="006042A4" w:rsidRDefault="006042A4" w:rsidP="00172E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 по видам речевой деятельности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оворени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Диалогическая форма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вести: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 этикетные диалоги в типичных ситуациях бытового, учебно-трудового и межкультурного общения, в том числе полученные 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спомощью</w:t>
      </w:r>
      <w:proofErr w:type="spell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коммуникации;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диалог-расспрос (запрос информации и ответ на него);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диалог-побуждение к действию.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Монологическая форма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пользоваться: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основными коммуникативными типами речи: описание, рассказ,</w:t>
      </w:r>
      <w:r w:rsidR="0017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(персонажей).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понимать: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речь учителя и одноклассников в процессе общения на уроке и</w:t>
      </w:r>
      <w:r w:rsidR="0017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вербально/невербально реагировать на </w:t>
      </w:r>
      <w:proofErr w:type="gram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небольшие доступные тексты в аудиозаписи, построенные в</w:t>
      </w:r>
      <w:r w:rsidR="0017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 на изученном языковом материале, в том числе</w:t>
      </w:r>
      <w:r w:rsidR="0017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с помощью средств коммуникации.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Читать:</w:t>
      </w:r>
    </w:p>
    <w:p w:rsidR="006042A4" w:rsidRPr="006042A4" w:rsidRDefault="006042A4" w:rsidP="0017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вслух небольшие тексты, построенные на изученном языковом</w:t>
      </w:r>
      <w:r w:rsidR="0017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материале;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про себя и понимать тексты, содержащие как изученный языковой</w:t>
      </w:r>
      <w:r w:rsidR="0017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так и отдельные новые слова, находить в тексте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 информацию (имена персонажей, где происходит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 т. д.).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исьм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6042A4" w:rsidRPr="00AD35F9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Владеть: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умением выписывать из текста слова, словосочетания и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предложения;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основами письменной речи: писать по образцу поздравление с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праздником, короткое личное письмо.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средства и навыки пользования ими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каллиграфия, орфография.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буквы английского алфавита.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буквосочетания. </w:t>
      </w:r>
      <w:proofErr w:type="spellStart"/>
      <w:proofErr w:type="gram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-буквенные</w:t>
      </w:r>
      <w:proofErr w:type="gram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соответствия. Знаки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транскрипции. Апостроф. Основные правила чтения и орфографии.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наиболее употребительных слов, вошедших в активный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словарь.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Адекватное произношение и различение на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 всех звуков и звукосочетаний английского языка. Соблюдение норм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произношения: долгота и краткость гласных, отсутствие оглушения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звонких согласных в конце слога или слова, отсутствие смягчения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согласных перед гласными. Дифтонги. Связующее “r” (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Ударение в слове, фразе. Отсутствие ударения на служебных словах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(артиклях, союзах, предлогах). Членение предложений на смысловые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группы. Ритмико-интонационные особенности </w:t>
      </w:r>
      <w:proofErr w:type="gram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повествовательного</w:t>
      </w:r>
      <w:proofErr w:type="gram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побудительного и вопросительного (общий и специальный вопросы)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предложений. Интонация перечисления. Чтение по транскрипции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изученных слов.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Лексические единицы, обслуживающие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 общения в пределах тематики начальной школы, в объёме 500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лексических единиц для двустороннего (рецептивного и продуктивного)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усвоения, простейшие устойчивые словосочетания, оценочная лексика и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клише как элементы речевого этикета, отражающие культуру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англоговорящих стран. Интернациональные слова (например,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project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portfolio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garage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tennis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Начальное представление о способах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словообразования: суффиксация (суффиксы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gram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-от, -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tion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ful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teen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ty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</w:t>
      </w:r>
      <w:proofErr w:type="spellEnd"/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teach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teacher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friend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friendly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словосложение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postcard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конверсия (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6042A4" w:rsidRPr="006042A4" w:rsidRDefault="006042A4" w:rsidP="00604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коммуникативные типы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предложений: </w:t>
      </w:r>
      <w:proofErr w:type="gram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повествовательное</w:t>
      </w:r>
      <w:proofErr w:type="gram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вопросительное, побудительное. Общий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специальный вопросы. Вопросительные слова: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слов в предложении. Утвердительные и отрицательные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предложения. </w:t>
      </w:r>
      <w:proofErr w:type="gram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Простое предложение с простым глагольным сказуемым </w:t>
      </w:r>
      <w:r w:rsidRPr="000F1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speaks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English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.),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составным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именным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family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big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составным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глагольным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like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to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dance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She can skate well.)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сказуемым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Побудительные</w:t>
      </w:r>
    </w:p>
    <w:p w:rsidR="006042A4" w:rsidRPr="006042A4" w:rsidRDefault="006042A4" w:rsidP="000F1D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 утвердительной (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Help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please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отрицательной (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late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!)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формах. </w:t>
      </w:r>
      <w:proofErr w:type="gram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Безличные предложения в настоящем времени (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cold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’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five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’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clock</w:t>
      </w:r>
      <w:r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.).</w:t>
      </w:r>
      <w:r w:rsidRP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оборотом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there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there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are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распространённые предложения. Предложения с однородными членами.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Сложносочинённые предложения с союзами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 предложения с союзом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Правильные и неправильные глаголы в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Неопределённая форма глагола. Глагол-связка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Модальные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can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may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must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have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to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Глагольные конструкции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“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I’d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like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...”.</w:t>
      </w:r>
    </w:p>
    <w:p w:rsidR="006042A4" w:rsidRPr="006042A4" w:rsidRDefault="006042A4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в единственном и множественном числе (образованные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правилу и исключения), существительные с неопределённым,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определённым и нулевым артиклем. Притяжательный падеж имён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существительных. Прилагательные в положительной, сравнительной и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превосходной степени, образованные по правилам и исключения.</w:t>
      </w:r>
    </w:p>
    <w:p w:rsidR="009B3FD1" w:rsidRDefault="006042A4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Местоимения: личные (в именительном и объектном падежах),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притяжательные, вопросительные, указательные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this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these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those</w:t>
      </w:r>
      <w:proofErr w:type="spellEnd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</w:t>
      </w:r>
      <w:r w:rsid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неопределённые (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</w:t>
      </w:r>
      <w:proofErr w:type="spell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any</w:t>
      </w:r>
      <w:proofErr w:type="spell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некоторые случаи употребления).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(yesterday,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tomorrow, never, usually, often, sometimes).</w:t>
      </w:r>
      <w:r w:rsidR="000F1DD1" w:rsidRPr="000F1D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(much,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little, very).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числительные до 100,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порядковые числительные до 30. Наиболее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употребительные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</w:t>
      </w:r>
      <w:r w:rsidRPr="00F27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0F1DD1"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on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at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into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to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from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of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04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with</w:t>
      </w:r>
      <w:r w:rsidRPr="00F27B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27B43" w:rsidRDefault="00F27B43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27B43" w:rsidRPr="00F27B43" w:rsidRDefault="00F27B43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042A4" w:rsidRPr="006042A4" w:rsidRDefault="006042A4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Социокультурная осведомлённость</w:t>
      </w:r>
    </w:p>
    <w:p w:rsidR="006042A4" w:rsidRPr="006042A4" w:rsidRDefault="006042A4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английскому языку в начальной школе учащиеся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названиями стран изучаемого языка, некоторыми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литературными персонажами популярных детских произведений,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сюжетами некоторых популярных сказок, а также небольшими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произведениями детского фольклора (стихи, песни) на иностранном языке,</w:t>
      </w:r>
    </w:p>
    <w:p w:rsidR="006042A4" w:rsidRPr="006042A4" w:rsidRDefault="006042A4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формами речевого и неречевого поведения, принятого в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 изучаемого языка.</w:t>
      </w:r>
    </w:p>
    <w:p w:rsidR="006042A4" w:rsidRPr="006042A4" w:rsidRDefault="006042A4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 умения</w:t>
      </w:r>
    </w:p>
    <w:p w:rsidR="006042A4" w:rsidRPr="006042A4" w:rsidRDefault="006042A4" w:rsidP="00604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«Иностранный язык» младшие школьники:</w:t>
      </w:r>
    </w:p>
    <w:p w:rsidR="006042A4" w:rsidRPr="006042A4" w:rsidRDefault="006042A4" w:rsidP="000F1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совершенствуют приёмы работы с текстом, опираясь на умения,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на уроках родного языка (прогнозировать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текста по заголовку, данным к тексту рисункам,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списывать текст, выписывать отдельные слова и предложения из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 и т. п.);</w:t>
      </w:r>
    </w:p>
    <w:p w:rsidR="006042A4" w:rsidRPr="006042A4" w:rsidRDefault="006042A4" w:rsidP="00172E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овладевают более разнообразными приёмами раскрытия значения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используя словообразовательные элементы; синонимы,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антонимы, контекст;</w:t>
      </w:r>
    </w:p>
    <w:p w:rsidR="006042A4" w:rsidRPr="006042A4" w:rsidRDefault="006042A4" w:rsidP="00172E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 совершенствуют </w:t>
      </w:r>
      <w:proofErr w:type="spellStart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общеречевые</w:t>
      </w:r>
      <w:proofErr w:type="spellEnd"/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коммуникативные умения, например: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и завершать разговор, используя речевые клише;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беседу, задавая вопросы и переспрашивая;</w:t>
      </w:r>
    </w:p>
    <w:p w:rsidR="006042A4" w:rsidRPr="006042A4" w:rsidRDefault="006042A4" w:rsidP="00172E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учатся осуществлять самоконтроль, самооценку;</w:t>
      </w:r>
    </w:p>
    <w:p w:rsidR="006042A4" w:rsidRPr="006042A4" w:rsidRDefault="006042A4" w:rsidP="00172E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 учатся самостоятельно выполнять задания с использованием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компьютера (при наличии мультимедийного приложения).</w:t>
      </w:r>
    </w:p>
    <w:p w:rsidR="006042A4" w:rsidRPr="006042A4" w:rsidRDefault="006042A4" w:rsidP="00172E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 умения, а также социокультурная осведомлённость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приобретаются учащимися в процессе формирования коммуникативных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в основных видах речевой деятельности. Поэтому они не</w:t>
      </w:r>
      <w:r w:rsidR="000F1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4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выделяются отдельно в тематическом планировании.</w:t>
      </w:r>
    </w:p>
    <w:p w:rsidR="009B3FD1" w:rsidRPr="006042A4" w:rsidRDefault="009B3FD1" w:rsidP="006042A4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D1" w:rsidRPr="006042A4" w:rsidRDefault="009B3FD1" w:rsidP="006042A4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D1" w:rsidRPr="006042A4" w:rsidRDefault="009B3FD1" w:rsidP="006042A4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D1" w:rsidRPr="006042A4" w:rsidRDefault="009B3FD1" w:rsidP="006042A4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B43" w:rsidRPr="006042A4" w:rsidRDefault="00F27B43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5F9" w:rsidRPr="006042A4" w:rsidRDefault="00AD35F9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D1" w:rsidRPr="006042A4" w:rsidRDefault="009B3FD1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D1" w:rsidRPr="006042A4" w:rsidRDefault="009B3FD1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D1" w:rsidRPr="006042A4" w:rsidRDefault="009B3FD1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D1" w:rsidRPr="006042A4" w:rsidRDefault="009B3FD1" w:rsidP="00CA640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640D" w:rsidRPr="006042A4" w:rsidRDefault="00CA640D" w:rsidP="00CA64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66E" w:rsidRPr="00AD35F9" w:rsidRDefault="0098166E" w:rsidP="009B3FD1">
      <w:pPr>
        <w:pStyle w:val="a8"/>
        <w:widowControl w:val="0"/>
        <w:numPr>
          <w:ilvl w:val="0"/>
          <w:numId w:val="39"/>
        </w:numPr>
        <w:shd w:val="clear" w:color="auto" w:fill="FFFFFF"/>
        <w:suppressAutoHyphens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AD35F9">
        <w:rPr>
          <w:rFonts w:ascii="Times New Roman" w:hAnsi="Times New Roman"/>
          <w:b/>
        </w:rPr>
        <w:lastRenderedPageBreak/>
        <w:t>ТЕМАТИЧЕСКОЕ ПЛАНИРОВАНИЕ УЧЕБНОГО ПРЕДМЕТА «АНГЛИЙСКИЙ ЯЗЫК»  В  2-4 КЛАССАХ</w:t>
      </w:r>
    </w:p>
    <w:p w:rsidR="0098166E" w:rsidRPr="00AD35F9" w:rsidRDefault="0098166E" w:rsidP="004C004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6063"/>
        <w:gridCol w:w="851"/>
        <w:gridCol w:w="7"/>
        <w:gridCol w:w="16"/>
        <w:gridCol w:w="828"/>
        <w:gridCol w:w="857"/>
      </w:tblGrid>
      <w:tr w:rsidR="000C6912" w:rsidRPr="00AD35F9" w:rsidTr="00751078">
        <w:trPr>
          <w:trHeight w:val="379"/>
        </w:trPr>
        <w:tc>
          <w:tcPr>
            <w:tcW w:w="509" w:type="dxa"/>
            <w:vMerge w:val="restart"/>
          </w:tcPr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3" w:type="dxa"/>
            <w:vMerge w:val="restart"/>
          </w:tcPr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559" w:type="dxa"/>
            <w:gridSpan w:val="5"/>
          </w:tcPr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C6912" w:rsidRPr="00AD35F9" w:rsidTr="00751078">
        <w:trPr>
          <w:trHeight w:val="406"/>
        </w:trPr>
        <w:tc>
          <w:tcPr>
            <w:tcW w:w="509" w:type="dxa"/>
            <w:vMerge/>
          </w:tcPr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  <w:vMerge/>
          </w:tcPr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0C6912" w:rsidRPr="00AD35F9" w:rsidRDefault="000C6912" w:rsidP="00751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0C6912" w:rsidRPr="00AD35F9" w:rsidRDefault="000C6912" w:rsidP="007510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0C6912" w:rsidRPr="00AD35F9" w:rsidRDefault="000C6912" w:rsidP="00751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AD3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0C6912" w:rsidRPr="00AD35F9" w:rsidRDefault="000C6912" w:rsidP="007510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912" w:rsidRPr="00AD35F9" w:rsidTr="00F53E21">
        <w:trPr>
          <w:trHeight w:val="20"/>
        </w:trPr>
        <w:tc>
          <w:tcPr>
            <w:tcW w:w="509" w:type="dxa"/>
          </w:tcPr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C6912" w:rsidRPr="00AD35F9" w:rsidRDefault="000C6912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</w:tcPr>
          <w:p w:rsidR="000C6912" w:rsidRPr="00AD35F9" w:rsidRDefault="000C6912" w:rsidP="0075107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5F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Знакомство</w:t>
            </w:r>
          </w:p>
          <w:p w:rsidR="000C6912" w:rsidRPr="00AD35F9" w:rsidRDefault="000C6912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proofErr w:type="gramStart"/>
            <w:r w:rsidR="003472E8" w:rsidRPr="00AD3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35F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D3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одноклассниками, учителем, персонажами детских произведений: имя, возраст. Приветствие, прощание (использование типичных фраз английского речевого этикета).</w:t>
            </w:r>
          </w:p>
        </w:tc>
        <w:tc>
          <w:tcPr>
            <w:tcW w:w="851" w:type="dxa"/>
          </w:tcPr>
          <w:p w:rsidR="000C6912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0C6912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0C6912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459" w:rsidRPr="00AD35F9" w:rsidTr="00F53E21">
        <w:trPr>
          <w:trHeight w:val="20"/>
        </w:trPr>
        <w:tc>
          <w:tcPr>
            <w:tcW w:w="509" w:type="dxa"/>
          </w:tcPr>
          <w:p w:rsidR="002A4459" w:rsidRPr="00AD35F9" w:rsidRDefault="002A4459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Я и моя семья</w:t>
            </w: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2.1. Члены семьи, их имена, возраст, внешность, черты характера, увлечения / хобби.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2.2. Мой день (распорядок дня, домашние обязанности). Покупки в магазине: одежда, обувь, основные продукты питания. Любимая еда.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2.3. Семейные праздники: день рождения. Новый год / Рождество. Подарки.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A4459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2A4459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2A4459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459" w:rsidRPr="00AD35F9" w:rsidTr="00F53E21">
        <w:trPr>
          <w:trHeight w:val="20"/>
        </w:trPr>
        <w:tc>
          <w:tcPr>
            <w:tcW w:w="509" w:type="dxa"/>
          </w:tcPr>
          <w:p w:rsidR="002A4459" w:rsidRPr="00AD35F9" w:rsidRDefault="002A4459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63" w:type="dxa"/>
          </w:tcPr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3.Мир моих увлечений</w:t>
            </w: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3.1. Мои любимые игрушки, занятия, хобби. Виды спорта и спортивные игры. Мои любимые сказки.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3.2. Выходной день (в зоопарке, цирке), каникулы.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A4459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78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gridSpan w:val="2"/>
          </w:tcPr>
          <w:p w:rsidR="002A4459" w:rsidRPr="00AD35F9" w:rsidRDefault="00751078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53E21" w:rsidRPr="00AD35F9" w:rsidRDefault="00F53E21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21" w:rsidRPr="00AD35F9" w:rsidRDefault="00F53E21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2A4459" w:rsidRPr="00AD35F9" w:rsidRDefault="00F53E21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3E21" w:rsidRPr="00AD35F9" w:rsidRDefault="00F53E21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21" w:rsidRPr="00AD35F9" w:rsidRDefault="00F53E21" w:rsidP="00F53E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459" w:rsidRPr="00AD35F9" w:rsidTr="00F53E21">
        <w:trPr>
          <w:trHeight w:val="20"/>
        </w:trPr>
        <w:tc>
          <w:tcPr>
            <w:tcW w:w="509" w:type="dxa"/>
          </w:tcPr>
          <w:p w:rsidR="002A4459" w:rsidRPr="00AD35F9" w:rsidRDefault="002A4459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63" w:type="dxa"/>
          </w:tcPr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Я и мои друзья.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4.1. Имя, возраст, внешность, характер, увлечения / хобби. Совместные занятия. Письмо зарубежному другу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proofErr w:type="gramStart"/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</w:tc>
        <w:tc>
          <w:tcPr>
            <w:tcW w:w="858" w:type="dxa"/>
            <w:gridSpan w:val="2"/>
          </w:tcPr>
          <w:p w:rsidR="002A4459" w:rsidRPr="00AD35F9" w:rsidRDefault="002A4459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21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  <w:gridSpan w:val="2"/>
          </w:tcPr>
          <w:p w:rsidR="002A4459" w:rsidRPr="00AD35F9" w:rsidRDefault="002A4459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21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2A4459" w:rsidRPr="00AD35F9" w:rsidRDefault="002A4459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21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459" w:rsidRPr="00AD35F9" w:rsidTr="00F53E21">
        <w:trPr>
          <w:trHeight w:val="20"/>
        </w:trPr>
        <w:tc>
          <w:tcPr>
            <w:tcW w:w="509" w:type="dxa"/>
          </w:tcPr>
          <w:p w:rsidR="002A4459" w:rsidRPr="00AD35F9" w:rsidRDefault="002A4459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63" w:type="dxa"/>
          </w:tcPr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Моя школа</w:t>
            </w: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5.1. Классная комната, учебные предметы, школьные принадлежности. Учебные занятия на уроках.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A4459" w:rsidRPr="00AD35F9" w:rsidRDefault="002A4459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751078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2A4459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459" w:rsidRPr="00AD35F9" w:rsidTr="00F53E21">
        <w:trPr>
          <w:trHeight w:val="20"/>
        </w:trPr>
        <w:tc>
          <w:tcPr>
            <w:tcW w:w="509" w:type="dxa"/>
          </w:tcPr>
          <w:p w:rsidR="002A4459" w:rsidRPr="00AD35F9" w:rsidRDefault="002A4459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63" w:type="dxa"/>
          </w:tcPr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Мир вокруг меня</w:t>
            </w: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6.1. Мой дом / квартира / комната: названия комнат, их размер, предметы мебели и интерьера.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6.2. Природа. Дикие и домашние животные. Любимое время года. Погода.</w:t>
            </w:r>
          </w:p>
          <w:p w:rsidR="002A4459" w:rsidRPr="00AD35F9" w:rsidRDefault="002A4459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2A4459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53E21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gridSpan w:val="2"/>
          </w:tcPr>
          <w:p w:rsidR="002A4459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2A4459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078" w:rsidRPr="00AD35F9" w:rsidTr="00F53E21">
        <w:trPr>
          <w:trHeight w:val="20"/>
        </w:trPr>
        <w:tc>
          <w:tcPr>
            <w:tcW w:w="509" w:type="dxa"/>
          </w:tcPr>
          <w:p w:rsidR="00751078" w:rsidRPr="00AD35F9" w:rsidRDefault="00751078" w:rsidP="00751078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63" w:type="dxa"/>
          </w:tcPr>
          <w:p w:rsidR="00751078" w:rsidRPr="00AD35F9" w:rsidRDefault="00751078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Страна / Страны изучаемого языка и родная страна.</w:t>
            </w:r>
          </w:p>
          <w:p w:rsidR="00751078" w:rsidRPr="00AD35F9" w:rsidRDefault="00751078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7.1. Страна / Страны изучаемого языка и родная страна. Общие сведения: название, столица.</w:t>
            </w:r>
          </w:p>
          <w:p w:rsidR="00751078" w:rsidRPr="00AD35F9" w:rsidRDefault="00751078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</w:t>
            </w:r>
          </w:p>
          <w:p w:rsidR="00751078" w:rsidRPr="00AD35F9" w:rsidRDefault="00751078" w:rsidP="00751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3"/>
          </w:tcPr>
          <w:p w:rsidR="00751078" w:rsidRPr="00AD35F9" w:rsidRDefault="00751078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F53E21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751078" w:rsidRPr="00AD35F9" w:rsidRDefault="00751078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53E21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51078" w:rsidRPr="00AD35F9" w:rsidRDefault="00751078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53E21" w:rsidRPr="00AD35F9" w:rsidRDefault="00F53E21" w:rsidP="00F5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078" w:rsidRPr="00AD35F9" w:rsidTr="00751078">
        <w:trPr>
          <w:trHeight w:val="20"/>
        </w:trPr>
        <w:tc>
          <w:tcPr>
            <w:tcW w:w="509" w:type="dxa"/>
          </w:tcPr>
          <w:p w:rsidR="00751078" w:rsidRPr="00AD35F9" w:rsidRDefault="00751078" w:rsidP="00751078">
            <w:pPr>
              <w:spacing w:after="0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:rsidR="00751078" w:rsidRPr="00AD35F9" w:rsidRDefault="00751078" w:rsidP="007510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всего:</w:t>
            </w:r>
          </w:p>
        </w:tc>
        <w:tc>
          <w:tcPr>
            <w:tcW w:w="874" w:type="dxa"/>
            <w:gridSpan w:val="3"/>
            <w:vAlign w:val="center"/>
          </w:tcPr>
          <w:p w:rsidR="00751078" w:rsidRPr="00AD35F9" w:rsidRDefault="00751078" w:rsidP="00751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28" w:type="dxa"/>
            <w:vAlign w:val="center"/>
          </w:tcPr>
          <w:p w:rsidR="00751078" w:rsidRPr="00AD35F9" w:rsidRDefault="00751078" w:rsidP="00751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7" w:type="dxa"/>
            <w:vAlign w:val="center"/>
          </w:tcPr>
          <w:p w:rsidR="00751078" w:rsidRPr="00AD35F9" w:rsidRDefault="00751078" w:rsidP="00751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751078" w:rsidRPr="00AD35F9" w:rsidTr="00751078">
        <w:trPr>
          <w:gridBefore w:val="2"/>
          <w:wBefore w:w="6572" w:type="dxa"/>
          <w:trHeight w:val="566"/>
        </w:trPr>
        <w:tc>
          <w:tcPr>
            <w:tcW w:w="2559" w:type="dxa"/>
            <w:gridSpan w:val="5"/>
            <w:vAlign w:val="center"/>
          </w:tcPr>
          <w:p w:rsidR="00751078" w:rsidRPr="00AD35F9" w:rsidRDefault="009B3FD1" w:rsidP="009B3FD1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5F9">
              <w:rPr>
                <w:rFonts w:ascii="Times New Roman" w:hAnsi="Times New Roman"/>
                <w:b/>
                <w:sz w:val="24"/>
                <w:szCs w:val="24"/>
              </w:rPr>
              <w:t xml:space="preserve"> ча</w:t>
            </w:r>
            <w:r w:rsidR="00751078" w:rsidRPr="00AD35F9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</w:p>
        </w:tc>
      </w:tr>
    </w:tbl>
    <w:p w:rsidR="009B3FD1" w:rsidRPr="00AD35F9" w:rsidRDefault="009B3FD1" w:rsidP="009B3FD1">
      <w:pPr>
        <w:spacing w:before="100" w:beforeAutospacing="1" w:after="100" w:afterAutospacing="1" w:line="240" w:lineRule="auto"/>
        <w:ind w:left="1800"/>
        <w:jc w:val="center"/>
        <w:rPr>
          <w:rFonts w:ascii="Times New Roman" w:hAnsi="Times New Roman"/>
          <w:b/>
          <w:sz w:val="24"/>
          <w:szCs w:val="24"/>
        </w:rPr>
      </w:pPr>
    </w:p>
    <w:p w:rsidR="00F53E21" w:rsidRPr="00AD35F9" w:rsidRDefault="004C0043" w:rsidP="00F27B43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5F9">
        <w:rPr>
          <w:rFonts w:ascii="Times New Roman" w:hAnsi="Times New Roman"/>
          <w:b/>
          <w:sz w:val="24"/>
          <w:szCs w:val="24"/>
        </w:rPr>
        <w:t>НАПРАВЛЕНИЯ ПРОЕКТНОЙ ДЕЯТЕЛЬНОСТИ УЧАЩИХСЯ</w:t>
      </w:r>
    </w:p>
    <w:p w:rsidR="00D90E6A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 «Мой дом».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«Моя любимая еда».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 «Мой День рождения»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 «Я умею».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 «Моя любимая игрушка»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Проект « Мои планы на каникулы»</w:t>
      </w:r>
    </w:p>
    <w:p w:rsidR="00D90E6A" w:rsidRPr="00AD35F9" w:rsidRDefault="00D90E6A" w:rsidP="00D90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 «Семейное древо»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«Эмблема фестиваля мороженого»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 «Моя школа».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 «Письмо Деду Морозу».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 «Животные»</w:t>
      </w:r>
    </w:p>
    <w:p w:rsidR="009B3FD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Проект «Занятия в свободное время».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Проект «Любимый герой мультфильма»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3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 «Мой хутор»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Любимое блюдо семьи»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 «Мой праздник»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 «Моя любимая сказка»</w:t>
      </w:r>
    </w:p>
    <w:p w:rsidR="00F53E21" w:rsidRPr="00AD35F9" w:rsidRDefault="00F53E21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 «Популярные места для отдыха в России»</w:t>
      </w:r>
    </w:p>
    <w:p w:rsidR="00D90E6A" w:rsidRPr="00AD35F9" w:rsidRDefault="00D90E6A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E6A" w:rsidRPr="00AD35F9" w:rsidRDefault="00D90E6A" w:rsidP="00D9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6E" w:rsidRPr="00AD35F9" w:rsidRDefault="0098166E" w:rsidP="00D90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E44" w:rsidRPr="00AD35F9" w:rsidRDefault="00A61246" w:rsidP="009B3FD1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5F9">
        <w:rPr>
          <w:rFonts w:ascii="Times New Roman" w:hAnsi="Times New Roman"/>
          <w:b/>
          <w:sz w:val="24"/>
          <w:szCs w:val="24"/>
        </w:rPr>
        <w:t xml:space="preserve">ФОРМА ПРОМЕЖУТОЧНОЙ И ИТОГОВОЙ АТТЕСТАЦИИ </w:t>
      </w:r>
      <w:proofErr w:type="gramStart"/>
      <w:r w:rsidRPr="00AD35F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551E44" w:rsidRPr="00AD35F9" w:rsidRDefault="00551E44" w:rsidP="009B3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E44" w:rsidRPr="00AD35F9" w:rsidRDefault="00551E44" w:rsidP="00551E44">
      <w:pPr>
        <w:shd w:val="clear" w:color="auto" w:fill="FFFFFF"/>
        <w:autoSpaceDE w:val="0"/>
        <w:autoSpaceDN w:val="0"/>
        <w:adjustRightInd w:val="0"/>
        <w:spacing w:after="0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3-го класса,  в конце каждой четверти проводится  контроль по четырём видам речевой деятельности (на основании инструктивно-методических писем о преподавании иностранного языка),  которые позволяют оценить коммуникативные умения школьников в аудировании, чтении, письме и устной речи, убедиться в том, </w:t>
      </w: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основной языковой и речевой материал ими усвоен. На контроль аудирования, чтения, письма отводится 15- 20 минут урока. На контроль говорения отводится 1 урок. </w:t>
      </w:r>
    </w:p>
    <w:p w:rsidR="00551E44" w:rsidRPr="00AD35F9" w:rsidRDefault="00551E44" w:rsidP="00551E44">
      <w:pPr>
        <w:spacing w:after="0"/>
        <w:ind w:righ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 аудирование, чтение, письмо, говорение;</w:t>
      </w:r>
    </w:p>
    <w:p w:rsidR="00551E44" w:rsidRPr="00AD35F9" w:rsidRDefault="00551E44" w:rsidP="00551E44">
      <w:pPr>
        <w:spacing w:after="0"/>
        <w:ind w:righ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 четверть –  аудирование, чтение, письмо, говорение;</w:t>
      </w:r>
    </w:p>
    <w:p w:rsidR="00551E44" w:rsidRPr="00AD35F9" w:rsidRDefault="00551E44" w:rsidP="00551E44">
      <w:pPr>
        <w:spacing w:after="0"/>
        <w:ind w:righ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 четверть – аудирование, чтение, письмо, говорение;</w:t>
      </w:r>
    </w:p>
    <w:p w:rsidR="00551E44" w:rsidRPr="00AD35F9" w:rsidRDefault="00551E44" w:rsidP="00551E44">
      <w:pPr>
        <w:spacing w:after="0"/>
        <w:ind w:righ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 четверт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аудирование, чтение, письмо,  говорение;</w:t>
      </w:r>
    </w:p>
    <w:p w:rsidR="00551E44" w:rsidRPr="00AD35F9" w:rsidRDefault="00551E44" w:rsidP="00551E44">
      <w:pPr>
        <w:spacing w:after="0"/>
        <w:ind w:righ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proofErr w:type="gramStart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</w:t>
      </w:r>
      <w:proofErr w:type="gramEnd"/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работ-4. </w:t>
      </w:r>
    </w:p>
    <w:p w:rsidR="00551E44" w:rsidRPr="00AD35F9" w:rsidRDefault="00551E44" w:rsidP="00551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о промежуточной аттестации проводится входной и итоговый контроль. Итоговый контроль проводится в конце учебного года или всего учебного курса 4 класс, на уровне сложных речевых умений (слушание и письмо, чтение и говорение, аудирование и говорение и т.п.) и общей коммуникативной компетенции.</w:t>
      </w:r>
    </w:p>
    <w:p w:rsidR="005310D9" w:rsidRPr="00AD35F9" w:rsidRDefault="005310D9" w:rsidP="00CA640D">
      <w:pPr>
        <w:rPr>
          <w:rFonts w:ascii="Times New Roman" w:hAnsi="Times New Roman" w:cs="Times New Roman"/>
          <w:b/>
          <w:sz w:val="24"/>
          <w:szCs w:val="24"/>
        </w:rPr>
      </w:pPr>
    </w:p>
    <w:p w:rsidR="0098166E" w:rsidRPr="00AD35F9" w:rsidRDefault="0098166E" w:rsidP="00CA640D">
      <w:pPr>
        <w:rPr>
          <w:rFonts w:ascii="Times New Roman" w:hAnsi="Times New Roman" w:cs="Times New Roman"/>
          <w:b/>
          <w:sz w:val="24"/>
          <w:szCs w:val="24"/>
        </w:rPr>
      </w:pPr>
    </w:p>
    <w:p w:rsidR="0098166E" w:rsidRDefault="0098166E" w:rsidP="00CA640D">
      <w:pPr>
        <w:rPr>
          <w:rFonts w:ascii="Times New Roman" w:hAnsi="Times New Roman" w:cs="Times New Roman"/>
          <w:b/>
          <w:sz w:val="24"/>
          <w:szCs w:val="24"/>
        </w:rPr>
      </w:pPr>
    </w:p>
    <w:p w:rsidR="00F27B43" w:rsidRPr="00AD35F9" w:rsidRDefault="00F27B43" w:rsidP="00CA640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8541A" w:rsidRPr="00AD35F9" w:rsidTr="00B62802">
        <w:tc>
          <w:tcPr>
            <w:tcW w:w="4785" w:type="dxa"/>
            <w:hideMark/>
          </w:tcPr>
          <w:p w:rsidR="00F8541A" w:rsidRPr="00AD35F9" w:rsidRDefault="00F8541A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8541A" w:rsidRPr="00AD35F9" w:rsidRDefault="00F8541A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Рук. ШМО учителей иностранных языков</w:t>
            </w:r>
          </w:p>
          <w:p w:rsidR="00F8541A" w:rsidRPr="00AD35F9" w:rsidRDefault="005E6498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_________/     </w:t>
            </w:r>
            <w:r w:rsidR="00F8541A" w:rsidRPr="00AD35F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F8541A" w:rsidRPr="00AD35F9" w:rsidRDefault="00F8541A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Протокол заседания ШМО №____</w:t>
            </w:r>
          </w:p>
          <w:p w:rsidR="00F8541A" w:rsidRPr="00AD35F9" w:rsidRDefault="00F8541A" w:rsidP="00F27B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«__» ____________201</w:t>
            </w:r>
            <w:r w:rsidR="00F2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F8541A" w:rsidRPr="00AD35F9" w:rsidRDefault="00F8541A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8541A" w:rsidRPr="00AD35F9" w:rsidRDefault="00F8541A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AD35F9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F8541A" w:rsidRPr="00AD35F9" w:rsidRDefault="005E6498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_________ /</w:t>
            </w:r>
            <w:r w:rsidR="00F8541A" w:rsidRPr="00AD35F9">
              <w:rPr>
                <w:rFonts w:ascii="Times New Roman" w:hAnsi="Times New Roman" w:cs="Times New Roman"/>
                <w:sz w:val="24"/>
                <w:szCs w:val="24"/>
              </w:rPr>
              <w:t>. ____________</w:t>
            </w:r>
          </w:p>
          <w:p w:rsidR="00F8541A" w:rsidRPr="00AD35F9" w:rsidRDefault="00F8541A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 xml:space="preserve">«__» </w:t>
            </w:r>
            <w:r w:rsidR="00F27B43">
              <w:rPr>
                <w:rFonts w:ascii="Times New Roman" w:hAnsi="Times New Roman" w:cs="Times New Roman"/>
                <w:sz w:val="24"/>
                <w:szCs w:val="24"/>
              </w:rPr>
              <w:t>____________2018</w:t>
            </w: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41A" w:rsidRPr="00AD35F9" w:rsidRDefault="00F8541A" w:rsidP="00B628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66E" w:rsidRPr="00AD35F9" w:rsidRDefault="0098166E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98166E" w:rsidRPr="00AD35F9" w:rsidRDefault="0098166E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98166E" w:rsidRPr="00AD35F9" w:rsidRDefault="0098166E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98166E" w:rsidRPr="00AD35F9" w:rsidRDefault="0098166E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D90E6A" w:rsidRPr="00AD35F9" w:rsidRDefault="00D90E6A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D90E6A" w:rsidRPr="00AD35F9" w:rsidRDefault="00D90E6A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D90E6A" w:rsidRPr="00AD35F9" w:rsidRDefault="00D90E6A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98166E" w:rsidRPr="00AD35F9" w:rsidRDefault="0098166E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98166E" w:rsidRPr="00AD35F9" w:rsidRDefault="0098166E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4740A4" w:rsidRPr="00AD35F9" w:rsidRDefault="004740A4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AD35F9" w:rsidRDefault="00AD35F9" w:rsidP="00427C0D">
      <w:pPr>
        <w:spacing w:after="0" w:line="240" w:lineRule="auto"/>
        <w:jc w:val="center"/>
        <w:rPr>
          <w:rStyle w:val="FontStyle42"/>
          <w:sz w:val="24"/>
          <w:szCs w:val="24"/>
        </w:rPr>
      </w:pPr>
    </w:p>
    <w:p w:rsidR="00427C0D" w:rsidRPr="00AD35F9" w:rsidRDefault="00427C0D" w:rsidP="0042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5F9">
        <w:rPr>
          <w:rStyle w:val="FontStyle42"/>
          <w:sz w:val="24"/>
          <w:szCs w:val="24"/>
        </w:rPr>
        <w:lastRenderedPageBreak/>
        <w:t>Л</w:t>
      </w:r>
      <w:r w:rsidRPr="00AD35F9">
        <w:rPr>
          <w:rFonts w:ascii="Times New Roman" w:hAnsi="Times New Roman" w:cs="Times New Roman"/>
          <w:b/>
          <w:sz w:val="24"/>
          <w:szCs w:val="24"/>
        </w:rPr>
        <w:t xml:space="preserve">ист внесения изменений в рабочую программу </w:t>
      </w:r>
    </w:p>
    <w:p w:rsidR="00427C0D" w:rsidRPr="00AD35F9" w:rsidRDefault="00C3405F" w:rsidP="0042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5F9"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«Английский язык»</w:t>
      </w: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C0D" w:rsidRPr="00AD35F9" w:rsidRDefault="00427C0D" w:rsidP="00427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5F9">
        <w:rPr>
          <w:rFonts w:ascii="Times New Roman" w:hAnsi="Times New Roman" w:cs="Times New Roman"/>
          <w:sz w:val="24"/>
          <w:szCs w:val="24"/>
        </w:rPr>
        <w:t>В рабочую программу внесены следующие изменения и дополнения: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20__– 20__ учебный год:</w:t>
            </w: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9">
              <w:rPr>
                <w:rFonts w:ascii="Times New Roman" w:hAnsi="Times New Roman" w:cs="Times New Roman"/>
                <w:sz w:val="24"/>
                <w:szCs w:val="24"/>
              </w:rPr>
              <w:t>20__– 20__ учебный год:</w:t>
            </w: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D" w:rsidRPr="00AD35F9" w:rsidTr="00B62802">
        <w:tc>
          <w:tcPr>
            <w:tcW w:w="9570" w:type="dxa"/>
            <w:shd w:val="clear" w:color="auto" w:fill="auto"/>
          </w:tcPr>
          <w:p w:rsidR="00427C0D" w:rsidRPr="00AD35F9" w:rsidRDefault="00427C0D" w:rsidP="00B6280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5F9">
        <w:rPr>
          <w:rFonts w:ascii="Times New Roman" w:hAnsi="Times New Roman" w:cs="Times New Roman"/>
          <w:sz w:val="24"/>
          <w:szCs w:val="24"/>
        </w:rPr>
        <w:t>Внесенные изменения утверждаю:</w:t>
      </w: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5F9">
        <w:rPr>
          <w:rFonts w:ascii="Times New Roman" w:hAnsi="Times New Roman" w:cs="Times New Roman"/>
          <w:sz w:val="24"/>
          <w:szCs w:val="24"/>
        </w:rPr>
        <w:t>Директор МОУ Раменской СОШ № 9</w:t>
      </w: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5F9">
        <w:rPr>
          <w:rFonts w:ascii="Times New Roman" w:hAnsi="Times New Roman" w:cs="Times New Roman"/>
          <w:sz w:val="24"/>
          <w:szCs w:val="24"/>
        </w:rPr>
        <w:t xml:space="preserve"> ___________ /</w:t>
      </w:r>
      <w:r w:rsidR="005E6498">
        <w:rPr>
          <w:rFonts w:ascii="Times New Roman" w:hAnsi="Times New Roman" w:cs="Times New Roman"/>
          <w:sz w:val="24"/>
          <w:szCs w:val="24"/>
        </w:rPr>
        <w:t xml:space="preserve">______ </w:t>
      </w:r>
      <w:bookmarkStart w:id="0" w:name="_GoBack"/>
      <w:bookmarkEnd w:id="0"/>
      <w:r w:rsidRPr="00AD35F9">
        <w:rPr>
          <w:rFonts w:ascii="Times New Roman" w:hAnsi="Times New Roman" w:cs="Times New Roman"/>
          <w:sz w:val="24"/>
          <w:szCs w:val="24"/>
        </w:rPr>
        <w:t>/</w:t>
      </w:r>
    </w:p>
    <w:p w:rsidR="00427C0D" w:rsidRPr="00AD35F9" w:rsidRDefault="00427C0D" w:rsidP="00427C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5F9">
        <w:rPr>
          <w:rFonts w:ascii="Times New Roman" w:hAnsi="Times New Roman" w:cs="Times New Roman"/>
          <w:sz w:val="24"/>
          <w:szCs w:val="24"/>
        </w:rPr>
        <w:t xml:space="preserve"> «__» ______20 ___ г.</w:t>
      </w:r>
    </w:p>
    <w:p w:rsidR="00CD1A7B" w:rsidRPr="00AD35F9" w:rsidRDefault="00CD1A7B" w:rsidP="00427C0D">
      <w:pPr>
        <w:pStyle w:val="a8"/>
        <w:shd w:val="clear" w:color="auto" w:fill="FFFFFF"/>
        <w:spacing w:before="0" w:after="0" w:line="360" w:lineRule="auto"/>
        <w:ind w:firstLine="709"/>
        <w:jc w:val="both"/>
        <w:rPr>
          <w:b/>
        </w:rPr>
      </w:pPr>
    </w:p>
    <w:p w:rsidR="00427C0D" w:rsidRPr="00AD35F9" w:rsidRDefault="00427C0D" w:rsidP="00737696">
      <w:pPr>
        <w:rPr>
          <w:rFonts w:ascii="Times New Roman" w:hAnsi="Times New Roman" w:cs="Times New Roman"/>
          <w:b/>
          <w:sz w:val="24"/>
          <w:szCs w:val="24"/>
        </w:rPr>
      </w:pPr>
    </w:p>
    <w:sectPr w:rsidR="00427C0D" w:rsidRPr="00AD35F9" w:rsidSect="006F57E3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A4" w:rsidRDefault="006042A4" w:rsidP="00FF4797">
      <w:pPr>
        <w:spacing w:after="0" w:line="240" w:lineRule="auto"/>
      </w:pPr>
      <w:r>
        <w:separator/>
      </w:r>
    </w:p>
  </w:endnote>
  <w:endnote w:type="continuationSeparator" w:id="0">
    <w:p w:rsidR="006042A4" w:rsidRDefault="006042A4" w:rsidP="00FF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56386"/>
      <w:docPartObj>
        <w:docPartGallery w:val="Page Numbers (Bottom of Page)"/>
        <w:docPartUnique/>
      </w:docPartObj>
    </w:sdtPr>
    <w:sdtEndPr/>
    <w:sdtContent>
      <w:p w:rsidR="006042A4" w:rsidRDefault="006042A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4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42A4" w:rsidRDefault="006042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A4" w:rsidRDefault="006042A4">
    <w:pPr>
      <w:pStyle w:val="a6"/>
      <w:jc w:val="right"/>
    </w:pPr>
  </w:p>
  <w:p w:rsidR="006042A4" w:rsidRDefault="006042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A4" w:rsidRDefault="006042A4" w:rsidP="00FF4797">
      <w:pPr>
        <w:spacing w:after="0" w:line="240" w:lineRule="auto"/>
      </w:pPr>
      <w:r>
        <w:separator/>
      </w:r>
    </w:p>
  </w:footnote>
  <w:footnote w:type="continuationSeparator" w:id="0">
    <w:p w:rsidR="006042A4" w:rsidRDefault="006042A4" w:rsidP="00FF4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116C"/>
    <w:multiLevelType w:val="hybridMultilevel"/>
    <w:tmpl w:val="8C8A1164"/>
    <w:lvl w:ilvl="0" w:tplc="AB545FEC">
      <w:start w:val="3"/>
      <w:numFmt w:val="decimal"/>
      <w:lvlText w:val="%1."/>
      <w:lvlJc w:val="left"/>
      <w:pPr>
        <w:ind w:left="12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0DF22BAD"/>
    <w:multiLevelType w:val="hybridMultilevel"/>
    <w:tmpl w:val="9CD87BF8"/>
    <w:lvl w:ilvl="0" w:tplc="1896763E">
      <w:start w:val="1"/>
      <w:numFmt w:val="upperRoman"/>
      <w:lvlText w:val="%1."/>
      <w:lvlJc w:val="left"/>
      <w:pPr>
        <w:ind w:left="1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7" w:hanging="360"/>
      </w:pPr>
    </w:lvl>
    <w:lvl w:ilvl="2" w:tplc="0419001B" w:tentative="1">
      <w:start w:val="1"/>
      <w:numFmt w:val="lowerRoman"/>
      <w:lvlText w:val="%3."/>
      <w:lvlJc w:val="right"/>
      <w:pPr>
        <w:ind w:left="3027" w:hanging="180"/>
      </w:pPr>
    </w:lvl>
    <w:lvl w:ilvl="3" w:tplc="0419000F" w:tentative="1">
      <w:start w:val="1"/>
      <w:numFmt w:val="decimal"/>
      <w:lvlText w:val="%4."/>
      <w:lvlJc w:val="left"/>
      <w:pPr>
        <w:ind w:left="3747" w:hanging="360"/>
      </w:pPr>
    </w:lvl>
    <w:lvl w:ilvl="4" w:tplc="04190019" w:tentative="1">
      <w:start w:val="1"/>
      <w:numFmt w:val="lowerLetter"/>
      <w:lvlText w:val="%5."/>
      <w:lvlJc w:val="left"/>
      <w:pPr>
        <w:ind w:left="4467" w:hanging="360"/>
      </w:pPr>
    </w:lvl>
    <w:lvl w:ilvl="5" w:tplc="0419001B" w:tentative="1">
      <w:start w:val="1"/>
      <w:numFmt w:val="lowerRoman"/>
      <w:lvlText w:val="%6."/>
      <w:lvlJc w:val="right"/>
      <w:pPr>
        <w:ind w:left="5187" w:hanging="180"/>
      </w:pPr>
    </w:lvl>
    <w:lvl w:ilvl="6" w:tplc="0419000F" w:tentative="1">
      <w:start w:val="1"/>
      <w:numFmt w:val="decimal"/>
      <w:lvlText w:val="%7."/>
      <w:lvlJc w:val="left"/>
      <w:pPr>
        <w:ind w:left="5907" w:hanging="360"/>
      </w:pPr>
    </w:lvl>
    <w:lvl w:ilvl="7" w:tplc="04190019" w:tentative="1">
      <w:start w:val="1"/>
      <w:numFmt w:val="lowerLetter"/>
      <w:lvlText w:val="%8."/>
      <w:lvlJc w:val="left"/>
      <w:pPr>
        <w:ind w:left="6627" w:hanging="360"/>
      </w:pPr>
    </w:lvl>
    <w:lvl w:ilvl="8" w:tplc="041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5">
    <w:nsid w:val="12C955DE"/>
    <w:multiLevelType w:val="hybridMultilevel"/>
    <w:tmpl w:val="B66C03D4"/>
    <w:lvl w:ilvl="0" w:tplc="455C65A4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16C7D"/>
    <w:multiLevelType w:val="hybridMultilevel"/>
    <w:tmpl w:val="6980ADB6"/>
    <w:lvl w:ilvl="0" w:tplc="6200F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2471F"/>
    <w:multiLevelType w:val="hybridMultilevel"/>
    <w:tmpl w:val="3036D0F8"/>
    <w:lvl w:ilvl="0" w:tplc="6834F1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24BB54C4"/>
    <w:multiLevelType w:val="hybridMultilevel"/>
    <w:tmpl w:val="2086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42B49"/>
    <w:multiLevelType w:val="hybridMultilevel"/>
    <w:tmpl w:val="F364F398"/>
    <w:lvl w:ilvl="0" w:tplc="CECAC6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A374FF"/>
    <w:multiLevelType w:val="hybridMultilevel"/>
    <w:tmpl w:val="1DC0AE5A"/>
    <w:lvl w:ilvl="0" w:tplc="70A84FFE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219A5"/>
    <w:multiLevelType w:val="hybridMultilevel"/>
    <w:tmpl w:val="C7E04EE8"/>
    <w:lvl w:ilvl="0" w:tplc="00D4325E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7" w:hanging="360"/>
      </w:pPr>
    </w:lvl>
    <w:lvl w:ilvl="2" w:tplc="0419001B" w:tentative="1">
      <w:start w:val="1"/>
      <w:numFmt w:val="lowerRoman"/>
      <w:lvlText w:val="%3."/>
      <w:lvlJc w:val="right"/>
      <w:pPr>
        <w:ind w:left="3027" w:hanging="180"/>
      </w:pPr>
    </w:lvl>
    <w:lvl w:ilvl="3" w:tplc="0419000F" w:tentative="1">
      <w:start w:val="1"/>
      <w:numFmt w:val="decimal"/>
      <w:lvlText w:val="%4."/>
      <w:lvlJc w:val="left"/>
      <w:pPr>
        <w:ind w:left="3747" w:hanging="360"/>
      </w:pPr>
    </w:lvl>
    <w:lvl w:ilvl="4" w:tplc="04190019" w:tentative="1">
      <w:start w:val="1"/>
      <w:numFmt w:val="lowerLetter"/>
      <w:lvlText w:val="%5."/>
      <w:lvlJc w:val="left"/>
      <w:pPr>
        <w:ind w:left="4467" w:hanging="360"/>
      </w:pPr>
    </w:lvl>
    <w:lvl w:ilvl="5" w:tplc="0419001B" w:tentative="1">
      <w:start w:val="1"/>
      <w:numFmt w:val="lowerRoman"/>
      <w:lvlText w:val="%6."/>
      <w:lvlJc w:val="right"/>
      <w:pPr>
        <w:ind w:left="5187" w:hanging="180"/>
      </w:pPr>
    </w:lvl>
    <w:lvl w:ilvl="6" w:tplc="0419000F" w:tentative="1">
      <w:start w:val="1"/>
      <w:numFmt w:val="decimal"/>
      <w:lvlText w:val="%7."/>
      <w:lvlJc w:val="left"/>
      <w:pPr>
        <w:ind w:left="5907" w:hanging="360"/>
      </w:pPr>
    </w:lvl>
    <w:lvl w:ilvl="7" w:tplc="04190019" w:tentative="1">
      <w:start w:val="1"/>
      <w:numFmt w:val="lowerLetter"/>
      <w:lvlText w:val="%8."/>
      <w:lvlJc w:val="left"/>
      <w:pPr>
        <w:ind w:left="6627" w:hanging="360"/>
      </w:pPr>
    </w:lvl>
    <w:lvl w:ilvl="8" w:tplc="041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3">
    <w:nsid w:val="53E8332E"/>
    <w:multiLevelType w:val="hybridMultilevel"/>
    <w:tmpl w:val="5370420A"/>
    <w:lvl w:ilvl="0" w:tplc="E2C6468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D2873"/>
    <w:multiLevelType w:val="hybridMultilevel"/>
    <w:tmpl w:val="9864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378C2"/>
    <w:multiLevelType w:val="hybridMultilevel"/>
    <w:tmpl w:val="2A624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536552"/>
    <w:multiLevelType w:val="hybridMultilevel"/>
    <w:tmpl w:val="FDA4249E"/>
    <w:lvl w:ilvl="0" w:tplc="B16C0A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013A8"/>
    <w:multiLevelType w:val="hybridMultilevel"/>
    <w:tmpl w:val="92707DC2"/>
    <w:lvl w:ilvl="0" w:tplc="7FAEA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0">
    <w:nsid w:val="7A0B40D8"/>
    <w:multiLevelType w:val="hybridMultilevel"/>
    <w:tmpl w:val="B950B726"/>
    <w:lvl w:ilvl="0" w:tplc="2B3AB080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1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2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26"/>
  </w:num>
  <w:num w:numId="8">
    <w:abstractNumId w:val="16"/>
  </w:num>
  <w:num w:numId="9">
    <w:abstractNumId w:val="42"/>
  </w:num>
  <w:num w:numId="10">
    <w:abstractNumId w:val="19"/>
  </w:num>
  <w:num w:numId="11">
    <w:abstractNumId w:val="33"/>
  </w:num>
  <w:num w:numId="12">
    <w:abstractNumId w:val="15"/>
  </w:num>
  <w:num w:numId="13">
    <w:abstractNumId w:val="29"/>
  </w:num>
  <w:num w:numId="14">
    <w:abstractNumId w:val="21"/>
  </w:num>
  <w:num w:numId="15">
    <w:abstractNumId w:val="37"/>
  </w:num>
  <w:num w:numId="16">
    <w:abstractNumId w:val="0"/>
  </w:num>
  <w:num w:numId="17">
    <w:abstractNumId w:val="34"/>
  </w:num>
  <w:num w:numId="18">
    <w:abstractNumId w:val="38"/>
  </w:num>
  <w:num w:numId="19">
    <w:abstractNumId w:val="28"/>
  </w:num>
  <w:num w:numId="20">
    <w:abstractNumId w:val="25"/>
  </w:num>
  <w:num w:numId="21">
    <w:abstractNumId w:val="20"/>
  </w:num>
  <w:num w:numId="22">
    <w:abstractNumId w:val="2"/>
  </w:num>
  <w:num w:numId="23">
    <w:abstractNumId w:val="3"/>
  </w:num>
  <w:num w:numId="24">
    <w:abstractNumId w:val="39"/>
  </w:num>
  <w:num w:numId="25">
    <w:abstractNumId w:val="41"/>
  </w:num>
  <w:num w:numId="26">
    <w:abstractNumId w:val="32"/>
  </w:num>
  <w:num w:numId="27">
    <w:abstractNumId w:val="6"/>
  </w:num>
  <w:num w:numId="28">
    <w:abstractNumId w:val="27"/>
  </w:num>
  <w:num w:numId="29">
    <w:abstractNumId w:val="11"/>
  </w:num>
  <w:num w:numId="30">
    <w:abstractNumId w:val="24"/>
  </w:num>
  <w:num w:numId="31">
    <w:abstractNumId w:val="12"/>
  </w:num>
  <w:num w:numId="32">
    <w:abstractNumId w:val="35"/>
  </w:num>
  <w:num w:numId="33">
    <w:abstractNumId w:val="36"/>
  </w:num>
  <w:num w:numId="34">
    <w:abstractNumId w:val="13"/>
  </w:num>
  <w:num w:numId="35">
    <w:abstractNumId w:val="40"/>
  </w:num>
  <w:num w:numId="36">
    <w:abstractNumId w:val="1"/>
  </w:num>
  <w:num w:numId="37">
    <w:abstractNumId w:val="4"/>
  </w:num>
  <w:num w:numId="38">
    <w:abstractNumId w:val="5"/>
  </w:num>
  <w:num w:numId="39">
    <w:abstractNumId w:val="17"/>
  </w:num>
  <w:num w:numId="40">
    <w:abstractNumId w:val="22"/>
  </w:num>
  <w:num w:numId="41">
    <w:abstractNumId w:val="18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E37"/>
    <w:rsid w:val="000A0EFC"/>
    <w:rsid w:val="000C6912"/>
    <w:rsid w:val="000E17D5"/>
    <w:rsid w:val="000F1DD1"/>
    <w:rsid w:val="00172E7A"/>
    <w:rsid w:val="0021361A"/>
    <w:rsid w:val="00231AD0"/>
    <w:rsid w:val="00261D19"/>
    <w:rsid w:val="002A4459"/>
    <w:rsid w:val="002D6C13"/>
    <w:rsid w:val="002E04C0"/>
    <w:rsid w:val="003472E8"/>
    <w:rsid w:val="00365A8D"/>
    <w:rsid w:val="003A2A4B"/>
    <w:rsid w:val="0040011F"/>
    <w:rsid w:val="00413CAF"/>
    <w:rsid w:val="004259C8"/>
    <w:rsid w:val="00427C0D"/>
    <w:rsid w:val="004740A4"/>
    <w:rsid w:val="004B4CD6"/>
    <w:rsid w:val="004C0043"/>
    <w:rsid w:val="00525CCF"/>
    <w:rsid w:val="005310D9"/>
    <w:rsid w:val="00551E44"/>
    <w:rsid w:val="00581A29"/>
    <w:rsid w:val="005B13E3"/>
    <w:rsid w:val="005B467D"/>
    <w:rsid w:val="005E6498"/>
    <w:rsid w:val="005E702C"/>
    <w:rsid w:val="006042A4"/>
    <w:rsid w:val="00621898"/>
    <w:rsid w:val="006819F1"/>
    <w:rsid w:val="006F57E3"/>
    <w:rsid w:val="00717618"/>
    <w:rsid w:val="00736E37"/>
    <w:rsid w:val="00737696"/>
    <w:rsid w:val="00751078"/>
    <w:rsid w:val="00756A6B"/>
    <w:rsid w:val="00814829"/>
    <w:rsid w:val="00817D79"/>
    <w:rsid w:val="008A4EE8"/>
    <w:rsid w:val="008D0E0D"/>
    <w:rsid w:val="00942631"/>
    <w:rsid w:val="00976CE7"/>
    <w:rsid w:val="0098166E"/>
    <w:rsid w:val="009B0A30"/>
    <w:rsid w:val="009B3FD1"/>
    <w:rsid w:val="009F049A"/>
    <w:rsid w:val="00A61246"/>
    <w:rsid w:val="00A86C45"/>
    <w:rsid w:val="00AC455C"/>
    <w:rsid w:val="00AD35F9"/>
    <w:rsid w:val="00AE5B1B"/>
    <w:rsid w:val="00B14AF0"/>
    <w:rsid w:val="00B62802"/>
    <w:rsid w:val="00B7653B"/>
    <w:rsid w:val="00BC1167"/>
    <w:rsid w:val="00BE3EC8"/>
    <w:rsid w:val="00C3405F"/>
    <w:rsid w:val="00CA640D"/>
    <w:rsid w:val="00CD1A7B"/>
    <w:rsid w:val="00CD7219"/>
    <w:rsid w:val="00D90E6A"/>
    <w:rsid w:val="00E45117"/>
    <w:rsid w:val="00EB149B"/>
    <w:rsid w:val="00EC28A6"/>
    <w:rsid w:val="00ED4D3B"/>
    <w:rsid w:val="00F27B43"/>
    <w:rsid w:val="00F53E21"/>
    <w:rsid w:val="00F8541A"/>
    <w:rsid w:val="00FF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467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F4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797"/>
  </w:style>
  <w:style w:type="paragraph" w:styleId="a6">
    <w:name w:val="footer"/>
    <w:basedOn w:val="a"/>
    <w:link w:val="a7"/>
    <w:uiPriority w:val="99"/>
    <w:unhideWhenUsed/>
    <w:rsid w:val="00FF4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97"/>
  </w:style>
  <w:style w:type="paragraph" w:styleId="a8">
    <w:name w:val="Normal (Web)"/>
    <w:basedOn w:val="a"/>
    <w:uiPriority w:val="99"/>
    <w:unhideWhenUsed/>
    <w:rsid w:val="00976CE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76C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42">
    <w:name w:val="Font Style42"/>
    <w:rsid w:val="00427C0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427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5B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5B1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25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467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F4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797"/>
  </w:style>
  <w:style w:type="paragraph" w:styleId="a6">
    <w:name w:val="footer"/>
    <w:basedOn w:val="a"/>
    <w:link w:val="a7"/>
    <w:uiPriority w:val="99"/>
    <w:unhideWhenUsed/>
    <w:rsid w:val="00FF4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97"/>
  </w:style>
  <w:style w:type="paragraph" w:styleId="a8">
    <w:name w:val="Normal (Web)"/>
    <w:basedOn w:val="a"/>
    <w:uiPriority w:val="99"/>
    <w:unhideWhenUsed/>
    <w:rsid w:val="00976CE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76C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42">
    <w:name w:val="Font Style42"/>
    <w:rsid w:val="00427C0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427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potlightin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9852-3DFB-408F-B43E-71A58915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3904</Words>
  <Characters>22258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</dc:creator>
  <cp:lastModifiedBy>Меотида</cp:lastModifiedBy>
  <cp:revision>33</cp:revision>
  <dcterms:created xsi:type="dcterms:W3CDTF">2017-08-20T14:44:00Z</dcterms:created>
  <dcterms:modified xsi:type="dcterms:W3CDTF">2018-10-30T18:51:00Z</dcterms:modified>
</cp:coreProperties>
</file>