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256" w:rsidRPr="00340256" w:rsidRDefault="00340256" w:rsidP="00340256">
      <w:pPr>
        <w:jc w:val="center"/>
        <w:rPr>
          <w:rFonts w:ascii="Times New Roman" w:hAnsi="Times New Roman" w:cs="Times New Roman"/>
          <w:sz w:val="24"/>
          <w:szCs w:val="24"/>
        </w:rPr>
      </w:pPr>
      <w:r w:rsidRPr="00340256">
        <w:rPr>
          <w:rFonts w:ascii="Times New Roman" w:hAnsi="Times New Roman" w:cs="Times New Roman"/>
          <w:sz w:val="24"/>
          <w:szCs w:val="24"/>
        </w:rPr>
        <w:t>Управление по делам образования администрации Кыштымского городского округа</w:t>
      </w:r>
    </w:p>
    <w:p w:rsidR="00340256" w:rsidRPr="00340256" w:rsidRDefault="00340256" w:rsidP="00340256">
      <w:pPr>
        <w:jc w:val="center"/>
        <w:rPr>
          <w:rFonts w:ascii="Times New Roman" w:hAnsi="Times New Roman" w:cs="Times New Roman"/>
          <w:sz w:val="24"/>
          <w:szCs w:val="24"/>
        </w:rPr>
      </w:pPr>
      <w:r w:rsidRPr="00340256">
        <w:rPr>
          <w:rFonts w:ascii="Times New Roman" w:hAnsi="Times New Roman" w:cs="Times New Roman"/>
          <w:sz w:val="24"/>
          <w:szCs w:val="24"/>
        </w:rPr>
        <w:t>Муниципальное образовательное учреждение дополнительного образования для детей</w:t>
      </w:r>
    </w:p>
    <w:p w:rsidR="00081938" w:rsidRPr="00340256" w:rsidRDefault="00340256" w:rsidP="00340256">
      <w:pPr>
        <w:jc w:val="center"/>
        <w:rPr>
          <w:rFonts w:ascii="Times New Roman" w:hAnsi="Times New Roman" w:cs="Times New Roman"/>
          <w:sz w:val="24"/>
          <w:szCs w:val="24"/>
        </w:rPr>
      </w:pPr>
      <w:r w:rsidRPr="00340256">
        <w:rPr>
          <w:rFonts w:ascii="Times New Roman" w:hAnsi="Times New Roman" w:cs="Times New Roman"/>
          <w:sz w:val="24"/>
          <w:szCs w:val="24"/>
        </w:rPr>
        <w:t>«Центр детского (юношеского) технического творчества»</w:t>
      </w:r>
    </w:p>
    <w:p w:rsidR="00340256" w:rsidRDefault="00340256" w:rsidP="00340256"/>
    <w:p w:rsidR="00340256" w:rsidRDefault="00340256" w:rsidP="00340256"/>
    <w:p w:rsidR="00340256" w:rsidRDefault="00340256" w:rsidP="00340256"/>
    <w:p w:rsidR="00340256" w:rsidRDefault="00340256" w:rsidP="00340256"/>
    <w:p w:rsidR="00340256" w:rsidRDefault="00340256" w:rsidP="00340256"/>
    <w:p w:rsidR="00340256" w:rsidRDefault="00340256" w:rsidP="00340256"/>
    <w:p w:rsidR="00340256" w:rsidRPr="00340256" w:rsidRDefault="00340256" w:rsidP="00340256">
      <w:pPr>
        <w:rPr>
          <w:rFonts w:ascii="Times New Roman" w:hAnsi="Times New Roman" w:cs="Times New Roman"/>
          <w:b/>
          <w:sz w:val="28"/>
          <w:szCs w:val="28"/>
        </w:rPr>
      </w:pPr>
    </w:p>
    <w:p w:rsidR="00340256" w:rsidRPr="00340256" w:rsidRDefault="00340256" w:rsidP="003402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256">
        <w:rPr>
          <w:rFonts w:ascii="Times New Roman" w:hAnsi="Times New Roman" w:cs="Times New Roman"/>
          <w:b/>
          <w:sz w:val="28"/>
          <w:szCs w:val="28"/>
        </w:rPr>
        <w:t>Методическое пособие</w:t>
      </w:r>
    </w:p>
    <w:p w:rsidR="00340256" w:rsidRDefault="00340256" w:rsidP="003402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256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Открытка - букет</w:t>
      </w:r>
      <w:r w:rsidRPr="00340256">
        <w:rPr>
          <w:rFonts w:ascii="Times New Roman" w:hAnsi="Times New Roman" w:cs="Times New Roman"/>
          <w:b/>
          <w:sz w:val="28"/>
          <w:szCs w:val="28"/>
        </w:rPr>
        <w:t>»</w:t>
      </w:r>
    </w:p>
    <w:p w:rsidR="003F1B0F" w:rsidRPr="00340256" w:rsidRDefault="003F1B0F" w:rsidP="003402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256" w:rsidRDefault="00340256" w:rsidP="00340256"/>
    <w:p w:rsidR="00340256" w:rsidRDefault="00340256" w:rsidP="00340256"/>
    <w:p w:rsidR="00340256" w:rsidRDefault="00340256" w:rsidP="00340256"/>
    <w:p w:rsidR="00340256" w:rsidRDefault="00340256" w:rsidP="00340256"/>
    <w:p w:rsidR="00340256" w:rsidRDefault="00340256" w:rsidP="00340256"/>
    <w:p w:rsidR="00340256" w:rsidRDefault="00340256" w:rsidP="00340256"/>
    <w:p w:rsidR="00340256" w:rsidRDefault="00340256" w:rsidP="00340256"/>
    <w:p w:rsidR="00340256" w:rsidRPr="00340256" w:rsidRDefault="00340256" w:rsidP="00340256">
      <w:pPr>
        <w:jc w:val="right"/>
        <w:rPr>
          <w:rFonts w:ascii="Times New Roman" w:hAnsi="Times New Roman" w:cs="Times New Roman"/>
          <w:sz w:val="28"/>
          <w:szCs w:val="28"/>
        </w:rPr>
      </w:pPr>
      <w:r w:rsidRPr="00340256">
        <w:rPr>
          <w:rFonts w:ascii="Times New Roman" w:hAnsi="Times New Roman" w:cs="Times New Roman"/>
          <w:sz w:val="28"/>
          <w:szCs w:val="28"/>
        </w:rPr>
        <w:t>Подготовил:</w:t>
      </w:r>
    </w:p>
    <w:p w:rsidR="00340256" w:rsidRPr="00340256" w:rsidRDefault="00340256" w:rsidP="003402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Зверева Наталья Владимировна</w:t>
      </w:r>
    </w:p>
    <w:p w:rsidR="00340256" w:rsidRPr="00340256" w:rsidRDefault="00340256" w:rsidP="00340256">
      <w:pPr>
        <w:jc w:val="right"/>
        <w:rPr>
          <w:rFonts w:ascii="Times New Roman" w:hAnsi="Times New Roman" w:cs="Times New Roman"/>
          <w:sz w:val="28"/>
          <w:szCs w:val="28"/>
        </w:rPr>
      </w:pPr>
      <w:r w:rsidRPr="00340256">
        <w:rPr>
          <w:rFonts w:ascii="Times New Roman" w:hAnsi="Times New Roman" w:cs="Times New Roman"/>
          <w:sz w:val="28"/>
          <w:szCs w:val="28"/>
        </w:rPr>
        <w:t>Педагог</w:t>
      </w:r>
    </w:p>
    <w:p w:rsidR="00340256" w:rsidRPr="00340256" w:rsidRDefault="00340256" w:rsidP="00340256">
      <w:pPr>
        <w:jc w:val="right"/>
        <w:rPr>
          <w:rFonts w:ascii="Times New Roman" w:hAnsi="Times New Roman" w:cs="Times New Roman"/>
          <w:sz w:val="28"/>
          <w:szCs w:val="28"/>
        </w:rPr>
      </w:pPr>
      <w:r w:rsidRPr="00340256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340256" w:rsidRDefault="00340256" w:rsidP="00340256">
      <w:pPr>
        <w:jc w:val="right"/>
      </w:pPr>
    </w:p>
    <w:p w:rsidR="00340256" w:rsidRDefault="00340256" w:rsidP="00340256">
      <w:pPr>
        <w:jc w:val="right"/>
      </w:pPr>
    </w:p>
    <w:p w:rsidR="00340256" w:rsidRDefault="00340256" w:rsidP="00340256">
      <w:pPr>
        <w:jc w:val="right"/>
      </w:pPr>
    </w:p>
    <w:p w:rsidR="00340256" w:rsidRDefault="00340256" w:rsidP="00340256">
      <w:pPr>
        <w:jc w:val="right"/>
      </w:pPr>
    </w:p>
    <w:p w:rsidR="00340256" w:rsidRDefault="00340256" w:rsidP="00340256">
      <w:pPr>
        <w:jc w:val="right"/>
      </w:pPr>
    </w:p>
    <w:p w:rsidR="00340256" w:rsidRDefault="00340256" w:rsidP="00340256"/>
    <w:p w:rsidR="00340256" w:rsidRDefault="00340256" w:rsidP="00340256">
      <w:pPr>
        <w:jc w:val="right"/>
      </w:pPr>
    </w:p>
    <w:p w:rsidR="00340256" w:rsidRDefault="00340256" w:rsidP="00340256">
      <w:pPr>
        <w:jc w:val="right"/>
      </w:pPr>
    </w:p>
    <w:p w:rsidR="00340256" w:rsidRDefault="00340256" w:rsidP="00340256">
      <w:pPr>
        <w:jc w:val="center"/>
        <w:rPr>
          <w:rFonts w:ascii="Times New Roman" w:hAnsi="Times New Roman" w:cs="Times New Roman"/>
          <w:sz w:val="24"/>
          <w:szCs w:val="24"/>
        </w:rPr>
      </w:pPr>
      <w:r w:rsidRPr="00340256">
        <w:rPr>
          <w:rFonts w:ascii="Times New Roman" w:hAnsi="Times New Roman" w:cs="Times New Roman"/>
          <w:sz w:val="24"/>
          <w:szCs w:val="24"/>
        </w:rPr>
        <w:t>Кыштым 2019</w:t>
      </w:r>
    </w:p>
    <w:p w:rsidR="003F1B0F" w:rsidRPr="00B8418D" w:rsidRDefault="00B8418D" w:rsidP="00B8418D">
      <w:pPr>
        <w:pStyle w:val="a3"/>
        <w:ind w:left="13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D96AE8" w:rsidRPr="00B8418D">
        <w:rPr>
          <w:rFonts w:ascii="Times New Roman" w:hAnsi="Times New Roman" w:cs="Times New Roman"/>
          <w:sz w:val="28"/>
          <w:szCs w:val="28"/>
        </w:rPr>
        <w:t>Данное методическ</w:t>
      </w:r>
      <w:r w:rsidR="003F1B0F" w:rsidRPr="00B8418D">
        <w:rPr>
          <w:rFonts w:ascii="Times New Roman" w:hAnsi="Times New Roman" w:cs="Times New Roman"/>
          <w:sz w:val="28"/>
          <w:szCs w:val="28"/>
        </w:rPr>
        <w:t>о</w:t>
      </w:r>
      <w:r w:rsidR="00D96AE8" w:rsidRPr="00B8418D">
        <w:rPr>
          <w:rFonts w:ascii="Times New Roman" w:hAnsi="Times New Roman" w:cs="Times New Roman"/>
          <w:sz w:val="28"/>
          <w:szCs w:val="28"/>
        </w:rPr>
        <w:t>е</w:t>
      </w:r>
      <w:r w:rsidR="003F1B0F" w:rsidRPr="00B8418D">
        <w:rPr>
          <w:rFonts w:ascii="Times New Roman" w:hAnsi="Times New Roman" w:cs="Times New Roman"/>
          <w:sz w:val="28"/>
          <w:szCs w:val="28"/>
        </w:rPr>
        <w:t xml:space="preserve"> пособие разработано </w:t>
      </w:r>
      <w:r w:rsidR="00D96AE8" w:rsidRPr="00B8418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старшего дошкольного возраста 6-7 лет.</w:t>
      </w:r>
      <w:r w:rsidR="00D96AE8" w:rsidRPr="00B84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D96AE8" w:rsidRPr="00B8418D">
        <w:rPr>
          <w:rFonts w:ascii="Times New Roman" w:hAnsi="Times New Roman" w:cs="Times New Roman"/>
          <w:sz w:val="28"/>
          <w:szCs w:val="28"/>
        </w:rPr>
        <w:t>учебном</w:t>
      </w:r>
      <w:r w:rsidR="00D96AE8" w:rsidRPr="00B8418D">
        <w:rPr>
          <w:rFonts w:ascii="Times New Roman" w:hAnsi="Times New Roman" w:cs="Times New Roman"/>
          <w:sz w:val="28"/>
          <w:szCs w:val="28"/>
        </w:rPr>
        <w:t xml:space="preserve"> план</w:t>
      </w:r>
      <w:r w:rsidR="00D96AE8" w:rsidRPr="00B8418D">
        <w:rPr>
          <w:rFonts w:ascii="Times New Roman" w:hAnsi="Times New Roman" w:cs="Times New Roman"/>
          <w:sz w:val="28"/>
          <w:szCs w:val="28"/>
        </w:rPr>
        <w:t xml:space="preserve">е программе есть тема «Пуговицы». </w:t>
      </w:r>
      <w:r w:rsidR="009C5D9A" w:rsidRPr="00B8418D">
        <w:rPr>
          <w:rFonts w:ascii="Times New Roman" w:hAnsi="Times New Roman" w:cs="Times New Roman"/>
          <w:sz w:val="28"/>
          <w:szCs w:val="28"/>
        </w:rPr>
        <w:t xml:space="preserve">Где дети изучают виды пуговиц и способы их пришивания и на практике самостоятельно пришивают плоские пуговицы с двумя отверстиями на центр текстильного цветочка. Эти цветочки и будут нашим главным декором открытки. Еще нам понадобится: </w:t>
      </w:r>
    </w:p>
    <w:p w:rsidR="009C5D9A" w:rsidRPr="00B8418D" w:rsidRDefault="009C5D9A" w:rsidP="009C5D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8418D">
        <w:rPr>
          <w:rFonts w:ascii="Times New Roman" w:hAnsi="Times New Roman" w:cs="Times New Roman"/>
          <w:sz w:val="28"/>
          <w:szCs w:val="28"/>
        </w:rPr>
        <w:t>Основа из белого картона и цветного</w:t>
      </w:r>
    </w:p>
    <w:p w:rsidR="009C5D9A" w:rsidRPr="00B8418D" w:rsidRDefault="009C5D9A" w:rsidP="009C5D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8418D">
        <w:rPr>
          <w:rFonts w:ascii="Times New Roman" w:hAnsi="Times New Roman" w:cs="Times New Roman"/>
          <w:sz w:val="28"/>
          <w:szCs w:val="28"/>
        </w:rPr>
        <w:t>Текстильные листочки</w:t>
      </w:r>
    </w:p>
    <w:p w:rsidR="009C5D9A" w:rsidRPr="00B8418D" w:rsidRDefault="009C5D9A" w:rsidP="009C5D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8418D">
        <w:rPr>
          <w:rFonts w:ascii="Times New Roman" w:hAnsi="Times New Roman" w:cs="Times New Roman"/>
          <w:sz w:val="28"/>
          <w:szCs w:val="28"/>
        </w:rPr>
        <w:t>Узкая лента</w:t>
      </w:r>
    </w:p>
    <w:p w:rsidR="00B8418D" w:rsidRPr="00B8418D" w:rsidRDefault="00B8418D" w:rsidP="009C5D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8418D">
        <w:rPr>
          <w:rFonts w:ascii="Times New Roman" w:hAnsi="Times New Roman" w:cs="Times New Roman"/>
          <w:sz w:val="28"/>
          <w:szCs w:val="28"/>
        </w:rPr>
        <w:t>Распечатки с поздравлениями, стихами</w:t>
      </w:r>
    </w:p>
    <w:p w:rsidR="00B8418D" w:rsidRPr="00B8418D" w:rsidRDefault="00B8418D" w:rsidP="009C5D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8418D">
        <w:rPr>
          <w:rFonts w:ascii="Times New Roman" w:hAnsi="Times New Roman" w:cs="Times New Roman"/>
          <w:sz w:val="28"/>
          <w:szCs w:val="28"/>
        </w:rPr>
        <w:t>Клей</w:t>
      </w:r>
    </w:p>
    <w:p w:rsidR="009C5D9A" w:rsidRPr="00B8418D" w:rsidRDefault="00B8418D" w:rsidP="00D96A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8418D">
        <w:rPr>
          <w:rFonts w:ascii="Times New Roman" w:hAnsi="Times New Roman" w:cs="Times New Roman"/>
          <w:sz w:val="28"/>
          <w:szCs w:val="28"/>
        </w:rPr>
        <w:t>Двухсторонний скотч</w:t>
      </w:r>
    </w:p>
    <w:p w:rsidR="00B8418D" w:rsidRDefault="00B8418D" w:rsidP="00B8418D">
      <w:pPr>
        <w:pStyle w:val="a3"/>
        <w:ind w:left="1389"/>
        <w:rPr>
          <w:rFonts w:ascii="Times New Roman" w:hAnsi="Times New Roman" w:cs="Times New Roman"/>
          <w:sz w:val="28"/>
          <w:szCs w:val="28"/>
        </w:rPr>
      </w:pPr>
    </w:p>
    <w:p w:rsidR="00B8418D" w:rsidRDefault="00B8418D" w:rsidP="00B8418D">
      <w:pPr>
        <w:pStyle w:val="a3"/>
        <w:ind w:left="1389"/>
        <w:jc w:val="both"/>
        <w:rPr>
          <w:rFonts w:ascii="Times New Roman" w:hAnsi="Times New Roman" w:cs="Times New Roman"/>
          <w:sz w:val="28"/>
          <w:szCs w:val="28"/>
        </w:rPr>
      </w:pPr>
      <w:r w:rsidRPr="00B841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E1D91A" wp14:editId="35527291">
            <wp:extent cx="5344886" cy="6893146"/>
            <wp:effectExtent l="0" t="0" r="8255" b="3175"/>
            <wp:docPr id="10" name="Рисунок 10" descr="C:\Users\UserX\Desktop\Новая папка\Новая папка\9pB7G5gvL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X\Desktop\Новая папка\Новая папка\9pB7G5gvLt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5"/>
                    <a:stretch/>
                  </pic:blipFill>
                  <pic:spPr bwMode="auto">
                    <a:xfrm>
                      <a:off x="0" y="0"/>
                      <a:ext cx="5348416" cy="689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18D" w:rsidRDefault="00D96B4B" w:rsidP="00B8418D">
      <w:pPr>
        <w:pStyle w:val="a3"/>
        <w:ind w:left="13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помощью двухстороннего</w:t>
      </w:r>
      <w:r>
        <w:rPr>
          <w:rFonts w:ascii="Times New Roman" w:hAnsi="Times New Roman" w:cs="Times New Roman"/>
          <w:sz w:val="28"/>
          <w:szCs w:val="28"/>
        </w:rPr>
        <w:t xml:space="preserve"> скотч</w:t>
      </w:r>
      <w:r>
        <w:rPr>
          <w:rFonts w:ascii="Times New Roman" w:hAnsi="Times New Roman" w:cs="Times New Roman"/>
          <w:sz w:val="28"/>
          <w:szCs w:val="28"/>
        </w:rPr>
        <w:t xml:space="preserve">а наклеиваем цветочки и листочки на верхнею часть </w:t>
      </w:r>
      <w:r w:rsidR="00DA2ABD">
        <w:rPr>
          <w:rFonts w:ascii="Times New Roman" w:hAnsi="Times New Roman" w:cs="Times New Roman"/>
          <w:sz w:val="28"/>
          <w:szCs w:val="28"/>
        </w:rPr>
        <w:t>фигурной основы</w:t>
      </w:r>
      <w:r>
        <w:rPr>
          <w:rFonts w:ascii="Times New Roman" w:hAnsi="Times New Roman" w:cs="Times New Roman"/>
          <w:sz w:val="28"/>
          <w:szCs w:val="28"/>
        </w:rPr>
        <w:t xml:space="preserve"> из белого картона, а на нижнею часть наклеиваем распечатанное поздравление.</w:t>
      </w:r>
    </w:p>
    <w:p w:rsidR="00D96B4B" w:rsidRDefault="00D96B4B" w:rsidP="00B8418D">
      <w:pPr>
        <w:pStyle w:val="a3"/>
        <w:ind w:left="1389"/>
        <w:jc w:val="both"/>
        <w:rPr>
          <w:rFonts w:ascii="Times New Roman" w:hAnsi="Times New Roman" w:cs="Times New Roman"/>
          <w:sz w:val="28"/>
          <w:szCs w:val="28"/>
        </w:rPr>
      </w:pPr>
    </w:p>
    <w:p w:rsidR="00B8418D" w:rsidRDefault="00B8418D" w:rsidP="00B8418D">
      <w:pPr>
        <w:pStyle w:val="a3"/>
        <w:ind w:left="1389"/>
        <w:jc w:val="both"/>
        <w:rPr>
          <w:rFonts w:ascii="Times New Roman" w:hAnsi="Times New Roman" w:cs="Times New Roman"/>
          <w:sz w:val="28"/>
          <w:szCs w:val="28"/>
        </w:rPr>
      </w:pPr>
      <w:r w:rsidRPr="00B841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108380" wp14:editId="62919C57">
            <wp:extent cx="2826113" cy="3768150"/>
            <wp:effectExtent l="0" t="0" r="0" b="3810"/>
            <wp:docPr id="2" name="Рисунок 2" descr="C:\Users\UserX\Desktop\Новая папка\Новая папка\EyiN-Y14R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X\Desktop\Новая папка\Новая папка\EyiN-Y14RZ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92" cy="377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841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E9FC67" wp14:editId="2284EA77">
            <wp:extent cx="2824298" cy="3765731"/>
            <wp:effectExtent l="0" t="0" r="0" b="6350"/>
            <wp:docPr id="6" name="Рисунок 6" descr="C:\Users\UserX\Desktop\Новая папка\Новая папка\Qvan7s1Rl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X\Desktop\Новая папка\Новая папка\Qvan7s1Rlh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04" cy="376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4B" w:rsidRDefault="00D96B4B" w:rsidP="00D96B4B">
      <w:pPr>
        <w:pStyle w:val="a3"/>
        <w:ind w:left="1389"/>
        <w:jc w:val="center"/>
        <w:rPr>
          <w:rFonts w:ascii="Times New Roman" w:hAnsi="Times New Roman" w:cs="Times New Roman"/>
          <w:sz w:val="28"/>
          <w:szCs w:val="28"/>
        </w:rPr>
      </w:pPr>
      <w:r w:rsidRPr="00D96B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030320" wp14:editId="1F9BC65B">
            <wp:extent cx="3537858" cy="4717143"/>
            <wp:effectExtent l="0" t="0" r="5715" b="7620"/>
            <wp:docPr id="1" name="Рисунок 1" descr="C:\Users\UserX\Desktop\Новая папка\Новая папка\82kKDq9f3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X\Desktop\Новая папка\Новая папка\82kKDq9f3h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62" cy="47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8D" w:rsidRDefault="00B8418D" w:rsidP="0034025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A2ABD" w:rsidRDefault="00DA2ABD" w:rsidP="00DA2A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На цветной заготовке делаем отверстия дыроколом и вставляем ленту.</w:t>
      </w:r>
      <w:r w:rsidRPr="00DA2A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A2ABD" w:rsidRDefault="00DA2ABD" w:rsidP="00DA2A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402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E08CD3" wp14:editId="568745E1">
            <wp:extent cx="3929471" cy="3963377"/>
            <wp:effectExtent l="0" t="0" r="0" b="0"/>
            <wp:docPr id="5" name="Рисунок 5" descr="C:\Users\UserX\Desktop\Новая папка\Новая папка\nWZ2Jf3sY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X\Desktop\Новая папка\Новая папка\nWZ2Jf3sYA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2"/>
                    <a:stretch/>
                  </pic:blipFill>
                  <pic:spPr bwMode="auto">
                    <a:xfrm>
                      <a:off x="0" y="0"/>
                      <a:ext cx="3940343" cy="397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ABD" w:rsidRDefault="00DA2ABD" w:rsidP="00DA2A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Соединяем с помощью клея цветную и белую часть.</w:t>
      </w:r>
      <w:r w:rsidRPr="00DA2A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402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8D3A85" wp14:editId="4A0AEE9C">
            <wp:extent cx="6602454" cy="4953000"/>
            <wp:effectExtent l="0" t="0" r="8255" b="0"/>
            <wp:docPr id="7" name="Рисунок 7" descr="C:\Users\UserX\Desktop\Новая папка\Новая папка\Wfvq4GiF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X\Desktop\Новая папка\Новая папка\Wfvq4GiFon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961" cy="497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BD" w:rsidRDefault="00DA2ABD" w:rsidP="00DA2AB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Открытка - букет готова!</w:t>
      </w:r>
    </w:p>
    <w:p w:rsidR="00DA2ABD" w:rsidRDefault="003F1B0F" w:rsidP="0034025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8418D" w:rsidRPr="003402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0" w:name="_GoBack"/>
      <w:r w:rsidR="00B8418D" w:rsidRPr="00B841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39F46" wp14:editId="0DA20D03">
            <wp:extent cx="5987143" cy="7982857"/>
            <wp:effectExtent l="0" t="0" r="0" b="0"/>
            <wp:docPr id="4" name="Рисунок 4" descr="C:\Users\UserX\Desktop\Новая папка\Новая папка\mWlLBZWD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X\Desktop\Новая папка\Новая папка\mWlLBZWDr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300" cy="802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8418D" w:rsidRPr="003402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40256" w:rsidRPr="00340256" w:rsidRDefault="00B8418D" w:rsidP="00340256">
      <w:pPr>
        <w:jc w:val="center"/>
        <w:rPr>
          <w:rFonts w:ascii="Times New Roman" w:hAnsi="Times New Roman" w:cs="Times New Roman"/>
          <w:sz w:val="24"/>
          <w:szCs w:val="24"/>
        </w:rPr>
      </w:pPr>
      <w:r w:rsidRPr="00B841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49C830" wp14:editId="6591BEF7">
            <wp:extent cx="6092368" cy="7946571"/>
            <wp:effectExtent l="0" t="0" r="3810" b="0"/>
            <wp:docPr id="8" name="Рисунок 8" descr="C:\Users\UserX\Desktop\Новая папка\Новая папка\6iMIiVaX2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X\Desktop\Новая папка\Новая папка\6iMIiVaX2r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57" cy="799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256" w:rsidRPr="00340256" w:rsidSect="003402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7F3758"/>
    <w:multiLevelType w:val="hybridMultilevel"/>
    <w:tmpl w:val="EE20F532"/>
    <w:lvl w:ilvl="0" w:tplc="FFFFFFFF">
      <w:numFmt w:val="bullet"/>
      <w:lvlText w:val="-"/>
      <w:lvlJc w:val="left"/>
      <w:pPr>
        <w:ind w:left="138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256"/>
    <w:rsid w:val="00081938"/>
    <w:rsid w:val="00340256"/>
    <w:rsid w:val="003F1B0F"/>
    <w:rsid w:val="009C5D9A"/>
    <w:rsid w:val="00B8418D"/>
    <w:rsid w:val="00D96AE8"/>
    <w:rsid w:val="00D96B4B"/>
    <w:rsid w:val="00DA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F847A"/>
  <w15:chartTrackingRefBased/>
  <w15:docId w15:val="{FAC2F651-EB2A-453F-81F1-46B8CFDC6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D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2019-03-29T10:48:00Z</dcterms:created>
  <dcterms:modified xsi:type="dcterms:W3CDTF">2019-03-29T17:13:00Z</dcterms:modified>
</cp:coreProperties>
</file>