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A6" w:rsidRPr="00886792" w:rsidRDefault="008A194B" w:rsidP="00B27BA6">
      <w:pPr>
        <w:spacing w:line="270" w:lineRule="atLeast"/>
        <w:ind w:left="2552" w:hanging="2552"/>
        <w:jc w:val="center"/>
        <w:rPr>
          <w:b/>
          <w:sz w:val="36"/>
          <w:szCs w:val="36"/>
          <w:lang w:eastAsia="ru-RU"/>
        </w:rPr>
      </w:pPr>
      <w:r w:rsidRPr="00886792">
        <w:rPr>
          <w:b/>
          <w:sz w:val="36"/>
          <w:szCs w:val="36"/>
          <w:lang w:eastAsia="ru-RU"/>
        </w:rPr>
        <w:t>Педагогические и методические аспекты</w:t>
      </w:r>
    </w:p>
    <w:p w:rsidR="008A194B" w:rsidRDefault="008A194B" w:rsidP="00B27BA6">
      <w:pPr>
        <w:spacing w:line="270" w:lineRule="atLeast"/>
        <w:ind w:left="2552" w:hanging="2552"/>
        <w:jc w:val="center"/>
        <w:rPr>
          <w:b/>
          <w:sz w:val="36"/>
          <w:szCs w:val="36"/>
          <w:lang w:eastAsia="ru-RU"/>
        </w:rPr>
      </w:pPr>
      <w:r w:rsidRPr="00886792">
        <w:rPr>
          <w:b/>
          <w:sz w:val="36"/>
          <w:szCs w:val="36"/>
          <w:lang w:eastAsia="ru-RU"/>
        </w:rPr>
        <w:t>организации питания в ДОУ</w:t>
      </w:r>
    </w:p>
    <w:p w:rsidR="00D6598C" w:rsidRDefault="00D6598C" w:rsidP="00D6598C">
      <w:pPr>
        <w:ind w:firstLine="709"/>
        <w:contextualSpacing/>
        <w:jc w:val="both"/>
        <w:rPr>
          <w:sz w:val="28"/>
          <w:szCs w:val="28"/>
        </w:rPr>
      </w:pPr>
    </w:p>
    <w:p w:rsidR="00D6598C" w:rsidRPr="00D6598C" w:rsidRDefault="00D6598C" w:rsidP="00D6598C">
      <w:pPr>
        <w:ind w:firstLine="709"/>
        <w:contextualSpacing/>
        <w:jc w:val="both"/>
        <w:rPr>
          <w:b/>
          <w:sz w:val="28"/>
          <w:szCs w:val="28"/>
        </w:rPr>
      </w:pPr>
      <w:r w:rsidRPr="00D6598C">
        <w:rPr>
          <w:b/>
          <w:sz w:val="28"/>
          <w:szCs w:val="28"/>
        </w:rPr>
        <w:t xml:space="preserve">Автор: </w:t>
      </w:r>
      <w:proofErr w:type="spellStart"/>
      <w:r w:rsidRPr="00D6598C">
        <w:rPr>
          <w:b/>
          <w:sz w:val="28"/>
          <w:szCs w:val="28"/>
        </w:rPr>
        <w:t>Лудина</w:t>
      </w:r>
      <w:proofErr w:type="spellEnd"/>
      <w:r w:rsidRPr="00D6598C">
        <w:rPr>
          <w:b/>
          <w:sz w:val="28"/>
          <w:szCs w:val="28"/>
        </w:rPr>
        <w:t xml:space="preserve"> Вера Михайловна, старший воспитатель МБДОУ «Детский сад №6» г. Чебоксары</w:t>
      </w:r>
    </w:p>
    <w:p w:rsidR="00B27BA6" w:rsidRPr="00886792" w:rsidRDefault="00B27BA6" w:rsidP="00B27BA6">
      <w:pPr>
        <w:spacing w:line="270" w:lineRule="atLeast"/>
        <w:ind w:left="4395"/>
        <w:jc w:val="center"/>
        <w:rPr>
          <w:sz w:val="28"/>
          <w:szCs w:val="28"/>
          <w:lang w:eastAsia="ru-RU"/>
        </w:rPr>
      </w:pPr>
    </w:p>
    <w:p w:rsidR="00F96D0B" w:rsidRPr="00886792" w:rsidRDefault="00F96D0B" w:rsidP="00F96D0B">
      <w:pPr>
        <w:spacing w:line="270" w:lineRule="atLeast"/>
        <w:ind w:left="4395"/>
        <w:jc w:val="both"/>
        <w:rPr>
          <w:sz w:val="28"/>
          <w:szCs w:val="28"/>
          <w:lang w:eastAsia="ru-RU"/>
        </w:rPr>
      </w:pPr>
      <w:r w:rsidRPr="00886792">
        <w:rPr>
          <w:sz w:val="28"/>
          <w:szCs w:val="28"/>
          <w:lang w:eastAsia="ru-RU"/>
        </w:rPr>
        <w:t xml:space="preserve">«Забота о здоровье – это важнейший труд воспитателя. От жизнерадостности, </w:t>
      </w:r>
      <w:bookmarkStart w:id="0" w:name="_GoBack"/>
      <w:bookmarkEnd w:id="0"/>
      <w:r w:rsidRPr="00886792">
        <w:rPr>
          <w:sz w:val="28"/>
          <w:szCs w:val="28"/>
          <w:lang w:eastAsia="ru-RU"/>
        </w:rPr>
        <w:t>бодрости детей зависит их духовная жизнь, мировоззрение, умственное развитие, прочность знаний и вера в свои силы»</w:t>
      </w:r>
    </w:p>
    <w:p w:rsidR="00F96D0B" w:rsidRPr="00F96D0B" w:rsidRDefault="00F96D0B" w:rsidP="00E022FF">
      <w:pPr>
        <w:spacing w:line="270" w:lineRule="atLeast"/>
        <w:ind w:left="4395" w:firstLine="141"/>
        <w:jc w:val="right"/>
        <w:rPr>
          <w:color w:val="444444"/>
          <w:sz w:val="28"/>
          <w:szCs w:val="28"/>
          <w:lang w:eastAsia="ru-RU"/>
        </w:rPr>
      </w:pPr>
      <w:r w:rsidRPr="00886792">
        <w:rPr>
          <w:sz w:val="28"/>
          <w:szCs w:val="28"/>
          <w:lang w:eastAsia="ru-RU"/>
        </w:rPr>
        <w:t>В.А.Сухомлинский</w:t>
      </w:r>
    </w:p>
    <w:p w:rsidR="00F96D0B" w:rsidRPr="00600842" w:rsidRDefault="00416CD4" w:rsidP="00600842">
      <w:pPr>
        <w:ind w:firstLine="709"/>
        <w:contextualSpacing/>
        <w:jc w:val="both"/>
        <w:rPr>
          <w:sz w:val="28"/>
          <w:szCs w:val="28"/>
        </w:rPr>
      </w:pPr>
      <w:r w:rsidRPr="00600842">
        <w:rPr>
          <w:sz w:val="28"/>
          <w:szCs w:val="28"/>
        </w:rPr>
        <w:t> </w:t>
      </w:r>
    </w:p>
    <w:p w:rsidR="00416CD4" w:rsidRPr="00600842" w:rsidRDefault="00416CD4" w:rsidP="00600842">
      <w:pPr>
        <w:ind w:firstLine="709"/>
        <w:contextualSpacing/>
        <w:jc w:val="both"/>
        <w:rPr>
          <w:sz w:val="28"/>
          <w:szCs w:val="28"/>
        </w:rPr>
      </w:pPr>
      <w:r w:rsidRPr="00600842">
        <w:rPr>
          <w:sz w:val="28"/>
          <w:szCs w:val="28"/>
        </w:rPr>
        <w:t xml:space="preserve">Рациональное питание </w:t>
      </w:r>
      <w:r w:rsidR="0069557A" w:rsidRPr="00600842">
        <w:rPr>
          <w:sz w:val="28"/>
          <w:szCs w:val="28"/>
        </w:rPr>
        <w:t>воспитанников</w:t>
      </w:r>
      <w:r w:rsidRPr="00600842">
        <w:rPr>
          <w:sz w:val="28"/>
          <w:szCs w:val="28"/>
        </w:rPr>
        <w:t xml:space="preserve"> - одно из условий создания </w:t>
      </w:r>
      <w:proofErr w:type="spellStart"/>
      <w:r w:rsidRPr="00600842">
        <w:rPr>
          <w:sz w:val="28"/>
          <w:szCs w:val="28"/>
        </w:rPr>
        <w:t>здоровьесберегающей</w:t>
      </w:r>
      <w:proofErr w:type="spellEnd"/>
      <w:r w:rsidRPr="00600842">
        <w:rPr>
          <w:sz w:val="28"/>
          <w:szCs w:val="28"/>
        </w:rPr>
        <w:t xml:space="preserve"> среды в </w:t>
      </w:r>
      <w:r w:rsidR="0069557A" w:rsidRPr="00600842">
        <w:rPr>
          <w:sz w:val="28"/>
          <w:szCs w:val="28"/>
        </w:rPr>
        <w:t>дошкольном учреждении.</w:t>
      </w:r>
      <w:r w:rsidRPr="00600842">
        <w:rPr>
          <w:sz w:val="28"/>
          <w:szCs w:val="28"/>
        </w:rPr>
        <w:t xml:space="preserve">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 </w:t>
      </w:r>
      <w:r w:rsidR="0069557A" w:rsidRPr="00600842">
        <w:rPr>
          <w:sz w:val="28"/>
          <w:szCs w:val="28"/>
        </w:rPr>
        <w:t>Именно поэтому в</w:t>
      </w:r>
      <w:r w:rsidRPr="00600842">
        <w:rPr>
          <w:sz w:val="28"/>
          <w:szCs w:val="28"/>
        </w:rPr>
        <w:t>опросы организации дошкольного питания в</w:t>
      </w:r>
      <w:r w:rsidR="0069557A" w:rsidRPr="00600842">
        <w:rPr>
          <w:sz w:val="28"/>
          <w:szCs w:val="28"/>
        </w:rPr>
        <w:t xml:space="preserve">сегда </w:t>
      </w:r>
      <w:r w:rsidRPr="00600842">
        <w:rPr>
          <w:sz w:val="28"/>
          <w:szCs w:val="28"/>
        </w:rPr>
        <w:t>вызыва</w:t>
      </w:r>
      <w:r w:rsidR="0069557A" w:rsidRPr="00600842">
        <w:rPr>
          <w:sz w:val="28"/>
          <w:szCs w:val="28"/>
        </w:rPr>
        <w:t>ли и вызыва</w:t>
      </w:r>
      <w:r w:rsidRPr="00600842">
        <w:rPr>
          <w:sz w:val="28"/>
          <w:szCs w:val="28"/>
        </w:rPr>
        <w:t xml:space="preserve">ют повышенный интерес. Основу предполагаемых подходов составляет внедрение новых схем питания дошкольников и использование современного высококачественного оборудования, позволяющего при минимальных затратах обеспечить питание дошкольников на </w:t>
      </w:r>
      <w:r w:rsidR="0069557A" w:rsidRPr="00600842">
        <w:rPr>
          <w:sz w:val="28"/>
          <w:szCs w:val="28"/>
        </w:rPr>
        <w:t xml:space="preserve">самом высоком </w:t>
      </w:r>
      <w:r w:rsidRPr="00600842">
        <w:rPr>
          <w:sz w:val="28"/>
          <w:szCs w:val="28"/>
        </w:rPr>
        <w:t xml:space="preserve">уровне требований сегодняшнего дня. </w:t>
      </w:r>
      <w:r w:rsidR="0069557A" w:rsidRPr="00600842">
        <w:rPr>
          <w:sz w:val="28"/>
          <w:szCs w:val="28"/>
        </w:rPr>
        <w:t>Наше дошкольное учреждение</w:t>
      </w:r>
      <w:r w:rsidRPr="00600842">
        <w:rPr>
          <w:sz w:val="28"/>
          <w:szCs w:val="28"/>
        </w:rPr>
        <w:t xml:space="preserve"> уделяет </w:t>
      </w:r>
      <w:r w:rsidR="0069557A" w:rsidRPr="00600842">
        <w:rPr>
          <w:sz w:val="28"/>
          <w:szCs w:val="28"/>
        </w:rPr>
        <w:t>много</w:t>
      </w:r>
      <w:r w:rsidRPr="00600842">
        <w:rPr>
          <w:sz w:val="28"/>
          <w:szCs w:val="28"/>
        </w:rPr>
        <w:t xml:space="preserve"> внимани</w:t>
      </w:r>
      <w:r w:rsidR="0069557A" w:rsidRPr="00600842">
        <w:rPr>
          <w:sz w:val="28"/>
          <w:szCs w:val="28"/>
        </w:rPr>
        <w:t>я</w:t>
      </w:r>
      <w:r w:rsidRPr="00600842">
        <w:rPr>
          <w:sz w:val="28"/>
          <w:szCs w:val="28"/>
        </w:rPr>
        <w:t xml:space="preserve"> </w:t>
      </w:r>
      <w:r w:rsidR="0069557A" w:rsidRPr="00600842">
        <w:rPr>
          <w:sz w:val="28"/>
          <w:szCs w:val="28"/>
        </w:rPr>
        <w:t>этому направлению</w:t>
      </w:r>
      <w:r w:rsidRPr="00600842">
        <w:rPr>
          <w:sz w:val="28"/>
          <w:szCs w:val="28"/>
        </w:rPr>
        <w:t xml:space="preserve">. </w:t>
      </w:r>
      <w:r w:rsidR="0069557A" w:rsidRPr="00600842">
        <w:rPr>
          <w:sz w:val="28"/>
          <w:szCs w:val="28"/>
        </w:rPr>
        <w:t>Считаем остро необходимым построить ежедневную организационную, технологическую и контрольную работу таким образом, чтобы п</w:t>
      </w:r>
      <w:r w:rsidRPr="00600842">
        <w:rPr>
          <w:sz w:val="28"/>
          <w:szCs w:val="28"/>
        </w:rPr>
        <w:t>итание бы</w:t>
      </w:r>
      <w:r w:rsidR="0069557A" w:rsidRPr="00600842">
        <w:rPr>
          <w:sz w:val="28"/>
          <w:szCs w:val="28"/>
        </w:rPr>
        <w:t>ло</w:t>
      </w:r>
      <w:r w:rsidRPr="00600842">
        <w:rPr>
          <w:sz w:val="28"/>
          <w:szCs w:val="28"/>
        </w:rPr>
        <w:t xml:space="preserve"> сбалансированным, </w:t>
      </w:r>
      <w:r w:rsidR="0069557A" w:rsidRPr="00600842">
        <w:rPr>
          <w:sz w:val="28"/>
          <w:szCs w:val="28"/>
        </w:rPr>
        <w:t xml:space="preserve">чтобы </w:t>
      </w:r>
      <w:r w:rsidRPr="00600842">
        <w:rPr>
          <w:sz w:val="28"/>
          <w:szCs w:val="28"/>
        </w:rPr>
        <w:t xml:space="preserve">в течение дня </w:t>
      </w:r>
      <w:r w:rsidR="0069557A" w:rsidRPr="00600842">
        <w:rPr>
          <w:sz w:val="28"/>
          <w:szCs w:val="28"/>
        </w:rPr>
        <w:t xml:space="preserve">даже </w:t>
      </w:r>
      <w:r w:rsidRPr="00600842">
        <w:rPr>
          <w:sz w:val="28"/>
          <w:szCs w:val="28"/>
        </w:rPr>
        <w:t xml:space="preserve">ребенок </w:t>
      </w:r>
      <w:r w:rsidR="0069557A" w:rsidRPr="00600842">
        <w:rPr>
          <w:sz w:val="28"/>
          <w:szCs w:val="28"/>
        </w:rPr>
        <w:t xml:space="preserve">с отдельными заболеваниями </w:t>
      </w:r>
      <w:r w:rsidRPr="00600842">
        <w:rPr>
          <w:sz w:val="28"/>
          <w:szCs w:val="28"/>
        </w:rPr>
        <w:t>получа</w:t>
      </w:r>
      <w:r w:rsidR="0069557A" w:rsidRPr="00600842">
        <w:rPr>
          <w:sz w:val="28"/>
          <w:szCs w:val="28"/>
        </w:rPr>
        <w:t>л бы н</w:t>
      </w:r>
      <w:r w:rsidRPr="00600842">
        <w:rPr>
          <w:sz w:val="28"/>
          <w:szCs w:val="28"/>
        </w:rPr>
        <w:t>еобходимый для этого минимум пищевых и минеральных веществ</w:t>
      </w:r>
      <w:r w:rsidR="0069557A" w:rsidRPr="00600842">
        <w:rPr>
          <w:sz w:val="28"/>
          <w:szCs w:val="28"/>
        </w:rPr>
        <w:t>, чтобы меню дошкольников было гибким в связи с сезоном года и праздничным календарем детского сада</w:t>
      </w:r>
      <w:r w:rsidRPr="00600842">
        <w:rPr>
          <w:sz w:val="28"/>
          <w:szCs w:val="28"/>
        </w:rPr>
        <w:t xml:space="preserve">. </w:t>
      </w:r>
    </w:p>
    <w:p w:rsidR="007C4DDE" w:rsidRPr="00600842" w:rsidRDefault="007C4DDE" w:rsidP="00600842">
      <w:pPr>
        <w:ind w:firstLine="709"/>
        <w:contextualSpacing/>
        <w:jc w:val="both"/>
        <w:rPr>
          <w:sz w:val="28"/>
          <w:szCs w:val="28"/>
        </w:rPr>
      </w:pPr>
      <w:r w:rsidRPr="00600842">
        <w:rPr>
          <w:sz w:val="28"/>
          <w:szCs w:val="28"/>
        </w:rPr>
        <w:t xml:space="preserve">Воспитательно-образовательная работа по данному направлению ведется по трем основным </w:t>
      </w:r>
      <w:r w:rsidR="00096C01" w:rsidRPr="00600842">
        <w:rPr>
          <w:sz w:val="28"/>
          <w:szCs w:val="28"/>
        </w:rPr>
        <w:t>взаимосвязанным направлениям: воспитанники – педагог – родители.</w:t>
      </w:r>
    </w:p>
    <w:p w:rsidR="00600842" w:rsidRDefault="00F1538B" w:rsidP="00600842">
      <w:pPr>
        <w:ind w:firstLine="709"/>
        <w:contextualSpacing/>
        <w:jc w:val="both"/>
        <w:rPr>
          <w:sz w:val="28"/>
          <w:szCs w:val="28"/>
        </w:rPr>
      </w:pPr>
      <w:r w:rsidRPr="00600842">
        <w:rPr>
          <w:sz w:val="28"/>
          <w:szCs w:val="28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600842" w:rsidRDefault="00F1538B" w:rsidP="00600842">
      <w:pPr>
        <w:ind w:firstLine="709"/>
        <w:contextualSpacing/>
        <w:jc w:val="both"/>
        <w:rPr>
          <w:sz w:val="28"/>
          <w:szCs w:val="28"/>
        </w:rPr>
      </w:pPr>
      <w:r w:rsidRPr="00600842">
        <w:rPr>
          <w:sz w:val="28"/>
          <w:szCs w:val="28"/>
        </w:rPr>
        <w:t>- в создании безопасных условий при подготовке и во время приема пищи;</w:t>
      </w:r>
    </w:p>
    <w:p w:rsidR="00F1538B" w:rsidRPr="00600842" w:rsidRDefault="00F1538B" w:rsidP="00600842">
      <w:pPr>
        <w:ind w:firstLine="709"/>
        <w:contextualSpacing/>
        <w:jc w:val="both"/>
        <w:rPr>
          <w:sz w:val="28"/>
          <w:szCs w:val="28"/>
        </w:rPr>
      </w:pPr>
      <w:r w:rsidRPr="00600842">
        <w:rPr>
          <w:sz w:val="28"/>
          <w:szCs w:val="28"/>
        </w:rPr>
        <w:t>- в формировании культурно-гигиенических навыков во время приема пищи детьми.</w:t>
      </w:r>
    </w:p>
    <w:p w:rsidR="00F96D0B" w:rsidRPr="00F96D0B" w:rsidRDefault="00F96D0B" w:rsidP="00F96D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Ребенка-</w:t>
      </w:r>
      <w:r w:rsidRPr="00F96D0B">
        <w:rPr>
          <w:sz w:val="28"/>
          <w:szCs w:val="28"/>
        </w:rPr>
        <w:t xml:space="preserve">дошкольника интересует не только, что он ест, но и как выглядит пища, как она подана, сколько ее, насколько она ароматна и т.д.; он весьма чутко прислушивается не только к разговорам взрослых о тех или иных </w:t>
      </w:r>
      <w:r w:rsidRPr="00F96D0B">
        <w:rPr>
          <w:sz w:val="28"/>
          <w:szCs w:val="28"/>
        </w:rPr>
        <w:lastRenderedPageBreak/>
        <w:t>блюдах,</w:t>
      </w:r>
      <w:r>
        <w:rPr>
          <w:sz w:val="28"/>
          <w:szCs w:val="28"/>
        </w:rPr>
        <w:t xml:space="preserve"> </w:t>
      </w:r>
      <w:r w:rsidRPr="00F96D0B">
        <w:rPr>
          <w:sz w:val="28"/>
          <w:szCs w:val="28"/>
        </w:rPr>
        <w:t xml:space="preserve"> н</w:t>
      </w:r>
      <w:r w:rsidR="00096C01">
        <w:rPr>
          <w:sz w:val="28"/>
          <w:szCs w:val="28"/>
        </w:rPr>
        <w:t xml:space="preserve">о и к мнению своих сверстников. </w:t>
      </w:r>
      <w:r w:rsidR="00A80226">
        <w:rPr>
          <w:sz w:val="28"/>
          <w:szCs w:val="28"/>
        </w:rPr>
        <w:t>Поскольку  коллектив ДОУ достаточно молодой, много непрофильных педагогов</w:t>
      </w:r>
      <w:r w:rsidR="0052651D">
        <w:rPr>
          <w:sz w:val="28"/>
          <w:szCs w:val="28"/>
        </w:rPr>
        <w:t xml:space="preserve">, то </w:t>
      </w:r>
      <w:r w:rsidR="00A80226">
        <w:rPr>
          <w:sz w:val="28"/>
          <w:szCs w:val="28"/>
        </w:rPr>
        <w:t xml:space="preserve"> эта деятельность находится на особом контроле</w:t>
      </w:r>
      <w:r w:rsidR="0052651D">
        <w:rPr>
          <w:sz w:val="28"/>
          <w:szCs w:val="28"/>
        </w:rPr>
        <w:t xml:space="preserve"> администрации ДОУ и старшего воспитателя</w:t>
      </w:r>
      <w:r w:rsidR="00A80226">
        <w:rPr>
          <w:sz w:val="28"/>
          <w:szCs w:val="28"/>
        </w:rPr>
        <w:t xml:space="preserve">. С ними проводятся консультации, из которых </w:t>
      </w:r>
      <w:r w:rsidR="001E5DE7">
        <w:rPr>
          <w:sz w:val="28"/>
          <w:szCs w:val="28"/>
        </w:rPr>
        <w:t xml:space="preserve">молодые специалисты </w:t>
      </w:r>
      <w:r w:rsidR="00A80226">
        <w:rPr>
          <w:sz w:val="28"/>
          <w:szCs w:val="28"/>
        </w:rPr>
        <w:t>узнают, что н</w:t>
      </w:r>
      <w:r w:rsidRPr="00F96D0B">
        <w:rPr>
          <w:sz w:val="28"/>
          <w:szCs w:val="28"/>
        </w:rPr>
        <w:t>икогда, ни в детском саду, ни дома, взрослый не должен позволять себе выражать вслух негативное отношение к продуктам питания.</w:t>
      </w:r>
      <w:r w:rsidR="00A80226">
        <w:rPr>
          <w:sz w:val="28"/>
          <w:szCs w:val="28"/>
        </w:rPr>
        <w:t xml:space="preserve"> Для этого е</w:t>
      </w:r>
      <w:r w:rsidRPr="00F96D0B">
        <w:rPr>
          <w:sz w:val="28"/>
          <w:szCs w:val="28"/>
        </w:rPr>
        <w:t xml:space="preserve">да должна быть не только вкусной, но и аппетитной, внешне привлекательной. </w:t>
      </w:r>
      <w:r w:rsidR="00FD22E7">
        <w:rPr>
          <w:sz w:val="28"/>
          <w:szCs w:val="28"/>
        </w:rPr>
        <w:t xml:space="preserve">Обсуждаются ситуации, как  </w:t>
      </w:r>
      <w:r w:rsidRPr="00F96D0B">
        <w:rPr>
          <w:sz w:val="28"/>
          <w:szCs w:val="28"/>
        </w:rPr>
        <w:t xml:space="preserve">воспитатель </w:t>
      </w:r>
      <w:r w:rsidR="00FD22E7">
        <w:rPr>
          <w:sz w:val="28"/>
          <w:szCs w:val="28"/>
        </w:rPr>
        <w:t xml:space="preserve">должен преподнести то или иное блюдо ребенку, </w:t>
      </w:r>
      <w:r w:rsidRPr="00F96D0B">
        <w:rPr>
          <w:sz w:val="28"/>
          <w:szCs w:val="28"/>
        </w:rPr>
        <w:t xml:space="preserve">названия блюд, </w:t>
      </w:r>
      <w:r w:rsidR="00FD22E7">
        <w:rPr>
          <w:sz w:val="28"/>
          <w:szCs w:val="28"/>
        </w:rPr>
        <w:t xml:space="preserve">его </w:t>
      </w:r>
      <w:r w:rsidRPr="00F96D0B">
        <w:rPr>
          <w:sz w:val="28"/>
          <w:szCs w:val="28"/>
        </w:rPr>
        <w:t>компонент</w:t>
      </w:r>
      <w:r w:rsidR="00FD22E7">
        <w:rPr>
          <w:sz w:val="28"/>
          <w:szCs w:val="28"/>
        </w:rPr>
        <w:t>ы</w:t>
      </w:r>
      <w:r w:rsidRPr="00F96D0B">
        <w:rPr>
          <w:sz w:val="28"/>
          <w:szCs w:val="28"/>
        </w:rPr>
        <w:t>. Желательно подачу каждого блюда сопровождать «сообщением» о том, как надо правильно его есть. В чем его основная польза, кто его любит и т.д., выражать уверенность, что все дети хорошо справятся с ним и оценивать результат.</w:t>
      </w:r>
    </w:p>
    <w:p w:rsidR="00F96D0B" w:rsidRDefault="00A5788D" w:rsidP="00F96D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="00F96D0B" w:rsidRPr="00F96D0B">
        <w:rPr>
          <w:sz w:val="28"/>
          <w:szCs w:val="28"/>
        </w:rPr>
        <w:t xml:space="preserve"> наход</w:t>
      </w:r>
      <w:r>
        <w:rPr>
          <w:sz w:val="28"/>
          <w:szCs w:val="28"/>
        </w:rPr>
        <w:t>ят</w:t>
      </w:r>
      <w:r w:rsidR="00F96D0B" w:rsidRPr="00F96D0B">
        <w:rPr>
          <w:sz w:val="28"/>
          <w:szCs w:val="28"/>
        </w:rPr>
        <w:t xml:space="preserve"> слова, примеры, раскрывающие перед ребенком пользу (или ее отсутствие) того или иного блюда, продукта. Эти рассказы </w:t>
      </w:r>
      <w:r>
        <w:rPr>
          <w:sz w:val="28"/>
          <w:szCs w:val="28"/>
        </w:rPr>
        <w:t xml:space="preserve">достаточно </w:t>
      </w:r>
      <w:r w:rsidR="00F96D0B" w:rsidRPr="00F96D0B">
        <w:rPr>
          <w:sz w:val="28"/>
          <w:szCs w:val="28"/>
        </w:rPr>
        <w:t>кратки</w:t>
      </w:r>
      <w:r>
        <w:rPr>
          <w:sz w:val="28"/>
          <w:szCs w:val="28"/>
        </w:rPr>
        <w:t>е</w:t>
      </w:r>
      <w:r w:rsidR="00F96D0B" w:rsidRPr="00F96D0B">
        <w:rPr>
          <w:sz w:val="28"/>
          <w:szCs w:val="28"/>
        </w:rPr>
        <w:t>, просты</w:t>
      </w:r>
      <w:r>
        <w:rPr>
          <w:sz w:val="28"/>
          <w:szCs w:val="28"/>
        </w:rPr>
        <w:t xml:space="preserve">е, но </w:t>
      </w:r>
      <w:r w:rsidR="00F96D0B" w:rsidRPr="00F96D0B">
        <w:rPr>
          <w:sz w:val="28"/>
          <w:szCs w:val="28"/>
        </w:rPr>
        <w:t>ярки</w:t>
      </w:r>
      <w:r>
        <w:rPr>
          <w:sz w:val="28"/>
          <w:szCs w:val="28"/>
        </w:rPr>
        <w:t>е</w:t>
      </w:r>
      <w:r w:rsidR="00F96D0B" w:rsidRPr="00F96D0B">
        <w:rPr>
          <w:sz w:val="28"/>
          <w:szCs w:val="28"/>
        </w:rPr>
        <w:t xml:space="preserve">, например: </w:t>
      </w:r>
      <w:proofErr w:type="gramStart"/>
      <w:r w:rsidR="00F96D0B" w:rsidRPr="00F96D0B">
        <w:rPr>
          <w:sz w:val="28"/>
          <w:szCs w:val="28"/>
        </w:rPr>
        <w:t>«Сегодня мы узнали, как вы подросли, а ведь это молоко (кефир, творог, рыба) помогло вам»; «На прогулке вы бегали очень хорошо – это все овсяная каша»; «Съедим салат из свеклы, и ваши щеки бу</w:t>
      </w:r>
      <w:r w:rsidR="00C045BF">
        <w:rPr>
          <w:sz w:val="28"/>
          <w:szCs w:val="28"/>
        </w:rPr>
        <w:t>дут красивыми, румяными» и т.д.</w:t>
      </w:r>
      <w:proofErr w:type="gramEnd"/>
    </w:p>
    <w:p w:rsidR="00C045BF" w:rsidRPr="003157FE" w:rsidRDefault="00C045BF" w:rsidP="00C045BF">
      <w:pPr>
        <w:ind w:firstLine="709"/>
        <w:contextualSpacing/>
        <w:jc w:val="both"/>
        <w:rPr>
          <w:sz w:val="28"/>
          <w:szCs w:val="28"/>
        </w:rPr>
      </w:pPr>
      <w:r w:rsidRPr="003157FE">
        <w:rPr>
          <w:sz w:val="28"/>
          <w:szCs w:val="28"/>
        </w:rPr>
        <w:t xml:space="preserve">Для четкой организации и эффективного методического сопровождения в группах оформлены стенды «Наше дежурство». </w:t>
      </w:r>
    </w:p>
    <w:p w:rsidR="00C045BF" w:rsidRPr="003157FE" w:rsidRDefault="00C045BF" w:rsidP="00C045BF">
      <w:pPr>
        <w:ind w:firstLine="709"/>
        <w:contextualSpacing/>
        <w:jc w:val="both"/>
        <w:rPr>
          <w:sz w:val="28"/>
          <w:szCs w:val="28"/>
        </w:rPr>
      </w:pPr>
      <w:r w:rsidRPr="003157FE">
        <w:rPr>
          <w:sz w:val="28"/>
          <w:szCs w:val="28"/>
        </w:rPr>
        <w:t xml:space="preserve"> Фартук</w:t>
      </w:r>
      <w:r>
        <w:rPr>
          <w:sz w:val="28"/>
          <w:szCs w:val="28"/>
        </w:rPr>
        <w:t>и</w:t>
      </w:r>
      <w:r w:rsidRPr="003157FE">
        <w:rPr>
          <w:sz w:val="28"/>
          <w:szCs w:val="28"/>
        </w:rPr>
        <w:t xml:space="preserve"> для дежурн</w:t>
      </w:r>
      <w:r>
        <w:rPr>
          <w:sz w:val="28"/>
          <w:szCs w:val="28"/>
        </w:rPr>
        <w:t>ых</w:t>
      </w:r>
      <w:r w:rsidRPr="003157FE">
        <w:rPr>
          <w:sz w:val="28"/>
          <w:szCs w:val="28"/>
        </w:rPr>
        <w:t xml:space="preserve"> не просто защита от загрязнений, а эмблема исполнителя ответственного задан</w:t>
      </w:r>
      <w:r w:rsidR="005912FA">
        <w:rPr>
          <w:sz w:val="28"/>
          <w:szCs w:val="28"/>
        </w:rPr>
        <w:t xml:space="preserve">ия. Его покрой соответствует </w:t>
      </w:r>
      <w:r w:rsidRPr="003157FE">
        <w:rPr>
          <w:sz w:val="28"/>
          <w:szCs w:val="28"/>
        </w:rPr>
        <w:t xml:space="preserve"> вкусам девочек и мальчиков.</w:t>
      </w:r>
      <w:r w:rsidR="009A4EC4">
        <w:rPr>
          <w:sz w:val="28"/>
          <w:szCs w:val="28"/>
        </w:rPr>
        <w:t xml:space="preserve"> Поварские колпаки, косынки и другие виды головных уборов также предусмотрены для мальчиков и девочек. Даже с детьми раннего возраста в игровой форм</w:t>
      </w:r>
      <w:r w:rsidR="00426C4A">
        <w:rPr>
          <w:sz w:val="28"/>
          <w:szCs w:val="28"/>
        </w:rPr>
        <w:t>е обыгрывается  работа дежурных, где дети одевают к</w:t>
      </w:r>
      <w:r w:rsidR="009A4EC4">
        <w:rPr>
          <w:sz w:val="28"/>
          <w:szCs w:val="28"/>
        </w:rPr>
        <w:t>омплекты для дежур</w:t>
      </w:r>
      <w:r w:rsidR="00426C4A">
        <w:rPr>
          <w:sz w:val="28"/>
          <w:szCs w:val="28"/>
        </w:rPr>
        <w:t>ных и накрывают стол в кукольном уголке.</w:t>
      </w:r>
      <w:r w:rsidR="009A4EC4">
        <w:rPr>
          <w:sz w:val="28"/>
          <w:szCs w:val="28"/>
        </w:rPr>
        <w:t xml:space="preserve"> </w:t>
      </w:r>
    </w:p>
    <w:p w:rsidR="00C045BF" w:rsidRPr="003157FE" w:rsidRDefault="0023232A" w:rsidP="00C045BF">
      <w:pPr>
        <w:ind w:firstLine="709"/>
        <w:contextualSpacing/>
        <w:jc w:val="both"/>
        <w:rPr>
          <w:sz w:val="28"/>
          <w:szCs w:val="28"/>
        </w:rPr>
      </w:pPr>
      <w:r w:rsidRPr="0023232A">
        <w:rPr>
          <w:sz w:val="28"/>
          <w:szCs w:val="28"/>
        </w:rPr>
        <w:t xml:space="preserve"> </w:t>
      </w:r>
      <w:r w:rsidR="00426C4A">
        <w:rPr>
          <w:sz w:val="28"/>
          <w:szCs w:val="28"/>
        </w:rPr>
        <w:t>Организуя дежурства, п</w:t>
      </w:r>
      <w:r w:rsidR="00C045BF">
        <w:rPr>
          <w:sz w:val="28"/>
          <w:szCs w:val="28"/>
        </w:rPr>
        <w:t>едагог</w:t>
      </w:r>
      <w:r w:rsidR="00426C4A">
        <w:rPr>
          <w:sz w:val="28"/>
          <w:szCs w:val="28"/>
        </w:rPr>
        <w:t>, решает  вопросы нравственно-</w:t>
      </w:r>
      <w:r w:rsidR="00426C4A" w:rsidRPr="003157FE">
        <w:rPr>
          <w:sz w:val="28"/>
          <w:szCs w:val="28"/>
        </w:rPr>
        <w:t>этического воспитания детей</w:t>
      </w:r>
      <w:r w:rsidR="00426C4A">
        <w:rPr>
          <w:sz w:val="28"/>
          <w:szCs w:val="28"/>
        </w:rPr>
        <w:t xml:space="preserve">, которая </w:t>
      </w:r>
      <w:r w:rsidR="00426C4A" w:rsidRPr="003157FE">
        <w:rPr>
          <w:sz w:val="28"/>
          <w:szCs w:val="28"/>
        </w:rPr>
        <w:t xml:space="preserve"> </w:t>
      </w:r>
      <w:r w:rsidR="00C045BF" w:rsidRPr="003157FE">
        <w:rPr>
          <w:sz w:val="28"/>
          <w:szCs w:val="28"/>
        </w:rPr>
        <w:t>имеет большую воспитательную ценность и благотворно влияет на развитие эмоциональной сферы ребенка.</w:t>
      </w:r>
      <w:r w:rsidR="00426C4A">
        <w:rPr>
          <w:sz w:val="28"/>
          <w:szCs w:val="28"/>
        </w:rPr>
        <w:t xml:space="preserve"> </w:t>
      </w:r>
      <w:r w:rsidR="00C045BF" w:rsidRPr="003157FE">
        <w:rPr>
          <w:sz w:val="28"/>
          <w:szCs w:val="28"/>
        </w:rPr>
        <w:t xml:space="preserve">Ребенок всегда стремиться к созданию </w:t>
      </w:r>
      <w:proofErr w:type="gramStart"/>
      <w:r w:rsidR="00C045BF" w:rsidRPr="003157FE">
        <w:rPr>
          <w:sz w:val="28"/>
          <w:szCs w:val="28"/>
        </w:rPr>
        <w:t>красивого</w:t>
      </w:r>
      <w:proofErr w:type="gramEnd"/>
      <w:r w:rsidR="00C045BF" w:rsidRPr="003157FE">
        <w:rPr>
          <w:sz w:val="28"/>
          <w:szCs w:val="28"/>
        </w:rPr>
        <w:t>. А нарядно накрытый стол, как известно не только радует глаз, но и способствует хорошему настроению и добрым взаимоотношениям между детьми.</w:t>
      </w:r>
    </w:p>
    <w:p w:rsidR="00C045BF" w:rsidRPr="003157FE" w:rsidRDefault="00C045BF" w:rsidP="00C045BF">
      <w:pPr>
        <w:ind w:firstLine="709"/>
        <w:contextualSpacing/>
        <w:jc w:val="both"/>
        <w:rPr>
          <w:sz w:val="28"/>
          <w:szCs w:val="28"/>
        </w:rPr>
      </w:pPr>
      <w:r w:rsidRPr="003157FE">
        <w:rPr>
          <w:sz w:val="28"/>
          <w:szCs w:val="28"/>
        </w:rPr>
        <w:t xml:space="preserve"> </w:t>
      </w:r>
      <w:r w:rsidR="001E5DE7">
        <w:rPr>
          <w:sz w:val="28"/>
          <w:szCs w:val="28"/>
        </w:rPr>
        <w:t>Старшим воспитателем</w:t>
      </w:r>
      <w:r w:rsidR="00FC2BC6">
        <w:rPr>
          <w:sz w:val="28"/>
          <w:szCs w:val="28"/>
        </w:rPr>
        <w:t xml:space="preserve"> ведется тесная работа и с заместителем заведующего по АХР, с котор</w:t>
      </w:r>
      <w:r w:rsidR="001E5DE7">
        <w:rPr>
          <w:sz w:val="28"/>
          <w:szCs w:val="28"/>
        </w:rPr>
        <w:t>ым</w:t>
      </w:r>
      <w:r w:rsidR="00FC2BC6">
        <w:rPr>
          <w:sz w:val="28"/>
          <w:szCs w:val="28"/>
        </w:rPr>
        <w:t xml:space="preserve"> обсуждаются вопросы достаточного количества столов и стульев в группах, соответствующи</w:t>
      </w:r>
      <w:r w:rsidR="001E5DE7">
        <w:rPr>
          <w:sz w:val="28"/>
          <w:szCs w:val="28"/>
        </w:rPr>
        <w:t>х</w:t>
      </w:r>
      <w:r w:rsidR="00FC2BC6">
        <w:rPr>
          <w:sz w:val="28"/>
          <w:szCs w:val="28"/>
        </w:rPr>
        <w:t xml:space="preserve">  росту детей; </w:t>
      </w:r>
      <w:r w:rsidR="001E5DE7">
        <w:rPr>
          <w:sz w:val="28"/>
          <w:szCs w:val="28"/>
        </w:rPr>
        <w:t xml:space="preserve">объема и ассортимента </w:t>
      </w:r>
      <w:r w:rsidR="00FC2BC6" w:rsidRPr="0023232A">
        <w:rPr>
          <w:sz w:val="28"/>
          <w:szCs w:val="28"/>
        </w:rPr>
        <w:t>необходимой посуд</w:t>
      </w:r>
      <w:r w:rsidR="00FC2BC6">
        <w:rPr>
          <w:sz w:val="28"/>
          <w:szCs w:val="28"/>
        </w:rPr>
        <w:t>ы</w:t>
      </w:r>
      <w:r w:rsidR="00FC2BC6" w:rsidRPr="0023232A">
        <w:rPr>
          <w:sz w:val="28"/>
          <w:szCs w:val="28"/>
        </w:rPr>
        <w:t xml:space="preserve"> и прибор</w:t>
      </w:r>
      <w:r w:rsidR="00FC2BC6">
        <w:rPr>
          <w:sz w:val="28"/>
          <w:szCs w:val="28"/>
        </w:rPr>
        <w:t>ов</w:t>
      </w:r>
      <w:r w:rsidR="00FC2BC6" w:rsidRPr="0023232A">
        <w:rPr>
          <w:sz w:val="28"/>
          <w:szCs w:val="28"/>
        </w:rPr>
        <w:t xml:space="preserve"> в соответствии с возрастом и количеством детей</w:t>
      </w:r>
      <w:r w:rsidR="00FC2BC6">
        <w:rPr>
          <w:sz w:val="28"/>
          <w:szCs w:val="28"/>
        </w:rPr>
        <w:t>.</w:t>
      </w:r>
    </w:p>
    <w:p w:rsidR="00B554FD" w:rsidRDefault="00FC2BC6" w:rsidP="002323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идет взаимодействие с педагогом-психологом</w:t>
      </w:r>
      <w:r w:rsidR="00097FC9">
        <w:rPr>
          <w:sz w:val="28"/>
          <w:szCs w:val="28"/>
        </w:rPr>
        <w:t>, советующим педагогам</w:t>
      </w:r>
      <w:r w:rsidR="001E5DE7">
        <w:rPr>
          <w:sz w:val="28"/>
          <w:szCs w:val="28"/>
        </w:rPr>
        <w:t>,</w:t>
      </w:r>
      <w:r w:rsidR="00097FC9">
        <w:rPr>
          <w:sz w:val="28"/>
          <w:szCs w:val="28"/>
        </w:rPr>
        <w:t xml:space="preserve"> как с психологической точки зрения сервировать столы в соответствии с цветовой гаммой </w:t>
      </w:r>
      <w:r w:rsidR="006419F2">
        <w:rPr>
          <w:sz w:val="28"/>
          <w:szCs w:val="28"/>
        </w:rPr>
        <w:t xml:space="preserve">каждого временного </w:t>
      </w:r>
      <w:r w:rsidR="00097FC9">
        <w:rPr>
          <w:sz w:val="28"/>
          <w:szCs w:val="28"/>
        </w:rPr>
        <w:t>сезона.</w:t>
      </w:r>
    </w:p>
    <w:p w:rsidR="007E3D80" w:rsidRPr="003157FE" w:rsidRDefault="0023232A" w:rsidP="007E3D80">
      <w:pPr>
        <w:ind w:firstLine="709"/>
        <w:contextualSpacing/>
        <w:jc w:val="both"/>
        <w:rPr>
          <w:sz w:val="28"/>
          <w:szCs w:val="28"/>
        </w:rPr>
      </w:pPr>
      <w:r w:rsidRPr="0023232A">
        <w:rPr>
          <w:sz w:val="28"/>
          <w:szCs w:val="28"/>
        </w:rPr>
        <w:t xml:space="preserve"> </w:t>
      </w:r>
      <w:r w:rsidR="007E3D80" w:rsidRPr="007E3D80">
        <w:rPr>
          <w:sz w:val="28"/>
          <w:szCs w:val="28"/>
        </w:rPr>
        <w:t>Обязательным условием рационального питания детей, является единство в понимании</w:t>
      </w:r>
      <w:r w:rsidR="007E3D80" w:rsidRPr="003157FE">
        <w:rPr>
          <w:sz w:val="28"/>
          <w:szCs w:val="28"/>
        </w:rPr>
        <w:t xml:space="preserve"> этого вопроса семьи и детского сада. Прежде всего, необходимо, чтобы родители знали, как важно выполнение режима питания, и не нарушали бы в выходные дни, установленные в детском саду и ставшие привычными для детей часы приема пищи.</w:t>
      </w:r>
    </w:p>
    <w:p w:rsidR="001E5DE7" w:rsidRDefault="007E3D80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Детский сад посещают </w:t>
      </w:r>
      <w:r w:rsidR="00FC6B18">
        <w:rPr>
          <w:sz w:val="28"/>
          <w:szCs w:val="28"/>
        </w:rPr>
        <w:t>более 5</w:t>
      </w:r>
      <w:r>
        <w:rPr>
          <w:sz w:val="28"/>
          <w:szCs w:val="28"/>
        </w:rPr>
        <w:t xml:space="preserve">00 дошкольников. Накормить всех сытно, калорийно – наша каждодневная забота. Мы очень ревностно относимся к высказываниям сотрудников, детей и родителей  о качестве питания. Бываем в группах, опрашиваем детей о любимых блюдах, изучаем спрос сотрудников и родителей. Стараемся учесть </w:t>
      </w:r>
      <w:r w:rsidR="007D7F81">
        <w:rPr>
          <w:sz w:val="28"/>
          <w:szCs w:val="28"/>
        </w:rPr>
        <w:t xml:space="preserve">разумные </w:t>
      </w:r>
      <w:r>
        <w:rPr>
          <w:sz w:val="28"/>
          <w:szCs w:val="28"/>
        </w:rPr>
        <w:t xml:space="preserve">пожелания родителей. Дети чаще всего называют любимыми блюда – картофельное пюре, котлеты, рисовую кашу, выпечку. Родители удивлены, что можно  приготовить  морковные котлеты, капустные запеканки.  Дети </w:t>
      </w:r>
      <w:proofErr w:type="gramStart"/>
      <w:r>
        <w:rPr>
          <w:sz w:val="28"/>
          <w:szCs w:val="28"/>
        </w:rPr>
        <w:t>привыкают</w:t>
      </w:r>
      <w:proofErr w:type="gramEnd"/>
      <w:r>
        <w:rPr>
          <w:sz w:val="28"/>
          <w:szCs w:val="28"/>
        </w:rPr>
        <w:t xml:space="preserve"> есть блюда, которые им были неизвестны и мало готовятся дома – творожные запеканки, рыбные запеканки, капустные котлетки, овощное рагу</w:t>
      </w:r>
      <w:r w:rsidR="007D7F81">
        <w:rPr>
          <w:sz w:val="28"/>
          <w:szCs w:val="28"/>
        </w:rPr>
        <w:t>, суфле</w:t>
      </w:r>
      <w:r>
        <w:rPr>
          <w:sz w:val="28"/>
          <w:szCs w:val="28"/>
        </w:rPr>
        <w:t xml:space="preserve">. </w:t>
      </w:r>
    </w:p>
    <w:p w:rsidR="007E3D80" w:rsidRDefault="007E3D80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традиционно проводятся встречи с родителями </w:t>
      </w:r>
      <w:r w:rsidR="001E5DE7">
        <w:rPr>
          <w:sz w:val="28"/>
          <w:szCs w:val="28"/>
        </w:rPr>
        <w:t xml:space="preserve">вновь поступивших детей </w:t>
      </w:r>
      <w:r>
        <w:rPr>
          <w:sz w:val="28"/>
          <w:szCs w:val="28"/>
        </w:rPr>
        <w:t xml:space="preserve">первых младших групп: </w:t>
      </w:r>
      <w:proofErr w:type="gramStart"/>
      <w:r w:rsidR="001E5DE7">
        <w:rPr>
          <w:sz w:val="28"/>
          <w:szCs w:val="28"/>
        </w:rPr>
        <w:t>единственный</w:t>
      </w:r>
      <w:proofErr w:type="gramEnd"/>
      <w:r w:rsidR="001E5DE7">
        <w:rPr>
          <w:sz w:val="28"/>
          <w:szCs w:val="28"/>
        </w:rPr>
        <w:t xml:space="preserve"> раз их водят на экскурсию на пищеблок учреждения, там </w:t>
      </w:r>
      <w:r>
        <w:rPr>
          <w:sz w:val="28"/>
          <w:szCs w:val="28"/>
        </w:rPr>
        <w:t xml:space="preserve">они знакомятся с работниками пищеблока, узнают о многих особенностях приготовления пищи – как правильно разделать рыбу, из каких сортов мяса можно приготовить ребенку пищу, как приготовить вкусную творожную запеканку, сколько времени можно хранить те или иные продукты. Родители впервые узнают, что в детском саду используется только свежее мясо, а не полуфабрикаты, что пища для детей ясельных групп готовится отдельно, по отдельному меню. На собраниях доводим до родителей особенности питания детей в детском саду. Поэтому родители с большой теплотой отзываются о качестве питания в детском саду. Так, результаты </w:t>
      </w:r>
      <w:r w:rsidR="007D7F81">
        <w:rPr>
          <w:sz w:val="28"/>
          <w:szCs w:val="28"/>
        </w:rPr>
        <w:t xml:space="preserve">ежегодного </w:t>
      </w:r>
      <w:r>
        <w:rPr>
          <w:sz w:val="28"/>
          <w:szCs w:val="28"/>
        </w:rPr>
        <w:t>анкетирования показывают, что родители удовлетворены качеством питания: в 201</w:t>
      </w:r>
      <w:r w:rsidR="00FC6B18">
        <w:rPr>
          <w:sz w:val="28"/>
          <w:szCs w:val="28"/>
        </w:rPr>
        <w:t xml:space="preserve">6 </w:t>
      </w:r>
      <w:r>
        <w:rPr>
          <w:sz w:val="28"/>
          <w:szCs w:val="28"/>
        </w:rPr>
        <w:t>году -76,6%, в 201</w:t>
      </w:r>
      <w:r w:rsidR="00FC6B18">
        <w:rPr>
          <w:sz w:val="28"/>
          <w:szCs w:val="28"/>
        </w:rPr>
        <w:t>7</w:t>
      </w:r>
      <w:r>
        <w:rPr>
          <w:sz w:val="28"/>
          <w:szCs w:val="28"/>
        </w:rPr>
        <w:t xml:space="preserve"> - 86,6%, в 201</w:t>
      </w:r>
      <w:r w:rsidR="00FC6B18">
        <w:rPr>
          <w:sz w:val="28"/>
          <w:szCs w:val="28"/>
        </w:rPr>
        <w:t>8</w:t>
      </w:r>
      <w:r>
        <w:rPr>
          <w:sz w:val="28"/>
          <w:szCs w:val="28"/>
        </w:rPr>
        <w:t xml:space="preserve"> - 89,9%.</w:t>
      </w:r>
    </w:p>
    <w:p w:rsidR="007D7F81" w:rsidRDefault="007E3D80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есть определенные проблемы, о которых, возможно, и не догадываются родители. Хотелось бы более расширить ассортимент детского питания,  чтобы больше было фруктов, ягод. Мясо для приготовления пищи должно быть в виде филе. </w:t>
      </w:r>
      <w:r w:rsidR="007D7F81">
        <w:rPr>
          <w:sz w:val="28"/>
          <w:szCs w:val="28"/>
        </w:rPr>
        <w:t>Мечтаем</w:t>
      </w:r>
      <w:r w:rsidR="00112828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не было ограничений </w:t>
      </w:r>
      <w:r w:rsidR="007D7F8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стоимости меню. Хотелось бы улучшения условий труда для работников пищеблока: посудомоечная машина, современные кухонные комбайны и т.д. </w:t>
      </w:r>
    </w:p>
    <w:p w:rsidR="007E3D80" w:rsidRDefault="007E3D80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Дети, посещающие детский сад, получают </w:t>
      </w:r>
      <w:r w:rsidR="0039224F">
        <w:rPr>
          <w:sz w:val="28"/>
          <w:szCs w:val="28"/>
        </w:rPr>
        <w:t>трех</w:t>
      </w:r>
      <w:r>
        <w:rPr>
          <w:sz w:val="28"/>
          <w:szCs w:val="28"/>
        </w:rPr>
        <w:t xml:space="preserve">разовое  питание и второй завтрак (завтрак, обед, </w:t>
      </w:r>
      <w:r w:rsidR="0039224F">
        <w:rPr>
          <w:sz w:val="28"/>
          <w:szCs w:val="28"/>
        </w:rPr>
        <w:t xml:space="preserve">уплотненный </w:t>
      </w:r>
      <w:r>
        <w:rPr>
          <w:sz w:val="28"/>
          <w:szCs w:val="28"/>
        </w:rPr>
        <w:t xml:space="preserve">полдник), которое </w:t>
      </w:r>
      <w:proofErr w:type="gramStart"/>
      <w:r>
        <w:rPr>
          <w:sz w:val="28"/>
          <w:szCs w:val="28"/>
        </w:rPr>
        <w:t>обеспечивает их суточную потребность в</w:t>
      </w:r>
      <w:proofErr w:type="gramEnd"/>
      <w:r>
        <w:rPr>
          <w:sz w:val="28"/>
          <w:szCs w:val="28"/>
        </w:rPr>
        <w:t xml:space="preserve"> пищевых веществах и энергии примерно на 75 - 80%. </w:t>
      </w:r>
    </w:p>
    <w:p w:rsidR="007E3D80" w:rsidRDefault="007E3D80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на долю завтрака приходится 25% , обеда – 40% ,  </w:t>
      </w:r>
      <w:r w:rsidR="0039224F">
        <w:rPr>
          <w:sz w:val="28"/>
          <w:szCs w:val="28"/>
        </w:rPr>
        <w:t xml:space="preserve">уплотненного полдника – </w:t>
      </w:r>
      <w:r>
        <w:rPr>
          <w:sz w:val="28"/>
          <w:szCs w:val="28"/>
        </w:rPr>
        <w:t>15%  суточной калорийности.</w:t>
      </w:r>
    </w:p>
    <w:p w:rsidR="007E3D80" w:rsidRDefault="00886792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Четвертое </w:t>
      </w:r>
      <w:r w:rsidR="007E3D80">
        <w:rPr>
          <w:sz w:val="28"/>
          <w:szCs w:val="28"/>
        </w:rPr>
        <w:t xml:space="preserve">кормление детей, на </w:t>
      </w:r>
      <w:proofErr w:type="gramStart"/>
      <w:r w:rsidR="007E3D80">
        <w:rPr>
          <w:sz w:val="28"/>
          <w:szCs w:val="28"/>
        </w:rPr>
        <w:t>который</w:t>
      </w:r>
      <w:proofErr w:type="gramEnd"/>
      <w:r w:rsidR="007E3D80">
        <w:rPr>
          <w:sz w:val="28"/>
          <w:szCs w:val="28"/>
        </w:rPr>
        <w:t xml:space="preserve"> остается 15-20% суточной калорийности, дети должны получать дома. </w:t>
      </w:r>
      <w:r w:rsidR="00A41F53">
        <w:rPr>
          <w:sz w:val="28"/>
          <w:szCs w:val="28"/>
        </w:rPr>
        <w:t xml:space="preserve">Воспитатели в индивидуальных  беседах с родителями доводят до их сведения </w:t>
      </w:r>
      <w:r w:rsidR="00A41F53" w:rsidRPr="00A41F53">
        <w:rPr>
          <w:sz w:val="28"/>
          <w:szCs w:val="28"/>
        </w:rPr>
        <w:t xml:space="preserve">о </w:t>
      </w:r>
      <w:r w:rsidR="007E3D80" w:rsidRPr="00A41F53">
        <w:rPr>
          <w:sz w:val="28"/>
          <w:szCs w:val="28"/>
        </w:rPr>
        <w:t>необходимо</w:t>
      </w:r>
      <w:r w:rsidR="00A41F53" w:rsidRPr="00A41F53">
        <w:rPr>
          <w:sz w:val="28"/>
          <w:szCs w:val="28"/>
        </w:rPr>
        <w:t xml:space="preserve">сти </w:t>
      </w:r>
      <w:r w:rsidR="007E3D80" w:rsidRPr="00A41F53">
        <w:rPr>
          <w:sz w:val="28"/>
          <w:szCs w:val="28"/>
        </w:rPr>
        <w:t xml:space="preserve"> стрем</w:t>
      </w:r>
      <w:r w:rsidR="00A41F53" w:rsidRPr="00A41F53">
        <w:rPr>
          <w:sz w:val="28"/>
          <w:szCs w:val="28"/>
        </w:rPr>
        <w:t xml:space="preserve">ления </w:t>
      </w:r>
      <w:r w:rsidR="007E3D80" w:rsidRPr="00A41F53">
        <w:rPr>
          <w:sz w:val="28"/>
          <w:szCs w:val="28"/>
        </w:rPr>
        <w:t xml:space="preserve"> к тому, чтобы домашнее питание дополняло рацион детского сада.</w:t>
      </w:r>
      <w:r w:rsidR="007E3D80">
        <w:rPr>
          <w:sz w:val="28"/>
          <w:szCs w:val="28"/>
        </w:rPr>
        <w:t xml:space="preserve"> С этой целью в детском саду вывешивается информация для родителей «Меню»</w:t>
      </w:r>
      <w:r w:rsidR="00A41F53">
        <w:rPr>
          <w:sz w:val="28"/>
          <w:szCs w:val="28"/>
        </w:rPr>
        <w:t>, даются рекомендации по предложению давать детям на ужин те продукты и блюда</w:t>
      </w:r>
      <w:r w:rsidR="007E3D80" w:rsidRPr="00A41F53">
        <w:rPr>
          <w:sz w:val="28"/>
          <w:szCs w:val="28"/>
        </w:rPr>
        <w:t>, которые ре</w:t>
      </w:r>
      <w:r w:rsidR="00A41F53">
        <w:rPr>
          <w:sz w:val="28"/>
          <w:szCs w:val="28"/>
        </w:rPr>
        <w:t>бенок не получал в детском саду, а в</w:t>
      </w:r>
      <w:r w:rsidR="007E3D80" w:rsidRPr="00A41F53">
        <w:rPr>
          <w:sz w:val="28"/>
          <w:szCs w:val="28"/>
        </w:rPr>
        <w:t xml:space="preserve"> выходные и праздничные дни рацион питания ребенка </w:t>
      </w:r>
      <w:r w:rsidR="00A41F53">
        <w:rPr>
          <w:sz w:val="28"/>
          <w:szCs w:val="28"/>
        </w:rPr>
        <w:t xml:space="preserve">желательно </w:t>
      </w:r>
      <w:r w:rsidR="007E3D80" w:rsidRPr="00A41F53">
        <w:rPr>
          <w:sz w:val="28"/>
          <w:szCs w:val="28"/>
        </w:rPr>
        <w:t>составлять с учетом рекомендаций для детского питания.</w:t>
      </w:r>
    </w:p>
    <w:p w:rsidR="007E3D80" w:rsidRDefault="007E3D80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Существуют особенности питания детей </w:t>
      </w:r>
      <w:r w:rsidR="00C32CCD">
        <w:rPr>
          <w:sz w:val="28"/>
          <w:szCs w:val="28"/>
        </w:rPr>
        <w:t xml:space="preserve">и </w:t>
      </w:r>
      <w:r>
        <w:rPr>
          <w:sz w:val="28"/>
          <w:szCs w:val="28"/>
        </w:rPr>
        <w:t>в период адаптации ребенка к дошкольному учреждению. 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по возрасту ребенок, тем тяжелее он переносит этот период. Часто в это время у ребенка нарушается сон, наблюдаются невротические реакции, снижается общая сопротивляемость к заболеваниям.</w:t>
      </w:r>
      <w:r w:rsidR="00C32CCD">
        <w:rPr>
          <w:sz w:val="28"/>
          <w:szCs w:val="28"/>
        </w:rPr>
        <w:t xml:space="preserve"> Обо всем этом информируются родители в группах.</w:t>
      </w:r>
    </w:p>
    <w:p w:rsidR="007E3D80" w:rsidRDefault="007E3D80" w:rsidP="007E3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поступлением ребенка в детский сад родителям рекомендуется приблизить режим питания и состав рациона к условиям детского учреждения. </w:t>
      </w:r>
      <w:r w:rsidR="00C32CCD">
        <w:rPr>
          <w:sz w:val="28"/>
          <w:szCs w:val="28"/>
        </w:rPr>
        <w:t>Их мо</w:t>
      </w:r>
      <w:r w:rsidR="00372699">
        <w:rPr>
          <w:sz w:val="28"/>
          <w:szCs w:val="28"/>
        </w:rPr>
        <w:t>ж</w:t>
      </w:r>
      <w:r w:rsidR="00C32CCD">
        <w:rPr>
          <w:sz w:val="28"/>
          <w:szCs w:val="28"/>
        </w:rPr>
        <w:t xml:space="preserve">но увидеть на официальном сайте ДОУ </w:t>
      </w:r>
      <w:r w:rsidR="00372699">
        <w:rPr>
          <w:sz w:val="28"/>
          <w:szCs w:val="28"/>
        </w:rPr>
        <w:t>в</w:t>
      </w:r>
      <w:r w:rsidR="00C32CCD">
        <w:rPr>
          <w:sz w:val="28"/>
          <w:szCs w:val="28"/>
        </w:rPr>
        <w:t xml:space="preserve"> разделе «Родителям». </w:t>
      </w:r>
      <w:r>
        <w:rPr>
          <w:sz w:val="28"/>
          <w:szCs w:val="28"/>
        </w:rPr>
        <w:t>В первые дни пребывания ребенка в коллективе нельзя менять стереотип его пове</w:t>
      </w:r>
      <w:r w:rsidR="00372699">
        <w:rPr>
          <w:sz w:val="28"/>
          <w:szCs w:val="28"/>
        </w:rPr>
        <w:t xml:space="preserve">дения, в том числе и в питании,  </w:t>
      </w:r>
      <w:proofErr w:type="gramStart"/>
      <w:r w:rsidR="00372699">
        <w:rPr>
          <w:sz w:val="28"/>
          <w:szCs w:val="28"/>
        </w:rPr>
        <w:t>и</w:t>
      </w:r>
      <w:proofErr w:type="gramEnd"/>
      <w:r w:rsidR="00372699">
        <w:rPr>
          <w:sz w:val="28"/>
          <w:szCs w:val="28"/>
        </w:rPr>
        <w:t xml:space="preserve"> конечно же в первое время воспитатели </w:t>
      </w:r>
      <w:r w:rsidRPr="00372699">
        <w:rPr>
          <w:sz w:val="28"/>
          <w:szCs w:val="28"/>
        </w:rPr>
        <w:t>докармлива</w:t>
      </w:r>
      <w:r w:rsidR="00372699">
        <w:rPr>
          <w:sz w:val="28"/>
          <w:szCs w:val="28"/>
        </w:rPr>
        <w:t xml:space="preserve">ют детей, но если </w:t>
      </w:r>
      <w:r w:rsidR="00372699" w:rsidRPr="00372699">
        <w:rPr>
          <w:sz w:val="28"/>
          <w:szCs w:val="28"/>
        </w:rPr>
        <w:t>р</w:t>
      </w:r>
      <w:r w:rsidRPr="00372699">
        <w:rPr>
          <w:sz w:val="28"/>
          <w:szCs w:val="28"/>
        </w:rPr>
        <w:t>ебенок отказывается от пищи, ни</w:t>
      </w:r>
      <w:r w:rsidR="00372699">
        <w:rPr>
          <w:sz w:val="28"/>
          <w:szCs w:val="28"/>
        </w:rPr>
        <w:t>кто</w:t>
      </w:r>
      <w:r w:rsidRPr="00372699">
        <w:rPr>
          <w:sz w:val="28"/>
          <w:szCs w:val="28"/>
        </w:rPr>
        <w:t xml:space="preserve"> заставлять его есть насильно</w:t>
      </w:r>
      <w:r w:rsidR="00372699">
        <w:rPr>
          <w:sz w:val="28"/>
          <w:szCs w:val="28"/>
        </w:rPr>
        <w:t xml:space="preserve"> не будет</w:t>
      </w:r>
      <w:r w:rsidRPr="00372699">
        <w:rPr>
          <w:sz w:val="28"/>
          <w:szCs w:val="28"/>
        </w:rPr>
        <w:t>.</w:t>
      </w:r>
    </w:p>
    <w:p w:rsidR="00E67161" w:rsidRDefault="007E3D80" w:rsidP="00E67161">
      <w:pPr>
        <w:spacing w:after="24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E67161" w:rsidRPr="00116CED">
        <w:rPr>
          <w:sz w:val="28"/>
          <w:szCs w:val="28"/>
          <w:lang w:eastAsia="ru-RU"/>
        </w:rPr>
        <w:t xml:space="preserve">В ДОУ сформирована     эффективная система </w:t>
      </w:r>
      <w:proofErr w:type="gramStart"/>
      <w:r w:rsidR="00E67161" w:rsidRPr="00116CED">
        <w:rPr>
          <w:sz w:val="28"/>
          <w:szCs w:val="28"/>
          <w:lang w:eastAsia="ru-RU"/>
        </w:rPr>
        <w:t>контроля за</w:t>
      </w:r>
      <w:proofErr w:type="gramEnd"/>
      <w:r w:rsidR="00E67161" w:rsidRPr="00116CED">
        <w:rPr>
          <w:sz w:val="28"/>
          <w:szCs w:val="28"/>
          <w:lang w:eastAsia="ru-RU"/>
        </w:rPr>
        <w:t xml:space="preserve"> организацией питания детей.</w:t>
      </w:r>
    </w:p>
    <w:p w:rsidR="00E67161" w:rsidRPr="00116CED" w:rsidRDefault="00C32CCD" w:rsidP="00E76777">
      <w:pPr>
        <w:spacing w:after="24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Медицинский персонал, который работает с детским садом по договору сотрудничества, должен организовать систематический контроль организации питания, как того требуют СанПиН. К сожалению, реалии таковы, что все контрольные функции выполняются самой дошкольной организацией, а также внешними надзорными органами. Поэтому </w:t>
      </w:r>
      <w:proofErr w:type="gramStart"/>
      <w:r>
        <w:rPr>
          <w:sz w:val="28"/>
          <w:szCs w:val="28"/>
          <w:lang w:eastAsia="ru-RU"/>
        </w:rPr>
        <w:t>к</w:t>
      </w:r>
      <w:r w:rsidR="00E67161" w:rsidRPr="00116CED">
        <w:rPr>
          <w:sz w:val="28"/>
          <w:szCs w:val="28"/>
          <w:lang w:eastAsia="ru-RU"/>
        </w:rPr>
        <w:t>онтроль за</w:t>
      </w:r>
      <w:proofErr w:type="gramEnd"/>
      <w:r w:rsidR="00E67161" w:rsidRPr="00116CED">
        <w:rPr>
          <w:sz w:val="28"/>
          <w:szCs w:val="28"/>
          <w:lang w:eastAsia="ru-RU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</w:t>
      </w:r>
      <w:r>
        <w:rPr>
          <w:sz w:val="28"/>
          <w:szCs w:val="28"/>
          <w:lang w:eastAsia="ru-RU"/>
        </w:rPr>
        <w:t>К</w:t>
      </w:r>
      <w:r w:rsidR="00E67161" w:rsidRPr="00116CED">
        <w:rPr>
          <w:sz w:val="28"/>
          <w:szCs w:val="28"/>
          <w:lang w:eastAsia="ru-RU"/>
        </w:rPr>
        <w:t>омиссия по питанию.</w:t>
      </w:r>
      <w:r>
        <w:rPr>
          <w:sz w:val="28"/>
          <w:szCs w:val="28"/>
          <w:lang w:eastAsia="ru-RU"/>
        </w:rPr>
        <w:t xml:space="preserve"> Это и дополнительная нагрузка на персонал ДОУ, и дополнительный функционал никем не регламентированный, но … работаем во благо детей.</w:t>
      </w:r>
    </w:p>
    <w:p w:rsidR="00E67161" w:rsidRDefault="00E67161" w:rsidP="00E7677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6CED">
        <w:rPr>
          <w:sz w:val="28"/>
          <w:szCs w:val="28"/>
          <w:lang w:eastAsia="ru-RU"/>
        </w:rPr>
        <w:t>Создана и активно работает мобильная группа родительской общественности для осуществления совместного производственного контроля в части организации и обеспечения детей качественным питанием</w:t>
      </w:r>
      <w:r w:rsidR="00C32CCD">
        <w:rPr>
          <w:sz w:val="28"/>
          <w:szCs w:val="28"/>
          <w:lang w:eastAsia="ru-RU"/>
        </w:rPr>
        <w:t xml:space="preserve"> – Совет по питанию</w:t>
      </w:r>
      <w:r w:rsidRPr="00116CED">
        <w:rPr>
          <w:sz w:val="28"/>
          <w:szCs w:val="28"/>
          <w:lang w:eastAsia="ru-RU"/>
        </w:rPr>
        <w:t>.</w:t>
      </w:r>
      <w:r w:rsidR="007E3D80">
        <w:rPr>
          <w:sz w:val="28"/>
          <w:szCs w:val="28"/>
          <w:lang w:eastAsia="ru-RU"/>
        </w:rPr>
        <w:t xml:space="preserve"> </w:t>
      </w:r>
      <w:proofErr w:type="gramStart"/>
      <w:r w:rsidR="006E3C79">
        <w:rPr>
          <w:sz w:val="28"/>
          <w:szCs w:val="28"/>
          <w:lang w:eastAsia="ru-RU"/>
        </w:rPr>
        <w:t xml:space="preserve">Ежеквартально </w:t>
      </w:r>
      <w:r w:rsidR="00E76777">
        <w:rPr>
          <w:sz w:val="28"/>
          <w:szCs w:val="28"/>
          <w:lang w:eastAsia="ru-RU"/>
        </w:rPr>
        <w:t xml:space="preserve">ведется наблюдение </w:t>
      </w:r>
      <w:r w:rsidR="00E76777" w:rsidRPr="00886792">
        <w:rPr>
          <w:sz w:val="28"/>
          <w:szCs w:val="28"/>
          <w:lang w:eastAsia="ru-RU"/>
        </w:rPr>
        <w:t xml:space="preserve">за  правильной организацией  питания  детей: за качеством  полученных  продуктов,  условиями   их хранения и  сроками  реализации; за  выполнением   натуральных норм  продуктов  питания; за качеством  приготовления  пищи; за  освоением </w:t>
      </w:r>
      <w:r w:rsidR="00676957" w:rsidRPr="00886792">
        <w:rPr>
          <w:sz w:val="28"/>
          <w:szCs w:val="28"/>
          <w:lang w:eastAsia="ru-RU"/>
        </w:rPr>
        <w:t xml:space="preserve">родительских </w:t>
      </w:r>
      <w:r w:rsidR="00E76777" w:rsidRPr="00886792">
        <w:rPr>
          <w:sz w:val="28"/>
          <w:szCs w:val="28"/>
          <w:lang w:eastAsia="ru-RU"/>
        </w:rPr>
        <w:t>  денежных  средств; за санитарным состоянием пищеблока; за осуществлением индивидуального подхода в процессе питания; за освещением вопросов организации питания с родительской общественностью.</w:t>
      </w:r>
      <w:proofErr w:type="gramEnd"/>
      <w:r w:rsidR="00E76777" w:rsidRPr="00886792">
        <w:rPr>
          <w:sz w:val="28"/>
          <w:szCs w:val="28"/>
          <w:lang w:eastAsia="ru-RU"/>
        </w:rPr>
        <w:t xml:space="preserve"> </w:t>
      </w:r>
      <w:r w:rsidR="006E3C79">
        <w:rPr>
          <w:sz w:val="28"/>
          <w:szCs w:val="28"/>
          <w:lang w:eastAsia="ru-RU"/>
        </w:rPr>
        <w:t xml:space="preserve"> В группах обращают внимание на эстетическое оформление сервировки столов, организацию дежурства детей, доведения норм </w:t>
      </w:r>
      <w:r w:rsidR="002A1B05">
        <w:rPr>
          <w:sz w:val="28"/>
          <w:szCs w:val="28"/>
          <w:lang w:eastAsia="ru-RU"/>
        </w:rPr>
        <w:t xml:space="preserve">порций </w:t>
      </w:r>
      <w:r w:rsidR="006E3C79">
        <w:rPr>
          <w:sz w:val="28"/>
          <w:szCs w:val="28"/>
          <w:lang w:eastAsia="ru-RU"/>
        </w:rPr>
        <w:t xml:space="preserve"> до каждого воспитанника</w:t>
      </w:r>
      <w:r w:rsidR="002A1B05">
        <w:rPr>
          <w:sz w:val="28"/>
          <w:szCs w:val="28"/>
          <w:lang w:eastAsia="ru-RU"/>
        </w:rPr>
        <w:t>.</w:t>
      </w:r>
      <w:r w:rsidR="006E3C79">
        <w:rPr>
          <w:sz w:val="28"/>
          <w:szCs w:val="28"/>
          <w:lang w:eastAsia="ru-RU"/>
        </w:rPr>
        <w:t xml:space="preserve">  </w:t>
      </w:r>
      <w:r w:rsidR="007E3D80">
        <w:rPr>
          <w:sz w:val="28"/>
          <w:szCs w:val="28"/>
          <w:lang w:eastAsia="ru-RU"/>
        </w:rPr>
        <w:t xml:space="preserve">  </w:t>
      </w:r>
    </w:p>
    <w:p w:rsidR="003157FE" w:rsidRPr="003157FE" w:rsidRDefault="003157FE" w:rsidP="00E76777">
      <w:pPr>
        <w:ind w:firstLine="709"/>
        <w:contextualSpacing/>
        <w:jc w:val="both"/>
        <w:rPr>
          <w:sz w:val="28"/>
          <w:szCs w:val="28"/>
        </w:rPr>
      </w:pPr>
      <w:r w:rsidRPr="003157FE">
        <w:rPr>
          <w:sz w:val="28"/>
          <w:szCs w:val="28"/>
        </w:rPr>
        <w:t xml:space="preserve">Каким будет будущее, зависит от нас с вами, взрослых. Что </w:t>
      </w:r>
      <w:r w:rsidR="004E4768">
        <w:rPr>
          <w:sz w:val="28"/>
          <w:szCs w:val="28"/>
        </w:rPr>
        <w:t xml:space="preserve">актуальность </w:t>
      </w:r>
      <w:r w:rsidRPr="003157FE">
        <w:rPr>
          <w:sz w:val="28"/>
          <w:szCs w:val="28"/>
        </w:rPr>
        <w:t>тем</w:t>
      </w:r>
      <w:r w:rsidR="004E4768">
        <w:rPr>
          <w:sz w:val="28"/>
          <w:szCs w:val="28"/>
        </w:rPr>
        <w:t>ы вечна</w:t>
      </w:r>
      <w:r w:rsidRPr="003157FE">
        <w:rPr>
          <w:sz w:val="28"/>
          <w:szCs w:val="28"/>
        </w:rPr>
        <w:t xml:space="preserve"> - нет сомнений. Известно изречение педагога А.С. Макаренко: - «Культурное воспитание начинается очень рано, когда ребенку очень далеко до грамотности, когда он только научился хорошо видеть, слышать и кое- что говорить».</w:t>
      </w:r>
    </w:p>
    <w:p w:rsidR="003157FE" w:rsidRPr="003157FE" w:rsidRDefault="003157FE" w:rsidP="003157FE">
      <w:pPr>
        <w:ind w:firstLine="709"/>
        <w:contextualSpacing/>
        <w:jc w:val="both"/>
        <w:rPr>
          <w:sz w:val="28"/>
          <w:szCs w:val="28"/>
        </w:rPr>
      </w:pPr>
      <w:r w:rsidRPr="003157FE">
        <w:rPr>
          <w:sz w:val="28"/>
          <w:szCs w:val="28"/>
        </w:rPr>
        <w:lastRenderedPageBreak/>
        <w:t xml:space="preserve"> </w:t>
      </w:r>
      <w:r w:rsidR="004E4768">
        <w:rPr>
          <w:sz w:val="28"/>
          <w:szCs w:val="28"/>
        </w:rPr>
        <w:t>Все сотрудники дошкольного учреждения ежедневно и ответственно должны решать</w:t>
      </w:r>
      <w:r w:rsidRPr="003157FE">
        <w:rPr>
          <w:sz w:val="28"/>
          <w:szCs w:val="28"/>
        </w:rPr>
        <w:t xml:space="preserve"> вопрос, как обучать детей правилам культурного поведения, </w:t>
      </w:r>
      <w:r w:rsidR="004E4768">
        <w:rPr>
          <w:sz w:val="28"/>
          <w:szCs w:val="28"/>
        </w:rPr>
        <w:t xml:space="preserve">как посредством питания укрепить их здоровье, </w:t>
      </w:r>
      <w:r w:rsidRPr="003157FE">
        <w:rPr>
          <w:sz w:val="28"/>
          <w:szCs w:val="28"/>
        </w:rPr>
        <w:t xml:space="preserve">ибо, как подметил народ, «Самый громкий барабан остается беззвучным, если в него не ударяют, </w:t>
      </w:r>
      <w:r w:rsidR="00C75A25">
        <w:rPr>
          <w:sz w:val="28"/>
          <w:szCs w:val="28"/>
        </w:rPr>
        <w:t xml:space="preserve">а </w:t>
      </w:r>
      <w:r w:rsidRPr="003157FE">
        <w:rPr>
          <w:sz w:val="28"/>
          <w:szCs w:val="28"/>
        </w:rPr>
        <w:t>самый умный человек остается невеждой, если его не обучают».</w:t>
      </w:r>
      <w:r w:rsidR="004E4768">
        <w:rPr>
          <w:sz w:val="28"/>
          <w:szCs w:val="28"/>
        </w:rPr>
        <w:t xml:space="preserve"> </w:t>
      </w:r>
    </w:p>
    <w:sectPr w:rsidR="003157FE" w:rsidRPr="003157FE" w:rsidSect="00416CD4">
      <w:footnotePr>
        <w:pos w:val="beneathText"/>
      </w:footnotePr>
      <w:pgSz w:w="11905" w:h="16837"/>
      <w:pgMar w:top="1134" w:right="85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2552E45"/>
    <w:multiLevelType w:val="multilevel"/>
    <w:tmpl w:val="8152AC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B2495"/>
    <w:multiLevelType w:val="multilevel"/>
    <w:tmpl w:val="3314CD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234CB"/>
    <w:multiLevelType w:val="multilevel"/>
    <w:tmpl w:val="0F28B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E52DD"/>
    <w:multiLevelType w:val="multilevel"/>
    <w:tmpl w:val="41769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C2363"/>
    <w:multiLevelType w:val="multilevel"/>
    <w:tmpl w:val="727A3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E1CCF"/>
    <w:multiLevelType w:val="multilevel"/>
    <w:tmpl w:val="CA7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EC3512"/>
    <w:multiLevelType w:val="multilevel"/>
    <w:tmpl w:val="7FB25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D1799"/>
    <w:multiLevelType w:val="multilevel"/>
    <w:tmpl w:val="D82A3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91ADA"/>
    <w:multiLevelType w:val="multilevel"/>
    <w:tmpl w:val="ACACBA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63168"/>
    <w:multiLevelType w:val="multilevel"/>
    <w:tmpl w:val="6548D2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D824E1"/>
    <w:multiLevelType w:val="multilevel"/>
    <w:tmpl w:val="F9DAC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C7F74"/>
    <w:multiLevelType w:val="multilevel"/>
    <w:tmpl w:val="8D2E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225519"/>
    <w:multiLevelType w:val="multilevel"/>
    <w:tmpl w:val="ED3C9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8C702C"/>
    <w:multiLevelType w:val="multilevel"/>
    <w:tmpl w:val="43A69E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3D02BC"/>
    <w:multiLevelType w:val="multilevel"/>
    <w:tmpl w:val="401248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47A44"/>
    <w:multiLevelType w:val="multilevel"/>
    <w:tmpl w:val="B4107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3C496C"/>
    <w:multiLevelType w:val="multilevel"/>
    <w:tmpl w:val="E12C14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AB54B0"/>
    <w:multiLevelType w:val="multilevel"/>
    <w:tmpl w:val="60F0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13775C"/>
    <w:multiLevelType w:val="multilevel"/>
    <w:tmpl w:val="C5A262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E437EA"/>
    <w:multiLevelType w:val="multilevel"/>
    <w:tmpl w:val="710C50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3F4DB4"/>
    <w:multiLevelType w:val="multilevel"/>
    <w:tmpl w:val="92D2FD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B24466"/>
    <w:multiLevelType w:val="multilevel"/>
    <w:tmpl w:val="8CB45A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B76F13"/>
    <w:multiLevelType w:val="multilevel"/>
    <w:tmpl w:val="E50A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A6BA3"/>
    <w:multiLevelType w:val="multilevel"/>
    <w:tmpl w:val="2F042B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05259"/>
    <w:multiLevelType w:val="multilevel"/>
    <w:tmpl w:val="AF8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925A2B"/>
    <w:multiLevelType w:val="multilevel"/>
    <w:tmpl w:val="DAC41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B5543"/>
    <w:multiLevelType w:val="multilevel"/>
    <w:tmpl w:val="89B6B5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775ECC"/>
    <w:multiLevelType w:val="multilevel"/>
    <w:tmpl w:val="22FEF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E27556"/>
    <w:multiLevelType w:val="multilevel"/>
    <w:tmpl w:val="56486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5A1848"/>
    <w:multiLevelType w:val="hybridMultilevel"/>
    <w:tmpl w:val="7DAC8F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C714D5"/>
    <w:multiLevelType w:val="multilevel"/>
    <w:tmpl w:val="D28C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AB100A"/>
    <w:multiLevelType w:val="multilevel"/>
    <w:tmpl w:val="06B25A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0"/>
  </w:num>
  <w:num w:numId="3">
    <w:abstractNumId w:val="31"/>
  </w:num>
  <w:num w:numId="4">
    <w:abstractNumId w:val="18"/>
  </w:num>
  <w:num w:numId="5">
    <w:abstractNumId w:val="11"/>
  </w:num>
  <w:num w:numId="6">
    <w:abstractNumId w:val="2"/>
  </w:num>
  <w:num w:numId="7">
    <w:abstractNumId w:val="13"/>
  </w:num>
  <w:num w:numId="8">
    <w:abstractNumId w:val="22"/>
  </w:num>
  <w:num w:numId="9">
    <w:abstractNumId w:val="24"/>
  </w:num>
  <w:num w:numId="10">
    <w:abstractNumId w:val="21"/>
  </w:num>
  <w:num w:numId="11">
    <w:abstractNumId w:val="27"/>
  </w:num>
  <w:num w:numId="12">
    <w:abstractNumId w:val="9"/>
  </w:num>
  <w:num w:numId="13">
    <w:abstractNumId w:val="3"/>
  </w:num>
  <w:num w:numId="14">
    <w:abstractNumId w:val="15"/>
  </w:num>
  <w:num w:numId="15">
    <w:abstractNumId w:val="12"/>
  </w:num>
  <w:num w:numId="16">
    <w:abstractNumId w:val="26"/>
  </w:num>
  <w:num w:numId="17">
    <w:abstractNumId w:val="16"/>
  </w:num>
  <w:num w:numId="18">
    <w:abstractNumId w:val="29"/>
  </w:num>
  <w:num w:numId="19">
    <w:abstractNumId w:val="8"/>
  </w:num>
  <w:num w:numId="20">
    <w:abstractNumId w:val="1"/>
  </w:num>
  <w:num w:numId="21">
    <w:abstractNumId w:val="20"/>
  </w:num>
  <w:num w:numId="22">
    <w:abstractNumId w:val="10"/>
  </w:num>
  <w:num w:numId="23">
    <w:abstractNumId w:val="14"/>
  </w:num>
  <w:num w:numId="24">
    <w:abstractNumId w:val="32"/>
  </w:num>
  <w:num w:numId="25">
    <w:abstractNumId w:val="23"/>
  </w:num>
  <w:num w:numId="26">
    <w:abstractNumId w:val="28"/>
  </w:num>
  <w:num w:numId="27">
    <w:abstractNumId w:val="5"/>
  </w:num>
  <w:num w:numId="28">
    <w:abstractNumId w:val="7"/>
  </w:num>
  <w:num w:numId="29">
    <w:abstractNumId w:val="25"/>
  </w:num>
  <w:num w:numId="30">
    <w:abstractNumId w:val="19"/>
  </w:num>
  <w:num w:numId="31">
    <w:abstractNumId w:val="4"/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BD2699"/>
    <w:rsid w:val="00007B24"/>
    <w:rsid w:val="00064098"/>
    <w:rsid w:val="000716C0"/>
    <w:rsid w:val="00096C01"/>
    <w:rsid w:val="00097FC9"/>
    <w:rsid w:val="00112828"/>
    <w:rsid w:val="00116CED"/>
    <w:rsid w:val="00144F72"/>
    <w:rsid w:val="001E5DE7"/>
    <w:rsid w:val="0023232A"/>
    <w:rsid w:val="00290352"/>
    <w:rsid w:val="002A1B05"/>
    <w:rsid w:val="003157FE"/>
    <w:rsid w:val="003238B8"/>
    <w:rsid w:val="00366945"/>
    <w:rsid w:val="00372699"/>
    <w:rsid w:val="0039224F"/>
    <w:rsid w:val="00416CD4"/>
    <w:rsid w:val="00426C4A"/>
    <w:rsid w:val="004835C8"/>
    <w:rsid w:val="004E4768"/>
    <w:rsid w:val="004E62B4"/>
    <w:rsid w:val="0052651D"/>
    <w:rsid w:val="00581CCD"/>
    <w:rsid w:val="005912FA"/>
    <w:rsid w:val="00595F27"/>
    <w:rsid w:val="005C727E"/>
    <w:rsid w:val="00600842"/>
    <w:rsid w:val="00623B14"/>
    <w:rsid w:val="00640709"/>
    <w:rsid w:val="006419F2"/>
    <w:rsid w:val="0067515D"/>
    <w:rsid w:val="00676957"/>
    <w:rsid w:val="0069557A"/>
    <w:rsid w:val="006B34DC"/>
    <w:rsid w:val="006B6473"/>
    <w:rsid w:val="006C4E8C"/>
    <w:rsid w:val="006E3C79"/>
    <w:rsid w:val="0076772B"/>
    <w:rsid w:val="007C4DDE"/>
    <w:rsid w:val="007D7F81"/>
    <w:rsid w:val="007E3D80"/>
    <w:rsid w:val="00832984"/>
    <w:rsid w:val="00837B1A"/>
    <w:rsid w:val="00845000"/>
    <w:rsid w:val="00886792"/>
    <w:rsid w:val="008A194B"/>
    <w:rsid w:val="008D7187"/>
    <w:rsid w:val="009111BD"/>
    <w:rsid w:val="009A4EC4"/>
    <w:rsid w:val="009C36B3"/>
    <w:rsid w:val="00A00EFA"/>
    <w:rsid w:val="00A35A90"/>
    <w:rsid w:val="00A41F53"/>
    <w:rsid w:val="00A5788D"/>
    <w:rsid w:val="00A80226"/>
    <w:rsid w:val="00B27BA6"/>
    <w:rsid w:val="00B554FD"/>
    <w:rsid w:val="00B97B5E"/>
    <w:rsid w:val="00BD2699"/>
    <w:rsid w:val="00BD2E2D"/>
    <w:rsid w:val="00BD3691"/>
    <w:rsid w:val="00BD7410"/>
    <w:rsid w:val="00BF5704"/>
    <w:rsid w:val="00C045BF"/>
    <w:rsid w:val="00C32AC3"/>
    <w:rsid w:val="00C32CCD"/>
    <w:rsid w:val="00C75A25"/>
    <w:rsid w:val="00C842A5"/>
    <w:rsid w:val="00C9008D"/>
    <w:rsid w:val="00D323FD"/>
    <w:rsid w:val="00D6598C"/>
    <w:rsid w:val="00DB6F6A"/>
    <w:rsid w:val="00DC32D3"/>
    <w:rsid w:val="00DC365F"/>
    <w:rsid w:val="00DD7968"/>
    <w:rsid w:val="00E022FF"/>
    <w:rsid w:val="00E2374F"/>
    <w:rsid w:val="00E2480A"/>
    <w:rsid w:val="00E454DC"/>
    <w:rsid w:val="00E51241"/>
    <w:rsid w:val="00E67161"/>
    <w:rsid w:val="00E76777"/>
    <w:rsid w:val="00EF6066"/>
    <w:rsid w:val="00F1538B"/>
    <w:rsid w:val="00F5454B"/>
    <w:rsid w:val="00F96D0B"/>
    <w:rsid w:val="00FC2BC6"/>
    <w:rsid w:val="00FC6B18"/>
    <w:rsid w:val="00F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методист</cp:lastModifiedBy>
  <cp:revision>49</cp:revision>
  <dcterms:created xsi:type="dcterms:W3CDTF">2014-01-25T13:36:00Z</dcterms:created>
  <dcterms:modified xsi:type="dcterms:W3CDTF">2018-06-19T08:40:00Z</dcterms:modified>
</cp:coreProperties>
</file>