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6D" w:rsidRPr="00764427" w:rsidRDefault="00780C6D" w:rsidP="00197DEA">
      <w:pPr>
        <w:jc w:val="center"/>
        <w:rPr>
          <w:i/>
        </w:rPr>
      </w:pPr>
      <w:r w:rsidRPr="00764427">
        <w:rPr>
          <w:rFonts w:ascii="Times New Roman" w:hAnsi="Times New Roman"/>
          <w:bCs/>
          <w:i/>
          <w:lang w:eastAsia="ru-RU"/>
        </w:rPr>
        <w:t>МБДОУ "Центр развития ребенка - детский сад № 44"</w:t>
      </w:r>
    </w:p>
    <w:tbl>
      <w:tblPr>
        <w:tblpPr w:leftFromText="180" w:rightFromText="180" w:vertAnchor="page" w:horzAnchor="margin" w:tblpXSpec="center" w:tblpY="2224"/>
        <w:tblW w:w="9370" w:type="dxa"/>
        <w:tblLayout w:type="fixed"/>
        <w:tblLook w:val="04A0" w:firstRow="1" w:lastRow="0" w:firstColumn="1" w:lastColumn="0" w:noHBand="0" w:noVBand="1"/>
      </w:tblPr>
      <w:tblGrid>
        <w:gridCol w:w="2914"/>
        <w:gridCol w:w="3228"/>
        <w:gridCol w:w="3228"/>
      </w:tblGrid>
      <w:tr w:rsidR="00780C6D" w:rsidRPr="00A34913" w:rsidTr="00197DEA">
        <w:trPr>
          <w:trHeight w:val="2416"/>
        </w:trPr>
        <w:tc>
          <w:tcPr>
            <w:tcW w:w="2914" w:type="dxa"/>
            <w:shd w:val="clear" w:color="auto" w:fill="auto"/>
          </w:tcPr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 №1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 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</w:tcPr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</w:tcPr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«ЦРР-д/с №44»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_________/О.Н.Борисенкова/</w:t>
            </w:r>
          </w:p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Pr="009606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0C6D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C6D" w:rsidRPr="00A34913" w:rsidRDefault="00780C6D" w:rsidP="0079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C6D" w:rsidRPr="006613B4" w:rsidRDefault="00780C6D" w:rsidP="00780C6D"/>
    <w:p w:rsidR="00780C6D" w:rsidRPr="006613B4" w:rsidRDefault="00780C6D" w:rsidP="00780C6D"/>
    <w:p w:rsidR="00780C6D" w:rsidRDefault="00780C6D" w:rsidP="00780C6D"/>
    <w:p w:rsidR="00197DEA" w:rsidRDefault="00197DEA" w:rsidP="00780C6D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97DEA" w:rsidRDefault="00197DEA" w:rsidP="00780C6D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97DEA" w:rsidRDefault="00197DEA" w:rsidP="00780C6D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80C6D" w:rsidRDefault="00780C6D" w:rsidP="00780C6D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Долгосрочный проект</w:t>
      </w:r>
    </w:p>
    <w:p w:rsidR="00780C6D" w:rsidRDefault="00780C6D" w:rsidP="00780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80C6D" w:rsidRPr="008B6A6D" w:rsidRDefault="00780C6D" w:rsidP="00780C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8B6A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2A31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МИНТАЛЬНАЯ</w:t>
      </w:r>
      <w:r w:rsidR="00ED08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АРИФМЕТИКА С АРИФМЕШКОЙ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197DEA" w:rsidRDefault="00197DEA" w:rsidP="00780C6D">
      <w:pPr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C6D" w:rsidRPr="008A5446" w:rsidRDefault="008A5446" w:rsidP="00780C6D">
      <w:pPr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54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 среднего дошкольного возраста группы «Ласточка»</w:t>
      </w:r>
    </w:p>
    <w:p w:rsidR="00780C6D" w:rsidRDefault="00780C6D" w:rsidP="00780C6D">
      <w:pPr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6D" w:rsidRDefault="00780C6D" w:rsidP="00780C6D">
      <w:pPr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6D" w:rsidRPr="00973676" w:rsidRDefault="00780C6D" w:rsidP="00780C6D">
      <w:pPr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5446" w:rsidRPr="00197DEA" w:rsidRDefault="00780C6D" w:rsidP="00197DEA">
      <w:pPr>
        <w:jc w:val="center"/>
        <w:rPr>
          <w:i/>
          <w:sz w:val="28"/>
          <w:szCs w:val="28"/>
        </w:rPr>
        <w:sectPr w:rsidR="008A5446" w:rsidRPr="00197DEA" w:rsidSect="00197DE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8A5446">
        <w:rPr>
          <w:sz w:val="28"/>
          <w:szCs w:val="28"/>
        </w:rPr>
        <w:t>Г. Саратов 2018 г.</w:t>
      </w:r>
    </w:p>
    <w:p w:rsidR="00780C6D" w:rsidRDefault="00F63DD0" w:rsidP="00F63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D0">
        <w:rPr>
          <w:rFonts w:ascii="Times New Roman" w:hAnsi="Times New Roman" w:cs="Times New Roman"/>
          <w:b/>
          <w:sz w:val="28"/>
          <w:szCs w:val="28"/>
        </w:rPr>
        <w:lastRenderedPageBreak/>
        <w:t>КАРТА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7"/>
        <w:gridCol w:w="10563"/>
      </w:tblGrid>
      <w:tr w:rsidR="005F54A0" w:rsidRPr="00F63DD0" w:rsidTr="002A31AD">
        <w:tc>
          <w:tcPr>
            <w:tcW w:w="3997" w:type="dxa"/>
          </w:tcPr>
          <w:p w:rsidR="007666BB" w:rsidRDefault="007666BB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проекта</w:t>
            </w:r>
          </w:p>
        </w:tc>
        <w:tc>
          <w:tcPr>
            <w:tcW w:w="10563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31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Ментальная </w:t>
            </w:r>
            <w:r w:rsidR="00ED08C2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арифметика с Арифмешкой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Авторы  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3" w:type="dxa"/>
          </w:tcPr>
          <w:p w:rsidR="00F63DD0" w:rsidRPr="00F63DD0" w:rsidRDefault="00D508EF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 гр. «Ласточка» </w:t>
            </w:r>
            <w:r w:rsidR="00197DEA">
              <w:rPr>
                <w:rFonts w:ascii="Times New Roman" w:hAnsi="Times New Roman" w:cs="Times New Roman"/>
                <w:sz w:val="28"/>
                <w:szCs w:val="28"/>
              </w:rPr>
              <w:t>Дружина Анна Павловн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F54A0" w:rsidRPr="00F63DD0" w:rsidTr="002A31AD">
        <w:tc>
          <w:tcPr>
            <w:tcW w:w="3997" w:type="dxa"/>
          </w:tcPr>
          <w:p w:rsidR="00F63DD0" w:rsidRPr="002A31AD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1AD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проекта: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3" w:type="dxa"/>
          </w:tcPr>
          <w:p w:rsidR="00F63DD0" w:rsidRPr="002A31AD" w:rsidRDefault="00F63DD0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1A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Информационно-практический, </w:t>
            </w:r>
            <w:r w:rsidR="00197DEA" w:rsidRPr="002A31AD">
              <w:rPr>
                <w:rFonts w:ascii="Times New Roman" w:hAnsi="Times New Roman" w:cs="Times New Roman"/>
                <w:sz w:val="28"/>
                <w:szCs w:val="28"/>
              </w:rPr>
              <w:t>интеллектуальный</w:t>
            </w:r>
          </w:p>
        </w:tc>
      </w:tr>
      <w:tr w:rsidR="005F54A0" w:rsidRPr="00F63DD0" w:rsidTr="002A31AD">
        <w:trPr>
          <w:trHeight w:val="2205"/>
        </w:trPr>
        <w:tc>
          <w:tcPr>
            <w:tcW w:w="3997" w:type="dxa"/>
          </w:tcPr>
          <w:p w:rsidR="00F63DD0" w:rsidRPr="00F63DD0" w:rsidRDefault="002A31AD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10563" w:type="dxa"/>
          </w:tcPr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арифметика, знает каждый. Но что такое ментальная арифметика? Это уникальная методика гармоничного развития умственных и творческих способностей, которая содействует более полному раскрытию интеллектуального и творческого потенциала ребенка. 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 xml:space="preserve">Известно, что изучение нового стимулирует работу головного мозга.  Чем больше мы тренируем свой мозг, тем активнее работают нейронные связи между правым и левым полушариями. И тогда то, что прежде казалось трудным или даже невозможным, становится простым и понятным.  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данным научных исследований, наиболее интенсивное развитие головного мозга происходит у детей 4–12 лет. Навыки, приобретенные в этом возрасте, быстро и легко усваиваются и сохраняются на долгие годы. Именно поэтому они могут оказать значительное влияние на успешное будущее ребенка.   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Данные международных исследований свидетельствуют о пользе ментальной арифметики. 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 xml:space="preserve">Ментальная арифметика способствует: 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ab/>
              <w:t>развитию совместной работы правого и левого полушарий мозга;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ab/>
              <w:t>наиболее полному раскрытию интеллектуального и творческого потенциала;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ab/>
              <w:t>развитию уверенности в собственных силах;</w:t>
            </w:r>
          </w:p>
          <w:p w:rsidR="00197DEA" w:rsidRPr="00197DEA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ab/>
              <w:t>улучшению внимательности и концентрации;</w:t>
            </w:r>
          </w:p>
          <w:p w:rsidR="00F63DD0" w:rsidRDefault="00197DEA" w:rsidP="0019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7DEA">
              <w:rPr>
                <w:rFonts w:ascii="Times New Roman" w:hAnsi="Times New Roman" w:cs="Times New Roman"/>
                <w:sz w:val="28"/>
                <w:szCs w:val="28"/>
              </w:rPr>
              <w:tab/>
              <w:t>развитию способностей к изучению иностранных языков.</w:t>
            </w:r>
          </w:p>
          <w:p w:rsidR="002A31AD" w:rsidRDefault="002A31AD" w:rsidP="002A31AD">
            <w:pPr>
              <w:spacing w:after="3" w:line="3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Занятия ментальной арифметикой развивают мелкую моторику, стимулируют работу и гармоничное развитие обоих полушарий головного мозга, благодаря чему улучшается:  </w:t>
            </w:r>
          </w:p>
          <w:p w:rsidR="002A31AD" w:rsidRDefault="002A31AD" w:rsidP="002A31AD">
            <w:pPr>
              <w:spacing w:after="2" w:line="396" w:lineRule="auto"/>
              <w:ind w:left="-79" w:right="5061" w:hanging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DD54944" wp14:editId="2A68A07A">
                      <wp:extent cx="115824" cy="155448"/>
                      <wp:effectExtent l="0" t="0" r="0" b="0"/>
                      <wp:docPr id="1" name="Group 13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3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Rectangle 238"/>
                              <wps:cNvSpPr/>
                              <wps:spPr>
                                <a:xfrm>
                                  <a:off x="57912" y="12017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31AD" w:rsidRDefault="002A31AD" w:rsidP="002A31AD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54944" id="Group 13860" o:spid="_x0000_s1026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37" o:spid="_x0000_s1027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CZlLCAAAA2gAAAA8AAABkcnMvZG93bnJldi54bWxEj0GLwjAUhO8L/ofwBG/bVA/iVqOoKHro&#10;sljF86N5tsXmpTTR1n9vFhb2OMzMN8xi1ZtaPKl1lWUF4ygGQZxbXXGh4HLef85AOI+ssbZMCl7k&#10;YLUcfCww0bbjEz0zX4gAYZeggtL7JpHS5SUZdJFtiIN3s61BH2RbSN1iF+CmlpM4nkqDFYeFEhva&#10;lpTfs4dRcHCPazf9aTY7k32l3/u02l3TrVKjYb+eg/DU+//wX/uoFUzg90q4AXL5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QmZSwgAAANoAAAAPAAAAAAAAAAAAAAAAAJ8C&#10;AABkcnMvZG93bnJldi54bWxQSwUGAAAAAAQABAD3AAAAjgMAAAAA&#10;">
                        <v:imagedata r:id="rId9" o:title=""/>
                      </v:shape>
                      <v:rect id="Rectangle 238" o:spid="_x0000_s1028" style="position:absolute;left:57912;top:12017;width:46741;height:187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      <v:textbox inset="0,0,0,0">
                          <w:txbxContent>
                            <w:p w:rsidR="002A31AD" w:rsidRDefault="002A31AD" w:rsidP="002A31A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>концентрация внимания;</w:t>
            </w:r>
          </w:p>
          <w:p w:rsidR="002A31AD" w:rsidRDefault="002A31AD" w:rsidP="002A31AD">
            <w:pPr>
              <w:spacing w:after="2" w:line="396" w:lineRule="auto"/>
              <w:ind w:left="-79" w:right="5061" w:hanging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AE13C05" wp14:editId="7DC83B2B">
                      <wp:extent cx="115824" cy="155448"/>
                      <wp:effectExtent l="0" t="0" r="0" b="0"/>
                      <wp:docPr id="4" name="Group 13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4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Rectangle 242"/>
                              <wps:cNvSpPr/>
                              <wps:spPr>
                                <a:xfrm>
                                  <a:off x="57912" y="12017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31AD" w:rsidRDefault="002A31AD" w:rsidP="002A31AD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13C05" id="Group 13861" o:spid="_x0000_s1029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">
                      <v:shape id="Picture 241" o:spid="_x0000_s1030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r/ibCAAAA2gAAAA8AAABkcnMvZG93bnJldi54bWxEj0GLwjAUhO+C/yG8BW+arqC41SirKHqo&#10;yHYXz4/m2ZZtXkoTbf33RhA8DjPzDbNYdaYSN2pcaVnB5ygCQZxZXXKu4O93N5yBcB5ZY2WZFNzJ&#10;wWrZ7y0w1rblH7qlPhcBwi5GBYX3dSylywoy6Ea2Jg7exTYGfZBNLnWDbYCbSo6jaCoNlhwWCqxp&#10;U1D2n16Ngr27ntvpqV5vTfqVHHdJuT0nG6UGH933HISnzr/Dr/ZBK5jA80q4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q/4mwgAAANoAAAAPAAAAAAAAAAAAAAAAAJ8C&#10;AABkcnMvZG93bnJldi54bWxQSwUGAAAAAAQABAD3AAAAjgMAAAAA&#10;">
                        <v:imagedata r:id="rId9" o:title=""/>
                      </v:shape>
                      <v:rect id="Rectangle 242" o:spid="_x0000_s1031" style="position:absolute;left:57912;top:12017;width:46741;height:187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    <v:textbox inset="0,0,0,0">
                          <w:txbxContent>
                            <w:p w:rsidR="002A31AD" w:rsidRDefault="002A31AD" w:rsidP="002A31A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фотографическая память; </w:t>
            </w:r>
          </w:p>
          <w:p w:rsidR="002A31AD" w:rsidRDefault="002A31AD" w:rsidP="002A31AD">
            <w:pPr>
              <w:spacing w:after="2" w:line="396" w:lineRule="auto"/>
              <w:ind w:left="-79" w:right="5061" w:hanging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592D909" wp14:editId="6D9CDDD9">
                      <wp:extent cx="115824" cy="155448"/>
                      <wp:effectExtent l="0" t="0" r="0" b="0"/>
                      <wp:docPr id="7" name="Group 13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24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Rectangle 246"/>
                              <wps:cNvSpPr/>
                              <wps:spPr>
                                <a:xfrm>
                                  <a:off x="57912" y="12017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31AD" w:rsidRDefault="002A31AD" w:rsidP="002A31AD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2D909" id="Group 13862" o:spid="_x0000_s1032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">
                      <v:shape id="Picture 245" o:spid="_x0000_s1033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qUbjAAAAA2gAAAA8AAABkcnMvZG93bnJldi54bWxET8tqwkAU3Rf8h+EK7upEF9KmjqEGRRcp&#10;xSiuL5nbJDRzJ2QmD//eWRS6PJz3NplMIwbqXG1ZwWoZgSAurK65VHC7Hl/fQDiPrLGxTAoe5CDZ&#10;zV62GGs78oWG3JcihLCLUUHlfRtL6YqKDLqlbYkD92M7gz7ArpS6wzGEm0auo2gjDdYcGipsKa2o&#10;+M17o+Dk+vu4+W73B5O/Z1/HrD7cs1SpxXz6/ADhafL/4j/3WSsIW8OVcAPk7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6pRuMAAAADaAAAADwAAAAAAAAAAAAAAAACfAgAA&#10;ZHJzL2Rvd25yZXYueG1sUEsFBgAAAAAEAAQA9wAAAIwDAAAAAA==&#10;">
                        <v:imagedata r:id="rId9" o:title=""/>
                      </v:shape>
                      <v:rect id="Rectangle 246" o:spid="_x0000_s1034" style="position:absolute;left:57912;top:12017;width:46741;height:187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      <v:textbox inset="0,0,0,0">
                          <w:txbxContent>
                            <w:p w:rsidR="002A31AD" w:rsidRDefault="002A31AD" w:rsidP="002A31A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>точность и быстрота реакции;</w:t>
            </w:r>
          </w:p>
          <w:p w:rsidR="002A31AD" w:rsidRDefault="002A31AD" w:rsidP="002A31AD">
            <w:pPr>
              <w:spacing w:after="2" w:line="396" w:lineRule="auto"/>
              <w:ind w:left="-79" w:right="5061" w:hanging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5F7B4C9" wp14:editId="7ADF4CAC">
                      <wp:extent cx="115824" cy="155448"/>
                      <wp:effectExtent l="0" t="0" r="0" b="0"/>
                      <wp:docPr id="10" name="Group 13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24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Rectangle 250"/>
                              <wps:cNvSpPr/>
                              <wps:spPr>
                                <a:xfrm>
                                  <a:off x="57912" y="12017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31AD" w:rsidRDefault="002A31AD" w:rsidP="002A31AD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7B4C9" id="Group 13863" o:spid="_x0000_s1035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">
                      <v:shape id="Picture 249" o:spid="_x0000_s1036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bcXCAAAA2wAAAA8AAABkcnMvZG93bnJldi54bWxET0trwkAQvgv9D8sUejOb9CCauooNSntI&#10;EdPiechOk2B2NmQ3j/57t1DobT6+52z3s2nFSL1rLCtIohgEcWl1w5WCr8/Tcg3CeWSNrWVS8EMO&#10;9ruHxRZTbSe+0Fj4SoQQdikqqL3vUildWZNBF9mOOHDftjfoA+wrqXucQrhp5XMcr6TBhkNDjR1l&#10;NZW3YjAK3txwnVbn7vVoik3+ccqb4zXPlHp6nA8vIDzN/l/8537XYX4C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IW3FwgAAANsAAAAPAAAAAAAAAAAAAAAAAJ8C&#10;AABkcnMvZG93bnJldi54bWxQSwUGAAAAAAQABAD3AAAAjgMAAAAA&#10;">
                        <v:imagedata r:id="rId9" o:title=""/>
                      </v:shape>
                      <v:rect id="Rectangle 250" o:spid="_x0000_s1037" style="position:absolute;left:57912;top:12017;width:46741;height:187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      <v:textbox inset="0,0,0,0">
                          <w:txbxContent>
                            <w:p w:rsidR="002A31AD" w:rsidRDefault="002A31AD" w:rsidP="002A31A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творческое мышление; </w:t>
            </w:r>
          </w:p>
          <w:p w:rsidR="002A31AD" w:rsidRDefault="002A31AD" w:rsidP="002A31AD">
            <w:pPr>
              <w:spacing w:after="2" w:line="396" w:lineRule="auto"/>
              <w:ind w:left="-79" w:right="5061" w:hanging="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38D5187" wp14:editId="3F7D8960">
                      <wp:extent cx="115824" cy="155448"/>
                      <wp:effectExtent l="0" t="0" r="0" b="0"/>
                      <wp:docPr id="13" name="Group 13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25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Rectangle 254"/>
                              <wps:cNvSpPr/>
                              <wps:spPr>
                                <a:xfrm>
                                  <a:off x="57912" y="12017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31AD" w:rsidRDefault="002A31AD" w:rsidP="002A31AD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D5187" id="Group 13864" o:spid="_x0000_s1038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">
                      <v:shape id="Picture 253" o:spid="_x0000_s1039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Wzl3BAAAA2wAAAA8AAABkcnMvZG93bnJldi54bWxET02LwjAQvQv+hzAL3jRdEXGrUVZR9FCR&#10;7S6eh2ZsyzaT0kRb/70RBG/zeJ+zWHWmEjdqXGlZwecoAkGcWV1yruDvdzecgXAeWWNlmRTcycFq&#10;2e8tMNa25R+6pT4XIYRdjAoK7+tYSpcVZNCNbE0cuIttDPoAm1zqBtsQbio5jqKpNFhyaCiwpk1B&#10;2X96NQr27npup6d6vTXpV3LcJeX2nGyUGnx033MQnjr/Fr/cBx3mT+D5SzhAL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Wzl3BAAAA2wAAAA8AAAAAAAAAAAAAAAAAnwIA&#10;AGRycy9kb3ducmV2LnhtbFBLBQYAAAAABAAEAPcAAACNAwAAAAA=&#10;">
                        <v:imagedata r:id="rId9" o:title=""/>
                      </v:shape>
                      <v:rect id="Rectangle 254" o:spid="_x0000_s1040" style="position:absolute;left:57912;top:12017;width:46741;height:187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      <v:textbox inset="0,0,0,0">
                          <w:txbxContent>
                            <w:p w:rsidR="002A31AD" w:rsidRDefault="002A31AD" w:rsidP="002A31A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слух и наблюдательность; </w:t>
            </w:r>
          </w:p>
          <w:p w:rsidR="002A31AD" w:rsidRPr="002A31AD" w:rsidRDefault="002A31AD" w:rsidP="002A31AD">
            <w:pPr>
              <w:spacing w:after="25" w:line="379" w:lineRule="auto"/>
              <w:ind w:left="284" w:hanging="35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E0BFFD7" wp14:editId="3D62BE63">
                      <wp:extent cx="115824" cy="155448"/>
                      <wp:effectExtent l="0" t="0" r="0" b="0"/>
                      <wp:docPr id="16" name="Group 13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25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Rectangle 258"/>
                              <wps:cNvSpPr/>
                              <wps:spPr>
                                <a:xfrm>
                                  <a:off x="57912" y="12016"/>
                                  <a:ext cx="46741" cy="187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31AD" w:rsidRDefault="002A31AD" w:rsidP="002A31AD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BFFD7" id="Group 13865" o:spid="_x0000_s1041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">
                      <v:shape id="Picture 257" o:spid="_x0000_s1042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UCrBAAAA2wAAAA8AAABkcnMvZG93bnJldi54bWxET02LwjAQvQv+hzAL3jRdD+pWo6yi6KEi&#10;2108D83Ylm0mpYm2/nsjCN7m8T5nsepMJW7UuNKygs9RBII4s7rkXMHf7244A+E8ssbKMim4k4PV&#10;st9bYKxtyz90S30uQgi7GBUU3texlC4ryKAb2Zo4cBfbGPQBNrnUDbYh3FRyHEUTabDk0FBgTZuC&#10;sv/0ahTs3fXcTk71emvSr+S4S8rtOdkoNfjovucgPHX+LX65DzrMn8Lzl3CAX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EUCrBAAAA2wAAAA8AAAAAAAAAAAAAAAAAnwIA&#10;AGRycy9kb3ducmV2LnhtbFBLBQYAAAAABAAEAPcAAACNAwAAAAA=&#10;">
                        <v:imagedata r:id="rId9" o:title=""/>
                      </v:shape>
                      <v:rect id="Rectangle 258" o:spid="_x0000_s1043" style="position:absolute;left:57912;top:12016;width:46741;height:187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      <v:textbox inset="0,0,0,0">
                          <w:txbxContent>
                            <w:p w:rsidR="002A31AD" w:rsidRDefault="002A31AD" w:rsidP="002A31A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воображение </w:t>
            </w: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 проекта:</w:t>
            </w:r>
          </w:p>
        </w:tc>
        <w:tc>
          <w:tcPr>
            <w:tcW w:w="10563" w:type="dxa"/>
          </w:tcPr>
          <w:p w:rsidR="005F54A0" w:rsidRPr="009605BF" w:rsidRDefault="005F54A0" w:rsidP="005F54A0">
            <w:pPr>
              <w:pStyle w:val="a5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0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Основной и </w:t>
            </w:r>
            <w:r w:rsidRPr="005F54A0">
              <w:rPr>
                <w:color w:val="000000" w:themeColor="text1"/>
                <w:sz w:val="28"/>
                <w:szCs w:val="28"/>
                <w:shd w:val="clear" w:color="auto" w:fill="FFFFFF"/>
              </w:rPr>
              <w:t>главной 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целью</w:t>
            </w:r>
            <w:r w:rsidRPr="005F54A0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F54A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ментальной</w:t>
            </w:r>
            <w:r w:rsidRPr="005F54A0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F54A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арифметики</w:t>
            </w:r>
            <w:r w:rsidRPr="009605BF">
              <w:rPr>
                <w:color w:val="000000" w:themeColor="text1"/>
                <w:sz w:val="28"/>
                <w:szCs w:val="28"/>
                <w:shd w:val="clear" w:color="auto" w:fill="FFFFFF"/>
              </w:rPr>
              <w:t> является задействовать весь головной мозг в образовательн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ом процессе, </w:t>
            </w:r>
            <w:r w:rsidRPr="005F54A0">
              <w:rPr>
                <w:sz w:val="28"/>
                <w:szCs w:val="28"/>
              </w:rPr>
              <w:t>развитие интеллектуальных и творческих способностей детей, а также возможностей восприятия и обработки информации</w:t>
            </w:r>
            <w:r w:rsidRPr="00960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 овладение полезными навыками. </w:t>
            </w:r>
          </w:p>
          <w:p w:rsidR="00F63DD0" w:rsidRPr="00F63DD0" w:rsidRDefault="005F54A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</w:tc>
        <w:tc>
          <w:tcPr>
            <w:tcW w:w="10563" w:type="dxa"/>
          </w:tcPr>
          <w:p w:rsidR="005F54A0" w:rsidRPr="005F54A0" w:rsidRDefault="00E81D53" w:rsidP="005F5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5F54A0" w:rsidRPr="005F54A0">
              <w:rPr>
                <w:rFonts w:ascii="Times New Roman" w:hAnsi="Times New Roman" w:cs="Times New Roman"/>
                <w:sz w:val="28"/>
                <w:szCs w:val="28"/>
              </w:rPr>
              <w:t>азвитие памяти и внимания через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заданий; </w:t>
            </w:r>
          </w:p>
          <w:p w:rsidR="00E81D53" w:rsidRDefault="00E81D53" w:rsidP="005F5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 рук;</w:t>
            </w:r>
            <w:r w:rsidR="005F54A0" w:rsidRPr="005F5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4A0" w:rsidRPr="005F54A0" w:rsidRDefault="00E81D53" w:rsidP="005F5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4A0" w:rsidRPr="005F54A0">
              <w:rPr>
                <w:rFonts w:ascii="Times New Roman" w:hAnsi="Times New Roman" w:cs="Times New Roman"/>
                <w:sz w:val="28"/>
                <w:szCs w:val="28"/>
              </w:rPr>
              <w:t xml:space="preserve">активации внутреннего интеллектуального и творческого потенциала ребенка;  </w:t>
            </w:r>
          </w:p>
          <w:p w:rsidR="005F54A0" w:rsidRPr="005F54A0" w:rsidRDefault="00E81D53" w:rsidP="005F5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5F54A0" w:rsidRPr="005F54A0">
              <w:rPr>
                <w:rFonts w:ascii="Times New Roman" w:hAnsi="Times New Roman" w:cs="Times New Roman"/>
                <w:sz w:val="28"/>
                <w:szCs w:val="28"/>
              </w:rPr>
              <w:t xml:space="preserve">азвитие познавательной активности через применение технологий деятельностного подхода; </w:t>
            </w:r>
          </w:p>
          <w:p w:rsidR="00F63DD0" w:rsidRDefault="00E81D53" w:rsidP="005F5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4A0" w:rsidRPr="005F54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лидерских качеств. </w:t>
            </w:r>
          </w:p>
          <w:p w:rsidR="00E81D53" w:rsidRDefault="00E81D53" w:rsidP="005F5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фотографической памяти</w:t>
            </w:r>
            <w:r w:rsidR="00ED0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15B1" w:rsidRPr="00F63DD0" w:rsidRDefault="008A15B1" w:rsidP="005F5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5F54A0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устного счета без использования электро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вычислительных устройств;</w:t>
            </w: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10563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</w:t>
            </w:r>
            <w:r w:rsidR="002A31A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ный  - 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изучен</w:t>
            </w:r>
            <w:r w:rsidR="002A31AD">
              <w:rPr>
                <w:rFonts w:ascii="Times New Roman" w:hAnsi="Times New Roman" w:cs="Times New Roman"/>
                <w:sz w:val="28"/>
                <w:szCs w:val="28"/>
              </w:rPr>
              <w:t>ие материалов по теме ментальной арифметике в детском саду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знакомство с методической</w:t>
            </w: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литературой, накопление </w:t>
            </w:r>
            <w:r w:rsidR="002A31AD">
              <w:rPr>
                <w:rFonts w:ascii="Times New Roman" w:hAnsi="Times New Roman" w:cs="Times New Roman"/>
                <w:sz w:val="28"/>
                <w:szCs w:val="28"/>
              </w:rPr>
              <w:t>банка данных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различной академической, периодической   аудио, видео </w:t>
            </w:r>
            <w:r w:rsidR="002A31AD">
              <w:rPr>
                <w:rFonts w:ascii="Times New Roman" w:hAnsi="Times New Roman" w:cs="Times New Roman"/>
                <w:sz w:val="28"/>
                <w:szCs w:val="28"/>
              </w:rPr>
              <w:t>информации по обучению дошкольников ментальной арифметике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, составлени</w:t>
            </w:r>
            <w:r w:rsidR="007C7F20">
              <w:rPr>
                <w:rFonts w:ascii="Times New Roman" w:hAnsi="Times New Roman" w:cs="Times New Roman"/>
                <w:sz w:val="28"/>
                <w:szCs w:val="28"/>
              </w:rPr>
              <w:t>е программы (плана) проекта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 приобретение в группу мат</w:t>
            </w:r>
            <w:r w:rsidR="007C7F20">
              <w:rPr>
                <w:rFonts w:ascii="Times New Roman" w:hAnsi="Times New Roman" w:cs="Times New Roman"/>
                <w:sz w:val="28"/>
                <w:szCs w:val="28"/>
              </w:rPr>
              <w:t>ериалов для создания центра ментальной арифметики с дидактическими играми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C7F20">
              <w:rPr>
                <w:rFonts w:ascii="Times New Roman" w:hAnsi="Times New Roman" w:cs="Times New Roman"/>
                <w:sz w:val="28"/>
                <w:szCs w:val="28"/>
              </w:rPr>
              <w:t>приобретение абакусов на каждого ребенка.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Практический</w:t>
            </w:r>
            <w:r w:rsidR="007C7F20">
              <w:rPr>
                <w:rFonts w:ascii="Times New Roman" w:hAnsi="Times New Roman" w:cs="Times New Roman"/>
                <w:sz w:val="28"/>
                <w:szCs w:val="28"/>
              </w:rPr>
              <w:t xml:space="preserve"> – проведение специально организованных игровых занятий по ментальной арифметике, организация и создание условий для свободной игровой деятельности в центре ментальной арифметики, внесение элементов ментальной арифметики в режимные моменты, организация работы с родителями. 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– </w:t>
            </w:r>
            <w:r w:rsidR="007C7F20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открытого мероприя</w:t>
            </w:r>
            <w:r w:rsidR="00ED08C2">
              <w:rPr>
                <w:rFonts w:ascii="Times New Roman" w:hAnsi="Times New Roman" w:cs="Times New Roman"/>
                <w:sz w:val="28"/>
                <w:szCs w:val="28"/>
              </w:rPr>
              <w:t>тия с участием родителей «Маленький</w:t>
            </w:r>
            <w:r w:rsidR="007C7F20">
              <w:rPr>
                <w:rFonts w:ascii="Times New Roman" w:hAnsi="Times New Roman" w:cs="Times New Roman"/>
                <w:sz w:val="28"/>
                <w:szCs w:val="28"/>
              </w:rPr>
              <w:t xml:space="preserve"> Пифагорка»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дневника </w:t>
            </w:r>
            <w:r w:rsidR="009605A5">
              <w:rPr>
                <w:rFonts w:ascii="Times New Roman" w:hAnsi="Times New Roman" w:cs="Times New Roman"/>
                <w:sz w:val="28"/>
                <w:szCs w:val="28"/>
              </w:rPr>
              <w:t>успехов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9605A5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картотеки дидактических игр.</w:t>
            </w: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проекта:</w:t>
            </w:r>
          </w:p>
        </w:tc>
        <w:tc>
          <w:tcPr>
            <w:tcW w:w="10563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Администрация ДОУ;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9605A5"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9605A5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9605A5"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9605A5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9605A5">
              <w:rPr>
                <w:rFonts w:ascii="Times New Roman" w:hAnsi="Times New Roman" w:cs="Times New Roman"/>
                <w:sz w:val="28"/>
                <w:szCs w:val="28"/>
              </w:rPr>
              <w:t>средней группы «Ласточка»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проекта: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3" w:type="dxa"/>
          </w:tcPr>
          <w:p w:rsidR="00F63DD0" w:rsidRPr="00F63DD0" w:rsidRDefault="009605A5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01.09.2018 по 30.05.2019 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детской деятельности: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3" w:type="dxa"/>
          </w:tcPr>
          <w:p w:rsidR="00ED08C2" w:rsidRPr="00ED08C2" w:rsidRDefault="00ED08C2" w:rsidP="00ED0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Приемы и методы обучения:</w:t>
            </w:r>
          </w:p>
          <w:p w:rsidR="00ED08C2" w:rsidRPr="00ED08C2" w:rsidRDefault="00ED08C2" w:rsidP="00ED08C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8C2">
              <w:rPr>
                <w:rFonts w:ascii="Times New Roman" w:hAnsi="Times New Roman" w:cs="Times New Roman"/>
                <w:sz w:val="28"/>
                <w:szCs w:val="28"/>
              </w:rPr>
              <w:t>словесные: рассказ, объяснение, тренировки, чтение, поощрение</w:t>
            </w:r>
          </w:p>
          <w:p w:rsidR="00ED08C2" w:rsidRPr="00ED08C2" w:rsidRDefault="00ED08C2" w:rsidP="00ED08C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наглядные: демонстрация</w:t>
            </w:r>
          </w:p>
          <w:p w:rsidR="00ED08C2" w:rsidRPr="00ED08C2" w:rsidRDefault="00ED08C2" w:rsidP="00ED08C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8C2">
              <w:rPr>
                <w:rFonts w:ascii="Times New Roman" w:hAnsi="Times New Roman" w:cs="Times New Roman"/>
                <w:sz w:val="28"/>
                <w:szCs w:val="28"/>
              </w:rPr>
              <w:t>практические: упражнения, выполнение графических записей</w:t>
            </w:r>
          </w:p>
          <w:p w:rsidR="00ED08C2" w:rsidRPr="00ED08C2" w:rsidRDefault="00ED08C2" w:rsidP="00ED08C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8C2">
              <w:rPr>
                <w:rFonts w:ascii="Times New Roman" w:hAnsi="Times New Roman" w:cs="Times New Roman"/>
                <w:sz w:val="28"/>
                <w:szCs w:val="28"/>
              </w:rPr>
              <w:t>аналитические: наблюдение, сравнение, самоанализ</w:t>
            </w:r>
          </w:p>
          <w:p w:rsidR="00ED08C2" w:rsidRDefault="00ED08C2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C0" w:rsidRPr="000E0EC0" w:rsidRDefault="000E0EC0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ментальной </w:t>
            </w:r>
            <w:r w:rsidR="00CB2B43">
              <w:rPr>
                <w:rFonts w:ascii="Times New Roman" w:hAnsi="Times New Roman" w:cs="Times New Roman"/>
                <w:sz w:val="28"/>
                <w:szCs w:val="28"/>
              </w:rPr>
              <w:t xml:space="preserve">арифметике </w:t>
            </w:r>
            <w:r w:rsidR="008A15B1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Pr="000E0E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E0EC0" w:rsidRDefault="00ED08C2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 xml:space="preserve">На начальных этапах занятий ментальной арифметикой используется Абакус (счеты). В дальнейшем дети производят вычисления в уме, создавая мысленный образ Абакуса.  </w:t>
            </w:r>
          </w:p>
          <w:p w:rsidR="000E0EC0" w:rsidRPr="000E0EC0" w:rsidRDefault="00ED08C2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>Письменные упражнения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 в   индивидуальных тетрадях по</w:t>
            </w:r>
            <w:r w:rsidR="00851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 xml:space="preserve">ментальной  арифметике; </w:t>
            </w:r>
          </w:p>
          <w:p w:rsidR="000E0EC0" w:rsidRPr="000E0EC0" w:rsidRDefault="00ED08C2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Ежедневные упражнения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2B4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с помощью 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 xml:space="preserve">Абакуса. </w:t>
            </w:r>
          </w:p>
          <w:p w:rsidR="000E0EC0" w:rsidRPr="000E0EC0" w:rsidRDefault="00ED08C2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Для расширения поля зрения, концентрации внимания, навыка </w:t>
            </w:r>
            <w:r w:rsidR="00CB2B43">
              <w:rPr>
                <w:rFonts w:ascii="Times New Roman" w:hAnsi="Times New Roman" w:cs="Times New Roman"/>
                <w:sz w:val="28"/>
                <w:szCs w:val="28"/>
              </w:rPr>
              <w:t>фото чтения используются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 xml:space="preserve"> флешкарты «А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>бакус», таблицы Шульте, набор карточек на развитие фотографической памяти.</w:t>
            </w:r>
          </w:p>
          <w:p w:rsidR="000E0EC0" w:rsidRPr="000E0EC0" w:rsidRDefault="00ED08C2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Ключевыми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>преимуществами занятий по ментальной арифметике являются включение видеоматериалов и ин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теллектуальных игр, развивающих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>внимательность и творческие способности, а также групповых и индивидуальных упражнений, направленн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ых на полноценную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 xml:space="preserve">работу правого и левого полушарий мозга.  </w:t>
            </w:r>
          </w:p>
          <w:p w:rsidR="00F63DD0" w:rsidRPr="00F63DD0" w:rsidRDefault="00ED08C2" w:rsidP="000E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>На каждом занятии используются физкультминутки, пальчи</w:t>
            </w:r>
            <w:r w:rsidR="000E0EC0">
              <w:rPr>
                <w:rFonts w:ascii="Times New Roman" w:hAnsi="Times New Roman" w:cs="Times New Roman"/>
                <w:sz w:val="28"/>
                <w:szCs w:val="28"/>
              </w:rPr>
              <w:t xml:space="preserve">ковые игры, гимнастика для ума, </w:t>
            </w:r>
            <w:r w:rsidR="000E0EC0" w:rsidRPr="000E0EC0">
              <w:rPr>
                <w:rFonts w:ascii="Times New Roman" w:hAnsi="Times New Roman" w:cs="Times New Roman"/>
                <w:sz w:val="28"/>
                <w:szCs w:val="28"/>
              </w:rPr>
              <w:t>кинезиологические упражнения</w:t>
            </w:r>
            <w:r w:rsidR="009412CC">
              <w:rPr>
                <w:rFonts w:ascii="Times New Roman" w:hAnsi="Times New Roman" w:cs="Times New Roman"/>
                <w:sz w:val="28"/>
                <w:szCs w:val="28"/>
              </w:rPr>
              <w:t>, зеркальное рисование.</w:t>
            </w:r>
          </w:p>
        </w:tc>
      </w:tr>
      <w:tr w:rsidR="000F6836" w:rsidRPr="00F63DD0" w:rsidTr="002A31AD">
        <w:tc>
          <w:tcPr>
            <w:tcW w:w="3997" w:type="dxa"/>
          </w:tcPr>
          <w:p w:rsidR="000F6836" w:rsidRPr="00F63DD0" w:rsidRDefault="000F6836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Условия реализации проекта</w:t>
            </w:r>
          </w:p>
        </w:tc>
        <w:tc>
          <w:tcPr>
            <w:tcW w:w="10563" w:type="dxa"/>
          </w:tcPr>
          <w:p w:rsidR="00CB1ED3" w:rsidRDefault="00CB1ED3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    Для реализации данной прог</w:t>
            </w:r>
            <w:r w:rsidR="00ED08C2">
              <w:rPr>
                <w:rFonts w:ascii="Times New Roman" w:hAnsi="Times New Roman" w:cs="Times New Roman"/>
                <w:sz w:val="28"/>
                <w:szCs w:val="28"/>
              </w:rPr>
              <w:t xml:space="preserve">раммы   оборудован центр активности по ментальной арифметики, где используются различные дидактические игры.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>Для кажд</w:t>
            </w:r>
            <w:r w:rsidR="00ED08C2">
              <w:rPr>
                <w:rFonts w:ascii="Times New Roman" w:hAnsi="Times New Roman" w:cs="Times New Roman"/>
                <w:sz w:val="28"/>
                <w:szCs w:val="28"/>
              </w:rPr>
              <w:t xml:space="preserve">ого ребенка    </w:t>
            </w:r>
            <w:r w:rsidR="00ED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есть постоянный </w:t>
            </w:r>
            <w:r w:rsidR="008A15B1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пособий: рабочая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>тетрадь,  Абакус- счеты,  ментальная карта, планшет для  рисования,   стирающий маркер для  рисования ,  карандаш,  набор цифр. Необходимые р</w:t>
            </w:r>
            <w:r w:rsidR="0071354F">
              <w:rPr>
                <w:rFonts w:ascii="Times New Roman" w:hAnsi="Times New Roman" w:cs="Times New Roman"/>
                <w:sz w:val="28"/>
                <w:szCs w:val="28"/>
              </w:rPr>
              <w:t>абочие и наглядные материалы: демонстрационный абакус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,  флеш</w:t>
            </w:r>
            <w:r w:rsidR="0071354F">
              <w:rPr>
                <w:rFonts w:ascii="Times New Roman" w:hAnsi="Times New Roman" w:cs="Times New Roman"/>
                <w:sz w:val="28"/>
                <w:szCs w:val="28"/>
              </w:rPr>
              <w:t>-карты 1-1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0, набор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  карточек  с  цифрами, видео материалы,  развивающие игры, наборы дидактических игр.</w:t>
            </w:r>
          </w:p>
          <w:p w:rsidR="000F6836" w:rsidRPr="000F6836" w:rsidRDefault="000F6836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Важнейшим услов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ием реализации проекта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создание развивающей и эмоционально комфортной для ребёнка образовательной среды.  Заняти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я должны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 доставлять ребёнку радость, а образовательные ситуации должны быть увлекательными. </w:t>
            </w:r>
          </w:p>
          <w:p w:rsidR="000F6836" w:rsidRPr="000F6836" w:rsidRDefault="000F6836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Для 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666BB">
              <w:rPr>
                <w:rFonts w:ascii="Times New Roman" w:hAnsi="Times New Roman" w:cs="Times New Roman"/>
                <w:sz w:val="28"/>
                <w:szCs w:val="28"/>
              </w:rPr>
              <w:t xml:space="preserve">ыполнения </w:t>
            </w:r>
            <w:r w:rsidR="0071354F">
              <w:rPr>
                <w:rFonts w:ascii="Times New Roman" w:hAnsi="Times New Roman" w:cs="Times New Roman"/>
                <w:sz w:val="28"/>
                <w:szCs w:val="28"/>
              </w:rPr>
              <w:t xml:space="preserve">этих 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условий  необходимо выполнение определённых требовани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F6836" w:rsidRPr="000F6836" w:rsidRDefault="000F6836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Обеспечение эмоционального благополучия каждого ребёнка. </w:t>
            </w:r>
          </w:p>
          <w:p w:rsidR="000F6836" w:rsidRPr="000F6836" w:rsidRDefault="000F6836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Формирование у детей доброжелательных, внимательных отношений. </w:t>
            </w:r>
          </w:p>
          <w:p w:rsidR="000F6836" w:rsidRPr="000F6836" w:rsidRDefault="000F6836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Развитие у детей самостоятельности. </w:t>
            </w:r>
          </w:p>
          <w:p w:rsidR="00281DE0" w:rsidRDefault="000F6836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Создание условий для развития познавательной деятельности </w:t>
            </w:r>
          </w:p>
          <w:p w:rsidR="000F6836" w:rsidRPr="000F6836" w:rsidRDefault="000F6836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5.    Создание условий для развития проектной деятельности. </w:t>
            </w:r>
          </w:p>
          <w:p w:rsidR="000F6836" w:rsidRPr="000F6836" w:rsidRDefault="0071354F" w:rsidP="000F6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  </w:t>
            </w:r>
            <w:r w:rsidR="000F6836" w:rsidRPr="000F683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самовыражения средствами искусства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6836"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36" w:rsidRDefault="000F6836" w:rsidP="00CB1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0F6836" w:rsidRPr="00F63DD0" w:rsidTr="002A31AD">
        <w:tc>
          <w:tcPr>
            <w:tcW w:w="3997" w:type="dxa"/>
          </w:tcPr>
          <w:p w:rsidR="000F6836" w:rsidRDefault="000F6836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Организация </w:t>
            </w:r>
            <w:r w:rsidRPr="000F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развивающей предметно-пространственной среды  </w:t>
            </w:r>
          </w:p>
        </w:tc>
        <w:tc>
          <w:tcPr>
            <w:tcW w:w="10563" w:type="dxa"/>
          </w:tcPr>
          <w:p w:rsidR="00CB1ED3" w:rsidRDefault="00CB1ED3" w:rsidP="00CB1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Чтобы выполни</w:t>
            </w:r>
            <w:r w:rsidR="0071354F">
              <w:rPr>
                <w:rFonts w:ascii="Times New Roman" w:hAnsi="Times New Roman" w:cs="Times New Roman"/>
                <w:sz w:val="28"/>
                <w:szCs w:val="28"/>
              </w:rPr>
              <w:t>ть все перечисленные требования по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  <w:r w:rsidR="007135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еобходимо создание и постоянное обновление развивающ</w:t>
            </w:r>
            <w:r w:rsidR="008A15B1">
              <w:rPr>
                <w:rFonts w:ascii="Times New Roman" w:hAnsi="Times New Roman" w:cs="Times New Roman"/>
                <w:sz w:val="28"/>
                <w:szCs w:val="28"/>
              </w:rPr>
              <w:t xml:space="preserve">ей предметно- пространственной 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среды в группе.</w:t>
            </w:r>
          </w:p>
          <w:p w:rsidR="00281DE0" w:rsidRDefault="00CB1ED3" w:rsidP="000F6836">
            <w:pPr>
              <w:ind w:left="-5" w:right="2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успешной реализации проекта</w:t>
            </w:r>
            <w:r w:rsidR="000F6836"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 по ментальной арифметике отведено сп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ециально оборудованное место в группе</w:t>
            </w:r>
            <w:r w:rsidR="000F6836"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, хорошо освещенное. Стулья и столы регулируются по высоте в соответствии с возрастом. </w:t>
            </w:r>
          </w:p>
          <w:p w:rsidR="000F6836" w:rsidRDefault="000F6836" w:rsidP="000F6836">
            <w:pPr>
              <w:ind w:left="-5" w:righ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>Для демонстрации учебных роликов и наглядного материала п</w:t>
            </w:r>
            <w:r w:rsidR="00CB1ED3">
              <w:rPr>
                <w:rFonts w:ascii="Times New Roman" w:hAnsi="Times New Roman" w:cs="Times New Roman"/>
                <w:sz w:val="28"/>
                <w:szCs w:val="28"/>
              </w:rPr>
              <w:t>омещение оборудовано проектором</w:t>
            </w:r>
            <w:r w:rsidRPr="000F6836">
              <w:rPr>
                <w:rFonts w:ascii="Times New Roman" w:hAnsi="Times New Roman" w:cs="Times New Roman"/>
                <w:sz w:val="28"/>
                <w:szCs w:val="28"/>
              </w:rPr>
              <w:t xml:space="preserve">, ноутбуком и магнитно - маркерной доской. Для распечатки материала для занятия имеется принтер. Помещение оборудовано настольными играми, счетным материалом. 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Для реализации проекта используются следую</w:t>
            </w:r>
            <w:r w:rsidR="00812EA2">
              <w:rPr>
                <w:rFonts w:ascii="Times New Roman" w:hAnsi="Times New Roman" w:cs="Times New Roman"/>
                <w:sz w:val="28"/>
                <w:szCs w:val="28"/>
              </w:rPr>
              <w:t>щие дидактические пособия</w:t>
            </w:r>
            <w:r w:rsidR="00281D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ED3" w:rsidRPr="00281DE0" w:rsidRDefault="00281DE0" w:rsidP="00281DE0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Счеты Абакус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 xml:space="preserve">Ребусы 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 xml:space="preserve">Таблица Шульте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1DE0">
              <w:rPr>
                <w:sz w:val="28"/>
                <w:szCs w:val="28"/>
              </w:rPr>
              <w:t>Игры «</w:t>
            </w:r>
            <w:r w:rsidRPr="00CB1ED3">
              <w:rPr>
                <w:sz w:val="28"/>
                <w:szCs w:val="28"/>
              </w:rPr>
              <w:t>Найди отличие</w:t>
            </w:r>
            <w:r w:rsidR="00281DE0">
              <w:rPr>
                <w:sz w:val="28"/>
                <w:szCs w:val="28"/>
              </w:rPr>
              <w:t>»</w:t>
            </w:r>
            <w:r w:rsidRPr="00CB1ED3">
              <w:rPr>
                <w:sz w:val="28"/>
                <w:szCs w:val="28"/>
              </w:rPr>
              <w:t xml:space="preserve"> 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>Настольные игры</w:t>
            </w:r>
            <w:r w:rsidR="00281DE0">
              <w:rPr>
                <w:sz w:val="28"/>
                <w:szCs w:val="28"/>
              </w:rPr>
              <w:t xml:space="preserve"> с использованием счета (игры-ходилки</w:t>
            </w:r>
            <w:r w:rsidR="0071354F">
              <w:rPr>
                <w:sz w:val="28"/>
                <w:szCs w:val="28"/>
              </w:rPr>
              <w:t xml:space="preserve"> и др.</w:t>
            </w:r>
            <w:r w:rsidR="00281DE0">
              <w:rPr>
                <w:sz w:val="28"/>
                <w:szCs w:val="28"/>
              </w:rPr>
              <w:t>)</w:t>
            </w:r>
            <w:r w:rsidRPr="00CB1ED3">
              <w:rPr>
                <w:sz w:val="28"/>
                <w:szCs w:val="28"/>
              </w:rPr>
              <w:t xml:space="preserve"> 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1DE0">
              <w:rPr>
                <w:sz w:val="28"/>
                <w:szCs w:val="28"/>
              </w:rPr>
              <w:t>Лото и домино с изображение флеш-карт абакуса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>Конструктор «Липучка»</w:t>
            </w:r>
            <w:r w:rsidR="00281DE0"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 xml:space="preserve">(большой)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>Конструктор «Липучка»</w:t>
            </w:r>
            <w:r w:rsidR="00281DE0"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 xml:space="preserve">(маленький)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>Палочки кюизенера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 xml:space="preserve">Блоки Дьенеша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1DE0">
              <w:rPr>
                <w:sz w:val="28"/>
                <w:szCs w:val="28"/>
              </w:rPr>
              <w:t>Настольная дидактическая игра «Считай-хватай»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ED3">
              <w:rPr>
                <w:sz w:val="28"/>
                <w:szCs w:val="28"/>
              </w:rPr>
              <w:t xml:space="preserve">Настольная </w:t>
            </w:r>
            <w:r w:rsidR="00281DE0">
              <w:rPr>
                <w:sz w:val="28"/>
                <w:szCs w:val="28"/>
              </w:rPr>
              <w:t>дидактическая игра «Этажики</w:t>
            </w:r>
            <w:r w:rsidRPr="00CB1ED3">
              <w:rPr>
                <w:sz w:val="28"/>
                <w:szCs w:val="28"/>
              </w:rPr>
              <w:t xml:space="preserve">»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CB1ED3">
              <w:rPr>
                <w:sz w:val="28"/>
                <w:szCs w:val="28"/>
              </w:rPr>
              <w:t xml:space="preserve">Логическая игра «Тигрёнок» </w:t>
            </w:r>
          </w:p>
          <w:p w:rsidR="00CB1ED3" w:rsidRPr="00E339A5" w:rsidRDefault="00CB1ED3" w:rsidP="00E339A5">
            <w:pPr>
              <w:pStyle w:val="a4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r w:rsidRPr="00CB1ED3">
              <w:rPr>
                <w:sz w:val="28"/>
                <w:szCs w:val="28"/>
              </w:rPr>
              <w:t xml:space="preserve">Логическая игра «Интеллект» </w:t>
            </w:r>
          </w:p>
          <w:bookmarkEnd w:id="0"/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Игры с блоками Дьенеша «Давайте вместе поиграем»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Игры с палочками кюизенера «Посудная лавка»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Игры с палочками кюизенера «Дом с колокольчиком»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Игры с палочками кюизенера «Волшебные дорожки»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Игры с блоками Дьенеша «Поиск затонувшего клада»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Игры с блоками Дьенеша «Маленькие логики 1» </w:t>
            </w:r>
          </w:p>
          <w:p w:rsidR="00CB1ED3" w:rsidRPr="00CB1ED3" w:rsidRDefault="00CB1ED3" w:rsidP="00CB1ED3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ED3">
              <w:rPr>
                <w:rFonts w:ascii="Times New Roman" w:hAnsi="Times New Roman" w:cs="Times New Roman"/>
                <w:sz w:val="28"/>
                <w:szCs w:val="28"/>
              </w:rPr>
              <w:t xml:space="preserve">Игры с блоками Дьенеша «Маленькие логики 2» </w:t>
            </w:r>
          </w:p>
          <w:p w:rsidR="000F6836" w:rsidRPr="00CB1ED3" w:rsidRDefault="007666BB" w:rsidP="00CB1ED3">
            <w:pPr>
              <w:numPr>
                <w:ilvl w:val="0"/>
                <w:numId w:val="4"/>
              </w:numPr>
              <w:spacing w:after="179" w:line="259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ED3" w:rsidRPr="00CB1ED3">
              <w:rPr>
                <w:rFonts w:ascii="Times New Roman" w:hAnsi="Times New Roman" w:cs="Times New Roman"/>
                <w:sz w:val="28"/>
                <w:szCs w:val="28"/>
              </w:rPr>
              <w:t>Игры с блоками Дьенеша «Спасатели приходят на помощь»</w:t>
            </w:r>
            <w:r w:rsidR="00E339A5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942C35" w:rsidRPr="00F63DD0" w:rsidTr="002A31AD">
        <w:tc>
          <w:tcPr>
            <w:tcW w:w="3997" w:type="dxa"/>
          </w:tcPr>
          <w:p w:rsidR="00942C35" w:rsidRDefault="00942C35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Методическое обеспечение проекта</w:t>
            </w:r>
          </w:p>
        </w:tc>
        <w:tc>
          <w:tcPr>
            <w:tcW w:w="10563" w:type="dxa"/>
          </w:tcPr>
          <w:p w:rsidR="00942C35" w:rsidRDefault="00942C35" w:rsidP="00942C35">
            <w:pPr>
              <w:spacing w:after="29" w:line="376" w:lineRule="auto"/>
              <w:ind w:left="991" w:firstLine="7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Каждое занятие насыщенно работой по полноценному интеллектуальному развитию детей, поэтому для эффективности занятий необходимо полная методическая база, а именно: </w:t>
            </w:r>
          </w:p>
          <w:p w:rsidR="00942C35" w:rsidRDefault="00942C35" w:rsidP="00942C35">
            <w:pPr>
              <w:numPr>
                <w:ilvl w:val="0"/>
                <w:numId w:val="3"/>
              </w:numPr>
              <w:spacing w:after="187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Рабочие тетради; </w:t>
            </w:r>
          </w:p>
          <w:p w:rsidR="00942C35" w:rsidRDefault="00942C35" w:rsidP="00942C35">
            <w:pPr>
              <w:numPr>
                <w:ilvl w:val="0"/>
                <w:numId w:val="3"/>
              </w:numPr>
              <w:spacing w:after="187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Методическая литература; </w:t>
            </w:r>
          </w:p>
          <w:p w:rsidR="00942C35" w:rsidRDefault="00942C35" w:rsidP="00942C35">
            <w:pPr>
              <w:numPr>
                <w:ilvl w:val="0"/>
                <w:numId w:val="3"/>
              </w:numPr>
              <w:spacing w:after="187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Индивидуальное рабочее место; </w:t>
            </w:r>
          </w:p>
          <w:p w:rsidR="00942C35" w:rsidRDefault="00942C35" w:rsidP="00942C35">
            <w:pPr>
              <w:numPr>
                <w:ilvl w:val="0"/>
                <w:numId w:val="3"/>
              </w:numPr>
              <w:spacing w:after="191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Индивидуальные счёты Абакус</w:t>
            </w:r>
            <w:r w:rsidR="00637558">
              <w:rPr>
                <w:rFonts w:ascii="Times New Roman" w:eastAsia="Times New Roman" w:hAnsi="Times New Roman" w:cs="Times New Roman"/>
                <w:sz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42C35" w:rsidRDefault="00942C35" w:rsidP="00942C35">
            <w:pPr>
              <w:numPr>
                <w:ilvl w:val="0"/>
                <w:numId w:val="3"/>
              </w:numPr>
              <w:spacing w:after="187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Демонстрационные (большие счеты) Абакус</w:t>
            </w:r>
            <w:r w:rsidR="00637558">
              <w:rPr>
                <w:rFonts w:ascii="Times New Roman" w:eastAsia="Times New Roman" w:hAnsi="Times New Roman" w:cs="Times New Roman"/>
                <w:sz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37558" w:rsidRPr="00637558" w:rsidRDefault="00942C35" w:rsidP="00942C35">
            <w:pPr>
              <w:numPr>
                <w:ilvl w:val="0"/>
                <w:numId w:val="3"/>
              </w:numPr>
              <w:spacing w:after="182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Канцелярские принадлежности; </w:t>
            </w:r>
          </w:p>
          <w:p w:rsidR="00942C35" w:rsidRPr="00637558" w:rsidRDefault="00637558" w:rsidP="00942C35">
            <w:pPr>
              <w:numPr>
                <w:ilvl w:val="0"/>
                <w:numId w:val="3"/>
              </w:numPr>
              <w:spacing w:after="182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Наборы карточек с цифрами на каждого ребенка;</w:t>
            </w:r>
            <w:r w:rsidR="00942C3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37558" w:rsidRPr="00637558" w:rsidRDefault="00637558" w:rsidP="00942C35">
            <w:pPr>
              <w:numPr>
                <w:ilvl w:val="0"/>
                <w:numId w:val="3"/>
              </w:numPr>
              <w:spacing w:after="182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Раздаточный счетный материал в достаточном количестве;</w:t>
            </w:r>
          </w:p>
          <w:p w:rsidR="00637558" w:rsidRDefault="00637558" w:rsidP="00942C35">
            <w:pPr>
              <w:numPr>
                <w:ilvl w:val="0"/>
                <w:numId w:val="3"/>
              </w:numPr>
              <w:spacing w:after="182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Планшет для зеркального рисования;</w:t>
            </w:r>
          </w:p>
          <w:p w:rsidR="00942C35" w:rsidRDefault="00942C35" w:rsidP="00942C35">
            <w:pPr>
              <w:numPr>
                <w:ilvl w:val="0"/>
                <w:numId w:val="3"/>
              </w:numPr>
              <w:spacing w:after="182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Ноутбук; </w:t>
            </w:r>
          </w:p>
          <w:p w:rsidR="00942C35" w:rsidRDefault="00942C35" w:rsidP="00942C35">
            <w:pPr>
              <w:numPr>
                <w:ilvl w:val="0"/>
                <w:numId w:val="3"/>
              </w:numPr>
              <w:spacing w:after="186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Проектор; </w:t>
            </w:r>
          </w:p>
          <w:p w:rsidR="00942C35" w:rsidRPr="00637558" w:rsidRDefault="00942C35" w:rsidP="00942C35">
            <w:pPr>
              <w:numPr>
                <w:ilvl w:val="0"/>
                <w:numId w:val="3"/>
              </w:numPr>
              <w:spacing w:after="179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Интерактивная доска</w:t>
            </w:r>
            <w:r w:rsidR="00CB1ED3">
              <w:rPr>
                <w:rFonts w:ascii="Times New Roman" w:eastAsia="Times New Roman" w:hAnsi="Times New Roman" w:cs="Times New Roman"/>
                <w:sz w:val="28"/>
              </w:rPr>
              <w:t xml:space="preserve"> (желательно)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:rsidR="00637558" w:rsidRPr="00942C35" w:rsidRDefault="00637558" w:rsidP="00942C35">
            <w:pPr>
              <w:numPr>
                <w:ilvl w:val="0"/>
                <w:numId w:val="3"/>
              </w:numPr>
              <w:spacing w:after="179" w:line="25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Игрушка Арифмешка</w:t>
            </w:r>
            <w:r w:rsidR="00D67E79">
              <w:rPr>
                <w:rFonts w:ascii="Times New Roman" w:eastAsia="Times New Roman" w:hAnsi="Times New Roman" w:cs="Times New Roman"/>
                <w:sz w:val="28"/>
              </w:rPr>
              <w:t xml:space="preserve"> (мягкая игрушка дракончика с ментальной картой на цепочке)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942C35" w:rsidRPr="000F6836" w:rsidRDefault="00942C35" w:rsidP="00CB1ED3">
            <w:pPr>
              <w:spacing w:after="179" w:line="259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Предполагаемый результат: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3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и воспитатели группы: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овышение профессиональной компетен</w:t>
            </w:r>
            <w:r w:rsidR="000B5191">
              <w:rPr>
                <w:rFonts w:ascii="Times New Roman" w:hAnsi="Times New Roman" w:cs="Times New Roman"/>
                <w:sz w:val="28"/>
                <w:szCs w:val="28"/>
              </w:rPr>
              <w:t>тности в новом виде деятельности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637558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>оздание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азовательной среды (центра активности)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>, позволяющей решать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личные задачи по ментальной арифметике и интеллектуального развития детей;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ктивизация и применение форм и методов работы, способствующих привлечению  родителей (законных представителей) к сотрудничеству в процессе реализации проекта.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Воспитанники группы:</w:t>
            </w:r>
          </w:p>
          <w:p w:rsidR="00F63DD0" w:rsidRPr="00F63DD0" w:rsidRDefault="000B5191" w:rsidP="00F63D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Разовьют поразительную способность считать в уме</w:t>
            </w:r>
          </w:p>
          <w:p w:rsidR="00F63DD0" w:rsidRPr="00F63DD0" w:rsidRDefault="000B5191" w:rsidP="00F63D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Разовьют лидерские и интеллектуальные качества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F63DD0" w:rsidP="00F63D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Разовьют творческое и логическое мышление, внимание, воображение</w:t>
            </w:r>
            <w:r w:rsidR="000B5191"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F63DD0" w:rsidP="00F63D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Обогатят активный словарный запас;</w:t>
            </w:r>
          </w:p>
          <w:p w:rsidR="00F63DD0" w:rsidRPr="000B5191" w:rsidRDefault="00F63DD0" w:rsidP="000B51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 группы:</w:t>
            </w:r>
          </w:p>
          <w:p w:rsidR="00F63DD0" w:rsidRPr="00F63DD0" w:rsidRDefault="00F63DD0" w:rsidP="00F63D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Повысят ком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>петентность по вопросам развития интеллектуальных способностей ребенка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F63DD0" w:rsidP="00F63D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Станут полноправными участниками образовательного процесса;</w:t>
            </w:r>
          </w:p>
          <w:p w:rsidR="00F63DD0" w:rsidRPr="00F63DD0" w:rsidRDefault="00F63DD0" w:rsidP="00F63D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Смогут определить интересы и способности своего ребенка;</w:t>
            </w:r>
          </w:p>
          <w:p w:rsidR="00F63DD0" w:rsidRPr="00F63DD0" w:rsidRDefault="00F63DD0" w:rsidP="00F63D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Смогут своими поступками и беседами с ребенком поощрять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ментальной арифметикой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F63DD0" w:rsidP="00F63DD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Расширят формы взаимодействия с педагогами детского сада и др.</w:t>
            </w:r>
          </w:p>
          <w:p w:rsidR="00F63DD0" w:rsidRPr="00F63DD0" w:rsidRDefault="00F63DD0" w:rsidP="0079458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Продукт проектной деятельности: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3" w:type="dxa"/>
          </w:tcPr>
          <w:p w:rsidR="00F63DD0" w:rsidRPr="00F63DD0" w:rsidRDefault="00942C35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картотеки с видео 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>роликами наших занятий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942C35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 xml:space="preserve">фото альбомов и </w:t>
            </w:r>
            <w:r w:rsidR="000F6836">
              <w:rPr>
                <w:rFonts w:ascii="Times New Roman" w:hAnsi="Times New Roman" w:cs="Times New Roman"/>
                <w:sz w:val="28"/>
                <w:szCs w:val="28"/>
              </w:rPr>
              <w:t>презентаций</w:t>
            </w:r>
            <w:r w:rsidR="00F63DD0"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F63DD0" w:rsidRDefault="000F6836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</w:t>
            </w:r>
            <w:r w:rsidR="00942C35">
              <w:rPr>
                <w:rFonts w:ascii="Times New Roman" w:hAnsi="Times New Roman" w:cs="Times New Roman"/>
                <w:sz w:val="28"/>
                <w:szCs w:val="28"/>
              </w:rPr>
              <w:t>математических сказок.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0F6836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</w:t>
            </w:r>
            <w:r w:rsidR="00F63DD0"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родителями;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3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Помощь и всесторонняя поддержка в реализации проекта;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Участие в разно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D67E79">
              <w:rPr>
                <w:rFonts w:ascii="Times New Roman" w:hAnsi="Times New Roman" w:cs="Times New Roman"/>
                <w:sz w:val="28"/>
                <w:szCs w:val="28"/>
              </w:rPr>
              <w:t xml:space="preserve">рода 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>мероприятиях в процессе реализации проекта</w:t>
            </w: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3DD0" w:rsidRPr="008D0802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637558">
              <w:rPr>
                <w:rFonts w:ascii="Times New Roman" w:hAnsi="Times New Roman" w:cs="Times New Roman"/>
                <w:sz w:val="28"/>
                <w:szCs w:val="28"/>
              </w:rPr>
              <w:t>ощь в создании и приобретении методических пособий</w:t>
            </w:r>
            <w:r w:rsidR="008D0802">
              <w:rPr>
                <w:rFonts w:ascii="Times New Roman" w:hAnsi="Times New Roman" w:cs="Times New Roman"/>
                <w:sz w:val="28"/>
                <w:szCs w:val="28"/>
              </w:rPr>
              <w:t>, организации предметно-развивающей среды</w:t>
            </w:r>
            <w:r w:rsidR="00D67E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54A0" w:rsidRPr="00F63DD0" w:rsidTr="002A31AD">
        <w:tc>
          <w:tcPr>
            <w:tcW w:w="3997" w:type="dxa"/>
          </w:tcPr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0563" w:type="dxa"/>
          </w:tcPr>
          <w:p w:rsidR="000B5191" w:rsidRPr="000B5191" w:rsidRDefault="000B5191" w:rsidP="000B5191">
            <w:pPr>
              <w:numPr>
                <w:ilvl w:val="0"/>
                <w:numId w:val="6"/>
              </w:numPr>
              <w:spacing w:after="160" w:line="268" w:lineRule="auto"/>
              <w:ind w:right="-9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А.В. Белошистая. Занятия по развитию математических способностей детей 4-5 лет.</w:t>
            </w:r>
            <w:r w:rsidRPr="000B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М., БИОПРЕСС, 2009г.</w:t>
            </w:r>
            <w:r w:rsidRPr="000B51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B5191" w:rsidRPr="000B5191" w:rsidRDefault="000B5191" w:rsidP="000B5191">
            <w:pPr>
              <w:numPr>
                <w:ilvl w:val="0"/>
                <w:numId w:val="6"/>
              </w:numPr>
              <w:spacing w:after="13" w:line="268" w:lineRule="auto"/>
              <w:ind w:right="-9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В.П.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 </w:t>
            </w: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Новикова. Математика в детском саду (средний дошкольный возраст).</w:t>
            </w:r>
            <w:r w:rsidRPr="000B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B5191" w:rsidRPr="000B5191" w:rsidRDefault="000B5191" w:rsidP="000B5191">
            <w:pPr>
              <w:pStyle w:val="a4"/>
              <w:numPr>
                <w:ilvl w:val="0"/>
                <w:numId w:val="6"/>
              </w:numPr>
              <w:spacing w:after="177"/>
              <w:jc w:val="both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sz w:val="28"/>
                <w:szCs w:val="28"/>
              </w:rPr>
              <w:t>М., 2008г.</w:t>
            </w: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 </w:t>
            </w:r>
          </w:p>
          <w:p w:rsidR="000B5191" w:rsidRPr="000B5191" w:rsidRDefault="000B5191" w:rsidP="000B5191">
            <w:pPr>
              <w:numPr>
                <w:ilvl w:val="0"/>
                <w:numId w:val="6"/>
              </w:numPr>
              <w:spacing w:after="13" w:line="268" w:lineRule="auto"/>
              <w:ind w:right="-9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В.П.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 </w:t>
            </w: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Новикова. Математические игры в детском саду и начальной школе.</w:t>
            </w:r>
            <w:r w:rsidRPr="000B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Начальная подготовка. М., 2009г.</w:t>
            </w:r>
            <w:r w:rsidRPr="000B51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B5191" w:rsidRPr="00593EC7" w:rsidRDefault="000B5191" w:rsidP="000B5191">
            <w:pPr>
              <w:numPr>
                <w:ilvl w:val="0"/>
                <w:numId w:val="6"/>
              </w:numPr>
              <w:spacing w:after="161" w:line="268" w:lineRule="auto"/>
              <w:ind w:right="-9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Т.М.Бондаренко. Комплексные занятия в средней группе детского сада.</w:t>
            </w:r>
            <w:r w:rsidRPr="000B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Начальная подготовка. М., 2014г.</w:t>
            </w:r>
            <w:r w:rsidRPr="000B51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93EC7" w:rsidRPr="000B5191" w:rsidRDefault="00593EC7" w:rsidP="000B5191">
            <w:pPr>
              <w:numPr>
                <w:ilvl w:val="0"/>
                <w:numId w:val="6"/>
              </w:numPr>
              <w:spacing w:after="161" w:line="268" w:lineRule="auto"/>
              <w:ind w:right="-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Дмитрий Вендланд «Ме</w:t>
            </w:r>
            <w:r w:rsidR="00203DDB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нтальная арифметика</w:t>
            </w:r>
            <w:r>
              <w:rPr>
                <w:sz w:val="28"/>
                <w:szCs w:val="28"/>
              </w:rPr>
              <w:t xml:space="preserve">», </w:t>
            </w:r>
            <w:r w:rsidR="00203DDB">
              <w:rPr>
                <w:sz w:val="28"/>
                <w:szCs w:val="28"/>
              </w:rPr>
              <w:t xml:space="preserve">самоучитель для детей. </w:t>
            </w:r>
            <w:r>
              <w:rPr>
                <w:sz w:val="28"/>
                <w:szCs w:val="28"/>
              </w:rPr>
              <w:t>Электронный учебник.</w:t>
            </w:r>
          </w:p>
          <w:p w:rsidR="000B5191" w:rsidRPr="000B5191" w:rsidRDefault="000B5191" w:rsidP="000B5191">
            <w:pPr>
              <w:numPr>
                <w:ilvl w:val="0"/>
                <w:numId w:val="6"/>
              </w:numPr>
              <w:spacing w:after="13" w:line="268" w:lineRule="auto"/>
              <w:ind w:right="-9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Е.С.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 </w:t>
            </w: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Анищенко. Пальчиковая гимнастика для развития речи дошкольников</w:t>
            </w:r>
            <w:r w:rsidRPr="000B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B5191" w:rsidRPr="000B5191" w:rsidRDefault="000B5191" w:rsidP="00203DDB">
            <w:pPr>
              <w:pStyle w:val="a4"/>
              <w:spacing w:after="176"/>
              <w:jc w:val="both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М., 2002г. </w:t>
            </w:r>
            <w:r w:rsidRPr="000B5191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 </w:t>
            </w:r>
          </w:p>
          <w:p w:rsidR="000B5191" w:rsidRPr="000B5191" w:rsidRDefault="000B5191" w:rsidP="000B5191">
            <w:pPr>
              <w:pStyle w:val="a4"/>
              <w:numPr>
                <w:ilvl w:val="0"/>
                <w:numId w:val="6"/>
              </w:numPr>
              <w:spacing w:after="0" w:line="297" w:lineRule="auto"/>
              <w:jc w:val="both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Ментальная арифметика для малышей. [Электронный ресурс]. — Режим доступа: https://podrastu.ru/razvitie/matematicheskoe/mentalnaja-arifmetika.html </w:t>
            </w:r>
          </w:p>
          <w:p w:rsidR="00203DDB" w:rsidRDefault="00203DDB" w:rsidP="00203DDB">
            <w:pPr>
              <w:pStyle w:val="a4"/>
              <w:spacing w:after="29" w:line="297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B5191" w:rsidRPr="005C3640" w:rsidRDefault="000B5191" w:rsidP="00203DDB">
            <w:pPr>
              <w:pStyle w:val="a4"/>
              <w:numPr>
                <w:ilvl w:val="0"/>
                <w:numId w:val="6"/>
              </w:numPr>
              <w:spacing w:after="29" w:line="297" w:lineRule="auto"/>
              <w:jc w:val="both"/>
              <w:rPr>
                <w:sz w:val="28"/>
                <w:szCs w:val="28"/>
              </w:rPr>
            </w:pPr>
            <w:r w:rsidRPr="000B5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Софуоглу Эрташ </w:t>
            </w:r>
            <w:r w:rsidR="00203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 w:rsidRPr="000B5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Ментальная арифметика</w:t>
            </w:r>
            <w:r w:rsidR="00203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для детей 4-6 лет», Электронная книга</w:t>
            </w:r>
          </w:p>
          <w:p w:rsidR="000B5191" w:rsidRPr="00203DDB" w:rsidRDefault="00203DDB" w:rsidP="00203DDB">
            <w:pPr>
              <w:pStyle w:val="a4"/>
              <w:numPr>
                <w:ilvl w:val="0"/>
                <w:numId w:val="6"/>
              </w:numPr>
              <w:tabs>
                <w:tab w:val="center" w:pos="1154"/>
                <w:tab w:val="center" w:pos="2757"/>
                <w:tab w:val="center" w:pos="4008"/>
                <w:tab w:val="center" w:pos="5748"/>
                <w:tab w:val="center" w:pos="7560"/>
                <w:tab w:val="right" w:pos="9645"/>
              </w:tabs>
              <w:spacing w:after="0" w:line="297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B5191" w:rsidRPr="00203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Кирилина Н. Ю., Федорова Т. В. Технология «Ментальная арифметика» в организации образовательной деятельности дошкольников. Из опыта работы // Молодой ученый. — 2017. — №15.2. — С. 89-91.</w:t>
            </w:r>
            <w:r w:rsidR="000B5191" w:rsidRPr="00203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D0802" w:rsidRPr="008D0802" w:rsidRDefault="00203DDB" w:rsidP="00203DDB">
            <w:pPr>
              <w:pStyle w:val="a4"/>
              <w:numPr>
                <w:ilvl w:val="0"/>
                <w:numId w:val="6"/>
              </w:numPr>
              <w:tabs>
                <w:tab w:val="center" w:pos="1154"/>
                <w:tab w:val="center" w:pos="2757"/>
                <w:tab w:val="center" w:pos="4008"/>
                <w:tab w:val="center" w:pos="5748"/>
                <w:tab w:val="center" w:pos="7560"/>
                <w:tab w:val="right" w:pos="9645"/>
              </w:tabs>
              <w:spacing w:after="0" w:line="297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0802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Ментальная арифметика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B5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[Электронный ресурс]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8D0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ежим доступа: </w:t>
            </w:r>
            <w:hyperlink r:id="rId10" w:history="1">
              <w:r w:rsidR="008D0802" w:rsidRPr="00782048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https://mentalar.ru</w:t>
              </w:r>
            </w:hyperlink>
          </w:p>
          <w:p w:rsidR="008D0802" w:rsidRPr="000B5191" w:rsidRDefault="008D0802" w:rsidP="00203DDB">
            <w:pPr>
              <w:pStyle w:val="a4"/>
              <w:tabs>
                <w:tab w:val="center" w:pos="1154"/>
                <w:tab w:val="center" w:pos="2757"/>
                <w:tab w:val="center" w:pos="4008"/>
                <w:tab w:val="center" w:pos="5748"/>
                <w:tab w:val="center" w:pos="7560"/>
                <w:tab w:val="right" w:pos="9645"/>
              </w:tabs>
              <w:spacing w:after="0" w:line="297" w:lineRule="auto"/>
              <w:rPr>
                <w:sz w:val="28"/>
                <w:szCs w:val="28"/>
              </w:rPr>
            </w:pPr>
          </w:p>
          <w:p w:rsidR="000B5191" w:rsidRDefault="000B5191" w:rsidP="000B5191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63DD0" w:rsidRPr="00F63DD0" w:rsidRDefault="00F63DD0" w:rsidP="0079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DD0" w:rsidRPr="00F63DD0" w:rsidRDefault="00F63DD0" w:rsidP="00F63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40" w:rsidRDefault="005C3640">
      <w:pPr>
        <w:sectPr w:rsidR="005C3640" w:rsidSect="00197DE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42ECA" w:rsidRDefault="005C3640" w:rsidP="005C3640">
      <w:pPr>
        <w:jc w:val="center"/>
        <w:rPr>
          <w:b/>
          <w:sz w:val="32"/>
          <w:szCs w:val="32"/>
        </w:rPr>
      </w:pPr>
      <w:r w:rsidRPr="005C3640">
        <w:rPr>
          <w:b/>
          <w:sz w:val="32"/>
          <w:szCs w:val="32"/>
        </w:rPr>
        <w:lastRenderedPageBreak/>
        <w:t>ПЛАН РАБОТЫ ПРОЕКТА</w:t>
      </w:r>
    </w:p>
    <w:p w:rsidR="000E3658" w:rsidRDefault="00CA7D62" w:rsidP="00CA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проекта </w:t>
      </w:r>
      <w:r w:rsidR="00C76CD1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раз в неделю проводится специально организованное занятие в игровой форме продолжительностью </w:t>
      </w:r>
      <w:r w:rsidR="0020413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30 минут. Каждый день организуются игровые ситуации с небольшими подгруппами детей в центрах активности для закрепления полученных знаний. </w:t>
      </w:r>
      <w:r w:rsidR="00D67E79">
        <w:rPr>
          <w:rFonts w:ascii="Times New Roman" w:hAnsi="Times New Roman" w:cs="Times New Roman"/>
          <w:sz w:val="28"/>
          <w:szCs w:val="28"/>
        </w:rPr>
        <w:t>Центры активности пополняются пособиями и играми в соответствии с задачами, поставленными на текущий месяц.</w:t>
      </w:r>
    </w:p>
    <w:p w:rsidR="00B3591C" w:rsidRDefault="00B3591C" w:rsidP="00CA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визуализировать (представлять, воображать) – основа для обучения ментальному счету. Для реализации способностей развития визуализации перед дневным сном необходимо регулярно проводит «ментальные путешествия» под спокойную музыку. </w:t>
      </w:r>
    </w:p>
    <w:p w:rsidR="000E3658" w:rsidRDefault="000E3658" w:rsidP="00CA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внесения игровой мотивации на первом занятии вводиться игровой персонаж – дракончик Арифмешка. Рассказывается сказка о приключениях дракончика, который случайно попал из страны Ментальной Арифметике в наш мир и теперь только ребята могут помочь Арифмешки вернуться назад. Для этого нужно научиться ментальной арифметике и расшифровать волшебные слова, зашифрованные на флеш-карте дракончика. А пока Арифмешка останется в группе и будет участвовать на каждом заннятии. </w:t>
      </w:r>
    </w:p>
    <w:p w:rsidR="00B3591C" w:rsidRDefault="00CA7D62" w:rsidP="00CA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получают методический материал посредством технологии Интернет для занятий с детьми дома. </w:t>
      </w:r>
      <w:r w:rsidR="00376B21">
        <w:rPr>
          <w:rFonts w:ascii="Times New Roman" w:hAnsi="Times New Roman" w:cs="Times New Roman"/>
          <w:sz w:val="28"/>
          <w:szCs w:val="28"/>
        </w:rPr>
        <w:t>Рекомендуемое время домашних занятий ментальной арифметикой 10 минут ежедневно. Время занятий может варьироваться</w:t>
      </w:r>
      <w:r w:rsidR="006067B8">
        <w:rPr>
          <w:rFonts w:ascii="Times New Roman" w:hAnsi="Times New Roman" w:cs="Times New Roman"/>
          <w:sz w:val="28"/>
          <w:szCs w:val="28"/>
        </w:rPr>
        <w:t xml:space="preserve"> в за</w:t>
      </w:r>
      <w:r w:rsidR="000E3658">
        <w:rPr>
          <w:rFonts w:ascii="Times New Roman" w:hAnsi="Times New Roman" w:cs="Times New Roman"/>
          <w:sz w:val="28"/>
          <w:szCs w:val="28"/>
        </w:rPr>
        <w:t>висимости от интересов ребенка.</w:t>
      </w:r>
    </w:p>
    <w:p w:rsidR="00B3591C" w:rsidRDefault="00B3591C" w:rsidP="00CA7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1C" w:rsidRDefault="00B3591C" w:rsidP="00CA7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1C" w:rsidRDefault="00B3591C" w:rsidP="00CA7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1C" w:rsidRDefault="00B3591C" w:rsidP="00CA7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1C" w:rsidRDefault="00B3591C" w:rsidP="00CA7D6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820"/>
        <w:gridCol w:w="4500"/>
      </w:tblGrid>
      <w:tr w:rsidR="00CE736B" w:rsidRPr="00CE736B" w:rsidTr="00CE736B">
        <w:tc>
          <w:tcPr>
            <w:tcW w:w="1271" w:type="dxa"/>
          </w:tcPr>
          <w:p w:rsidR="00CE736B" w:rsidRPr="00CE736B" w:rsidRDefault="00CE736B" w:rsidP="00CE7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:rsidR="00CE736B" w:rsidRPr="00CE736B" w:rsidRDefault="00CE736B" w:rsidP="00CE7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4820" w:type="dxa"/>
          </w:tcPr>
          <w:p w:rsidR="00CE736B" w:rsidRPr="00CE736B" w:rsidRDefault="00CE736B" w:rsidP="00CE7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500" w:type="dxa"/>
          </w:tcPr>
          <w:p w:rsidR="00CE736B" w:rsidRPr="00CE736B" w:rsidRDefault="00CE736B" w:rsidP="00CE7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r w:rsidR="00744A9E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E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активности</w:t>
            </w: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22F14" w:rsidRPr="00022F14" w:rsidRDefault="00022F14" w:rsidP="00022F14">
            <w:pPr>
              <w:spacing w:after="0" w:line="36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F14">
              <w:rPr>
                <w:rFonts w:ascii="Times New Roman" w:hAnsi="Times New Roman" w:cs="Times New Roman"/>
                <w:sz w:val="28"/>
                <w:szCs w:val="28"/>
              </w:rPr>
              <w:t>Абакус и его конструкция.</w:t>
            </w:r>
          </w:p>
          <w:p w:rsidR="00022F14" w:rsidRPr="00022F14" w:rsidRDefault="00022F14" w:rsidP="00022F14">
            <w:pPr>
              <w:spacing w:after="0" w:line="36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F14">
              <w:rPr>
                <w:rFonts w:ascii="Times New Roman" w:hAnsi="Times New Roman" w:cs="Times New Roman"/>
                <w:sz w:val="28"/>
                <w:szCs w:val="28"/>
              </w:rPr>
              <w:t>Правила передвижения косточек.</w:t>
            </w:r>
          </w:p>
          <w:p w:rsidR="00022F14" w:rsidRPr="00022F14" w:rsidRDefault="00022F14" w:rsidP="00022F14">
            <w:pPr>
              <w:spacing w:after="0" w:line="36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F14">
              <w:rPr>
                <w:rFonts w:ascii="Times New Roman" w:hAnsi="Times New Roman" w:cs="Times New Roman"/>
                <w:sz w:val="28"/>
                <w:szCs w:val="28"/>
              </w:rPr>
              <w:t>Использование большого и указательного пальцев.</w:t>
            </w:r>
          </w:p>
          <w:p w:rsidR="00022F14" w:rsidRPr="00022F14" w:rsidRDefault="00022F14" w:rsidP="00022F14">
            <w:pPr>
              <w:spacing w:after="0" w:line="36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F14">
              <w:rPr>
                <w:rFonts w:ascii="Times New Roman" w:hAnsi="Times New Roman" w:cs="Times New Roman"/>
                <w:sz w:val="28"/>
                <w:szCs w:val="28"/>
              </w:rPr>
              <w:t>Цифры и числа от 1 до 4.</w:t>
            </w:r>
          </w:p>
          <w:p w:rsidR="00BB74D1" w:rsidRDefault="00022F14" w:rsidP="00022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14">
              <w:rPr>
                <w:rFonts w:ascii="Times New Roman" w:hAnsi="Times New Roman" w:cs="Times New Roman"/>
                <w:sz w:val="28"/>
                <w:szCs w:val="28"/>
              </w:rPr>
              <w:t xml:space="preserve">Набор чисел </w:t>
            </w:r>
            <w:r w:rsidR="00BB74D1">
              <w:rPr>
                <w:rFonts w:ascii="Times New Roman" w:hAnsi="Times New Roman" w:cs="Times New Roman"/>
                <w:sz w:val="28"/>
                <w:szCs w:val="28"/>
              </w:rPr>
              <w:t xml:space="preserve">на абакусе </w:t>
            </w:r>
            <w:r w:rsidRPr="00022F14">
              <w:rPr>
                <w:rFonts w:ascii="Times New Roman" w:hAnsi="Times New Roman" w:cs="Times New Roman"/>
                <w:sz w:val="28"/>
                <w:szCs w:val="28"/>
              </w:rPr>
              <w:t>от 1 до 4.</w:t>
            </w:r>
          </w:p>
          <w:p w:rsidR="00CE736B" w:rsidRPr="00CE736B" w:rsidRDefault="00BB74D1" w:rsidP="00022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визуализацией.</w:t>
            </w:r>
            <w:r w:rsidR="00022F14" w:rsidRPr="00022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Абакусом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Расстановка пальцев</w:t>
            </w:r>
          </w:p>
          <w:p w:rsidR="00CE736B" w:rsidRPr="00CE736B" w:rsidRDefault="00CE736B" w:rsidP="00CE736B">
            <w:pPr>
              <w:spacing w:after="5" w:line="3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руками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одновременно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BB74D1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</w:t>
            </w:r>
          </w:p>
          <w:p w:rsidR="00CE736B" w:rsidRPr="00CE736B" w:rsidRDefault="00CE736B" w:rsidP="00CE736B">
            <w:pPr>
              <w:spacing w:after="1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Написание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1-4 </w:t>
            </w:r>
          </w:p>
          <w:p w:rsidR="00CE736B" w:rsidRPr="00CE736B" w:rsidRDefault="00CE736B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2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Зеркальное рисование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Флеш-картами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1-4 </w:t>
            </w:r>
          </w:p>
          <w:p w:rsidR="00CE736B" w:rsidRPr="00CE736B" w:rsidRDefault="00CE736B" w:rsidP="00CE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Кинезиологическая гимнастика</w:t>
            </w:r>
          </w:p>
        </w:tc>
        <w:tc>
          <w:tcPr>
            <w:tcW w:w="4500" w:type="dxa"/>
          </w:tcPr>
          <w:p w:rsidR="00CE736B" w:rsidRDefault="00744A9E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02">
              <w:rPr>
                <w:rFonts w:ascii="Times New Roman" w:hAnsi="Times New Roman" w:cs="Times New Roman"/>
                <w:b/>
                <w:sz w:val="28"/>
                <w:szCs w:val="28"/>
              </w:rPr>
              <w:t>Центр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7402">
              <w:rPr>
                <w:rFonts w:ascii="Times New Roman" w:hAnsi="Times New Roman" w:cs="Times New Roman"/>
                <w:sz w:val="28"/>
                <w:szCs w:val="28"/>
              </w:rPr>
              <w:t>Внести образцы для зеркального рисования. Раскраски с изображением абакуса. Прописи «Дорисуй косточки абакуса».</w:t>
            </w:r>
            <w:r w:rsidR="00705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4FB" w:rsidRDefault="001C14F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 w:rsidR="00E3719B">
              <w:rPr>
                <w:rFonts w:ascii="Times New Roman" w:hAnsi="Times New Roman" w:cs="Times New Roman"/>
                <w:sz w:val="28"/>
                <w:szCs w:val="28"/>
              </w:rPr>
              <w:t xml:space="preserve"> Внести контейнер с абакусами.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леш-карты 1-4. Схема строения абакуса. Схема с правилами передвижения косточек на абакусе.  </w:t>
            </w:r>
          </w:p>
          <w:p w:rsidR="001C14FB" w:rsidRDefault="001C14F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Пазлы с числами, количеством предметов и числового обозначения на абакусе в пределах четырех.</w:t>
            </w:r>
            <w:r w:rsidR="00705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4FB" w:rsidRDefault="001C14F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Карточки с цифрами до 4. </w:t>
            </w:r>
            <w:r w:rsidR="00705324">
              <w:rPr>
                <w:rFonts w:ascii="Times New Roman" w:hAnsi="Times New Roman" w:cs="Times New Roman"/>
                <w:sz w:val="28"/>
                <w:szCs w:val="28"/>
              </w:rPr>
              <w:t>Лабиринты.</w:t>
            </w:r>
          </w:p>
          <w:p w:rsidR="00E77402" w:rsidRPr="00CE736B" w:rsidRDefault="001C14F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05324">
              <w:rPr>
                <w:rFonts w:ascii="Times New Roman" w:hAnsi="Times New Roman" w:cs="Times New Roman"/>
                <w:sz w:val="28"/>
                <w:szCs w:val="28"/>
              </w:rPr>
              <w:t>Игрушка А</w:t>
            </w:r>
            <w:r w:rsidR="00E3719B">
              <w:rPr>
                <w:rFonts w:ascii="Times New Roman" w:hAnsi="Times New Roman" w:cs="Times New Roman"/>
                <w:sz w:val="28"/>
                <w:szCs w:val="28"/>
              </w:rPr>
              <w:t>рифмешка для инсценировки сказок и историй.</w:t>
            </w:r>
            <w:r w:rsidR="007053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022F14" w:rsidRDefault="00CE736B" w:rsidP="00CE736B">
            <w:pPr>
              <w:spacing w:after="0" w:line="370" w:lineRule="auto"/>
              <w:ind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1-4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E736B" w:rsidRDefault="00CE736B" w:rsidP="00CE736B">
            <w:pPr>
              <w:spacing w:after="0" w:line="370" w:lineRule="auto"/>
              <w:ind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Добавление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1-4 </w:t>
            </w:r>
          </w:p>
          <w:p w:rsidR="00022F14" w:rsidRDefault="00022F14" w:rsidP="00CE736B">
            <w:pPr>
              <w:spacing w:after="0" w:line="370" w:lineRule="auto"/>
              <w:ind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Соотношение цифры с количеством предметов</w:t>
            </w:r>
          </w:p>
          <w:p w:rsidR="00022F14" w:rsidRPr="00CE736B" w:rsidRDefault="00022F14" w:rsidP="00CE736B">
            <w:pPr>
              <w:spacing w:after="0" w:line="370" w:lineRule="auto"/>
              <w:ind w:righ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Визуализация</w:t>
            </w:r>
          </w:p>
          <w:p w:rsidR="00CE736B" w:rsidRPr="00CE736B" w:rsidRDefault="00CE736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E736B" w:rsidRPr="00CE736B" w:rsidRDefault="00CE736B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022F14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пальцев рук на абакусе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5" w:line="3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руками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одновременно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BB74D1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Ментальный счет</w:t>
            </w:r>
          </w:p>
          <w:p w:rsidR="00CE736B" w:rsidRPr="00CE736B" w:rsidRDefault="00CE736B" w:rsidP="00CE736B">
            <w:pPr>
              <w:spacing w:after="1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Написание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1-4 </w:t>
            </w:r>
          </w:p>
          <w:p w:rsidR="00CE736B" w:rsidRPr="00CE736B" w:rsidRDefault="00CE736B" w:rsidP="00022F14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1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Флешкартами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1-4 </w:t>
            </w:r>
          </w:p>
          <w:p w:rsidR="00CE736B" w:rsidRPr="00CE736B" w:rsidRDefault="00022F14" w:rsidP="00CE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Кинезиологическая гимнастика</w:t>
            </w:r>
          </w:p>
        </w:tc>
        <w:tc>
          <w:tcPr>
            <w:tcW w:w="4500" w:type="dxa"/>
          </w:tcPr>
          <w:p w:rsidR="00705324" w:rsidRDefault="00705324" w:rsidP="00705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02">
              <w:rPr>
                <w:rFonts w:ascii="Times New Roman" w:hAnsi="Times New Roman" w:cs="Times New Roman"/>
                <w:b/>
                <w:sz w:val="28"/>
                <w:szCs w:val="28"/>
              </w:rPr>
              <w:t>Центр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Обновить образцы для зеркального рисования. Раскраски с</w:t>
            </w:r>
            <w:r w:rsidR="00B3591C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изображением абакуса. Прописи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«Нарисуй абакус»</w:t>
            </w:r>
          </w:p>
          <w:p w:rsidR="00705324" w:rsidRDefault="00705324" w:rsidP="00705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абакусами в постоянном свободном доступе. флеш-карты 1-4. Блоки Дьениша.</w:t>
            </w:r>
          </w:p>
          <w:p w:rsidR="00705324" w:rsidRDefault="00705324" w:rsidP="00705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Игры-ходилки.</w:t>
            </w:r>
          </w:p>
          <w:p w:rsidR="00705324" w:rsidRDefault="00705324" w:rsidP="00705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Карточки с цифрами до 4. Лабиринты.</w:t>
            </w:r>
          </w:p>
          <w:p w:rsidR="00CE736B" w:rsidRPr="00CE736B" w:rsidRDefault="00BC2363" w:rsidP="007D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движения</w:t>
            </w:r>
            <w:r w:rsidR="00705324">
              <w:rPr>
                <w:rFonts w:ascii="Times New Roman" w:hAnsi="Times New Roman" w:cs="Times New Roman"/>
                <w:sz w:val="28"/>
                <w:szCs w:val="28"/>
              </w:rPr>
              <w:t xml:space="preserve">. Разместить большие карточки с изображением кинезиологической гимнастики. </w:t>
            </w: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969" w:type="dxa"/>
          </w:tcPr>
          <w:p w:rsidR="00CE736B" w:rsidRPr="00CE736B" w:rsidRDefault="00CE736B" w:rsidP="00CE736B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5-8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E736B" w:rsidRPr="00CE736B" w:rsidRDefault="00CE736B" w:rsidP="00CE736B">
            <w:pPr>
              <w:spacing w:after="1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Добавление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5-8 </w:t>
            </w:r>
          </w:p>
          <w:p w:rsidR="00CE736B" w:rsidRPr="00CE736B" w:rsidRDefault="00022F14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</w:t>
            </w:r>
          </w:p>
        </w:tc>
        <w:tc>
          <w:tcPr>
            <w:tcW w:w="4820" w:type="dxa"/>
          </w:tcPr>
          <w:p w:rsidR="00CE736B" w:rsidRPr="00CE736B" w:rsidRDefault="00CE736B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022F14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CE736B" w:rsidRPr="00CE736B" w:rsidRDefault="00CE736B" w:rsidP="00022F14">
            <w:pPr>
              <w:spacing w:after="5" w:line="3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руками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одновременно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Написание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5-8 </w:t>
            </w:r>
          </w:p>
          <w:p w:rsidR="00CE736B" w:rsidRPr="00CE736B" w:rsidRDefault="00CE736B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744A9E" w:rsidP="00CE736B">
            <w:pPr>
              <w:spacing w:after="12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рисование</w:t>
            </w:r>
          </w:p>
          <w:p w:rsidR="00CE736B" w:rsidRDefault="00CE736B" w:rsidP="00CE73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Флешкартами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5-8</w:t>
            </w:r>
          </w:p>
          <w:p w:rsidR="00022F14" w:rsidRPr="00CE736B" w:rsidRDefault="00022F14" w:rsidP="00CE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Кинезиологическая гимнастика</w:t>
            </w:r>
          </w:p>
        </w:tc>
        <w:tc>
          <w:tcPr>
            <w:tcW w:w="4500" w:type="dxa"/>
          </w:tcPr>
          <w:p w:rsidR="000C1C54" w:rsidRDefault="000C1C54" w:rsidP="000C1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02">
              <w:rPr>
                <w:rFonts w:ascii="Times New Roman" w:hAnsi="Times New Roman" w:cs="Times New Roman"/>
                <w:b/>
                <w:sz w:val="28"/>
                <w:szCs w:val="28"/>
              </w:rPr>
              <w:t>Центр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Предложить раскраски с математическим содержанием. Обновить образцы с зеркал</w:t>
            </w:r>
            <w:r w:rsidR="007D055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рисованием</w:t>
            </w:r>
          </w:p>
          <w:p w:rsidR="000C1C54" w:rsidRDefault="000C1C54" w:rsidP="000C1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абакусами в постоянном свободном доступе. </w:t>
            </w:r>
            <w:r w:rsidR="00BB74D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леш-карты 1-8. Блоки Дьениша.</w:t>
            </w:r>
            <w:r w:rsidR="007D055C">
              <w:rPr>
                <w:rFonts w:ascii="Times New Roman" w:hAnsi="Times New Roman" w:cs="Times New Roman"/>
                <w:sz w:val="28"/>
                <w:szCs w:val="28"/>
              </w:rPr>
              <w:t xml:space="preserve"> Игра «Веселая арифметика»</w:t>
            </w:r>
            <w:r w:rsidR="00BB7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C54" w:rsidRDefault="000C1C54" w:rsidP="000C1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Игры-ходилки.</w:t>
            </w:r>
            <w:r w:rsidR="007D055C"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кубик с цифрами.</w:t>
            </w:r>
          </w:p>
          <w:p w:rsidR="000C1C54" w:rsidRDefault="000C1C54" w:rsidP="000C1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 w:rsidR="002B7BB9">
              <w:rPr>
                <w:rFonts w:ascii="Times New Roman" w:hAnsi="Times New Roman" w:cs="Times New Roman"/>
                <w:sz w:val="28"/>
                <w:szCs w:val="28"/>
              </w:rPr>
              <w:t>арточки с цифрами до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Лабиринты.</w:t>
            </w:r>
            <w:r w:rsidR="007D055C"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кубик с цифрами.</w:t>
            </w:r>
            <w:r w:rsidR="002B7BB9">
              <w:rPr>
                <w:rFonts w:ascii="Times New Roman" w:hAnsi="Times New Roman" w:cs="Times New Roman"/>
                <w:sz w:val="28"/>
                <w:szCs w:val="28"/>
              </w:rPr>
              <w:t xml:space="preserve"> Кубики Зайцева.</w:t>
            </w:r>
          </w:p>
          <w:p w:rsidR="00CE736B" w:rsidRDefault="007D055C" w:rsidP="007D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</w:t>
            </w:r>
            <w:r w:rsidR="00BC2363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</w:t>
            </w:r>
            <w:r w:rsidR="000C1C54">
              <w:rPr>
                <w:rFonts w:ascii="Times New Roman" w:hAnsi="Times New Roman" w:cs="Times New Roman"/>
                <w:sz w:val="28"/>
                <w:szCs w:val="28"/>
              </w:rPr>
              <w:t xml:space="preserve">. Предложит различные действия с мячом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доминирующей рукой (ногой). </w:t>
            </w:r>
          </w:p>
          <w:p w:rsidR="001F276B" w:rsidRPr="00CE736B" w:rsidRDefault="001F276B" w:rsidP="007D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76B">
              <w:rPr>
                <w:rFonts w:ascii="Times New Roman" w:hAnsi="Times New Roman" w:cs="Times New Roman"/>
                <w:b/>
                <w:sz w:val="28"/>
                <w:szCs w:val="28"/>
              </w:rPr>
              <w:t>Центр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Внести конструктор-липучку большой.</w:t>
            </w: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969" w:type="dxa"/>
          </w:tcPr>
          <w:p w:rsidR="00CE736B" w:rsidRPr="00CE736B" w:rsidRDefault="00CE736B" w:rsidP="00CE736B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9-10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3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Добавление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9-10 </w:t>
            </w:r>
          </w:p>
          <w:p w:rsidR="00CE736B" w:rsidRPr="00CE736B" w:rsidRDefault="00CE736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E736B" w:rsidRPr="00CE736B" w:rsidRDefault="00CE736B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022F14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5" w:line="3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руками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одновременно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FA7449" w:rsidP="00CE736B">
            <w:pPr>
              <w:spacing w:after="12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Ментальный счет</w:t>
            </w:r>
          </w:p>
          <w:p w:rsidR="00CE736B" w:rsidRPr="00CE736B" w:rsidRDefault="00CE736B" w:rsidP="00CE736B">
            <w:pPr>
              <w:spacing w:after="1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Написание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9-10 </w:t>
            </w:r>
          </w:p>
          <w:p w:rsidR="00CE736B" w:rsidRPr="00CE736B" w:rsidRDefault="00CE736B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744A9E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рисование</w:t>
            </w:r>
          </w:p>
          <w:p w:rsidR="00CE736B" w:rsidRPr="00CE736B" w:rsidRDefault="00CE736B" w:rsidP="00CE736B">
            <w:pPr>
              <w:spacing w:after="11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Флешкартами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1-10 </w:t>
            </w:r>
          </w:p>
          <w:p w:rsidR="00CE736B" w:rsidRPr="00CE736B" w:rsidRDefault="00022F14" w:rsidP="00CE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Кинезиологическая гимнастика</w:t>
            </w:r>
          </w:p>
        </w:tc>
        <w:tc>
          <w:tcPr>
            <w:tcW w:w="4500" w:type="dxa"/>
          </w:tcPr>
          <w:p w:rsidR="00033A0F" w:rsidRDefault="00033A0F" w:rsidP="00033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02">
              <w:rPr>
                <w:rFonts w:ascii="Times New Roman" w:hAnsi="Times New Roman" w:cs="Times New Roman"/>
                <w:b/>
                <w:sz w:val="28"/>
                <w:szCs w:val="28"/>
              </w:rPr>
              <w:t>Центр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Предложить раскрашивание по цифрам. Обновить образцы с зеркальным рисованием.</w:t>
            </w:r>
          </w:p>
          <w:p w:rsidR="00033A0F" w:rsidRDefault="00033A0F" w:rsidP="00033A0F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абакусами в постоянном свободном доступе. </w:t>
            </w:r>
            <w:r w:rsidR="00CE6E5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леш-карты 1-10. Палочки К</w:t>
            </w:r>
            <w:r w:rsidRPr="00033A0F">
              <w:rPr>
                <w:rFonts w:ascii="Times New Roman" w:hAnsi="Times New Roman" w:cs="Times New Roman"/>
                <w:sz w:val="28"/>
                <w:szCs w:val="28"/>
              </w:rPr>
              <w:t>юизенера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 уровня.</w:t>
            </w:r>
          </w:p>
          <w:p w:rsidR="00033A0F" w:rsidRDefault="00033A0F" w:rsidP="00033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Лото с ментальными картами. Игра «Считай-хватай с ментальными картами».</w:t>
            </w:r>
          </w:p>
          <w:p w:rsidR="00033A0F" w:rsidRDefault="00033A0F" w:rsidP="00033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Карточки с цифрами до 10. Игра «Считай-хватай» с цифрами. Кубики Зайцева.</w:t>
            </w:r>
            <w:r w:rsidR="00FA74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A7449" w:rsidRPr="00FA7449">
              <w:rPr>
                <w:rFonts w:ascii="Times New Roman" w:hAnsi="Times New Roman" w:cs="Times New Roman"/>
                <w:sz w:val="28"/>
                <w:szCs w:val="28"/>
              </w:rPr>
              <w:t>еовизор</w:t>
            </w:r>
            <w:r w:rsidR="00FA74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736B" w:rsidRDefault="00033A0F" w:rsidP="00033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</w:t>
            </w:r>
            <w:r w:rsidR="00BC2363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Предложить детям отбивать мяч с закрытыми глазами, собирать предметы с закрытыми глазами. П/игра «Ловишки с колокольчиком».</w:t>
            </w:r>
          </w:p>
          <w:p w:rsidR="00FA7449" w:rsidRPr="00CE736B" w:rsidRDefault="00FA7449" w:rsidP="00033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969" w:type="dxa"/>
          </w:tcPr>
          <w:p w:rsidR="00CE736B" w:rsidRPr="00CE736B" w:rsidRDefault="00CE736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пройденных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чисел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4A9E">
              <w:rPr>
                <w:rFonts w:ascii="Times New Roman" w:hAnsi="Times New Roman" w:cs="Times New Roman"/>
                <w:sz w:val="28"/>
                <w:szCs w:val="28"/>
              </w:rPr>
              <w:t>и их набор 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4A9E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</w:p>
          <w:p w:rsidR="00CE736B" w:rsidRPr="00CE736B" w:rsidRDefault="00CE736B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чисел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E736B" w:rsidRPr="00CE736B" w:rsidRDefault="00022F14" w:rsidP="00022F14">
            <w:pPr>
              <w:spacing w:after="12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Ребро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ладонь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CE736B" w:rsidRPr="00CE736B" w:rsidRDefault="00CE736B" w:rsidP="00CE736B">
            <w:pPr>
              <w:spacing w:after="12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CE736B" w:rsidRPr="00CE736B" w:rsidRDefault="00CE736B" w:rsidP="00022F14">
            <w:pPr>
              <w:spacing w:after="13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Считалка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r w:rsidR="00033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картами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1-10 </w:t>
            </w:r>
          </w:p>
          <w:p w:rsidR="00CE736B" w:rsidRPr="00CE736B" w:rsidRDefault="00FA7449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Ментальный счет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744A9E" w:rsidP="00CE736B">
            <w:pPr>
              <w:spacing w:after="1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рисование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4B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тренажере (ИКТ)</w:t>
            </w:r>
          </w:p>
        </w:tc>
        <w:tc>
          <w:tcPr>
            <w:tcW w:w="4500" w:type="dxa"/>
          </w:tcPr>
          <w:p w:rsidR="00B3591C" w:rsidRDefault="00B3591C" w:rsidP="00B35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02">
              <w:rPr>
                <w:rFonts w:ascii="Times New Roman" w:hAnsi="Times New Roman" w:cs="Times New Roman"/>
                <w:b/>
                <w:sz w:val="28"/>
                <w:szCs w:val="28"/>
              </w:rPr>
              <w:t>Центр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Предложить раскрашивание по цифрам. Обновить образцы с зеркальным рисованием.</w:t>
            </w:r>
          </w:p>
          <w:p w:rsidR="00B3591C" w:rsidRDefault="00B3591C" w:rsidP="00B3591C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абакусами в постоянном свободном доступе. Флеш-карты 1-10. Палочки К</w:t>
            </w:r>
            <w:r w:rsidRPr="00033A0F">
              <w:rPr>
                <w:rFonts w:ascii="Times New Roman" w:hAnsi="Times New Roman" w:cs="Times New Roman"/>
                <w:sz w:val="28"/>
                <w:szCs w:val="28"/>
              </w:rPr>
              <w:t>юизенера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Обновить т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 уровня.</w:t>
            </w:r>
          </w:p>
          <w:p w:rsidR="00B3591C" w:rsidRDefault="00B3591C" w:rsidP="00B35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настольной игры</w:t>
            </w:r>
            <w:r w:rsidR="00EB2528">
              <w:rPr>
                <w:rFonts w:ascii="Times New Roman" w:hAnsi="Times New Roman" w:cs="Times New Roman"/>
                <w:sz w:val="28"/>
                <w:szCs w:val="28"/>
              </w:rPr>
              <w:t xml:space="preserve"> Домино с изображением ментальных карт, игра-ходилка «Путешествие по стране ментальной арифметики».</w:t>
            </w:r>
          </w:p>
          <w:p w:rsidR="00B3591C" w:rsidRDefault="00B3591C" w:rsidP="00B35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Карточки с цифрами до 10. Игра «Считай-хватай» с цифрами. Кубики Зайцева. Г</w:t>
            </w:r>
            <w:r w:rsidRPr="00FA7449">
              <w:rPr>
                <w:rFonts w:ascii="Times New Roman" w:hAnsi="Times New Roman" w:cs="Times New Roman"/>
                <w:sz w:val="28"/>
                <w:szCs w:val="28"/>
              </w:rPr>
              <w:t>еовизор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2528">
              <w:rPr>
                <w:rFonts w:ascii="Times New Roman" w:hAnsi="Times New Roman" w:cs="Times New Roman"/>
                <w:sz w:val="28"/>
                <w:szCs w:val="28"/>
              </w:rPr>
              <w:t>Ребусы.</w:t>
            </w:r>
          </w:p>
          <w:p w:rsidR="00CE736B" w:rsidRPr="00CE736B" w:rsidRDefault="00B3591C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</w:t>
            </w:r>
            <w:r w:rsidR="00BC2363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2528">
              <w:rPr>
                <w:rFonts w:ascii="Times New Roman" w:hAnsi="Times New Roman" w:cs="Times New Roman"/>
                <w:sz w:val="28"/>
                <w:szCs w:val="28"/>
              </w:rPr>
              <w:t>Напольный абакус-твистер.</w:t>
            </w: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969" w:type="dxa"/>
          </w:tcPr>
          <w:p w:rsidR="00CE736B" w:rsidRPr="00CE736B" w:rsidRDefault="00CE736B" w:rsidP="00CE736B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сложение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сложение</w:t>
            </w:r>
          </w:p>
        </w:tc>
        <w:tc>
          <w:tcPr>
            <w:tcW w:w="4820" w:type="dxa"/>
          </w:tcPr>
          <w:p w:rsidR="00CE736B" w:rsidRPr="00CE736B" w:rsidRDefault="004B7F86" w:rsidP="00CE736B">
            <w:pPr>
              <w:spacing w:after="12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CE736B" w:rsidRPr="00CE736B" w:rsidRDefault="00CE736B" w:rsidP="004B7F86">
            <w:pPr>
              <w:spacing w:after="12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ума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  <w:p w:rsidR="00CE736B" w:rsidRPr="00CE736B" w:rsidRDefault="00CE736B" w:rsidP="00CE736B">
            <w:pPr>
              <w:spacing w:after="12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CE736B" w:rsidRPr="00CE736B" w:rsidRDefault="00CE736B" w:rsidP="00CE736B">
            <w:pPr>
              <w:spacing w:after="13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Считалка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  <w:p w:rsidR="00CE736B" w:rsidRPr="00CE736B" w:rsidRDefault="00CE736B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Римские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1-10 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Флешкартами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1-10 </w:t>
            </w:r>
          </w:p>
          <w:p w:rsidR="00CE736B" w:rsidRPr="00CE736B" w:rsidRDefault="00FA7449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Ментальный счет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744A9E" w:rsidP="00CE736B">
            <w:pPr>
              <w:spacing w:after="1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рисование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A7449" w:rsidRDefault="00FA7449" w:rsidP="00FA7449">
            <w:pPr>
              <w:spacing w:after="119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тренажере (ИКТ)</w:t>
            </w:r>
          </w:p>
          <w:p w:rsidR="00CE736B" w:rsidRPr="00CE736B" w:rsidRDefault="004B7F86" w:rsidP="00FA7449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Кинезиологическая гимнастика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:rsidR="00EB2528" w:rsidRDefault="00EB2528" w:rsidP="00EB2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02">
              <w:rPr>
                <w:rFonts w:ascii="Times New Roman" w:hAnsi="Times New Roman" w:cs="Times New Roman"/>
                <w:b/>
                <w:sz w:val="28"/>
                <w:szCs w:val="28"/>
              </w:rPr>
              <w:t>Центр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Раскраски с математическим содержанием. Обновить образцы с зеркальным рисованием.</w:t>
            </w:r>
          </w:p>
          <w:p w:rsidR="00EB2528" w:rsidRDefault="00EB2528" w:rsidP="00EB2528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 w:rsidR="00BC2363"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абакусами.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Флеш-карты 1-10. Палочки К</w:t>
            </w:r>
            <w:r w:rsidRPr="00033A0F">
              <w:rPr>
                <w:rFonts w:ascii="Times New Roman" w:hAnsi="Times New Roman" w:cs="Times New Roman"/>
                <w:sz w:val="28"/>
                <w:szCs w:val="28"/>
              </w:rPr>
              <w:t>юизенера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Внести таблицы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среднего уровня сложности. Таблицы с правилами сложения на абакусе.</w:t>
            </w:r>
          </w:p>
          <w:p w:rsidR="00EB2528" w:rsidRDefault="00EB2528" w:rsidP="00EB2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Домино с изображением ментальных карт, игры-ходилки с использованием кубика с числами абакуса.</w:t>
            </w:r>
          </w:p>
          <w:p w:rsidR="00EB2528" w:rsidRDefault="00EB2528" w:rsidP="00EB2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 w:rsidR="00BC23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Кубики Зайцева. Г</w:t>
            </w:r>
            <w:r w:rsidRPr="00FA7449">
              <w:rPr>
                <w:rFonts w:ascii="Times New Roman" w:hAnsi="Times New Roman" w:cs="Times New Roman"/>
                <w:sz w:val="28"/>
                <w:szCs w:val="28"/>
              </w:rPr>
              <w:t>еовизор</w:t>
            </w:r>
            <w:r w:rsidR="00BC2363">
              <w:rPr>
                <w:rFonts w:ascii="Times New Roman" w:hAnsi="Times New Roman" w:cs="Times New Roman"/>
                <w:sz w:val="28"/>
                <w:szCs w:val="28"/>
              </w:rPr>
              <w:t xml:space="preserve"> с таблицами примеров на сложение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Ребусы.</w:t>
            </w:r>
          </w:p>
          <w:p w:rsidR="00CE736B" w:rsidRPr="00CE736B" w:rsidRDefault="00EB2528" w:rsidP="00EB2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</w:t>
            </w:r>
            <w:r w:rsidR="00BC2363">
              <w:rPr>
                <w:rFonts w:ascii="Times New Roman" w:hAnsi="Times New Roman" w:cs="Times New Roman"/>
                <w:b/>
                <w:sz w:val="28"/>
                <w:szCs w:val="28"/>
              </w:rPr>
              <w:t>песка и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C2363">
              <w:rPr>
                <w:rFonts w:ascii="Times New Roman" w:hAnsi="Times New Roman" w:cs="Times New Roman"/>
                <w:sz w:val="28"/>
                <w:szCs w:val="28"/>
              </w:rPr>
              <w:t>Внести мини-песочницы с ментальными карточками и цифрами для рисования на песке до 10.</w:t>
            </w: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EB2528" w:rsidRDefault="00CE736B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  <w:r w:rsidR="00EB2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736B" w:rsidRPr="00CE736B" w:rsidRDefault="00EB2528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Двухзначные числа.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A7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E736B" w:rsidRPr="00CE736B" w:rsidRDefault="004B7F86" w:rsidP="00CE736B">
            <w:pPr>
              <w:spacing w:after="12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CE736B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ума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Ребро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ладонь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B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CE736B" w:rsidRPr="00CE736B" w:rsidRDefault="00CE736B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CE736B" w:rsidRPr="00CE736B" w:rsidRDefault="00CE736B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Считалка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EB25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Флешкартами</w:t>
            </w:r>
            <w:r w:rsidR="00EB2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1-2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  <w:p w:rsidR="00CE736B" w:rsidRPr="00CE736B" w:rsidRDefault="00FA7449" w:rsidP="00CE736B">
            <w:pPr>
              <w:spacing w:after="1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Ментальный счет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744A9E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рисование</w:t>
            </w:r>
          </w:p>
          <w:p w:rsidR="00CE736B" w:rsidRPr="00CE736B" w:rsidRDefault="00CE736B" w:rsidP="00CE736B">
            <w:pPr>
              <w:spacing w:after="13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Ментальная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4B7F86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тренажере (ИКТ)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Default="004B7F86" w:rsidP="004B7F86">
            <w:pPr>
              <w:spacing w:after="124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Кинезиологическая гимнастика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44A9E" w:rsidRPr="00CE736B" w:rsidRDefault="00744A9E" w:rsidP="004B7F86">
            <w:pPr>
              <w:spacing w:after="12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BC2363" w:rsidRDefault="001F276B" w:rsidP="00BC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строительства</w:t>
            </w:r>
            <w:r w:rsidR="00BC23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Внести конструктор-липучку малый.</w:t>
            </w:r>
          </w:p>
          <w:p w:rsidR="00BC2363" w:rsidRDefault="00BC2363" w:rsidP="00BC2363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абакусами. Флеш-карты 1-20. Палочки К</w:t>
            </w:r>
            <w:r w:rsidRPr="00033A0F">
              <w:rPr>
                <w:rFonts w:ascii="Times New Roman" w:hAnsi="Times New Roman" w:cs="Times New Roman"/>
                <w:sz w:val="28"/>
                <w:szCs w:val="28"/>
              </w:rPr>
              <w:t>юизенера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F276B">
              <w:rPr>
                <w:rFonts w:ascii="Times New Roman" w:hAnsi="Times New Roman" w:cs="Times New Roman"/>
                <w:sz w:val="28"/>
                <w:szCs w:val="28"/>
              </w:rPr>
              <w:t xml:space="preserve">Блоки Дьенеша.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Обновить таблицы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 уровня сложности. </w:t>
            </w:r>
          </w:p>
          <w:p w:rsidR="00BC2363" w:rsidRDefault="001F276B" w:rsidP="00BC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движения</w:t>
            </w:r>
            <w:r w:rsidR="00BC23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C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A2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игр-эстафет используя ментальные карты и напольный коврик-твистер «Абакус». </w:t>
            </w:r>
          </w:p>
          <w:p w:rsidR="00BC2363" w:rsidRDefault="00BC2363" w:rsidP="00BC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Кубики Зайцева. Г</w:t>
            </w:r>
            <w:r w:rsidRPr="00FA7449">
              <w:rPr>
                <w:rFonts w:ascii="Times New Roman" w:hAnsi="Times New Roman" w:cs="Times New Roman"/>
                <w:sz w:val="28"/>
                <w:szCs w:val="28"/>
              </w:rPr>
              <w:t>еовизор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A28">
              <w:rPr>
                <w:rFonts w:ascii="Times New Roman" w:hAnsi="Times New Roman" w:cs="Times New Roman"/>
                <w:sz w:val="28"/>
                <w:szCs w:val="28"/>
              </w:rPr>
              <w:t>с таблицами примеров на вычетание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Ребусы.</w:t>
            </w:r>
            <w:r w:rsidR="003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Pr="00CE736B" w:rsidRDefault="00BC2363" w:rsidP="00BC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песка и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Внести мини-песочницы с ментальными карточками и цифрами для рисования на песке до 20.</w:t>
            </w:r>
          </w:p>
        </w:tc>
      </w:tr>
      <w:tr w:rsidR="00CE736B" w:rsidRPr="00CE736B" w:rsidTr="00CE736B">
        <w:trPr>
          <w:cantSplit/>
          <w:trHeight w:val="1134"/>
        </w:trPr>
        <w:tc>
          <w:tcPr>
            <w:tcW w:w="1271" w:type="dxa"/>
            <w:textDirection w:val="btLr"/>
          </w:tcPr>
          <w:p w:rsidR="00CE736B" w:rsidRPr="00CE736B" w:rsidRDefault="00CE736B" w:rsidP="00CE73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969" w:type="dxa"/>
          </w:tcPr>
          <w:p w:rsidR="00CE736B" w:rsidRDefault="00CE736B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сложение</w:t>
            </w:r>
            <w:r w:rsidR="00611A28">
              <w:rPr>
                <w:rFonts w:ascii="Times New Roman" w:hAnsi="Times New Roman" w:cs="Times New Roman"/>
                <w:sz w:val="28"/>
                <w:szCs w:val="28"/>
              </w:rPr>
              <w:t xml:space="preserve"> в пределах 20.</w:t>
            </w:r>
          </w:p>
          <w:p w:rsidR="00BC2363" w:rsidRDefault="00BC2363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десятками в пределах 100.</w:t>
            </w:r>
            <w:r w:rsidR="0061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A28" w:rsidRDefault="00611A28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чисел на абакусе в пределах 100.</w:t>
            </w:r>
          </w:p>
          <w:p w:rsidR="00FA7449" w:rsidRDefault="00FA7449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449" w:rsidRPr="00CE736B" w:rsidRDefault="00FA7449" w:rsidP="00CE736B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открытое занятие-игра для родителей.</w:t>
            </w:r>
          </w:p>
        </w:tc>
        <w:tc>
          <w:tcPr>
            <w:tcW w:w="4820" w:type="dxa"/>
          </w:tcPr>
          <w:p w:rsidR="00CE736B" w:rsidRPr="00CE736B" w:rsidRDefault="004B7F86" w:rsidP="00CE736B">
            <w:pPr>
              <w:spacing w:after="12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CE736B" w:rsidRPr="00CE736B" w:rsidRDefault="00CE736B" w:rsidP="00CE736B">
            <w:pPr>
              <w:spacing w:after="1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ума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CE736B" w:rsidRPr="00CE736B" w:rsidRDefault="00CE736B" w:rsidP="00CE736B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Ребро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ладонь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A7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4B7F86" w:rsidRDefault="00CE736B" w:rsidP="00CE736B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4B7F86" w:rsidRPr="00CE736B" w:rsidRDefault="004B7F86" w:rsidP="004B7F86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B7F86" w:rsidRPr="00CE736B" w:rsidRDefault="00FA7449" w:rsidP="004B7F86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рисование</w:t>
            </w:r>
          </w:p>
          <w:p w:rsidR="004B7F86" w:rsidRPr="00CE736B" w:rsidRDefault="00611A28" w:rsidP="004B7F86">
            <w:pPr>
              <w:spacing w:after="13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Ментальное решение цепочки примеров (без абакуса)</w:t>
            </w:r>
            <w:r w:rsidR="004B7F86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B7F86" w:rsidRPr="00CE736B" w:rsidRDefault="004B7F86" w:rsidP="004B7F86">
            <w:pPr>
              <w:spacing w:after="1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тренажере (ИКТ)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736B" w:rsidRDefault="004B7F86" w:rsidP="004B7F86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Кинезиологическая гимнастика</w:t>
            </w:r>
            <w:r w:rsidR="00CE736B"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B7F86" w:rsidRPr="00CE736B" w:rsidRDefault="004B7F86" w:rsidP="004B7F8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11A28" w:rsidRDefault="00611A28" w:rsidP="00611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Раскраски с математическим содержанием. Обновить образцы с зеркальным рисованием.</w:t>
            </w:r>
          </w:p>
          <w:p w:rsidR="00611A28" w:rsidRDefault="00611A28" w:rsidP="00611A28">
            <w:pPr>
              <w:spacing w:after="1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4FB">
              <w:rPr>
                <w:rFonts w:ascii="Times New Roman" w:hAnsi="Times New Roman" w:cs="Times New Roman"/>
                <w:b/>
                <w:sz w:val="28"/>
                <w:szCs w:val="28"/>
              </w:rPr>
              <w:t>Центр ментальной арифметики.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абакусами. Флеш-карты до 100. Палочки К</w:t>
            </w:r>
            <w:r w:rsidRPr="00033A0F">
              <w:rPr>
                <w:rFonts w:ascii="Times New Roman" w:hAnsi="Times New Roman" w:cs="Times New Roman"/>
                <w:sz w:val="28"/>
                <w:szCs w:val="28"/>
              </w:rPr>
              <w:t>юизенера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Блоки Дьенеша. Обновить таблицы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36B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r w:rsidRPr="00CE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 уровня сложности. </w:t>
            </w:r>
          </w:p>
          <w:p w:rsidR="00611A28" w:rsidRDefault="00611A28" w:rsidP="00611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игр-эстафет используя ментальные карты до 100 и напольный коврик-твистер «Абакус». </w:t>
            </w:r>
          </w:p>
          <w:p w:rsidR="00617BF7" w:rsidRDefault="00611A28" w:rsidP="00617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4"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Внести проп</w:t>
            </w:r>
            <w:r w:rsidR="00617BF7">
              <w:rPr>
                <w:rFonts w:ascii="Times New Roman" w:hAnsi="Times New Roman" w:cs="Times New Roman"/>
                <w:sz w:val="28"/>
                <w:szCs w:val="28"/>
              </w:rPr>
              <w:t>иси с таблицами на сложение и вычи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тание</w:t>
            </w:r>
            <w:r w:rsidR="00617BF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 Г</w:t>
            </w:r>
            <w:r w:rsidRPr="00FA7449">
              <w:rPr>
                <w:rFonts w:ascii="Times New Roman" w:hAnsi="Times New Roman" w:cs="Times New Roman"/>
                <w:sz w:val="28"/>
                <w:szCs w:val="28"/>
              </w:rPr>
              <w:t>еовизор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таблицами примеров на сложение и вычетание в пределах 20. Ребусы. Кубики Зайцева.</w:t>
            </w:r>
            <w:r w:rsidR="00617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7BF7" w:rsidRDefault="00617BF7" w:rsidP="00617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BF7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Настольная игра «Этажики». Игры-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ходилки, Лото, Домино с ментальными картами.</w:t>
            </w:r>
          </w:p>
          <w:p w:rsidR="00CE736B" w:rsidRPr="00CE736B" w:rsidRDefault="00611A28" w:rsidP="00617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песка и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Внести карточки с решением примеров </w:t>
            </w:r>
            <w:r w:rsidR="00617BF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ментальных флеш-карт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мини-песочницах для рисования на песке.</w:t>
            </w:r>
          </w:p>
        </w:tc>
      </w:tr>
    </w:tbl>
    <w:p w:rsidR="005C3640" w:rsidRPr="00CA7D62" w:rsidRDefault="00CA7D62" w:rsidP="00CA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sectPr w:rsidR="005C3640" w:rsidRPr="00CA7D62" w:rsidSect="00197D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44" w:rsidRDefault="001D5744" w:rsidP="00F63DD0">
      <w:pPr>
        <w:spacing w:after="0" w:line="240" w:lineRule="auto"/>
      </w:pPr>
      <w:r>
        <w:separator/>
      </w:r>
    </w:p>
  </w:endnote>
  <w:endnote w:type="continuationSeparator" w:id="0">
    <w:p w:rsidR="001D5744" w:rsidRDefault="001D5744" w:rsidP="00F6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44" w:rsidRDefault="001D5744" w:rsidP="00F63DD0">
      <w:pPr>
        <w:spacing w:after="0" w:line="240" w:lineRule="auto"/>
      </w:pPr>
      <w:r>
        <w:separator/>
      </w:r>
    </w:p>
  </w:footnote>
  <w:footnote w:type="continuationSeparator" w:id="0">
    <w:p w:rsidR="001D5744" w:rsidRDefault="001D5744" w:rsidP="00F6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3EAF"/>
    <w:multiLevelType w:val="hybridMultilevel"/>
    <w:tmpl w:val="064C0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764A5"/>
    <w:multiLevelType w:val="hybridMultilevel"/>
    <w:tmpl w:val="623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74C6"/>
    <w:multiLevelType w:val="hybridMultilevel"/>
    <w:tmpl w:val="6148941C"/>
    <w:lvl w:ilvl="0" w:tplc="E9FC12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F2B"/>
    <w:multiLevelType w:val="hybridMultilevel"/>
    <w:tmpl w:val="16AE601C"/>
    <w:lvl w:ilvl="0" w:tplc="70CE095C">
      <w:start w:val="1"/>
      <w:numFmt w:val="decimal"/>
      <w:lvlText w:val="%1."/>
      <w:lvlJc w:val="left"/>
      <w:pPr>
        <w:ind w:left="568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61F8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204D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6FCC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2C0DB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886A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214E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EAA8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B631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303F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BA1312"/>
    <w:multiLevelType w:val="hybridMultilevel"/>
    <w:tmpl w:val="357C388C"/>
    <w:lvl w:ilvl="0" w:tplc="C10456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B0708"/>
    <w:multiLevelType w:val="hybridMultilevel"/>
    <w:tmpl w:val="E7904306"/>
    <w:lvl w:ilvl="0" w:tplc="AE267F86">
      <w:start w:val="1"/>
      <w:numFmt w:val="bullet"/>
      <w:lvlText w:val=""/>
      <w:lvlJc w:val="left"/>
      <w:pPr>
        <w:ind w:left="1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5E999E">
      <w:start w:val="1"/>
      <w:numFmt w:val="bullet"/>
      <w:lvlText w:val="o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CA7A2">
      <w:start w:val="1"/>
      <w:numFmt w:val="bullet"/>
      <w:lvlText w:val="▪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F83E44">
      <w:start w:val="1"/>
      <w:numFmt w:val="bullet"/>
      <w:lvlText w:val="•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208C0">
      <w:start w:val="1"/>
      <w:numFmt w:val="bullet"/>
      <w:lvlText w:val="o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703240">
      <w:start w:val="1"/>
      <w:numFmt w:val="bullet"/>
      <w:lvlText w:val="▪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2E3E0">
      <w:start w:val="1"/>
      <w:numFmt w:val="bullet"/>
      <w:lvlText w:val="•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84286">
      <w:start w:val="1"/>
      <w:numFmt w:val="bullet"/>
      <w:lvlText w:val="o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0389C">
      <w:start w:val="1"/>
      <w:numFmt w:val="bullet"/>
      <w:lvlText w:val="▪"/>
      <w:lvlJc w:val="left"/>
      <w:pPr>
        <w:ind w:left="7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1A1FCF"/>
    <w:multiLevelType w:val="hybridMultilevel"/>
    <w:tmpl w:val="1132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B5F1A"/>
    <w:multiLevelType w:val="hybridMultilevel"/>
    <w:tmpl w:val="FBB6FE50"/>
    <w:lvl w:ilvl="0" w:tplc="E9FC12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D"/>
    <w:rsid w:val="00022F14"/>
    <w:rsid w:val="00026FAB"/>
    <w:rsid w:val="00033A0F"/>
    <w:rsid w:val="000B5191"/>
    <w:rsid w:val="000C1C54"/>
    <w:rsid w:val="000E0EC0"/>
    <w:rsid w:val="000E3658"/>
    <w:rsid w:val="000F6836"/>
    <w:rsid w:val="00197DEA"/>
    <w:rsid w:val="001C14FB"/>
    <w:rsid w:val="001D5744"/>
    <w:rsid w:val="001F276B"/>
    <w:rsid w:val="00203DDB"/>
    <w:rsid w:val="00204136"/>
    <w:rsid w:val="002638BB"/>
    <w:rsid w:val="00281DE0"/>
    <w:rsid w:val="002A31AD"/>
    <w:rsid w:val="002B7BB9"/>
    <w:rsid w:val="00376B21"/>
    <w:rsid w:val="003C76E8"/>
    <w:rsid w:val="004B7F86"/>
    <w:rsid w:val="005229D2"/>
    <w:rsid w:val="00593EC7"/>
    <w:rsid w:val="005C3640"/>
    <w:rsid w:val="005F54A0"/>
    <w:rsid w:val="006067B8"/>
    <w:rsid w:val="00611A28"/>
    <w:rsid w:val="00617BF7"/>
    <w:rsid w:val="00637558"/>
    <w:rsid w:val="00705324"/>
    <w:rsid w:val="0071354F"/>
    <w:rsid w:val="00744A9E"/>
    <w:rsid w:val="007666BB"/>
    <w:rsid w:val="00780C6D"/>
    <w:rsid w:val="007C7F20"/>
    <w:rsid w:val="007D055C"/>
    <w:rsid w:val="00812EA2"/>
    <w:rsid w:val="00814C8D"/>
    <w:rsid w:val="00851388"/>
    <w:rsid w:val="008A15B1"/>
    <w:rsid w:val="008A5446"/>
    <w:rsid w:val="008D0802"/>
    <w:rsid w:val="009412CC"/>
    <w:rsid w:val="00942C35"/>
    <w:rsid w:val="009605A5"/>
    <w:rsid w:val="009F4E55"/>
    <w:rsid w:val="00A10CE2"/>
    <w:rsid w:val="00A76A1A"/>
    <w:rsid w:val="00B3591C"/>
    <w:rsid w:val="00B42ECA"/>
    <w:rsid w:val="00BB74D1"/>
    <w:rsid w:val="00BC2363"/>
    <w:rsid w:val="00C216C1"/>
    <w:rsid w:val="00C76CD1"/>
    <w:rsid w:val="00CA7D62"/>
    <w:rsid w:val="00CB1ED3"/>
    <w:rsid w:val="00CB2B43"/>
    <w:rsid w:val="00CE6E50"/>
    <w:rsid w:val="00CE736B"/>
    <w:rsid w:val="00D22C90"/>
    <w:rsid w:val="00D508EF"/>
    <w:rsid w:val="00D67E79"/>
    <w:rsid w:val="00E339A5"/>
    <w:rsid w:val="00E3719B"/>
    <w:rsid w:val="00E77402"/>
    <w:rsid w:val="00E81D53"/>
    <w:rsid w:val="00EA7CD7"/>
    <w:rsid w:val="00EB2528"/>
    <w:rsid w:val="00ED08C2"/>
    <w:rsid w:val="00F34049"/>
    <w:rsid w:val="00F63DD0"/>
    <w:rsid w:val="00F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B367E-83B5-4820-BB50-C294207D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C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DD0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5F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5C36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8D0802"/>
    <w:rPr>
      <w:color w:val="0563C1" w:themeColor="hyperlink"/>
      <w:u w:val="single"/>
    </w:rPr>
  </w:style>
  <w:style w:type="table" w:customStyle="1" w:styleId="TableGrid1">
    <w:name w:val="TableGrid1"/>
    <w:rsid w:val="009F4E5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ntal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A7BB-C9E2-41ED-A2BD-5C2836FD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23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22</cp:revision>
  <dcterms:created xsi:type="dcterms:W3CDTF">2018-09-22T16:03:00Z</dcterms:created>
  <dcterms:modified xsi:type="dcterms:W3CDTF">2018-12-04T06:57:00Z</dcterms:modified>
</cp:coreProperties>
</file>