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310" w:rsidRPr="00F06310" w:rsidRDefault="00F06310" w:rsidP="00F063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06310">
        <w:rPr>
          <w:rFonts w:ascii="Times New Roman" w:hAnsi="Times New Roman" w:cs="Times New Roman"/>
          <w:sz w:val="28"/>
          <w:szCs w:val="28"/>
        </w:rPr>
        <w:t>Консультация для педагогов</w:t>
      </w:r>
    </w:p>
    <w:p w:rsidR="00F06310" w:rsidRPr="00F06310" w:rsidRDefault="00F06310" w:rsidP="00F063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F06310">
        <w:rPr>
          <w:rFonts w:ascii="Times New Roman" w:hAnsi="Times New Roman" w:cs="Times New Roman"/>
          <w:sz w:val="28"/>
          <w:szCs w:val="28"/>
        </w:rPr>
        <w:t>«Организация работы с детьми по безопасности дорожного движения»</w:t>
      </w:r>
    </w:p>
    <w:p w:rsidR="00F06310" w:rsidRDefault="00F06310" w:rsidP="00F063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06310" w:rsidRPr="00F06310" w:rsidRDefault="00F06310" w:rsidP="00F0631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6310">
        <w:rPr>
          <w:rFonts w:ascii="Times New Roman" w:hAnsi="Times New Roman" w:cs="Times New Roman"/>
          <w:sz w:val="28"/>
          <w:szCs w:val="28"/>
        </w:rPr>
        <w:t>С каждым годом интенсивность движения транспорта на дорогах России возрастает, а вместе с этим увеличивается и количество дорожно-транспортных происшествий. Особую тревогу вызывает рост числа пострадавших детей. Поэтому важную роль в предупреждении травматизма на дорогах играет ознакомление дошкольников с правилами дорожного движения.</w:t>
      </w:r>
    </w:p>
    <w:p w:rsidR="00F06310" w:rsidRPr="00F06310" w:rsidRDefault="00F06310" w:rsidP="00F0631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6310">
        <w:rPr>
          <w:rFonts w:ascii="Times New Roman" w:hAnsi="Times New Roman" w:cs="Times New Roman"/>
          <w:i/>
          <w:iCs/>
          <w:sz w:val="28"/>
          <w:szCs w:val="28"/>
        </w:rPr>
        <w:t xml:space="preserve">                    </w:t>
      </w:r>
      <w:r w:rsidRPr="00F06310">
        <w:rPr>
          <w:rFonts w:ascii="Times New Roman" w:hAnsi="Times New Roman" w:cs="Times New Roman"/>
          <w:sz w:val="28"/>
          <w:szCs w:val="28"/>
        </w:rPr>
        <w:t>Вернувшись из отпуска, не только дети, но и взрослые не сразу включаются в ритм городской жизни. Забывая об опасности, которая может подстерегать на каждом шагу, дети часто становятся причиной дорожно-транспортных происшествий: выбегают на проезжую часть, выезжают на самокате или велосипеде на дорогу, вырываются из рук родителей при переходе улицы и пытаются перебежать ее. Иногда взрослые не держат ребенка за руку,  и тот переходит перекресток самостоятельно.</w:t>
      </w:r>
    </w:p>
    <w:p w:rsidR="00F06310" w:rsidRPr="00F06310" w:rsidRDefault="00F06310" w:rsidP="00F0631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6310">
        <w:rPr>
          <w:rFonts w:ascii="Times New Roman" w:hAnsi="Times New Roman" w:cs="Times New Roman"/>
          <w:sz w:val="28"/>
          <w:szCs w:val="28"/>
        </w:rPr>
        <w:t xml:space="preserve">                    </w:t>
      </w:r>
      <w:r w:rsidRPr="00F06310">
        <w:rPr>
          <w:rFonts w:ascii="Times New Roman" w:hAnsi="Times New Roman" w:cs="Times New Roman"/>
          <w:bCs/>
          <w:sz w:val="28"/>
          <w:szCs w:val="28"/>
        </w:rPr>
        <w:t>Педагогам необходимо знать</w:t>
      </w:r>
      <w:r w:rsidRPr="00F06310">
        <w:rPr>
          <w:rFonts w:ascii="Times New Roman" w:hAnsi="Times New Roman" w:cs="Times New Roman"/>
          <w:sz w:val="28"/>
          <w:szCs w:val="28"/>
        </w:rPr>
        <w:t> правила дорожного движения для пешеходов и требования, предъявляемые к передвижению с группой детей по улицам, дорогам и в транспорте.</w:t>
      </w:r>
    </w:p>
    <w:p w:rsidR="00F06310" w:rsidRPr="00F06310" w:rsidRDefault="00F06310" w:rsidP="00F0631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6310">
        <w:rPr>
          <w:rFonts w:ascii="Times New Roman" w:hAnsi="Times New Roman" w:cs="Times New Roman"/>
          <w:sz w:val="28"/>
          <w:szCs w:val="28"/>
        </w:rPr>
        <w:t>Требования к передвижению с группой детей</w:t>
      </w:r>
    </w:p>
    <w:p w:rsidR="00F06310" w:rsidRPr="00F06310" w:rsidRDefault="00F06310" w:rsidP="00F0631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6310">
        <w:rPr>
          <w:rFonts w:ascii="Times New Roman" w:hAnsi="Times New Roman" w:cs="Times New Roman"/>
          <w:sz w:val="28"/>
          <w:szCs w:val="28"/>
        </w:rPr>
        <w:t>Группу детей разрешается водить только по тротуару или левой обочине не более чем в два ряда, в сопровождении трех взрослых. Желательно, чтобы в руках у детей не было никаких предметов.</w:t>
      </w:r>
    </w:p>
    <w:p w:rsidR="00F06310" w:rsidRPr="00F06310" w:rsidRDefault="00F06310" w:rsidP="00F0631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6310">
        <w:rPr>
          <w:rFonts w:ascii="Times New Roman" w:hAnsi="Times New Roman" w:cs="Times New Roman"/>
          <w:sz w:val="28"/>
          <w:szCs w:val="28"/>
        </w:rPr>
        <w:t xml:space="preserve">                Переходить улицу разрешается только в местах, где имеются линии или указатели, или на перекрестках по линии продолжения тротуаров. При этом воспитатель, дойдя до середины проезжей дороги, поднятым красным флажком предупреждает водителей транспорта о колонне детей, переходящих улицу, до тех пор, пока дети не пройдут.</w:t>
      </w:r>
    </w:p>
    <w:p w:rsidR="00F06310" w:rsidRPr="00F06310" w:rsidRDefault="00F06310" w:rsidP="00F0631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6310">
        <w:rPr>
          <w:rFonts w:ascii="Times New Roman" w:hAnsi="Times New Roman" w:cs="Times New Roman"/>
          <w:sz w:val="28"/>
          <w:szCs w:val="28"/>
        </w:rPr>
        <w:t>Рекомендуется для организованного перехода улицы с детьми младшего дошкольного возраста использовать цветную веревочку, за которую по обе ее стороны держатся дети.</w:t>
      </w:r>
    </w:p>
    <w:p w:rsidR="00F06310" w:rsidRPr="00F06310" w:rsidRDefault="00F06310" w:rsidP="00F0631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6310">
        <w:rPr>
          <w:rFonts w:ascii="Times New Roman" w:hAnsi="Times New Roman" w:cs="Times New Roman"/>
          <w:sz w:val="28"/>
          <w:szCs w:val="28"/>
        </w:rPr>
        <w:t xml:space="preserve">                   Езда на велосипедах по улицам и дорогам разрешается лицам с 14 лет. Дети до 14 лет должны кататься во дворах, на игровых площадках под присмотром взрослых.</w:t>
      </w:r>
    </w:p>
    <w:p w:rsidR="00F06310" w:rsidRPr="00F06310" w:rsidRDefault="00F06310" w:rsidP="00F0631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6310">
        <w:rPr>
          <w:rFonts w:ascii="Times New Roman" w:hAnsi="Times New Roman" w:cs="Times New Roman"/>
          <w:sz w:val="28"/>
          <w:szCs w:val="28"/>
        </w:rPr>
        <w:t>                   Педагоги должны помнить, что в процессе обучения детей правилам дорожного движения нельзя ограничиваться лишь словесными объяснениями. Значительное место должно быть отведено практическим формам обучения: наблюдению, экскурсиям, целевым прогулкам, во время которых дети изучают на практике правила для пешеходов, наблюдают дорожное движение, закрепляют ранее полученные знания.</w:t>
      </w:r>
    </w:p>
    <w:p w:rsidR="00F06310" w:rsidRPr="00F06310" w:rsidRDefault="00F06310" w:rsidP="00F0631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6310">
        <w:rPr>
          <w:rFonts w:ascii="Times New Roman" w:hAnsi="Times New Roman" w:cs="Times New Roman"/>
          <w:sz w:val="28"/>
          <w:szCs w:val="28"/>
        </w:rPr>
        <w:t xml:space="preserve">                Движение транспорта и пешеходов на улицах и дорогах – для детей слишком сложное явление, чтобы ориентироваться в нем самостоятельно. Поэтому особое внимание должно быть уделено организации наблюдений и экскурсий. Детей следует размещать в таком месте, где группа не мешала бы движению и могла наблюдать нужные на данной экскурсии объекты.</w:t>
      </w:r>
    </w:p>
    <w:p w:rsidR="00F06310" w:rsidRPr="00F06310" w:rsidRDefault="00F06310" w:rsidP="00F0631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6310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Работа по ознакомлению с правилами дорожного движения основывается на комплексном подходе. Воспитатели проводят с детьми тематические занятия в группах, закрепляя полученные знания в разных видах деятельности. </w:t>
      </w:r>
    </w:p>
    <w:p w:rsidR="00F06310" w:rsidRPr="00F06310" w:rsidRDefault="00F06310" w:rsidP="00F0631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6310">
        <w:rPr>
          <w:rFonts w:ascii="Times New Roman" w:hAnsi="Times New Roman" w:cs="Times New Roman"/>
          <w:sz w:val="28"/>
          <w:szCs w:val="28"/>
        </w:rPr>
        <w:t xml:space="preserve">             Так, для каждой возрастной группы составляется примерный перечень занятий (приложение 2), в который входят ознакомление с окружающим, развитие речи, изобразительная деятельность, конструирование. Описание проведения некоторых из них – в приложении 3.</w:t>
      </w:r>
    </w:p>
    <w:p w:rsidR="00F06310" w:rsidRPr="00F06310" w:rsidRDefault="00F06310" w:rsidP="00F0631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6310">
        <w:rPr>
          <w:rFonts w:ascii="Times New Roman" w:hAnsi="Times New Roman" w:cs="Times New Roman"/>
          <w:sz w:val="28"/>
          <w:szCs w:val="28"/>
        </w:rPr>
        <w:t> </w:t>
      </w:r>
      <w:r w:rsidRPr="00F06310">
        <w:rPr>
          <w:rFonts w:ascii="Times New Roman" w:hAnsi="Times New Roman" w:cs="Times New Roman"/>
          <w:bCs/>
          <w:sz w:val="28"/>
          <w:szCs w:val="28"/>
        </w:rPr>
        <w:t>Целевые прогулки</w:t>
      </w:r>
    </w:p>
    <w:p w:rsidR="00F06310" w:rsidRPr="00F06310" w:rsidRDefault="00F06310" w:rsidP="00F0631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6310">
        <w:rPr>
          <w:rFonts w:ascii="Times New Roman" w:hAnsi="Times New Roman" w:cs="Times New Roman"/>
          <w:bCs/>
          <w:sz w:val="28"/>
          <w:szCs w:val="28"/>
        </w:rPr>
        <w:t xml:space="preserve">               </w:t>
      </w:r>
      <w:r w:rsidRPr="00F06310">
        <w:rPr>
          <w:rFonts w:ascii="Times New Roman" w:hAnsi="Times New Roman" w:cs="Times New Roman"/>
          <w:sz w:val="28"/>
          <w:szCs w:val="28"/>
        </w:rPr>
        <w:t xml:space="preserve">Целевые прогулки, включенные в план работы по профилактике </w:t>
      </w:r>
      <w:proofErr w:type="spellStart"/>
      <w:proofErr w:type="gramStart"/>
      <w:r w:rsidRPr="00F06310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F06310">
        <w:rPr>
          <w:rFonts w:ascii="Times New Roman" w:hAnsi="Times New Roman" w:cs="Times New Roman"/>
          <w:sz w:val="28"/>
          <w:szCs w:val="28"/>
        </w:rPr>
        <w:t xml:space="preserve"> - транспортного</w:t>
      </w:r>
      <w:proofErr w:type="gramEnd"/>
      <w:r w:rsidRPr="00F06310">
        <w:rPr>
          <w:rFonts w:ascii="Times New Roman" w:hAnsi="Times New Roman" w:cs="Times New Roman"/>
          <w:sz w:val="28"/>
          <w:szCs w:val="28"/>
        </w:rPr>
        <w:t xml:space="preserve"> травматизма, также направлены на закрепление дошкольниками знаний, полученных на занятиях в группах. В каждой из возрастных групп целевые прогулки предусматривают свои задачи, примерные темы и периодичность проведения (приложение 4).</w:t>
      </w:r>
    </w:p>
    <w:p w:rsidR="00F06310" w:rsidRPr="00F06310" w:rsidRDefault="00F06310" w:rsidP="00F0631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6310">
        <w:rPr>
          <w:rFonts w:ascii="Times New Roman" w:hAnsi="Times New Roman" w:cs="Times New Roman"/>
          <w:sz w:val="28"/>
          <w:szCs w:val="28"/>
        </w:rPr>
        <w:t xml:space="preserve">              Так, организуя целевые прогулки </w:t>
      </w:r>
      <w:r w:rsidRPr="00F06310">
        <w:rPr>
          <w:rFonts w:ascii="Times New Roman" w:hAnsi="Times New Roman" w:cs="Times New Roman"/>
          <w:bCs/>
          <w:sz w:val="28"/>
          <w:szCs w:val="28"/>
        </w:rPr>
        <w:t>в младшей группе</w:t>
      </w:r>
      <w:r w:rsidRPr="00F06310">
        <w:rPr>
          <w:rFonts w:ascii="Times New Roman" w:hAnsi="Times New Roman" w:cs="Times New Roman"/>
          <w:sz w:val="28"/>
          <w:szCs w:val="28"/>
        </w:rPr>
        <w:t> (один раз в два месяца), воспитателю необходимо обратить внимание детей на работу светофора, на разные виды транспорта: легковые, грузовые машины, автобусы, трамваи. В процессе наблюдения учить различать и называть кабину, колеса, окна, двери. Учить отвечать на вопросы, а также наблюдать за играми “в улицу” старших детей.</w:t>
      </w:r>
    </w:p>
    <w:p w:rsidR="00F06310" w:rsidRPr="00F06310" w:rsidRDefault="00F06310" w:rsidP="00F0631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6310">
        <w:rPr>
          <w:rFonts w:ascii="Times New Roman" w:hAnsi="Times New Roman" w:cs="Times New Roman"/>
          <w:sz w:val="28"/>
          <w:szCs w:val="28"/>
        </w:rPr>
        <w:t>Примерная тематика целевых прогулок</w:t>
      </w:r>
    </w:p>
    <w:p w:rsidR="00F06310" w:rsidRPr="00F06310" w:rsidRDefault="00F06310" w:rsidP="00F0631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6310">
        <w:rPr>
          <w:rFonts w:ascii="Times New Roman" w:hAnsi="Times New Roman" w:cs="Times New Roman"/>
          <w:sz w:val="28"/>
          <w:szCs w:val="28"/>
        </w:rPr>
        <w:t>Младшая группа:</w:t>
      </w:r>
    </w:p>
    <w:p w:rsidR="00F06310" w:rsidRPr="00F06310" w:rsidRDefault="00F06310" w:rsidP="00F0631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6310">
        <w:rPr>
          <w:rFonts w:ascii="Times New Roman" w:hAnsi="Times New Roman" w:cs="Times New Roman"/>
          <w:sz w:val="28"/>
          <w:szCs w:val="28"/>
        </w:rPr>
        <w:t>знакомство с улицей;</w:t>
      </w:r>
    </w:p>
    <w:p w:rsidR="00F06310" w:rsidRPr="00F06310" w:rsidRDefault="00F06310" w:rsidP="00F0631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6310">
        <w:rPr>
          <w:rFonts w:ascii="Times New Roman" w:hAnsi="Times New Roman" w:cs="Times New Roman"/>
          <w:sz w:val="28"/>
          <w:szCs w:val="28"/>
        </w:rPr>
        <w:t>наблюдение за работой светофора;</w:t>
      </w:r>
    </w:p>
    <w:p w:rsidR="00F06310" w:rsidRPr="00F06310" w:rsidRDefault="00F06310" w:rsidP="00F0631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6310">
        <w:rPr>
          <w:rFonts w:ascii="Times New Roman" w:hAnsi="Times New Roman" w:cs="Times New Roman"/>
          <w:sz w:val="28"/>
          <w:szCs w:val="28"/>
        </w:rPr>
        <w:t>наблюдение за транспортом;</w:t>
      </w:r>
    </w:p>
    <w:p w:rsidR="00F06310" w:rsidRPr="00F06310" w:rsidRDefault="00F06310" w:rsidP="00F0631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6310">
        <w:rPr>
          <w:rFonts w:ascii="Times New Roman" w:hAnsi="Times New Roman" w:cs="Times New Roman"/>
          <w:sz w:val="28"/>
          <w:szCs w:val="28"/>
        </w:rPr>
        <w:t>пешеходный переход.</w:t>
      </w:r>
    </w:p>
    <w:p w:rsidR="00F06310" w:rsidRPr="00F06310" w:rsidRDefault="00F06310" w:rsidP="00F0631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6310">
        <w:rPr>
          <w:rFonts w:ascii="Times New Roman" w:hAnsi="Times New Roman" w:cs="Times New Roman"/>
          <w:sz w:val="28"/>
          <w:szCs w:val="28"/>
        </w:rPr>
        <w:t>Средняя группа:</w:t>
      </w:r>
    </w:p>
    <w:p w:rsidR="00F06310" w:rsidRPr="00F06310" w:rsidRDefault="00F06310" w:rsidP="00F0631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6310">
        <w:rPr>
          <w:rFonts w:ascii="Times New Roman" w:hAnsi="Times New Roman" w:cs="Times New Roman"/>
          <w:sz w:val="28"/>
          <w:szCs w:val="28"/>
        </w:rPr>
        <w:t>знакомство с улицей;</w:t>
      </w:r>
    </w:p>
    <w:p w:rsidR="00F06310" w:rsidRPr="00F06310" w:rsidRDefault="00F06310" w:rsidP="00F0631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6310">
        <w:rPr>
          <w:rFonts w:ascii="Times New Roman" w:hAnsi="Times New Roman" w:cs="Times New Roman"/>
          <w:sz w:val="28"/>
          <w:szCs w:val="28"/>
        </w:rPr>
        <w:t>наша улица;</w:t>
      </w:r>
    </w:p>
    <w:p w:rsidR="00F06310" w:rsidRPr="00F06310" w:rsidRDefault="00F06310" w:rsidP="00F0631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6310">
        <w:rPr>
          <w:rFonts w:ascii="Times New Roman" w:hAnsi="Times New Roman" w:cs="Times New Roman"/>
          <w:sz w:val="28"/>
          <w:szCs w:val="28"/>
        </w:rPr>
        <w:t>сравнение легкового и грузового автомобилей;</w:t>
      </w:r>
    </w:p>
    <w:p w:rsidR="00F06310" w:rsidRPr="00F06310" w:rsidRDefault="00F06310" w:rsidP="00F0631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6310">
        <w:rPr>
          <w:rFonts w:ascii="Times New Roman" w:hAnsi="Times New Roman" w:cs="Times New Roman"/>
          <w:sz w:val="28"/>
          <w:szCs w:val="28"/>
        </w:rPr>
        <w:t>наблюдение за светофором.</w:t>
      </w:r>
    </w:p>
    <w:p w:rsidR="00F06310" w:rsidRPr="00F06310" w:rsidRDefault="00F06310" w:rsidP="00F0631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6310">
        <w:rPr>
          <w:rFonts w:ascii="Times New Roman" w:hAnsi="Times New Roman" w:cs="Times New Roman"/>
          <w:sz w:val="28"/>
          <w:szCs w:val="28"/>
        </w:rPr>
        <w:t>Старшая группа:</w:t>
      </w:r>
    </w:p>
    <w:p w:rsidR="00F06310" w:rsidRPr="00F06310" w:rsidRDefault="00F06310" w:rsidP="00F0631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6310">
        <w:rPr>
          <w:rFonts w:ascii="Times New Roman" w:hAnsi="Times New Roman" w:cs="Times New Roman"/>
          <w:sz w:val="28"/>
          <w:szCs w:val="28"/>
        </w:rPr>
        <w:t>улица;</w:t>
      </w:r>
    </w:p>
    <w:p w:rsidR="00F06310" w:rsidRPr="00F06310" w:rsidRDefault="00F06310" w:rsidP="00F0631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6310">
        <w:rPr>
          <w:rFonts w:ascii="Times New Roman" w:hAnsi="Times New Roman" w:cs="Times New Roman"/>
          <w:sz w:val="28"/>
          <w:szCs w:val="28"/>
        </w:rPr>
        <w:t>правила поведения на улице;</w:t>
      </w:r>
    </w:p>
    <w:p w:rsidR="00F06310" w:rsidRPr="00F06310" w:rsidRDefault="00F06310" w:rsidP="00F0631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6310">
        <w:rPr>
          <w:rFonts w:ascii="Times New Roman" w:hAnsi="Times New Roman" w:cs="Times New Roman"/>
          <w:sz w:val="28"/>
          <w:szCs w:val="28"/>
        </w:rPr>
        <w:t>наблюдение за транспортом;</w:t>
      </w:r>
    </w:p>
    <w:p w:rsidR="00F06310" w:rsidRPr="00F06310" w:rsidRDefault="00F06310" w:rsidP="00F0631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6310">
        <w:rPr>
          <w:rFonts w:ascii="Times New Roman" w:hAnsi="Times New Roman" w:cs="Times New Roman"/>
          <w:sz w:val="28"/>
          <w:szCs w:val="28"/>
        </w:rPr>
        <w:t>прогулка пешехода;</w:t>
      </w:r>
    </w:p>
    <w:p w:rsidR="00F06310" w:rsidRPr="00F06310" w:rsidRDefault="00F06310" w:rsidP="00F0631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6310">
        <w:rPr>
          <w:rFonts w:ascii="Times New Roman" w:hAnsi="Times New Roman" w:cs="Times New Roman"/>
          <w:sz w:val="28"/>
          <w:szCs w:val="28"/>
        </w:rPr>
        <w:t>переход;</w:t>
      </w:r>
    </w:p>
    <w:p w:rsidR="00F06310" w:rsidRPr="00F06310" w:rsidRDefault="00F06310" w:rsidP="00F0631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6310">
        <w:rPr>
          <w:rFonts w:ascii="Times New Roman" w:hAnsi="Times New Roman" w:cs="Times New Roman"/>
          <w:sz w:val="28"/>
          <w:szCs w:val="28"/>
        </w:rPr>
        <w:t>перекресток;</w:t>
      </w:r>
    </w:p>
    <w:p w:rsidR="00F06310" w:rsidRPr="00F06310" w:rsidRDefault="00F06310" w:rsidP="00F0631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6310">
        <w:rPr>
          <w:rFonts w:ascii="Times New Roman" w:hAnsi="Times New Roman" w:cs="Times New Roman"/>
          <w:sz w:val="28"/>
          <w:szCs w:val="28"/>
        </w:rPr>
        <w:t>наблюдение за работой светофора;</w:t>
      </w:r>
    </w:p>
    <w:p w:rsidR="00F06310" w:rsidRPr="00F06310" w:rsidRDefault="00F06310" w:rsidP="00F0631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6310">
        <w:rPr>
          <w:rFonts w:ascii="Times New Roman" w:hAnsi="Times New Roman" w:cs="Times New Roman"/>
          <w:sz w:val="28"/>
          <w:szCs w:val="28"/>
        </w:rPr>
        <w:t>наблюдение за работой инспектора ДПС ГИБДД;</w:t>
      </w:r>
    </w:p>
    <w:p w:rsidR="00F06310" w:rsidRPr="00F06310" w:rsidRDefault="00F06310" w:rsidP="00F0631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6310">
        <w:rPr>
          <w:rFonts w:ascii="Times New Roman" w:hAnsi="Times New Roman" w:cs="Times New Roman"/>
          <w:sz w:val="28"/>
          <w:szCs w:val="28"/>
        </w:rPr>
        <w:t>прогулка к автобусной остановке.</w:t>
      </w:r>
    </w:p>
    <w:p w:rsidR="00F06310" w:rsidRPr="00F06310" w:rsidRDefault="00F06310" w:rsidP="00F0631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6310">
        <w:rPr>
          <w:rFonts w:ascii="Times New Roman" w:hAnsi="Times New Roman" w:cs="Times New Roman"/>
          <w:sz w:val="28"/>
          <w:szCs w:val="28"/>
        </w:rPr>
        <w:t>Подготовительная группа:</w:t>
      </w:r>
    </w:p>
    <w:p w:rsidR="00F06310" w:rsidRPr="00F06310" w:rsidRDefault="00F06310" w:rsidP="00F0631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6310">
        <w:rPr>
          <w:rFonts w:ascii="Times New Roman" w:hAnsi="Times New Roman" w:cs="Times New Roman"/>
          <w:sz w:val="28"/>
          <w:szCs w:val="28"/>
        </w:rPr>
        <w:t>улицы и перекрестки;</w:t>
      </w:r>
    </w:p>
    <w:p w:rsidR="00F06310" w:rsidRPr="00F06310" w:rsidRDefault="00F06310" w:rsidP="00F0631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6310">
        <w:rPr>
          <w:rFonts w:ascii="Times New Roman" w:hAnsi="Times New Roman" w:cs="Times New Roman"/>
          <w:sz w:val="28"/>
          <w:szCs w:val="28"/>
        </w:rPr>
        <w:t>правила дорожного движения;</w:t>
      </w:r>
    </w:p>
    <w:p w:rsidR="00F06310" w:rsidRPr="00F06310" w:rsidRDefault="00F06310" w:rsidP="00F0631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6310">
        <w:rPr>
          <w:rFonts w:ascii="Times New Roman" w:hAnsi="Times New Roman" w:cs="Times New Roman"/>
          <w:sz w:val="28"/>
          <w:szCs w:val="28"/>
        </w:rPr>
        <w:t>наблюдение за работой светофора;</w:t>
      </w:r>
    </w:p>
    <w:p w:rsidR="00F06310" w:rsidRPr="00F06310" w:rsidRDefault="00F06310" w:rsidP="00F0631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6310">
        <w:rPr>
          <w:rFonts w:ascii="Times New Roman" w:hAnsi="Times New Roman" w:cs="Times New Roman"/>
          <w:sz w:val="28"/>
          <w:szCs w:val="28"/>
        </w:rPr>
        <w:lastRenderedPageBreak/>
        <w:t>наблюдение за движением машин и работой водителя.</w:t>
      </w:r>
    </w:p>
    <w:p w:rsidR="0044270D" w:rsidRPr="00F06310" w:rsidRDefault="0044270D" w:rsidP="00F0631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4270D" w:rsidRPr="00F06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6310"/>
    <w:rsid w:val="0044270D"/>
    <w:rsid w:val="00F06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631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693</Words>
  <Characters>3953</Characters>
  <Application>Microsoft Office Word</Application>
  <DocSecurity>0</DocSecurity>
  <Lines>32</Lines>
  <Paragraphs>9</Paragraphs>
  <ScaleCrop>false</ScaleCrop>
  <Company/>
  <LinksUpToDate>false</LinksUpToDate>
  <CharactersWithSpaces>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2</cp:revision>
  <dcterms:created xsi:type="dcterms:W3CDTF">2018-12-07T16:57:00Z</dcterms:created>
  <dcterms:modified xsi:type="dcterms:W3CDTF">2018-12-07T17:00:00Z</dcterms:modified>
</cp:coreProperties>
</file>