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F3" w:rsidRDefault="006B7BDC" w:rsidP="00294FA1">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 </w:t>
      </w:r>
      <w:r w:rsidR="00294FA1">
        <w:rPr>
          <w:rFonts w:ascii="Times New Roman" w:hAnsi="Times New Roman" w:cs="Times New Roman"/>
          <w:b/>
          <w:sz w:val="32"/>
          <w:szCs w:val="32"/>
        </w:rPr>
        <w:t>Картотека опытов с воздухом.</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1.Воздух в стакане.</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Перевернуть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Вывод: в стакане есть воздух, он не пускает туда воду.</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2. Воздух не видим и прозрачен.</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Вывод: Воздух прозрачный, невидимый.</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3. Буря в стакане.</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Детям предлагается опустить в стакан с водой соломинку и дуть в неё. Что получается? (Получается буря в стакане воды).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4.Запираем воздух в шарик.</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Детям предлагается подумать, где можно найти много воздуха сразу? ( В воздушных шариках). Чем мы надуваем шарики? (Воздухом) Воспитатель предлагает детям надуть шары и объясняет: мы как бы ловим воздух и запираем его в воздушном шарике. Если шарик сильно надуть, он может лопнуть. Почему? Воздух весь не поместится. Так что главное - не перестараться</w:t>
      </w:r>
      <w:proofErr w:type="gramStart"/>
      <w:r>
        <w:rPr>
          <w:rStyle w:val="c3"/>
          <w:color w:val="000000"/>
          <w:sz w:val="28"/>
          <w:szCs w:val="28"/>
        </w:rPr>
        <w:t>.</w:t>
      </w:r>
      <w:proofErr w:type="gramEnd"/>
      <w:r>
        <w:rPr>
          <w:rStyle w:val="c3"/>
          <w:color w:val="000000"/>
          <w:sz w:val="28"/>
          <w:szCs w:val="28"/>
        </w:rPr>
        <w:t xml:space="preserve"> (</w:t>
      </w:r>
      <w:proofErr w:type="gramStart"/>
      <w:r>
        <w:rPr>
          <w:rStyle w:val="c3"/>
          <w:color w:val="000000"/>
          <w:sz w:val="28"/>
          <w:szCs w:val="28"/>
        </w:rPr>
        <w:t>п</w:t>
      </w:r>
      <w:proofErr w:type="gramEnd"/>
      <w:r>
        <w:rPr>
          <w:rStyle w:val="c3"/>
          <w:color w:val="000000"/>
          <w:sz w:val="28"/>
          <w:szCs w:val="28"/>
        </w:rPr>
        <w:t>редлагает детям поиграть с шарами).</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5. Воздух толкает предметы.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После игры можно предложить детям выпустить воздух из одного шарика. Есть ли при этом звук? Предлагается детям подставить ладошку под струю воздуха. Что они чувствуют? Обращает внимание детей: если воздух из шарика выходит очень быстро, он как бы толкает шарик, и тот движется вперёд. Если отпустить такой шарик, он будет двигаться до тех пор, пока из него не выйдет весь воздух.</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6. Чем больше воздуха в мяче, тем выше он скачет.</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выйдет из неё и, она не сможет прыгать. (Выслушиваются ответы детей, раздаются мячи). Детям предлагается постучать об пол сначала спущенным мячом, потом - обычным. Есть ли разница? В чём причина того, что один мячик легко отскакивает от пола, а другой почти не скачет?</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Вывод: чем больше воздуха в мяче, тем лучше он скачет.</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lastRenderedPageBreak/>
        <w:t>Опыт 7. Воздух легче воды.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Детям предлагается "утопить" игрушки, наполненные воздухом, в том числе спасательные круги. Почему они не тонут?</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Вывод: Воздух легче воды.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8.Воздух имеет вес.</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9.Тёплый воздух вверху,  холодный внизу.</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Для его проведения нужны две свечи. Проводить исследования лучше в прохладную или холодную погоду. Приоткройте дверь на улицу. Зажгите свечи. Держите одну свечу внизу, а другую вверху образовавшейся щели. Пусть дети определят, куда наклоняется пламя свечей (пламя нижней будет направлено внутрь комнаты, верхней - наружу). Почему так происходит? У нас в комнате тёплый воздух. Он легко путешествует, любит летать. В комнате такой воздух поднимается и убегает через щель вверху. Ему хочется поскорее вырваться наружу и погулять на свободе.</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А с улицы к нам вползает холодный воздух. Он замёрз и хочет погреться. Холодный воздух тяжёлый, неповоротливый (он ведь замёрз!), поэтому предпочитает оставаться у земли. Откуда он будет входить к нам в комнату - сверху или снизу? Значит, вверху дверной щели пламя свечи "наклоняется" тёплым воздухом (он ведь убегает из комнаты, летит на улицу), а внизу холодным (он ползёт навстречу с нами).</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xml:space="preserve">Вывод: </w:t>
      </w:r>
      <w:proofErr w:type="gramStart"/>
      <w:r>
        <w:rPr>
          <w:rStyle w:val="c3"/>
          <w:color w:val="000000"/>
          <w:sz w:val="28"/>
          <w:szCs w:val="28"/>
        </w:rPr>
        <w:t>Получается, что один воздух, тёплый, движется вверху, а навстречу ему, внизу, ползёт "другой", холодный.</w:t>
      </w:r>
      <w:proofErr w:type="gramEnd"/>
      <w:r>
        <w:rPr>
          <w:rStyle w:val="c3"/>
          <w:color w:val="000000"/>
          <w:sz w:val="28"/>
          <w:szCs w:val="28"/>
        </w:rPr>
        <w:t xml:space="preserve"> Там, где двигаются и встречаются тёплый и холодный воздух, появляется ветер. Ветер - это движение воздуха.</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10. Чем сильнее ветер, тем больше волны.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Приготовьте на столиках миски с водой на каждого ребёнка. В каждой миске - своё море - Красное, Чёрное, Жёлтое. Дети - это ветры. Они дуют на воду. Что получается? Волны.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Вывод: Чем сильнее дуть, тем больше волны.</w:t>
      </w:r>
    </w:p>
    <w:p w:rsidR="00294FA1" w:rsidRDefault="00294FA1" w:rsidP="00294FA1">
      <w:pPr>
        <w:rPr>
          <w:rFonts w:ascii="Times New Roman" w:hAnsi="Times New Roman" w:cs="Times New Roman"/>
          <w:sz w:val="24"/>
          <w:szCs w:val="24"/>
        </w:rPr>
      </w:pPr>
    </w:p>
    <w:p w:rsidR="00294FA1" w:rsidRDefault="00294FA1" w:rsidP="00294FA1">
      <w:pPr>
        <w:jc w:val="center"/>
        <w:rPr>
          <w:rFonts w:ascii="Times New Roman" w:hAnsi="Times New Roman" w:cs="Times New Roman"/>
          <w:b/>
          <w:sz w:val="32"/>
          <w:szCs w:val="32"/>
        </w:rPr>
      </w:pPr>
      <w:r>
        <w:rPr>
          <w:rFonts w:ascii="Times New Roman" w:hAnsi="Times New Roman" w:cs="Times New Roman"/>
          <w:b/>
          <w:sz w:val="32"/>
          <w:szCs w:val="32"/>
        </w:rPr>
        <w:lastRenderedPageBreak/>
        <w:t>Картотека опытов с водой.</w:t>
      </w:r>
    </w:p>
    <w:p w:rsidR="00294FA1" w:rsidRDefault="00294FA1" w:rsidP="00294FA1">
      <w:pPr>
        <w:pStyle w:val="c5"/>
        <w:shd w:val="clear" w:color="auto" w:fill="FFFFFF"/>
        <w:spacing w:before="0" w:beforeAutospacing="0" w:after="0" w:afterAutospacing="0"/>
        <w:rPr>
          <w:rFonts w:ascii="Arial" w:hAnsi="Arial" w:cs="Arial"/>
          <w:color w:val="000000"/>
          <w:sz w:val="23"/>
          <w:szCs w:val="23"/>
        </w:rPr>
      </w:pPr>
      <w:r>
        <w:rPr>
          <w:rStyle w:val="c6"/>
          <w:rFonts w:ascii="Calibri" w:hAnsi="Calibri" w:cs="Calibri"/>
          <w:b/>
          <w:bCs/>
          <w:color w:val="000000"/>
          <w:sz w:val="28"/>
          <w:szCs w:val="28"/>
        </w:rPr>
        <w:t> Опыт  1.        Окрашивание воды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Цель: Выявить свойства воды: вода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Материал: Ёмкости с водой (холодной и тёплой), краска, палочки для размешивания, мерные стаканчики.</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растворится? (В стакане с тёплой водой). Как окрасится вода, если красителя будет больше? (Вода станет более окрашенной).</w:t>
      </w:r>
    </w:p>
    <w:p w:rsidR="00294FA1" w:rsidRDefault="00294FA1" w:rsidP="00294FA1">
      <w:pPr>
        <w:pStyle w:val="c5"/>
        <w:shd w:val="clear" w:color="auto" w:fill="FFFFFF"/>
        <w:spacing w:before="0" w:beforeAutospacing="0" w:after="0" w:afterAutospacing="0"/>
        <w:rPr>
          <w:rStyle w:val="c13"/>
          <w:rFonts w:ascii="Calibri" w:hAnsi="Calibri" w:cs="Calibri"/>
          <w:b/>
          <w:bCs/>
          <w:color w:val="000000"/>
          <w:sz w:val="28"/>
          <w:szCs w:val="28"/>
        </w:rPr>
      </w:pPr>
      <w:r>
        <w:rPr>
          <w:rStyle w:val="c13"/>
          <w:rFonts w:ascii="Calibri" w:hAnsi="Calibri" w:cs="Calibri"/>
          <w:b/>
          <w:bCs/>
          <w:color w:val="000000"/>
          <w:sz w:val="28"/>
          <w:szCs w:val="28"/>
        </w:rPr>
        <w:t xml:space="preserve">          </w:t>
      </w:r>
    </w:p>
    <w:p w:rsidR="00294FA1" w:rsidRDefault="00294FA1" w:rsidP="00294FA1">
      <w:pPr>
        <w:pStyle w:val="c5"/>
        <w:shd w:val="clear" w:color="auto" w:fill="FFFFFF"/>
        <w:spacing w:before="0" w:beforeAutospacing="0" w:after="0" w:afterAutospacing="0"/>
        <w:rPr>
          <w:rFonts w:ascii="Arial" w:hAnsi="Arial" w:cs="Arial"/>
          <w:color w:val="000000"/>
          <w:sz w:val="23"/>
          <w:szCs w:val="23"/>
        </w:rPr>
      </w:pPr>
      <w:r>
        <w:rPr>
          <w:rStyle w:val="c13"/>
          <w:rFonts w:ascii="Calibri" w:hAnsi="Calibri" w:cs="Calibri"/>
          <w:b/>
          <w:bCs/>
          <w:color w:val="000000"/>
          <w:sz w:val="28"/>
          <w:szCs w:val="28"/>
        </w:rPr>
        <w:t> Опыт  2.       Как вытолкнуть воду?</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Цель: Формировать представления о том, что уровень воды повышается, если в воду класть предметы.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Материал: Мерная ёмкость с водой, камешки, предмет в ёмкости.</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xml:space="preserve">Перед детьми ставится задача: достать предмет из ёмкости, не опуская руки в воду и не </w:t>
      </w:r>
      <w:proofErr w:type="gramStart"/>
      <w:r>
        <w:rPr>
          <w:rStyle w:val="c3"/>
          <w:color w:val="000000"/>
          <w:sz w:val="28"/>
          <w:szCs w:val="28"/>
        </w:rPr>
        <w:t>используя</w:t>
      </w:r>
      <w:proofErr w:type="gramEnd"/>
      <w:r>
        <w:rPr>
          <w:rStyle w:val="c3"/>
          <w:color w:val="000000"/>
          <w:sz w:val="28"/>
          <w:szCs w:val="28"/>
        </w:rP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Вывод: камешки, заполняя ёмкость, выталкивают воду.</w:t>
      </w:r>
    </w:p>
    <w:p w:rsidR="00294FA1" w:rsidRDefault="00294FA1" w:rsidP="00294FA1">
      <w:pPr>
        <w:pStyle w:val="c5"/>
        <w:shd w:val="clear" w:color="auto" w:fill="FFFFFF"/>
        <w:spacing w:before="0" w:beforeAutospacing="0" w:after="0" w:afterAutospacing="0"/>
        <w:rPr>
          <w:rStyle w:val="c13"/>
          <w:rFonts w:ascii="Calibri" w:hAnsi="Calibri" w:cs="Calibri"/>
          <w:b/>
          <w:bCs/>
          <w:color w:val="000000"/>
          <w:sz w:val="28"/>
          <w:szCs w:val="28"/>
        </w:rPr>
      </w:pPr>
      <w:r>
        <w:rPr>
          <w:rStyle w:val="c13"/>
          <w:rFonts w:ascii="Calibri" w:hAnsi="Calibri" w:cs="Calibri"/>
          <w:b/>
          <w:bCs/>
          <w:color w:val="000000"/>
          <w:sz w:val="28"/>
          <w:szCs w:val="28"/>
        </w:rPr>
        <w:t>           </w:t>
      </w:r>
    </w:p>
    <w:p w:rsidR="00294FA1" w:rsidRDefault="00294FA1" w:rsidP="00294FA1">
      <w:pPr>
        <w:pStyle w:val="c5"/>
        <w:shd w:val="clear" w:color="auto" w:fill="FFFFFF"/>
        <w:spacing w:before="0" w:beforeAutospacing="0" w:after="0" w:afterAutospacing="0"/>
        <w:rPr>
          <w:rFonts w:ascii="Arial" w:hAnsi="Arial" w:cs="Arial"/>
          <w:color w:val="000000"/>
          <w:sz w:val="23"/>
          <w:szCs w:val="23"/>
        </w:rPr>
      </w:pPr>
      <w:r>
        <w:rPr>
          <w:rStyle w:val="c13"/>
          <w:rFonts w:ascii="Calibri" w:hAnsi="Calibri" w:cs="Calibri"/>
          <w:b/>
          <w:bCs/>
          <w:color w:val="000000"/>
          <w:sz w:val="28"/>
          <w:szCs w:val="28"/>
        </w:rPr>
        <w:t xml:space="preserve">  Опыт    3.    Куда делась вода?</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Цель: Выявить процесс испарения воды, зависимость скорости испарения от условий (открытая и закрытая поверхность воды).</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Материал: Две мерные одинаковые ёмкости.</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rsidR="00294FA1" w:rsidRDefault="00294FA1" w:rsidP="00294FA1">
      <w:pPr>
        <w:pStyle w:val="c5"/>
        <w:shd w:val="clear" w:color="auto" w:fill="FFFFFF"/>
        <w:spacing w:before="0" w:beforeAutospacing="0" w:after="0" w:afterAutospacing="0"/>
        <w:rPr>
          <w:rStyle w:val="c0"/>
          <w:b/>
          <w:bCs/>
          <w:color w:val="000000"/>
          <w:sz w:val="28"/>
          <w:szCs w:val="28"/>
        </w:rPr>
      </w:pPr>
      <w:r>
        <w:rPr>
          <w:rStyle w:val="c0"/>
          <w:b/>
          <w:bCs/>
          <w:color w:val="000000"/>
          <w:sz w:val="28"/>
          <w:szCs w:val="28"/>
        </w:rPr>
        <w:t xml:space="preserve">                    </w:t>
      </w:r>
    </w:p>
    <w:p w:rsidR="00294FA1" w:rsidRDefault="00294FA1" w:rsidP="00294FA1">
      <w:pPr>
        <w:pStyle w:val="c5"/>
        <w:shd w:val="clear" w:color="auto" w:fill="FFFFFF"/>
        <w:spacing w:before="0" w:beforeAutospacing="0" w:after="0" w:afterAutospacing="0"/>
        <w:rPr>
          <w:rFonts w:ascii="Arial" w:hAnsi="Arial" w:cs="Arial"/>
          <w:color w:val="000000"/>
          <w:sz w:val="23"/>
          <w:szCs w:val="23"/>
        </w:rPr>
      </w:pPr>
      <w:r>
        <w:rPr>
          <w:rStyle w:val="c0"/>
          <w:b/>
          <w:bCs/>
          <w:color w:val="000000"/>
          <w:sz w:val="28"/>
          <w:szCs w:val="28"/>
        </w:rPr>
        <w:t>Опыт    4.     Откуда берётся вода?</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Цель</w:t>
      </w:r>
      <w:proofErr w:type="gramStart"/>
      <w:r>
        <w:rPr>
          <w:rStyle w:val="c3"/>
          <w:color w:val="000000"/>
          <w:sz w:val="28"/>
          <w:szCs w:val="28"/>
        </w:rPr>
        <w:t xml:space="preserve"> :</w:t>
      </w:r>
      <w:proofErr w:type="gramEnd"/>
      <w:r>
        <w:rPr>
          <w:rStyle w:val="c3"/>
          <w:color w:val="000000"/>
          <w:sz w:val="28"/>
          <w:szCs w:val="28"/>
        </w:rPr>
        <w:t xml:space="preserve"> Познакомить с процессом конденсации.</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i/>
          <w:iCs/>
          <w:color w:val="000000"/>
          <w:sz w:val="28"/>
          <w:szCs w:val="28"/>
        </w:rPr>
        <w:t>Материал:</w:t>
      </w:r>
      <w:r>
        <w:rPr>
          <w:rStyle w:val="apple-converted-space"/>
          <w:i/>
          <w:iCs/>
          <w:color w:val="000000"/>
          <w:sz w:val="28"/>
          <w:szCs w:val="28"/>
        </w:rPr>
        <w:t> </w:t>
      </w:r>
      <w:r>
        <w:rPr>
          <w:rStyle w:val="c3"/>
          <w:color w:val="000000"/>
          <w:sz w:val="28"/>
          <w:szCs w:val="28"/>
        </w:rPr>
        <w:t>Ёмкость с горячей водой, охлаждённая металлическая крышка.</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xml:space="preserve">Взрослый накрывает ёмкость с водой холодной крышкой. Через некоторое время детям предлагается рассмотреть внутреннюю сторону </w:t>
      </w:r>
      <w:r>
        <w:rPr>
          <w:rStyle w:val="c3"/>
          <w:color w:val="000000"/>
          <w:sz w:val="28"/>
          <w:szCs w:val="28"/>
        </w:rPr>
        <w:lastRenderedPageBreak/>
        <w:t>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5. "Вода жидкая, поэтому может разливаться из сосуда".</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Посадить за стол кукол. Ребята, на улице жарко, куклы захотели пить. Сейчас мы будем поить их водой.</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xml:space="preserve">Налить в стакан воду доверху. Предложить кому-нибудь из детей пронести воду быстрым шагом и посмотреть </w:t>
      </w:r>
      <w:proofErr w:type="gramStart"/>
      <w:r>
        <w:rPr>
          <w:rStyle w:val="c3"/>
          <w:color w:val="000000"/>
          <w:sz w:val="28"/>
          <w:szCs w:val="28"/>
        </w:rPr>
        <w:t>-п</w:t>
      </w:r>
      <w:proofErr w:type="gramEnd"/>
      <w:r>
        <w:rPr>
          <w:rStyle w:val="c3"/>
          <w:color w:val="000000"/>
          <w:sz w:val="28"/>
          <w:szCs w:val="28"/>
        </w:rPr>
        <w:t>ролилась вода или нет. Что произошло с водой? (Пролилась на пол, на одежду, намочила руки). Почему это произошло? (Стакан был слишком полный). Почему вода может разливаться? (Потому что она жидкая). Мы налили слишком полные стаканы; жидкая вода в них плещется, и разливается. Как же сделать, чтобы вода не разлилась? Наполнить стаканы наполовину и нести медленно. Давайте попробуем.</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Вывод:</w:t>
      </w:r>
      <w:r>
        <w:rPr>
          <w:rStyle w:val="apple-converted-space"/>
          <w:b/>
          <w:bCs/>
          <w:color w:val="000000"/>
          <w:sz w:val="28"/>
          <w:szCs w:val="28"/>
        </w:rPr>
        <w:t> </w:t>
      </w:r>
      <w:r>
        <w:rPr>
          <w:rStyle w:val="c3"/>
          <w:color w:val="000000"/>
          <w:sz w:val="28"/>
          <w:szCs w:val="28"/>
        </w:rPr>
        <w:t>О чём мы сегодня узнали? Вода какая? (Вода жидкая). Если стакан слишком полный, что может произойти с водой? (Она может разливаться).</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6. "Прозрачная вода может стать мутной".</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Налить в стакан чистую воду, бросить в него предмет. Его видно? Хорошо видно? Почему? (Вода прозрачная). Что лежит в стакане? В другой стакан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 мутная или прозрачная? (Прозрачная). Рыбкам всё хорошо видно? Смотрите, мы сыпем корм, рыбкам его хорошо видно, они быстро подплывают и кушают. Если бы вода была мутной, может быть, рыбки остались голодными. Почему? (В мутной воде плохо видно корм).</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Вывод:</w:t>
      </w:r>
      <w:r>
        <w:rPr>
          <w:rStyle w:val="apple-converted-space"/>
          <w:b/>
          <w:bCs/>
          <w:color w:val="000000"/>
          <w:sz w:val="28"/>
          <w:szCs w:val="28"/>
        </w:rPr>
        <w:t> </w:t>
      </w:r>
      <w:r>
        <w:rPr>
          <w:rStyle w:val="c3"/>
          <w:color w:val="000000"/>
          <w:sz w:val="28"/>
          <w:szCs w:val="28"/>
        </w:rPr>
        <w:t>О чём вы сегодня узнали? Прозрачная вода может стать какой? (Мутной). В какой воде плохо видны предметы? (В мутной воде).</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7. "Вода не имеет цвета, но её можно покрасить".</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Вывод:</w:t>
      </w:r>
      <w:r>
        <w:rPr>
          <w:rStyle w:val="apple-converted-space"/>
          <w:b/>
          <w:bCs/>
          <w:color w:val="000000"/>
          <w:sz w:val="28"/>
          <w:szCs w:val="28"/>
        </w:rPr>
        <w:t> </w:t>
      </w:r>
      <w:r>
        <w:rPr>
          <w:rStyle w:val="c3"/>
          <w:color w:val="000000"/>
          <w:sz w:val="28"/>
          <w:szCs w:val="28"/>
        </w:rPr>
        <w:t>О чём мы сегодня узнали? Что может произойти с водой, если в неё добавить краску? (Вода легко окрашивается в любой цвет).</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lastRenderedPageBreak/>
        <w:t>Опыт  8. "Вода может литься, а может брызгать".</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В лейку налить воду. Воспитатель демонстрирует полив комнатных растений (1-2).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Вывод:</w:t>
      </w:r>
      <w:r>
        <w:rPr>
          <w:rStyle w:val="apple-converted-space"/>
          <w:b/>
          <w:bCs/>
          <w:color w:val="000000"/>
          <w:sz w:val="28"/>
          <w:szCs w:val="28"/>
        </w:rPr>
        <w:t> </w:t>
      </w:r>
      <w:r>
        <w:rPr>
          <w:rStyle w:val="c3"/>
          <w:color w:val="000000"/>
          <w:sz w:val="28"/>
          <w:szCs w:val="28"/>
        </w:rPr>
        <w:t>О чём мы сегодня узнали? Что может происходить с водой?</w:t>
      </w:r>
      <w:r>
        <w:rPr>
          <w:rStyle w:val="apple-converted-space"/>
          <w:color w:val="000000"/>
          <w:sz w:val="28"/>
          <w:szCs w:val="28"/>
        </w:rPr>
        <w:t> </w:t>
      </w:r>
      <w:r>
        <w:rPr>
          <w:rStyle w:val="c0"/>
          <w:b/>
          <w:bCs/>
          <w:color w:val="000000"/>
          <w:sz w:val="28"/>
          <w:szCs w:val="28"/>
        </w:rPr>
        <w:t>(</w:t>
      </w:r>
      <w:r>
        <w:rPr>
          <w:rStyle w:val="apple-converted-space"/>
          <w:b/>
          <w:bCs/>
          <w:color w:val="000000"/>
          <w:sz w:val="28"/>
          <w:szCs w:val="28"/>
        </w:rPr>
        <w:t> </w:t>
      </w:r>
      <w:r>
        <w:rPr>
          <w:rStyle w:val="c3"/>
          <w:color w:val="000000"/>
          <w:sz w:val="28"/>
          <w:szCs w:val="28"/>
        </w:rPr>
        <w:t>Вода может литься, а может разбрызгиваться).</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9. "Влажные салфетки высыхают быстрее на солнце, чем в тени".</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xml:space="preserve">Салфетки намочить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w:t>
      </w:r>
      <w:proofErr w:type="gramStart"/>
      <w:r>
        <w:rPr>
          <w:rStyle w:val="c3"/>
          <w:color w:val="000000"/>
          <w:sz w:val="28"/>
          <w:szCs w:val="28"/>
        </w:rPr>
        <w:t>Это можно проверить на прогулке: одну повесим на солнечной стороне, другую - на теневой.</w:t>
      </w:r>
      <w:proofErr w:type="gramEnd"/>
      <w:r>
        <w:rPr>
          <w:rStyle w:val="c3"/>
          <w:color w:val="000000"/>
          <w:sz w:val="28"/>
          <w:szCs w:val="28"/>
        </w:rPr>
        <w:t xml:space="preserve"> Какая салфетка высохла быстрее - та, которая висит на солнце или та, которая висит в тени? (На солнце).</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Вывод:</w:t>
      </w:r>
      <w:r>
        <w:rPr>
          <w:rStyle w:val="apple-converted-space"/>
          <w:b/>
          <w:bCs/>
          <w:color w:val="000000"/>
          <w:sz w:val="28"/>
          <w:szCs w:val="28"/>
        </w:rPr>
        <w:t> </w:t>
      </w:r>
      <w:r>
        <w:rPr>
          <w:rStyle w:val="c3"/>
          <w:color w:val="000000"/>
          <w:sz w:val="28"/>
          <w:szCs w:val="28"/>
        </w:rPr>
        <w:t>О чём мы сегодня узнали? Где бельё высыхает быстрее? (Бельё на солнце высыхает быстрее, чем в тени).</w:t>
      </w:r>
    </w:p>
    <w:p w:rsidR="00294FA1" w:rsidRDefault="00294FA1" w:rsidP="00294FA1">
      <w:pPr>
        <w:pStyle w:val="c2"/>
        <w:shd w:val="clear" w:color="auto" w:fill="FFFFFF"/>
        <w:spacing w:before="0" w:beforeAutospacing="0" w:after="0" w:afterAutospacing="0"/>
        <w:ind w:left="180" w:right="180" w:firstLine="400"/>
        <w:jc w:val="both"/>
        <w:rPr>
          <w:rStyle w:val="c0"/>
          <w:b/>
          <w:bCs/>
          <w:color w:val="000000"/>
          <w:sz w:val="28"/>
          <w:szCs w:val="28"/>
        </w:rPr>
      </w:pP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Опыт  10. "Растениям легче дышится, если почву полить и взрыхлить".</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Вывод</w:t>
      </w:r>
      <w:proofErr w:type="gramStart"/>
      <w:r>
        <w:rPr>
          <w:rStyle w:val="apple-converted-space"/>
          <w:b/>
          <w:bCs/>
          <w:color w:val="000000"/>
          <w:sz w:val="28"/>
          <w:szCs w:val="28"/>
        </w:rPr>
        <w:t> </w:t>
      </w:r>
      <w:r>
        <w:rPr>
          <w:rStyle w:val="c3"/>
          <w:color w:val="000000"/>
          <w:sz w:val="28"/>
          <w:szCs w:val="28"/>
        </w:rPr>
        <w:t>:</w:t>
      </w:r>
      <w:proofErr w:type="gramEnd"/>
      <w:r>
        <w:rPr>
          <w:rStyle w:val="c3"/>
          <w:color w:val="000000"/>
          <w:sz w:val="28"/>
          <w:szCs w:val="28"/>
        </w:rPr>
        <w:t xml:space="preserve"> О чём мы сегодня узнали? Когда растениям дышится легче? (Растениям легче дышится, если почву полить и взрыхлить).</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3"/>
          <w:color w:val="000000"/>
          <w:sz w:val="28"/>
          <w:szCs w:val="28"/>
        </w:rPr>
        <w:t> </w:t>
      </w:r>
    </w:p>
    <w:p w:rsidR="00294FA1" w:rsidRDefault="00294FA1" w:rsidP="00294FA1">
      <w:pPr>
        <w:pStyle w:val="c2"/>
        <w:shd w:val="clear" w:color="auto" w:fill="FFFFFF"/>
        <w:spacing w:before="0" w:beforeAutospacing="0" w:after="0" w:afterAutospacing="0"/>
        <w:ind w:left="180" w:right="180" w:firstLine="400"/>
        <w:jc w:val="both"/>
        <w:rPr>
          <w:rFonts w:ascii="Arial" w:hAnsi="Arial" w:cs="Arial"/>
          <w:color w:val="000000"/>
          <w:sz w:val="23"/>
          <w:szCs w:val="23"/>
        </w:rPr>
      </w:pPr>
      <w:r>
        <w:rPr>
          <w:rStyle w:val="c0"/>
          <w:b/>
          <w:bCs/>
          <w:color w:val="000000"/>
          <w:sz w:val="28"/>
          <w:szCs w:val="28"/>
        </w:rPr>
        <w:t xml:space="preserve"> </w:t>
      </w:r>
    </w:p>
    <w:p w:rsidR="00294FA1" w:rsidRPr="00294FA1" w:rsidRDefault="00294FA1" w:rsidP="00294FA1">
      <w:pPr>
        <w:rPr>
          <w:rFonts w:ascii="Times New Roman" w:hAnsi="Times New Roman" w:cs="Times New Roman"/>
          <w:sz w:val="24"/>
          <w:szCs w:val="24"/>
        </w:rPr>
      </w:pPr>
    </w:p>
    <w:sectPr w:rsidR="00294FA1" w:rsidRPr="00294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52D"/>
    <w:rsid w:val="00294FA1"/>
    <w:rsid w:val="0050752D"/>
    <w:rsid w:val="00635DF3"/>
    <w:rsid w:val="006B7BDC"/>
    <w:rsid w:val="00830E43"/>
    <w:rsid w:val="00D20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94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94FA1"/>
  </w:style>
  <w:style w:type="character" w:customStyle="1" w:styleId="c3">
    <w:name w:val="c3"/>
    <w:basedOn w:val="a0"/>
    <w:rsid w:val="00294FA1"/>
  </w:style>
  <w:style w:type="paragraph" w:customStyle="1" w:styleId="c5">
    <w:name w:val="c5"/>
    <w:basedOn w:val="a"/>
    <w:rsid w:val="00294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94FA1"/>
  </w:style>
  <w:style w:type="character" w:customStyle="1" w:styleId="c13">
    <w:name w:val="c13"/>
    <w:basedOn w:val="a0"/>
    <w:rsid w:val="00294FA1"/>
  </w:style>
  <w:style w:type="character" w:customStyle="1" w:styleId="apple-converted-space">
    <w:name w:val="apple-converted-space"/>
    <w:basedOn w:val="a0"/>
    <w:rsid w:val="00294F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94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94FA1"/>
  </w:style>
  <w:style w:type="character" w:customStyle="1" w:styleId="c3">
    <w:name w:val="c3"/>
    <w:basedOn w:val="a0"/>
    <w:rsid w:val="00294FA1"/>
  </w:style>
  <w:style w:type="paragraph" w:customStyle="1" w:styleId="c5">
    <w:name w:val="c5"/>
    <w:basedOn w:val="a"/>
    <w:rsid w:val="00294F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94FA1"/>
  </w:style>
  <w:style w:type="character" w:customStyle="1" w:styleId="c13">
    <w:name w:val="c13"/>
    <w:basedOn w:val="a0"/>
    <w:rsid w:val="00294FA1"/>
  </w:style>
  <w:style w:type="character" w:customStyle="1" w:styleId="apple-converted-space">
    <w:name w:val="apple-converted-space"/>
    <w:basedOn w:val="a0"/>
    <w:rsid w:val="00294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902140">
      <w:bodyDiv w:val="1"/>
      <w:marLeft w:val="0"/>
      <w:marRight w:val="0"/>
      <w:marTop w:val="0"/>
      <w:marBottom w:val="0"/>
      <w:divBdr>
        <w:top w:val="none" w:sz="0" w:space="0" w:color="auto"/>
        <w:left w:val="none" w:sz="0" w:space="0" w:color="auto"/>
        <w:bottom w:val="none" w:sz="0" w:space="0" w:color="auto"/>
        <w:right w:val="none" w:sz="0" w:space="0" w:color="auto"/>
      </w:divBdr>
    </w:div>
    <w:div w:id="140328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2</cp:revision>
  <cp:lastPrinted>2016-11-08T12:37:00Z</cp:lastPrinted>
  <dcterms:created xsi:type="dcterms:W3CDTF">2019-11-14T16:31:00Z</dcterms:created>
  <dcterms:modified xsi:type="dcterms:W3CDTF">2019-11-14T16:31:00Z</dcterms:modified>
</cp:coreProperties>
</file>