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E94" w:rsidRPr="00C73A51" w:rsidRDefault="00F64E94" w:rsidP="0040677E">
      <w:pPr>
        <w:spacing w:after="0" w:line="360" w:lineRule="auto"/>
        <w:ind w:left="7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3A51">
        <w:rPr>
          <w:rFonts w:ascii="Times New Roman" w:hAnsi="Times New Roman" w:cs="Times New Roman"/>
          <w:b/>
          <w:bCs/>
          <w:sz w:val="28"/>
          <w:szCs w:val="28"/>
        </w:rPr>
        <w:t>Творческие</w:t>
      </w:r>
      <w:r w:rsidRPr="00C73A51">
        <w:rPr>
          <w:rFonts w:ascii="Times New Roman" w:hAnsi="Times New Roman" w:cs="Times New Roman"/>
          <w:sz w:val="28"/>
          <w:szCs w:val="28"/>
        </w:rPr>
        <w:t> (игры по инициативе детей);</w:t>
      </w:r>
    </w:p>
    <w:p w:rsidR="00F64E94" w:rsidRPr="00C73A51" w:rsidRDefault="00F64E94" w:rsidP="004067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73A51">
        <w:rPr>
          <w:rFonts w:ascii="Times New Roman" w:hAnsi="Times New Roman" w:cs="Times New Roman"/>
          <w:sz w:val="28"/>
          <w:szCs w:val="28"/>
        </w:rPr>
        <w:t>ети самостоятельно определяют цель, содержание и правила игры, изображая чаще всего, окружающую жизнь, деятельность человека и отношения между людьми.</w:t>
      </w:r>
    </w:p>
    <w:p w:rsidR="00F64E94" w:rsidRPr="00C73A51" w:rsidRDefault="00F64E94" w:rsidP="00F64E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3A51">
        <w:rPr>
          <w:rFonts w:ascii="Times New Roman" w:hAnsi="Times New Roman" w:cs="Times New Roman"/>
          <w:sz w:val="28"/>
          <w:szCs w:val="28"/>
        </w:rPr>
        <w:t>составляют наиболее насыщенную типовую группу игр для дошкольников.</w:t>
      </w:r>
    </w:p>
    <w:p w:rsidR="00F64E94" w:rsidRPr="00C73A51" w:rsidRDefault="00F64E94" w:rsidP="004067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3A51">
        <w:rPr>
          <w:rFonts w:ascii="Times New Roman" w:hAnsi="Times New Roman" w:cs="Times New Roman"/>
          <w:sz w:val="28"/>
          <w:szCs w:val="28"/>
        </w:rPr>
        <w:t>Творческая игра учит детей обдумывать, как осуществить тот или иной замысел. В творческой игре развиваются ценные для будущего школьника качества: активность, самостоятельность, самоорганизация.</w:t>
      </w:r>
    </w:p>
    <w:p w:rsidR="00F64E94" w:rsidRPr="00C73A51" w:rsidRDefault="00F64E94" w:rsidP="00F64E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3A51">
        <w:rPr>
          <w:rFonts w:ascii="Times New Roman" w:hAnsi="Times New Roman" w:cs="Times New Roman"/>
          <w:sz w:val="28"/>
          <w:szCs w:val="28"/>
        </w:rPr>
        <w:t>имеют важнейшее значение для всестороннего развития ребенка. Через игровые действия дети стремятся удовлетворить активный интерес к окружающей жизни, перевоплощаются во взрослых героев художественных произведений. Создавая, таким образом, игровую жизнь, дети верят в её правду, искренне радуются, огорчаются, переживают.</w:t>
      </w:r>
    </w:p>
    <w:p w:rsidR="00F64E94" w:rsidRPr="00C73A51" w:rsidRDefault="00F64E94" w:rsidP="00F64E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4E94" w:rsidRPr="00C73A51" w:rsidRDefault="00F64E94" w:rsidP="00F64E94">
      <w:pPr>
        <w:numPr>
          <w:ilvl w:val="1"/>
          <w:numId w:val="1"/>
        </w:numPr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73A51">
        <w:rPr>
          <w:rFonts w:ascii="Times New Roman" w:hAnsi="Times New Roman" w:cs="Times New Roman"/>
          <w:b/>
          <w:bCs/>
          <w:sz w:val="28"/>
          <w:szCs w:val="28"/>
        </w:rPr>
        <w:t xml:space="preserve">Сюжетно – </w:t>
      </w:r>
      <w:proofErr w:type="gramStart"/>
      <w:r w:rsidRPr="00C73A51">
        <w:rPr>
          <w:rFonts w:ascii="Times New Roman" w:hAnsi="Times New Roman" w:cs="Times New Roman"/>
          <w:b/>
          <w:bCs/>
          <w:sz w:val="28"/>
          <w:szCs w:val="28"/>
        </w:rPr>
        <w:t>ролевые</w:t>
      </w:r>
      <w:proofErr w:type="gramEnd"/>
      <w:r w:rsidRPr="00C73A51">
        <w:rPr>
          <w:rFonts w:ascii="Times New Roman" w:hAnsi="Times New Roman" w:cs="Times New Roman"/>
          <w:b/>
          <w:bCs/>
          <w:sz w:val="28"/>
          <w:szCs w:val="28"/>
        </w:rPr>
        <w:t xml:space="preserve"> (с элементами труда, с элементами художественно-творческой деятельностью).</w:t>
      </w:r>
    </w:p>
    <w:p w:rsidR="00F64E94" w:rsidRPr="00C73A51" w:rsidRDefault="00F64E94" w:rsidP="00F64E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3A51">
        <w:rPr>
          <w:rFonts w:ascii="Times New Roman" w:hAnsi="Times New Roman" w:cs="Times New Roman"/>
          <w:sz w:val="28"/>
          <w:szCs w:val="28"/>
        </w:rPr>
        <w:t>Под влиянием обогащения содержания игр меняется характер взаимоотношений между детьми. Их игры становятся совместными, основанными на общем интересе к ним; повышается уровень детских взаимоотношений.</w:t>
      </w:r>
    </w:p>
    <w:p w:rsidR="00F64E94" w:rsidRPr="00C73A51" w:rsidRDefault="00F64E94" w:rsidP="00F64E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3A51">
        <w:rPr>
          <w:rFonts w:ascii="Times New Roman" w:hAnsi="Times New Roman" w:cs="Times New Roman"/>
          <w:sz w:val="28"/>
          <w:szCs w:val="28"/>
        </w:rPr>
        <w:t>Интерес к творческим ролевым играм развивается у детей с 3-4 лет.</w:t>
      </w:r>
    </w:p>
    <w:p w:rsidR="00F64E94" w:rsidRPr="00C73A51" w:rsidRDefault="00F64E94" w:rsidP="00F64E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3A51">
        <w:rPr>
          <w:rFonts w:ascii="Times New Roman" w:hAnsi="Times New Roman" w:cs="Times New Roman"/>
          <w:sz w:val="28"/>
          <w:szCs w:val="28"/>
        </w:rPr>
        <w:t xml:space="preserve">Структура ролевой игры, согласно Д.Б. </w:t>
      </w:r>
      <w:proofErr w:type="spellStart"/>
      <w:r w:rsidRPr="00C73A51">
        <w:rPr>
          <w:rFonts w:ascii="Times New Roman" w:hAnsi="Times New Roman" w:cs="Times New Roman"/>
          <w:sz w:val="28"/>
          <w:szCs w:val="28"/>
        </w:rPr>
        <w:t>Эльконину</w:t>
      </w:r>
      <w:proofErr w:type="spellEnd"/>
      <w:r w:rsidRPr="00C73A51">
        <w:rPr>
          <w:rFonts w:ascii="Times New Roman" w:hAnsi="Times New Roman" w:cs="Times New Roman"/>
          <w:sz w:val="28"/>
          <w:szCs w:val="28"/>
        </w:rPr>
        <w:t>, включает в себя следующие компоненты:</w:t>
      </w:r>
    </w:p>
    <w:p w:rsidR="00F64E94" w:rsidRPr="00C73A51" w:rsidRDefault="00F64E94" w:rsidP="00F64E94">
      <w:pPr>
        <w:numPr>
          <w:ilvl w:val="0"/>
          <w:numId w:val="2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3A51">
        <w:rPr>
          <w:rFonts w:ascii="Times New Roman" w:hAnsi="Times New Roman" w:cs="Times New Roman"/>
          <w:sz w:val="28"/>
          <w:szCs w:val="28"/>
        </w:rPr>
        <w:t>Роли, которые берут на себя дети в процессе игры.</w:t>
      </w:r>
    </w:p>
    <w:p w:rsidR="00F64E94" w:rsidRPr="00C73A51" w:rsidRDefault="00F64E94" w:rsidP="00F64E94">
      <w:pPr>
        <w:numPr>
          <w:ilvl w:val="0"/>
          <w:numId w:val="2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3A51">
        <w:rPr>
          <w:rFonts w:ascii="Times New Roman" w:hAnsi="Times New Roman" w:cs="Times New Roman"/>
          <w:sz w:val="28"/>
          <w:szCs w:val="28"/>
        </w:rPr>
        <w:t>Игровые действия, посредством которых дети реализуют взятые на себя роли и отношения между ними.</w:t>
      </w:r>
    </w:p>
    <w:p w:rsidR="00F64E94" w:rsidRPr="00C73A51" w:rsidRDefault="00F64E94" w:rsidP="00F64E94">
      <w:pPr>
        <w:numPr>
          <w:ilvl w:val="0"/>
          <w:numId w:val="2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3A51">
        <w:rPr>
          <w:rFonts w:ascii="Times New Roman" w:hAnsi="Times New Roman" w:cs="Times New Roman"/>
          <w:sz w:val="28"/>
          <w:szCs w:val="28"/>
        </w:rPr>
        <w:t>Игровое употребление предметов, условное замещение реальных предметов, имеющихся в распоряжении ребёнка.</w:t>
      </w:r>
    </w:p>
    <w:p w:rsidR="00F64E94" w:rsidRPr="00C73A51" w:rsidRDefault="00F64E94" w:rsidP="00F64E94">
      <w:pPr>
        <w:numPr>
          <w:ilvl w:val="0"/>
          <w:numId w:val="2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3A51">
        <w:rPr>
          <w:rFonts w:ascii="Times New Roman" w:hAnsi="Times New Roman" w:cs="Times New Roman"/>
          <w:sz w:val="28"/>
          <w:szCs w:val="28"/>
        </w:rPr>
        <w:lastRenderedPageBreak/>
        <w:t>Реальные отношения между играющими детьми, выражающиеся в разнообразных репликах, посредством которого регулируется весь ход игры.</w:t>
      </w:r>
    </w:p>
    <w:p w:rsidR="00F64E94" w:rsidRPr="00C73A51" w:rsidRDefault="00F64E94" w:rsidP="00F64E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4E94" w:rsidRPr="00C73A51" w:rsidRDefault="00F64E94" w:rsidP="00F64E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3A51">
        <w:rPr>
          <w:rFonts w:ascii="Times New Roman" w:hAnsi="Times New Roman" w:cs="Times New Roman"/>
          <w:sz w:val="28"/>
          <w:szCs w:val="28"/>
        </w:rPr>
        <w:t>Для играющих детей становятся характерными согласованность действий, предварительный выбор темы, более спокойное распределение ролей и игрового материала, взаимопомощь в процессе игры.</w:t>
      </w:r>
    </w:p>
    <w:p w:rsidR="00F64E94" w:rsidRPr="00C73A51" w:rsidRDefault="00F64E94" w:rsidP="00F64E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3A51">
        <w:rPr>
          <w:rFonts w:ascii="Times New Roman" w:hAnsi="Times New Roman" w:cs="Times New Roman"/>
          <w:sz w:val="28"/>
          <w:szCs w:val="28"/>
        </w:rPr>
        <w:t>Кроме того, повышения уровня ролевых взаимоотношений способствует улучшению реальных взаимоотношений при условии, если роль выполняется на хорошем уровне.</w:t>
      </w:r>
    </w:p>
    <w:p w:rsidR="00F64E94" w:rsidRPr="00C73A51" w:rsidRDefault="00F64E94" w:rsidP="00F64E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3A51">
        <w:rPr>
          <w:rFonts w:ascii="Times New Roman" w:hAnsi="Times New Roman" w:cs="Times New Roman"/>
          <w:sz w:val="28"/>
          <w:szCs w:val="28"/>
        </w:rPr>
        <w:t>Однако существует и обратная связь - ролевые отношения становятся выше под влиянием успешных, добрых взаимоотношений в группе. Ребёнок значительно лучше выполняет свою роль в игре, если чувствует, что дети ему доверяют, хорошо к нему относятся. Отсюда вытекает вывод о значении выбора партнёров, положительной оценки воспитателем достоинств каждого ребёнка</w:t>
      </w:r>
    </w:p>
    <w:p w:rsidR="00F64E94" w:rsidRPr="00C73A51" w:rsidRDefault="00F64E94" w:rsidP="00F64E94">
      <w:pPr>
        <w:numPr>
          <w:ilvl w:val="1"/>
          <w:numId w:val="3"/>
        </w:numPr>
        <w:tabs>
          <w:tab w:val="clear" w:pos="1440"/>
          <w:tab w:val="num" w:pos="284"/>
        </w:tabs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73A51">
        <w:rPr>
          <w:rFonts w:ascii="Times New Roman" w:hAnsi="Times New Roman" w:cs="Times New Roman"/>
          <w:b/>
          <w:bCs/>
          <w:sz w:val="28"/>
          <w:szCs w:val="28"/>
        </w:rPr>
        <w:t>Театральная деятельность</w:t>
      </w:r>
      <w:r w:rsidRPr="00C73A51">
        <w:rPr>
          <w:rFonts w:ascii="Times New Roman" w:hAnsi="Times New Roman" w:cs="Times New Roman"/>
          <w:sz w:val="28"/>
          <w:szCs w:val="28"/>
        </w:rPr>
        <w:t> </w:t>
      </w:r>
      <w:r w:rsidRPr="00C73A51">
        <w:rPr>
          <w:rFonts w:ascii="Times New Roman" w:hAnsi="Times New Roman" w:cs="Times New Roman"/>
          <w:b/>
          <w:bCs/>
          <w:sz w:val="28"/>
          <w:szCs w:val="28"/>
        </w:rPr>
        <w:t>режиссёрские игры и игры - драматизации.</w:t>
      </w:r>
    </w:p>
    <w:p w:rsidR="00F64E94" w:rsidRPr="00C73A51" w:rsidRDefault="00F64E94" w:rsidP="00F64E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4E94" w:rsidRPr="00C73A51" w:rsidRDefault="00F64E94" w:rsidP="00F64E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3A51">
        <w:rPr>
          <w:rFonts w:ascii="Times New Roman" w:hAnsi="Times New Roman" w:cs="Times New Roman"/>
          <w:sz w:val="28"/>
          <w:szCs w:val="28"/>
        </w:rPr>
        <w:t>они помогают детям больше понимать идею произведения, чувствовать его художественную ценность, положительно влияют на развитие выразительности речи и движений.</w:t>
      </w:r>
    </w:p>
    <w:p w:rsidR="00F64E94" w:rsidRPr="00C73A51" w:rsidRDefault="00F64E94" w:rsidP="00F64E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3A51">
        <w:rPr>
          <w:rFonts w:ascii="Times New Roman" w:hAnsi="Times New Roman" w:cs="Times New Roman"/>
          <w:sz w:val="28"/>
          <w:szCs w:val="28"/>
        </w:rPr>
        <w:t>Интерес развивается с раненого возраста</w:t>
      </w:r>
      <w:proofErr w:type="gramStart"/>
      <w:r w:rsidRPr="00C73A5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73A51">
        <w:rPr>
          <w:rFonts w:ascii="Times New Roman" w:hAnsi="Times New Roman" w:cs="Times New Roman"/>
          <w:sz w:val="28"/>
          <w:szCs w:val="28"/>
        </w:rPr>
        <w:t xml:space="preserve"> роль ребенка в данной игре должна постепенно усложнятся с его возрастом</w:t>
      </w:r>
    </w:p>
    <w:p w:rsidR="00F64E94" w:rsidRPr="00C73A51" w:rsidRDefault="00F64E94" w:rsidP="00F64E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3A51">
        <w:rPr>
          <w:rFonts w:ascii="Times New Roman" w:hAnsi="Times New Roman" w:cs="Times New Roman"/>
          <w:sz w:val="28"/>
          <w:szCs w:val="28"/>
        </w:rPr>
        <w:t>создаются по готовому сюжету из литературного произведения или театрального представления. План игры и последовательность действий определяется предварительно. Такая игра более сложна для детей, чем наследование того, что они видят в жизни, потому, что нужно хорошо понимать и чувствовать образы героев, их поведение, помнить те</w:t>
      </w:r>
      <w:proofErr w:type="gramStart"/>
      <w:r w:rsidRPr="00C73A51">
        <w:rPr>
          <w:rFonts w:ascii="Times New Roman" w:hAnsi="Times New Roman" w:cs="Times New Roman"/>
          <w:sz w:val="28"/>
          <w:szCs w:val="28"/>
        </w:rPr>
        <w:t xml:space="preserve">кст </w:t>
      </w:r>
      <w:r w:rsidRPr="00C73A51">
        <w:rPr>
          <w:rFonts w:ascii="Times New Roman" w:hAnsi="Times New Roman" w:cs="Times New Roman"/>
          <w:sz w:val="28"/>
          <w:szCs w:val="28"/>
        </w:rPr>
        <w:lastRenderedPageBreak/>
        <w:t>пр</w:t>
      </w:r>
      <w:proofErr w:type="gramEnd"/>
      <w:r w:rsidRPr="00C73A51">
        <w:rPr>
          <w:rFonts w:ascii="Times New Roman" w:hAnsi="Times New Roman" w:cs="Times New Roman"/>
          <w:sz w:val="28"/>
          <w:szCs w:val="28"/>
        </w:rPr>
        <w:t>оизведения (последовательность, развертывания действий, реплик персонажей)</w:t>
      </w:r>
    </w:p>
    <w:p w:rsidR="00F64E94" w:rsidRPr="00C73A51" w:rsidRDefault="00F64E94" w:rsidP="00F64E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3A51">
        <w:rPr>
          <w:rFonts w:ascii="Times New Roman" w:hAnsi="Times New Roman" w:cs="Times New Roman"/>
          <w:sz w:val="28"/>
          <w:szCs w:val="28"/>
        </w:rPr>
        <w:t>Чтобы дети могли передать соответствующий образ у них надо развивать воображение, учить ставить себя на место героев произведения, проникаться их чувствами, переживаниями.</w:t>
      </w:r>
    </w:p>
    <w:p w:rsidR="00F64E94" w:rsidRPr="00C73A51" w:rsidRDefault="00F64E94" w:rsidP="00F64E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3A51">
        <w:rPr>
          <w:rFonts w:ascii="Times New Roman" w:hAnsi="Times New Roman" w:cs="Times New Roman"/>
          <w:sz w:val="28"/>
          <w:szCs w:val="28"/>
        </w:rPr>
        <w:t>В процессе работы у детей развивается воображение, формируются речь, интонация, мимика, двигательные навыки (жесты, походка, поза, движения).</w:t>
      </w:r>
      <w:proofErr w:type="gramEnd"/>
      <w:r w:rsidRPr="00C73A51">
        <w:rPr>
          <w:rFonts w:ascii="Times New Roman" w:hAnsi="Times New Roman" w:cs="Times New Roman"/>
          <w:sz w:val="28"/>
          <w:szCs w:val="28"/>
        </w:rPr>
        <w:t xml:space="preserve"> Дети учатся сочетать в роли движение и слово, развивают чувство партнёрства и творческие способности.</w:t>
      </w:r>
    </w:p>
    <w:p w:rsidR="00F64E94" w:rsidRPr="00C73A51" w:rsidRDefault="00F64E94" w:rsidP="00F64E94">
      <w:pPr>
        <w:numPr>
          <w:ilvl w:val="1"/>
          <w:numId w:val="4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3A51">
        <w:rPr>
          <w:rFonts w:ascii="Times New Roman" w:hAnsi="Times New Roman" w:cs="Times New Roman"/>
          <w:b/>
          <w:bCs/>
          <w:sz w:val="28"/>
          <w:szCs w:val="28"/>
        </w:rPr>
        <w:t>Конструкторские игры</w:t>
      </w:r>
    </w:p>
    <w:p w:rsidR="00F64E94" w:rsidRPr="00C73A51" w:rsidRDefault="00F64E94" w:rsidP="00F64E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3A51">
        <w:rPr>
          <w:rFonts w:ascii="Times New Roman" w:hAnsi="Times New Roman" w:cs="Times New Roman"/>
          <w:sz w:val="28"/>
          <w:szCs w:val="28"/>
        </w:rPr>
        <w:t>направляют внимание ребёнка на разные виды строительства, содействуют приобретению конструкторских навыков организации, привлечению их к трудовой деятельности</w:t>
      </w:r>
    </w:p>
    <w:p w:rsidR="00F64E94" w:rsidRPr="00C73A51" w:rsidRDefault="00F64E94" w:rsidP="00F64E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3A51">
        <w:rPr>
          <w:rFonts w:ascii="Times New Roman" w:hAnsi="Times New Roman" w:cs="Times New Roman"/>
          <w:sz w:val="28"/>
          <w:szCs w:val="28"/>
        </w:rPr>
        <w:t>Интерес развивается с раненого возраста</w:t>
      </w:r>
      <w:proofErr w:type="gramStart"/>
      <w:r w:rsidRPr="00C73A5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73A51">
        <w:rPr>
          <w:rFonts w:ascii="Times New Roman" w:hAnsi="Times New Roman" w:cs="Times New Roman"/>
          <w:sz w:val="28"/>
          <w:szCs w:val="28"/>
        </w:rPr>
        <w:t xml:space="preserve"> роль ребенка в данной игре должна постепенно усложнятся с его возрастом</w:t>
      </w:r>
    </w:p>
    <w:p w:rsidR="00F64E94" w:rsidRPr="00C73A51" w:rsidRDefault="00F64E94" w:rsidP="00F64E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3A51">
        <w:rPr>
          <w:rFonts w:ascii="Times New Roman" w:hAnsi="Times New Roman" w:cs="Times New Roman"/>
          <w:sz w:val="28"/>
          <w:szCs w:val="28"/>
        </w:rPr>
        <w:t>В процессе </w:t>
      </w:r>
      <w:r w:rsidRPr="00C73A51">
        <w:rPr>
          <w:rFonts w:ascii="Times New Roman" w:hAnsi="Times New Roman" w:cs="Times New Roman"/>
          <w:b/>
          <w:bCs/>
          <w:sz w:val="28"/>
          <w:szCs w:val="28"/>
        </w:rPr>
        <w:t>конструкторских игр</w:t>
      </w:r>
      <w:r w:rsidRPr="00C73A51">
        <w:rPr>
          <w:rFonts w:ascii="Times New Roman" w:hAnsi="Times New Roman" w:cs="Times New Roman"/>
          <w:sz w:val="28"/>
          <w:szCs w:val="28"/>
        </w:rPr>
        <w:t xml:space="preserve"> ребёнок активно и постоянно создаёт что-то новое. И видит результаты своего труда. У детей должно быть </w:t>
      </w:r>
      <w:proofErr w:type="gramStart"/>
      <w:r w:rsidRPr="00C73A51">
        <w:rPr>
          <w:rFonts w:ascii="Times New Roman" w:hAnsi="Times New Roman" w:cs="Times New Roman"/>
          <w:sz w:val="28"/>
          <w:szCs w:val="28"/>
        </w:rPr>
        <w:t>достаточно строительного</w:t>
      </w:r>
      <w:proofErr w:type="gramEnd"/>
      <w:r w:rsidRPr="00C73A51">
        <w:rPr>
          <w:rFonts w:ascii="Times New Roman" w:hAnsi="Times New Roman" w:cs="Times New Roman"/>
          <w:sz w:val="28"/>
          <w:szCs w:val="28"/>
        </w:rPr>
        <w:t xml:space="preserve"> материала, различных конструкций и размеров.</w:t>
      </w:r>
    </w:p>
    <w:p w:rsidR="00F64E94" w:rsidRPr="00C73A51" w:rsidRDefault="00F64E94" w:rsidP="00F64E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4E94" w:rsidRPr="00C73A51" w:rsidRDefault="00F64E94" w:rsidP="00F64E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3A51">
        <w:rPr>
          <w:rFonts w:ascii="Times New Roman" w:hAnsi="Times New Roman" w:cs="Times New Roman"/>
          <w:sz w:val="28"/>
          <w:szCs w:val="28"/>
        </w:rPr>
        <w:t xml:space="preserve">В конструкторских играх ярко проявляется интерес детей к свойствам предмета, и желанием </w:t>
      </w:r>
      <w:proofErr w:type="gramStart"/>
      <w:r w:rsidRPr="00C73A51">
        <w:rPr>
          <w:rFonts w:ascii="Times New Roman" w:hAnsi="Times New Roman" w:cs="Times New Roman"/>
          <w:sz w:val="28"/>
          <w:szCs w:val="28"/>
        </w:rPr>
        <w:t>научиться с ним работать</w:t>
      </w:r>
      <w:proofErr w:type="gramEnd"/>
      <w:r w:rsidRPr="00C73A51">
        <w:rPr>
          <w:rFonts w:ascii="Times New Roman" w:hAnsi="Times New Roman" w:cs="Times New Roman"/>
          <w:sz w:val="28"/>
          <w:szCs w:val="28"/>
        </w:rPr>
        <w:t>. Материалом для этих игр могут быть конструкторы разные видов и размеров, природный материал (песок, глина, шишки и др.), из которого дети создают различные вещи, по собственному замыслу или по заданию воспитателя. Очень важно, чтобы педагог помог воспитанникам совершить переход от бесцельного нагромождения материала к созданию продуманных построек.</w:t>
      </w:r>
    </w:p>
    <w:p w:rsidR="00F64E94" w:rsidRPr="00C73A51" w:rsidRDefault="00F64E94" w:rsidP="00F64E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4E94" w:rsidRPr="00C73A51" w:rsidRDefault="00F64E94" w:rsidP="00F64E94">
      <w:pPr>
        <w:numPr>
          <w:ilvl w:val="0"/>
          <w:numId w:val="5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3A51">
        <w:rPr>
          <w:rFonts w:ascii="Times New Roman" w:hAnsi="Times New Roman" w:cs="Times New Roman"/>
          <w:b/>
          <w:bCs/>
          <w:sz w:val="28"/>
          <w:szCs w:val="28"/>
        </w:rPr>
        <w:t>Дидактические </w:t>
      </w:r>
      <w:r w:rsidRPr="00C73A51">
        <w:rPr>
          <w:rFonts w:ascii="Times New Roman" w:hAnsi="Times New Roman" w:cs="Times New Roman"/>
          <w:sz w:val="28"/>
          <w:szCs w:val="28"/>
        </w:rPr>
        <w:t>(игры по инициативе взрослых с готовыми правилами);</w:t>
      </w:r>
    </w:p>
    <w:p w:rsidR="00F64E94" w:rsidRPr="00C73A51" w:rsidRDefault="00F64E94" w:rsidP="00F64E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4E94" w:rsidRPr="00C73A51" w:rsidRDefault="00F64E94" w:rsidP="00F64E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3A51">
        <w:rPr>
          <w:rFonts w:ascii="Times New Roman" w:hAnsi="Times New Roman" w:cs="Times New Roman"/>
          <w:sz w:val="28"/>
          <w:szCs w:val="28"/>
        </w:rPr>
        <w:lastRenderedPageBreak/>
        <w:t xml:space="preserve">способствуют, главным образом развитию умственных способностей детей, поскольку содержат умственное задание, в решении которого и есть смысл игры. Они также способствуют развитию органов чувств, внимания, логического мышления. Обязательным условием дидактической игры являются правила, </w:t>
      </w:r>
      <w:proofErr w:type="gramStart"/>
      <w:r w:rsidRPr="00C73A51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C73A51">
        <w:rPr>
          <w:rFonts w:ascii="Times New Roman" w:hAnsi="Times New Roman" w:cs="Times New Roman"/>
          <w:sz w:val="28"/>
          <w:szCs w:val="28"/>
        </w:rPr>
        <w:t xml:space="preserve"> который деятельность приобретает стихийный характер.</w:t>
      </w:r>
    </w:p>
    <w:p w:rsidR="00F64E94" w:rsidRPr="00C73A51" w:rsidRDefault="00F64E94" w:rsidP="00F64E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4E94" w:rsidRPr="00C73A51" w:rsidRDefault="00F64E94" w:rsidP="00F64E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3A51">
        <w:rPr>
          <w:rFonts w:ascii="Times New Roman" w:hAnsi="Times New Roman" w:cs="Times New Roman"/>
          <w:sz w:val="28"/>
          <w:szCs w:val="28"/>
        </w:rPr>
        <w:t xml:space="preserve">Дидактическая игра используется при обучении детей разного возраста, на различных занятиях и </w:t>
      </w:r>
      <w:proofErr w:type="gramStart"/>
      <w:r w:rsidRPr="00C73A51">
        <w:rPr>
          <w:rFonts w:ascii="Times New Roman" w:hAnsi="Times New Roman" w:cs="Times New Roman"/>
          <w:sz w:val="28"/>
          <w:szCs w:val="28"/>
        </w:rPr>
        <w:t>вне</w:t>
      </w:r>
      <w:proofErr w:type="gramEnd"/>
      <w:r w:rsidRPr="00C73A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3A51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C73A51">
        <w:rPr>
          <w:rFonts w:ascii="Times New Roman" w:hAnsi="Times New Roman" w:cs="Times New Roman"/>
          <w:sz w:val="28"/>
          <w:szCs w:val="28"/>
        </w:rPr>
        <w:t xml:space="preserve"> (физическое воспитание, умственное воспитание, нравственное воспитание, эстетическое воспитание, трудовое воспитание, развитие </w:t>
      </w:r>
      <w:proofErr w:type="spellStart"/>
      <w:r w:rsidRPr="00C73A51"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 w:rsidRPr="00C73A51">
        <w:rPr>
          <w:rFonts w:ascii="Times New Roman" w:hAnsi="Times New Roman" w:cs="Times New Roman"/>
          <w:sz w:val="28"/>
          <w:szCs w:val="28"/>
        </w:rPr>
        <w:t>).</w:t>
      </w:r>
    </w:p>
    <w:p w:rsidR="00F64E94" w:rsidRPr="00C73A51" w:rsidRDefault="00F64E94" w:rsidP="00F64E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3A51">
        <w:rPr>
          <w:rFonts w:ascii="Times New Roman" w:hAnsi="Times New Roman" w:cs="Times New Roman"/>
          <w:sz w:val="28"/>
          <w:szCs w:val="28"/>
        </w:rPr>
        <w:t>При организации дидактических игр детей следует учитывать, что уже с 3 – 4 лет ребенок становится активнее, действия его сложнее и многообразнее, у него возрастает стремление самоутвердиться; но при этом внимание малыша ещё неустойчиво, он быстро отвлекается. Решение же задачи в дидактических играх требует от него большей, чем в других играх, устойчивости внимания, усиленной мыслительной деятельности. Отсюда для маленького ребёнка возникают известные трудности. Преодолеть их можно через занимательность в обучении, т.е. использование дидактических игр,</w:t>
      </w:r>
    </w:p>
    <w:p w:rsidR="00F64E94" w:rsidRPr="00C73A51" w:rsidRDefault="00F64E94" w:rsidP="00F64E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3A51">
        <w:rPr>
          <w:rFonts w:ascii="Times New Roman" w:hAnsi="Times New Roman" w:cs="Times New Roman"/>
          <w:b/>
          <w:bCs/>
          <w:sz w:val="28"/>
          <w:szCs w:val="28"/>
          <w:u w:val="single"/>
        </w:rPr>
        <w:t>Дидактическая игра</w:t>
      </w:r>
      <w:r w:rsidRPr="00C73A51">
        <w:rPr>
          <w:rFonts w:ascii="Times New Roman" w:hAnsi="Times New Roman" w:cs="Times New Roman"/>
          <w:sz w:val="28"/>
          <w:szCs w:val="28"/>
        </w:rPr>
        <w:t> представляет собой многоплановое, сложное педагогическое явление: она является и игровым методом обучения детей дошкольного возраста, и формой обучения, и самостоятельной игровой деятельностью, и средством всестороннего воспитания ребёнка.</w:t>
      </w:r>
    </w:p>
    <w:p w:rsidR="00F64E94" w:rsidRPr="00C73A51" w:rsidRDefault="00F64E94" w:rsidP="004067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3A51">
        <w:rPr>
          <w:rFonts w:ascii="Times New Roman" w:hAnsi="Times New Roman" w:cs="Times New Roman"/>
          <w:sz w:val="28"/>
          <w:szCs w:val="28"/>
        </w:rPr>
        <w:t>В </w:t>
      </w:r>
      <w:r w:rsidRPr="00C73A51">
        <w:rPr>
          <w:rFonts w:ascii="Times New Roman" w:hAnsi="Times New Roman" w:cs="Times New Roman"/>
          <w:b/>
          <w:bCs/>
          <w:sz w:val="28"/>
          <w:szCs w:val="28"/>
        </w:rPr>
        <w:t>играх с предметами</w:t>
      </w:r>
      <w:r w:rsidRPr="00C73A51">
        <w:rPr>
          <w:rFonts w:ascii="Times New Roman" w:hAnsi="Times New Roman" w:cs="Times New Roman"/>
          <w:sz w:val="28"/>
          <w:szCs w:val="28"/>
        </w:rPr>
        <w:t xml:space="preserve"> используются игрушки и реальные предметы. Играя с ними, дети учатся сравнивать, устанавливать сходство и различие предметов. Ценность этих игр в том, что с их помощью дети знакомятся со свойствами предметов и их признаками: цветом, величиной, формой, качеством. В них решаются задачи на сравнение, классификацию, установление последовательности в решении задач. По мере овладения детьми новыми знаниями о предметной среде задания в играх усложняются в </w:t>
      </w:r>
      <w:r w:rsidRPr="00C73A51">
        <w:rPr>
          <w:rFonts w:ascii="Times New Roman" w:hAnsi="Times New Roman" w:cs="Times New Roman"/>
          <w:sz w:val="28"/>
          <w:szCs w:val="28"/>
        </w:rPr>
        <w:lastRenderedPageBreak/>
        <w:t>определении предмета по этому признаку (цвету, форме, качеству, назначению и др.), что очень важно для развития отвлеченного, логического мышления.</w:t>
      </w:r>
    </w:p>
    <w:p w:rsidR="00F64E94" w:rsidRPr="00C73A51" w:rsidRDefault="00F64E94" w:rsidP="00F64E94">
      <w:pPr>
        <w:numPr>
          <w:ilvl w:val="0"/>
          <w:numId w:val="6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3A51">
        <w:rPr>
          <w:rFonts w:ascii="Times New Roman" w:hAnsi="Times New Roman" w:cs="Times New Roman"/>
          <w:b/>
          <w:bCs/>
          <w:sz w:val="28"/>
          <w:szCs w:val="28"/>
        </w:rPr>
        <w:t>Подвижные игры</w:t>
      </w:r>
    </w:p>
    <w:p w:rsidR="00F64E94" w:rsidRPr="00C73A51" w:rsidRDefault="00F64E94" w:rsidP="00F64E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3A51">
        <w:rPr>
          <w:rFonts w:ascii="Times New Roman" w:hAnsi="Times New Roman" w:cs="Times New Roman"/>
          <w:sz w:val="28"/>
          <w:szCs w:val="28"/>
        </w:rPr>
        <w:t>важны для физического воспитания дошкольников, потому, что способствуют их гармоническому развитию, удовлетворяют потребность малышей в движений, способствуют обогащению их двигательного опыт</w:t>
      </w:r>
      <w:proofErr w:type="gramEnd"/>
    </w:p>
    <w:p w:rsidR="00F64E94" w:rsidRPr="00C73A51" w:rsidRDefault="00F64E94" w:rsidP="00F64E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3A51">
        <w:rPr>
          <w:rFonts w:ascii="Times New Roman" w:hAnsi="Times New Roman" w:cs="Times New Roman"/>
          <w:sz w:val="28"/>
          <w:szCs w:val="28"/>
        </w:rPr>
        <w:t>Игровые упражнения характеризуются конкретностью двигательных задач, в соответствии с возрастными особенностями и физической подготовкой детей</w:t>
      </w:r>
    </w:p>
    <w:p w:rsidR="00F64E94" w:rsidRPr="00C73A51" w:rsidRDefault="00F64E94" w:rsidP="00F64E94">
      <w:pPr>
        <w:numPr>
          <w:ilvl w:val="0"/>
          <w:numId w:val="7"/>
        </w:numPr>
        <w:spacing w:after="0" w:line="360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 w:rsidRPr="00C73A51">
        <w:rPr>
          <w:rFonts w:ascii="Times New Roman" w:hAnsi="Times New Roman" w:cs="Times New Roman"/>
          <w:sz w:val="28"/>
          <w:szCs w:val="28"/>
        </w:rPr>
        <w:t>В основу </w:t>
      </w:r>
      <w:r w:rsidRPr="00C73A51">
        <w:rPr>
          <w:rFonts w:ascii="Times New Roman" w:hAnsi="Times New Roman" w:cs="Times New Roman"/>
          <w:b/>
          <w:bCs/>
          <w:sz w:val="28"/>
          <w:szCs w:val="28"/>
        </w:rPr>
        <w:t>сюжетных подвижных игр</w:t>
      </w:r>
      <w:r w:rsidRPr="00C73A51">
        <w:rPr>
          <w:rFonts w:ascii="Times New Roman" w:hAnsi="Times New Roman" w:cs="Times New Roman"/>
          <w:sz w:val="28"/>
          <w:szCs w:val="28"/>
        </w:rPr>
        <w:t xml:space="preserve"> положен опыт ребёнка, его представления движениями, характерными для того или иного </w:t>
      </w:r>
      <w:proofErr w:type="spellStart"/>
      <w:r w:rsidRPr="00C73A51">
        <w:rPr>
          <w:rFonts w:ascii="Times New Roman" w:hAnsi="Times New Roman" w:cs="Times New Roman"/>
          <w:sz w:val="28"/>
          <w:szCs w:val="28"/>
        </w:rPr>
        <w:t>образа</w:t>
      </w:r>
      <w:proofErr w:type="gramStart"/>
      <w:r w:rsidRPr="00C73A51">
        <w:rPr>
          <w:rFonts w:ascii="Times New Roman" w:hAnsi="Times New Roman" w:cs="Times New Roman"/>
          <w:sz w:val="28"/>
          <w:szCs w:val="28"/>
        </w:rPr>
        <w:t>,е</w:t>
      </w:r>
      <w:proofErr w:type="gramEnd"/>
      <w:r w:rsidRPr="00C73A5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C73A51">
        <w:rPr>
          <w:rFonts w:ascii="Times New Roman" w:hAnsi="Times New Roman" w:cs="Times New Roman"/>
          <w:sz w:val="28"/>
          <w:szCs w:val="28"/>
        </w:rPr>
        <w:t xml:space="preserve"> представления об окружающем мире об окружающем мире (действий людей, животных, птиц), который он отображает</w:t>
      </w:r>
    </w:p>
    <w:p w:rsidR="00F64E94" w:rsidRPr="00C73A51" w:rsidRDefault="00F64E94" w:rsidP="00F64E94">
      <w:pPr>
        <w:numPr>
          <w:ilvl w:val="0"/>
          <w:numId w:val="7"/>
        </w:numPr>
        <w:spacing w:after="0" w:line="360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 w:rsidRPr="00C73A51">
        <w:rPr>
          <w:rFonts w:ascii="Times New Roman" w:hAnsi="Times New Roman" w:cs="Times New Roman"/>
          <w:sz w:val="28"/>
          <w:szCs w:val="28"/>
        </w:rPr>
        <w:t xml:space="preserve">Для несюжетных игр характерна конкретность игровых заданий, соответствующих </w:t>
      </w:r>
      <w:proofErr w:type="gramStart"/>
      <w:r w:rsidRPr="00C73A51">
        <w:rPr>
          <w:rFonts w:ascii="Times New Roman" w:hAnsi="Times New Roman" w:cs="Times New Roman"/>
          <w:sz w:val="28"/>
          <w:szCs w:val="28"/>
        </w:rPr>
        <w:t>возрастным</w:t>
      </w:r>
      <w:proofErr w:type="gramEnd"/>
      <w:r w:rsidRPr="00C73A51">
        <w:rPr>
          <w:rFonts w:ascii="Times New Roman" w:hAnsi="Times New Roman" w:cs="Times New Roman"/>
          <w:sz w:val="28"/>
          <w:szCs w:val="28"/>
        </w:rPr>
        <w:t xml:space="preserve"> особенностями физической подготовки детей.</w:t>
      </w:r>
    </w:p>
    <w:p w:rsidR="00F64E94" w:rsidRPr="00C73A51" w:rsidRDefault="00F64E94" w:rsidP="004067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3A51">
        <w:rPr>
          <w:rFonts w:ascii="Times New Roman" w:hAnsi="Times New Roman" w:cs="Times New Roman"/>
          <w:sz w:val="28"/>
          <w:szCs w:val="28"/>
        </w:rPr>
        <w:t>Игровые упражнения характеризуются конкретностью двигательных задач, в соответствии с возрастными особенностями и физической подготовкой детей. Если в сюжетных подвижных играх основное внимание игроков направлено на создание образов, достижение определенной цели, точное выполнение правил, что часто приводит к игнорированию чёткости в выполнении движений, то во время выполнения игровых упражнений дошкольники должны безукоризненно выполнять основные движения.</w:t>
      </w:r>
    </w:p>
    <w:p w:rsidR="00F64E94" w:rsidRPr="00F64E94" w:rsidRDefault="00F64E94" w:rsidP="00F64E94">
      <w:pPr>
        <w:numPr>
          <w:ilvl w:val="0"/>
          <w:numId w:val="8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3A51">
        <w:rPr>
          <w:rFonts w:ascii="Times New Roman" w:hAnsi="Times New Roman" w:cs="Times New Roman"/>
          <w:b/>
          <w:bCs/>
          <w:sz w:val="28"/>
          <w:szCs w:val="28"/>
        </w:rPr>
        <w:t>Народные</w:t>
      </w:r>
      <w:proofErr w:type="gramEnd"/>
      <w:r w:rsidRPr="00C73A5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73A51">
        <w:rPr>
          <w:rFonts w:ascii="Times New Roman" w:hAnsi="Times New Roman" w:cs="Times New Roman"/>
          <w:sz w:val="28"/>
          <w:szCs w:val="28"/>
        </w:rPr>
        <w:t>(созданные народом)</w:t>
      </w:r>
      <w:r w:rsidRPr="00C73A5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64E94" w:rsidRPr="00C73A51" w:rsidRDefault="00F64E94" w:rsidP="00F64E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3A51">
        <w:rPr>
          <w:rFonts w:ascii="Times New Roman" w:hAnsi="Times New Roman" w:cs="Times New Roman"/>
          <w:sz w:val="28"/>
          <w:szCs w:val="28"/>
        </w:rPr>
        <w:t xml:space="preserve">Благодаря </w:t>
      </w:r>
      <w:proofErr w:type="gramStart"/>
      <w:r w:rsidRPr="00C73A51">
        <w:rPr>
          <w:rFonts w:ascii="Times New Roman" w:hAnsi="Times New Roman" w:cs="Times New Roman"/>
          <w:sz w:val="28"/>
          <w:szCs w:val="28"/>
        </w:rPr>
        <w:t>им</w:t>
      </w:r>
      <w:proofErr w:type="gramEnd"/>
      <w:r w:rsidRPr="00C73A51">
        <w:rPr>
          <w:rFonts w:ascii="Times New Roman" w:hAnsi="Times New Roman" w:cs="Times New Roman"/>
          <w:sz w:val="28"/>
          <w:szCs w:val="28"/>
        </w:rPr>
        <w:t xml:space="preserve"> формируются такие качества как сдержанность, внимательность, настойчивость, организованность; развивались сила, ловкость, быстрота, выдержка и гибкость. Поставленная цель достигается через разнообразные движения: ходьбу, прыжки, бег, метание и </w:t>
      </w:r>
      <w:proofErr w:type="spellStart"/>
      <w:r w:rsidRPr="00C73A51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C73A51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</w:p>
    <w:p w:rsidR="00F64E94" w:rsidRPr="00C73A51" w:rsidRDefault="00F64E94" w:rsidP="00F64E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3A51">
        <w:rPr>
          <w:rFonts w:ascii="Times New Roman" w:hAnsi="Times New Roman" w:cs="Times New Roman"/>
          <w:sz w:val="28"/>
          <w:szCs w:val="28"/>
        </w:rPr>
        <w:lastRenderedPageBreak/>
        <w:t>В младших группах игры со словами направлены в основном на развитие речи, воспитание правильного звукопроизношения, закрепление и активизацию словаря, развитие правильной ориентировки в пространстве.</w:t>
      </w:r>
    </w:p>
    <w:p w:rsidR="00F64E94" w:rsidRPr="00C73A51" w:rsidRDefault="00F64E94" w:rsidP="00F64E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3A51">
        <w:rPr>
          <w:rFonts w:ascii="Times New Roman" w:hAnsi="Times New Roman" w:cs="Times New Roman"/>
          <w:sz w:val="28"/>
          <w:szCs w:val="28"/>
        </w:rPr>
        <w:t>Для детей младшего дошкольного возраста, опыт которых очень мал, рекомендуются украинские подвижные игры сюжетного характера с элементарными правилами и простой структурой. Во второй младшей группе детям доступны подвижные хороводные игры: «Курочка», «Кисонька», «Где же наши ручки?»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3A51">
        <w:rPr>
          <w:rFonts w:ascii="Times New Roman" w:hAnsi="Times New Roman" w:cs="Times New Roman"/>
          <w:sz w:val="28"/>
          <w:szCs w:val="28"/>
        </w:rPr>
        <w:t>это игры, пришедшие к нам из очень давних времён и построенные с учетом этнических особенностей. Они – неотъемлемая часть жизни ребенка в современном обществе, дающая возможность усвоить общечеловеческие ценности. Развивающий потенциал этих игр обеспечивается не только наличием соответствующих игрушек, но и особой творческой аурой, которую должен создать взрослый.</w:t>
      </w:r>
    </w:p>
    <w:p w:rsidR="00761DD9" w:rsidRDefault="00761DD9"/>
    <w:sectPr w:rsidR="00761DD9" w:rsidSect="00761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E137D"/>
    <w:multiLevelType w:val="multilevel"/>
    <w:tmpl w:val="D2D23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73761E"/>
    <w:multiLevelType w:val="multilevel"/>
    <w:tmpl w:val="674E8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EB5AE1"/>
    <w:multiLevelType w:val="multilevel"/>
    <w:tmpl w:val="56F2D4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13691C"/>
    <w:multiLevelType w:val="multilevel"/>
    <w:tmpl w:val="464C2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B52537"/>
    <w:multiLevelType w:val="multilevel"/>
    <w:tmpl w:val="E3CC9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A91D2D"/>
    <w:multiLevelType w:val="multilevel"/>
    <w:tmpl w:val="18887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96177E"/>
    <w:multiLevelType w:val="multilevel"/>
    <w:tmpl w:val="C30EA5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437B25"/>
    <w:multiLevelType w:val="multilevel"/>
    <w:tmpl w:val="0D1A08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E94"/>
    <w:rsid w:val="00094DF8"/>
    <w:rsid w:val="0028101E"/>
    <w:rsid w:val="003B517C"/>
    <w:rsid w:val="0040677E"/>
    <w:rsid w:val="004C6739"/>
    <w:rsid w:val="004E0087"/>
    <w:rsid w:val="006515C4"/>
    <w:rsid w:val="00761DD9"/>
    <w:rsid w:val="007F0B44"/>
    <w:rsid w:val="008F37ED"/>
    <w:rsid w:val="00990BB0"/>
    <w:rsid w:val="00B25F67"/>
    <w:rsid w:val="00D42784"/>
    <w:rsid w:val="00E41668"/>
    <w:rsid w:val="00F64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46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E94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B517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1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B517C"/>
    <w:rPr>
      <w:b/>
      <w:bCs/>
    </w:rPr>
  </w:style>
  <w:style w:type="character" w:styleId="a4">
    <w:name w:val="Emphasis"/>
    <w:basedOn w:val="a0"/>
    <w:uiPriority w:val="20"/>
    <w:qFormat/>
    <w:rsid w:val="003B517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1320</Words>
  <Characters>7530</Characters>
  <Application>Microsoft Office Word</Application>
  <DocSecurity>0</DocSecurity>
  <Lines>62</Lines>
  <Paragraphs>17</Paragraphs>
  <ScaleCrop>false</ScaleCrop>
  <Company>ЛПК</Company>
  <LinksUpToDate>false</LinksUpToDate>
  <CharactersWithSpaces>8833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 3к</dc:creator>
  <cp:keywords/>
  <dc:description/>
  <cp:lastModifiedBy>Надя</cp:lastModifiedBy>
  <cp:revision>4</cp:revision>
  <dcterms:created xsi:type="dcterms:W3CDTF">2017-05-31T11:22:00Z</dcterms:created>
  <dcterms:modified xsi:type="dcterms:W3CDTF">2019-10-06T11:57:00Z</dcterms:modified>
</cp:coreProperties>
</file>