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1D" w:rsidRPr="0030221D" w:rsidRDefault="0030221D" w:rsidP="0030221D">
      <w:pPr>
        <w:pStyle w:val="a3"/>
        <w:jc w:val="center"/>
        <w:rPr>
          <w:b/>
          <w:color w:val="000000"/>
          <w:sz w:val="28"/>
          <w:szCs w:val="27"/>
        </w:rPr>
      </w:pPr>
      <w:r w:rsidRPr="0030221D">
        <w:rPr>
          <w:b/>
          <w:color w:val="000000"/>
          <w:sz w:val="28"/>
          <w:szCs w:val="27"/>
        </w:rPr>
        <w:t xml:space="preserve">Информационное наполнение </w:t>
      </w:r>
      <w:proofErr w:type="spellStart"/>
      <w:r w:rsidRPr="0030221D">
        <w:rPr>
          <w:b/>
          <w:color w:val="000000"/>
          <w:sz w:val="28"/>
          <w:szCs w:val="27"/>
        </w:rPr>
        <w:t>лэпбука</w:t>
      </w:r>
      <w:proofErr w:type="spellEnd"/>
      <w:r w:rsidRPr="0030221D">
        <w:rPr>
          <w:b/>
          <w:color w:val="000000"/>
          <w:sz w:val="28"/>
          <w:szCs w:val="27"/>
        </w:rPr>
        <w:t xml:space="preserve"> «</w:t>
      </w:r>
      <w:proofErr w:type="spellStart"/>
      <w:r w:rsidRPr="0030221D">
        <w:rPr>
          <w:b/>
          <w:color w:val="000000"/>
          <w:sz w:val="28"/>
          <w:szCs w:val="27"/>
        </w:rPr>
        <w:t>Феечка-копеечка</w:t>
      </w:r>
      <w:proofErr w:type="spellEnd"/>
      <w:r w:rsidRPr="0030221D">
        <w:rPr>
          <w:b/>
          <w:color w:val="000000"/>
          <w:sz w:val="28"/>
          <w:szCs w:val="27"/>
        </w:rPr>
        <w:t>»</w:t>
      </w:r>
    </w:p>
    <w:p w:rsidR="0030221D" w:rsidRPr="0030221D" w:rsidRDefault="0030221D" w:rsidP="0030221D">
      <w:pPr>
        <w:pStyle w:val="a3"/>
        <w:rPr>
          <w:color w:val="000000"/>
          <w:sz w:val="28"/>
          <w:szCs w:val="27"/>
        </w:rPr>
      </w:pPr>
      <w:proofErr w:type="spellStart"/>
      <w:r w:rsidRPr="0030221D">
        <w:rPr>
          <w:color w:val="000000"/>
          <w:sz w:val="28"/>
          <w:szCs w:val="27"/>
        </w:rPr>
        <w:t>Лэпбук</w:t>
      </w:r>
      <w:proofErr w:type="spellEnd"/>
      <w:r w:rsidRPr="0030221D">
        <w:rPr>
          <w:color w:val="000000"/>
          <w:sz w:val="28"/>
          <w:szCs w:val="27"/>
        </w:rPr>
        <w:t xml:space="preserve"> «</w:t>
      </w:r>
      <w:proofErr w:type="spellStart"/>
      <w:r w:rsidRPr="0030221D">
        <w:rPr>
          <w:color w:val="000000"/>
          <w:sz w:val="28"/>
          <w:szCs w:val="27"/>
        </w:rPr>
        <w:t>Феечка</w:t>
      </w:r>
      <w:proofErr w:type="spellEnd"/>
      <w:r w:rsidRPr="0030221D">
        <w:rPr>
          <w:color w:val="000000"/>
          <w:sz w:val="28"/>
          <w:szCs w:val="27"/>
        </w:rPr>
        <w:t xml:space="preserve"> </w:t>
      </w:r>
      <w:r w:rsidR="00C420D7">
        <w:rPr>
          <w:color w:val="000000"/>
          <w:sz w:val="28"/>
          <w:szCs w:val="27"/>
        </w:rPr>
        <w:t xml:space="preserve">- </w:t>
      </w:r>
      <w:r w:rsidRPr="0030221D">
        <w:rPr>
          <w:color w:val="000000"/>
          <w:sz w:val="28"/>
          <w:szCs w:val="27"/>
        </w:rPr>
        <w:t xml:space="preserve">копеечка» </w:t>
      </w:r>
      <w:proofErr w:type="gramStart"/>
      <w:r w:rsidRPr="0030221D">
        <w:rPr>
          <w:color w:val="000000"/>
          <w:sz w:val="28"/>
          <w:szCs w:val="27"/>
        </w:rPr>
        <w:t>направлен</w:t>
      </w:r>
      <w:proofErr w:type="gramEnd"/>
      <w:r w:rsidRPr="0030221D">
        <w:rPr>
          <w:color w:val="000000"/>
          <w:sz w:val="28"/>
          <w:szCs w:val="27"/>
        </w:rPr>
        <w:t xml:space="preserve"> на экономическое воспитание детей, формирование финансовой грамотности и расширение представлений о бюджете, деньгах, товарах и услугах.</w:t>
      </w:r>
    </w:p>
    <w:p w:rsidR="0030221D" w:rsidRPr="0030221D" w:rsidRDefault="0030221D" w:rsidP="0030221D">
      <w:pPr>
        <w:pStyle w:val="a3"/>
        <w:rPr>
          <w:color w:val="000000"/>
          <w:sz w:val="28"/>
          <w:szCs w:val="27"/>
        </w:rPr>
      </w:pPr>
      <w:r w:rsidRPr="0030221D">
        <w:rPr>
          <w:color w:val="000000"/>
          <w:sz w:val="28"/>
          <w:szCs w:val="27"/>
        </w:rPr>
        <w:t>1. «История возникновения денег»</w:t>
      </w:r>
    </w:p>
    <w:p w:rsidR="0030221D" w:rsidRPr="0030221D" w:rsidRDefault="0030221D" w:rsidP="0030221D">
      <w:pPr>
        <w:pStyle w:val="a3"/>
        <w:rPr>
          <w:color w:val="000000"/>
          <w:sz w:val="28"/>
          <w:szCs w:val="27"/>
        </w:rPr>
      </w:pPr>
      <w:r w:rsidRPr="0030221D">
        <w:rPr>
          <w:color w:val="000000"/>
          <w:sz w:val="28"/>
          <w:szCs w:val="27"/>
        </w:rPr>
        <w:t>2. «Загадки и пословицы о финансах и труде»</w:t>
      </w:r>
    </w:p>
    <w:p w:rsidR="0030221D" w:rsidRPr="0030221D" w:rsidRDefault="0030221D" w:rsidP="0030221D">
      <w:pPr>
        <w:pStyle w:val="a3"/>
        <w:rPr>
          <w:color w:val="000000"/>
          <w:sz w:val="28"/>
          <w:szCs w:val="27"/>
        </w:rPr>
      </w:pPr>
      <w:r w:rsidRPr="0030221D">
        <w:rPr>
          <w:color w:val="000000"/>
          <w:sz w:val="28"/>
          <w:szCs w:val="27"/>
        </w:rPr>
        <w:t>3. «На что потратим зарплату»</w:t>
      </w:r>
    </w:p>
    <w:p w:rsidR="0030221D" w:rsidRPr="0030221D" w:rsidRDefault="0030221D" w:rsidP="0030221D">
      <w:pPr>
        <w:pStyle w:val="a3"/>
        <w:rPr>
          <w:color w:val="000000"/>
          <w:sz w:val="28"/>
          <w:szCs w:val="27"/>
        </w:rPr>
      </w:pPr>
      <w:r w:rsidRPr="0030221D">
        <w:rPr>
          <w:color w:val="000000"/>
          <w:sz w:val="28"/>
          <w:szCs w:val="27"/>
        </w:rPr>
        <w:t>4. « Что можно купить»</w:t>
      </w:r>
    </w:p>
    <w:p w:rsidR="0030221D" w:rsidRPr="0030221D" w:rsidRDefault="0030221D" w:rsidP="0030221D">
      <w:pPr>
        <w:pStyle w:val="a3"/>
        <w:rPr>
          <w:color w:val="000000"/>
          <w:sz w:val="28"/>
          <w:szCs w:val="27"/>
        </w:rPr>
      </w:pPr>
      <w:r w:rsidRPr="0030221D">
        <w:rPr>
          <w:color w:val="000000"/>
          <w:sz w:val="28"/>
          <w:szCs w:val="27"/>
        </w:rPr>
        <w:t>5. «Чего нельзя купить»</w:t>
      </w:r>
    </w:p>
    <w:p w:rsidR="0030221D" w:rsidRPr="0030221D" w:rsidRDefault="0030221D" w:rsidP="0030221D">
      <w:pPr>
        <w:pStyle w:val="a3"/>
        <w:rPr>
          <w:color w:val="000000"/>
          <w:sz w:val="28"/>
          <w:szCs w:val="27"/>
        </w:rPr>
      </w:pPr>
      <w:r w:rsidRPr="0030221D">
        <w:rPr>
          <w:color w:val="000000"/>
          <w:sz w:val="28"/>
          <w:szCs w:val="27"/>
        </w:rPr>
        <w:t>6. «Денежная валюта России и стран ближнего зарубежья»</w:t>
      </w:r>
    </w:p>
    <w:p w:rsidR="0030221D" w:rsidRPr="0030221D" w:rsidRDefault="0030221D" w:rsidP="0030221D">
      <w:pPr>
        <w:pStyle w:val="a3"/>
        <w:rPr>
          <w:color w:val="000000"/>
          <w:sz w:val="28"/>
          <w:szCs w:val="27"/>
        </w:rPr>
      </w:pPr>
      <w:r w:rsidRPr="0030221D">
        <w:rPr>
          <w:color w:val="000000"/>
          <w:sz w:val="28"/>
          <w:szCs w:val="27"/>
        </w:rPr>
        <w:t>7. Д/игра « Производство Пермского края»</w:t>
      </w:r>
    </w:p>
    <w:p w:rsidR="0030221D" w:rsidRPr="0030221D" w:rsidRDefault="0030221D" w:rsidP="0030221D">
      <w:pPr>
        <w:pStyle w:val="a3"/>
        <w:rPr>
          <w:color w:val="000000"/>
          <w:sz w:val="28"/>
          <w:szCs w:val="27"/>
        </w:rPr>
      </w:pPr>
      <w:r w:rsidRPr="0030221D">
        <w:rPr>
          <w:color w:val="000000"/>
          <w:sz w:val="28"/>
          <w:szCs w:val="27"/>
        </w:rPr>
        <w:t>8. Д/игра «Денежная валюта разных стран»</w:t>
      </w:r>
    </w:p>
    <w:p w:rsidR="00000000" w:rsidRDefault="0030221D">
      <w:r>
        <w:rPr>
          <w:noProof/>
        </w:rPr>
        <w:drawing>
          <wp:inline distT="0" distB="0" distL="0" distR="0">
            <wp:extent cx="5940425" cy="3340445"/>
            <wp:effectExtent l="19050" t="0" r="3175" b="0"/>
            <wp:docPr id="1" name="Рисунок 1" descr="https://sun9-38.userapi.com/c858232/v858232227/e7390/sN1ONxg52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c858232/v858232227/e7390/sN1ONxg52m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21D" w:rsidRDefault="0030221D">
      <w:r>
        <w:rPr>
          <w:noProof/>
        </w:rPr>
        <w:lastRenderedPageBreak/>
        <w:drawing>
          <wp:inline distT="0" distB="0" distL="0" distR="0">
            <wp:extent cx="5940425" cy="3340445"/>
            <wp:effectExtent l="19050" t="0" r="3175" b="0"/>
            <wp:docPr id="4" name="Рисунок 4" descr="https://sun9-65.userapi.com/c858232/v858232227/e739a/iuFKJm6bf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5.userapi.com/c858232/v858232227/e739a/iuFKJm6bfs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>
    <w:useFELayout/>
  </w:compat>
  <w:rsids>
    <w:rsidRoot w:val="0030221D"/>
    <w:rsid w:val="0030221D"/>
    <w:rsid w:val="00C4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2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2019-11-18T08:49:00Z</dcterms:created>
  <dcterms:modified xsi:type="dcterms:W3CDTF">2019-11-18T08:51:00Z</dcterms:modified>
</cp:coreProperties>
</file>