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06" w:rsidRPr="009E7C6F" w:rsidRDefault="002E6F06" w:rsidP="003322E1">
      <w:pPr>
        <w:jc w:val="center"/>
        <w:rPr>
          <w:b/>
        </w:rPr>
      </w:pPr>
      <w:r w:rsidRPr="009E7C6F">
        <w:rPr>
          <w:b/>
        </w:rPr>
        <w:t>МУНИЦИПАЛЬНОЕ ОБЩЕОБРАЗОВАТЕЛЬНОЕ УЧРЕЖДЕНИЕ</w:t>
      </w:r>
    </w:p>
    <w:p w:rsidR="00FA3E9E" w:rsidRPr="009E7C6F" w:rsidRDefault="00FA3E9E" w:rsidP="003322E1">
      <w:pPr>
        <w:jc w:val="center"/>
        <w:rPr>
          <w:b/>
        </w:rPr>
      </w:pPr>
      <w:proofErr w:type="spellStart"/>
      <w:r w:rsidRPr="009E7C6F">
        <w:rPr>
          <w:b/>
        </w:rPr>
        <w:t>п</w:t>
      </w:r>
      <w:proofErr w:type="gramStart"/>
      <w:r w:rsidRPr="009E7C6F">
        <w:rPr>
          <w:b/>
        </w:rPr>
        <w:t>.К</w:t>
      </w:r>
      <w:proofErr w:type="gramEnd"/>
      <w:r w:rsidRPr="009E7C6F">
        <w:rPr>
          <w:b/>
        </w:rPr>
        <w:t>аджером</w:t>
      </w:r>
      <w:proofErr w:type="spellEnd"/>
    </w:p>
    <w:p w:rsidR="002E6F06" w:rsidRPr="009E7C6F" w:rsidRDefault="002E6F06" w:rsidP="003322E1">
      <w:pPr>
        <w:jc w:val="center"/>
        <w:rPr>
          <w:b/>
        </w:rPr>
      </w:pPr>
    </w:p>
    <w:p w:rsidR="002E6F06" w:rsidRPr="009E7C6F" w:rsidRDefault="002E6F06" w:rsidP="003322E1">
      <w:pPr>
        <w:jc w:val="center"/>
        <w:rPr>
          <w:b/>
        </w:rPr>
      </w:pPr>
    </w:p>
    <w:p w:rsidR="002E6F06" w:rsidRPr="009E7C6F" w:rsidRDefault="002E6F06" w:rsidP="003322E1">
      <w:pPr>
        <w:jc w:val="center"/>
        <w:rPr>
          <w:b/>
        </w:rPr>
      </w:pPr>
    </w:p>
    <w:p w:rsidR="002E6F06" w:rsidRPr="009E7C6F" w:rsidRDefault="002E6F06" w:rsidP="003322E1">
      <w:pPr>
        <w:jc w:val="center"/>
        <w:rPr>
          <w:b/>
        </w:rPr>
      </w:pPr>
    </w:p>
    <w:p w:rsidR="004A094D" w:rsidRPr="009E7C6F" w:rsidRDefault="002E6F06" w:rsidP="004A094D">
      <w:pPr>
        <w:jc w:val="right"/>
      </w:pPr>
      <w:r w:rsidRPr="009E7C6F">
        <w:t xml:space="preserve">                                                                                           </w:t>
      </w:r>
      <w:r w:rsidR="004A094D" w:rsidRPr="009E7C6F">
        <w:t xml:space="preserve">                                                                                            УТВЕРЖДЕНО</w:t>
      </w:r>
    </w:p>
    <w:p w:rsidR="005E231D" w:rsidRPr="009E7C6F" w:rsidRDefault="004A094D" w:rsidP="004A094D">
      <w:pPr>
        <w:jc w:val="right"/>
      </w:pPr>
      <w:r w:rsidRPr="009E7C6F">
        <w:t>Директор МОУ</w:t>
      </w:r>
      <w:r w:rsidR="005E231D" w:rsidRPr="009E7C6F">
        <w:t xml:space="preserve"> «СОШ» </w:t>
      </w:r>
      <w:proofErr w:type="spellStart"/>
      <w:r w:rsidR="005E231D" w:rsidRPr="009E7C6F">
        <w:t>п</w:t>
      </w:r>
      <w:proofErr w:type="gramStart"/>
      <w:r w:rsidR="005E231D" w:rsidRPr="009E7C6F">
        <w:t>.К</w:t>
      </w:r>
      <w:proofErr w:type="gramEnd"/>
      <w:r w:rsidR="005E231D" w:rsidRPr="009E7C6F">
        <w:t>аджером</w:t>
      </w:r>
      <w:proofErr w:type="spellEnd"/>
    </w:p>
    <w:p w:rsidR="005E231D" w:rsidRPr="009E7C6F" w:rsidRDefault="004A094D" w:rsidP="004A094D">
      <w:pPr>
        <w:jc w:val="right"/>
      </w:pPr>
      <w:r w:rsidRPr="009E7C6F">
        <w:t xml:space="preserve"> </w:t>
      </w:r>
    </w:p>
    <w:p w:rsidR="004A094D" w:rsidRPr="009E7C6F" w:rsidRDefault="005E231D" w:rsidP="00F42E14">
      <w:pPr>
        <w:jc w:val="right"/>
      </w:pPr>
      <w:r w:rsidRPr="009E7C6F">
        <w:t xml:space="preserve">                                                                     </w:t>
      </w:r>
      <w:r w:rsidR="00F42E14" w:rsidRPr="009E7C6F">
        <w:t xml:space="preserve">  </w:t>
      </w:r>
      <w:r w:rsidRPr="009E7C6F">
        <w:t xml:space="preserve">   </w:t>
      </w:r>
      <w:r w:rsidR="004A094D" w:rsidRPr="009E7C6F">
        <w:t>«_______»</w:t>
      </w:r>
      <w:r w:rsidRPr="009E7C6F">
        <w:t xml:space="preserve"> </w:t>
      </w:r>
      <w:r w:rsidR="00F42E14" w:rsidRPr="009E7C6F">
        <w:t xml:space="preserve">                                            </w:t>
      </w:r>
      <w:r w:rsidRPr="009E7C6F">
        <w:t>_____________________</w:t>
      </w:r>
    </w:p>
    <w:p w:rsidR="004A094D" w:rsidRPr="009E7C6F" w:rsidRDefault="005E231D" w:rsidP="004A094D">
      <w:pPr>
        <w:jc w:val="right"/>
      </w:pPr>
      <w:r w:rsidRPr="009E7C6F">
        <w:t xml:space="preserve">        </w:t>
      </w:r>
    </w:p>
    <w:p w:rsidR="004A094D" w:rsidRPr="009E7C6F" w:rsidRDefault="004A094D" w:rsidP="004A094D">
      <w:pPr>
        <w:jc w:val="right"/>
      </w:pPr>
      <w:r w:rsidRPr="009E7C6F">
        <w:t>_________/ _______________</w:t>
      </w:r>
    </w:p>
    <w:p w:rsidR="004A094D" w:rsidRPr="009E7C6F" w:rsidRDefault="004A094D" w:rsidP="004A094D"/>
    <w:p w:rsidR="002E6F06" w:rsidRPr="009E7C6F" w:rsidRDefault="002E6F06" w:rsidP="003322E1"/>
    <w:p w:rsidR="002E6F06" w:rsidRPr="009E7C6F" w:rsidRDefault="002E6F06" w:rsidP="003322E1">
      <w:pPr>
        <w:jc w:val="center"/>
        <w:rPr>
          <w:b/>
        </w:rPr>
      </w:pPr>
    </w:p>
    <w:p w:rsidR="002E6F06" w:rsidRPr="009E7C6F" w:rsidRDefault="002E6F06" w:rsidP="003322E1">
      <w:pPr>
        <w:jc w:val="center"/>
        <w:rPr>
          <w:b/>
        </w:rPr>
      </w:pPr>
    </w:p>
    <w:p w:rsidR="002E6F06" w:rsidRPr="009E7C6F" w:rsidRDefault="002E6F06" w:rsidP="003322E1">
      <w:pPr>
        <w:jc w:val="center"/>
        <w:rPr>
          <w:b/>
        </w:rPr>
      </w:pPr>
    </w:p>
    <w:p w:rsidR="002E6F06" w:rsidRPr="009E7C6F" w:rsidRDefault="002E6F06" w:rsidP="003322E1">
      <w:pPr>
        <w:jc w:val="center"/>
        <w:rPr>
          <w:b/>
        </w:rPr>
      </w:pPr>
    </w:p>
    <w:p w:rsidR="002E6F06" w:rsidRPr="009E7C6F" w:rsidRDefault="002E6F06" w:rsidP="003322E1">
      <w:pPr>
        <w:jc w:val="center"/>
        <w:rPr>
          <w:b/>
        </w:rPr>
      </w:pPr>
    </w:p>
    <w:p w:rsidR="002E6F06" w:rsidRPr="009E7C6F" w:rsidRDefault="002E6F06" w:rsidP="003322E1">
      <w:pPr>
        <w:jc w:val="center"/>
        <w:rPr>
          <w:b/>
        </w:rPr>
      </w:pPr>
      <w:r w:rsidRPr="009E7C6F">
        <w:rPr>
          <w:b/>
        </w:rPr>
        <w:t>План работы</w:t>
      </w:r>
    </w:p>
    <w:p w:rsidR="002E6F06" w:rsidRPr="009E7C6F" w:rsidRDefault="002E6F06" w:rsidP="003322E1">
      <w:pPr>
        <w:jc w:val="center"/>
        <w:rPr>
          <w:b/>
        </w:rPr>
      </w:pPr>
      <w:r w:rsidRPr="009E7C6F">
        <w:rPr>
          <w:b/>
        </w:rPr>
        <w:t>школьного методического объединения</w:t>
      </w:r>
    </w:p>
    <w:p w:rsidR="002E6F06" w:rsidRPr="009E7C6F" w:rsidRDefault="002E6F06" w:rsidP="003322E1">
      <w:pPr>
        <w:jc w:val="center"/>
        <w:rPr>
          <w:b/>
        </w:rPr>
      </w:pPr>
      <w:r w:rsidRPr="009E7C6F">
        <w:rPr>
          <w:b/>
        </w:rPr>
        <w:t>учителей начальных классов</w:t>
      </w:r>
    </w:p>
    <w:p w:rsidR="002E6F06" w:rsidRPr="009E7C6F" w:rsidRDefault="002E6F06" w:rsidP="003322E1">
      <w:pPr>
        <w:jc w:val="center"/>
        <w:rPr>
          <w:b/>
        </w:rPr>
      </w:pPr>
    </w:p>
    <w:p w:rsidR="002E6F06" w:rsidRPr="009E7C6F" w:rsidRDefault="004E4C08" w:rsidP="003322E1">
      <w:pPr>
        <w:jc w:val="center"/>
      </w:pPr>
      <w:r w:rsidRPr="009E7C6F">
        <w:t>на  2018 -  2019</w:t>
      </w:r>
      <w:r w:rsidR="00B05469" w:rsidRPr="009E7C6F">
        <w:t xml:space="preserve"> </w:t>
      </w:r>
      <w:r w:rsidR="002E6F06" w:rsidRPr="009E7C6F">
        <w:t>учебный год</w:t>
      </w: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right"/>
      </w:pPr>
      <w:r w:rsidRPr="009E7C6F">
        <w:t xml:space="preserve">Руководитель ШМО </w:t>
      </w:r>
    </w:p>
    <w:p w:rsidR="002E6F06" w:rsidRPr="009E7C6F" w:rsidRDefault="00703174" w:rsidP="003322E1">
      <w:pPr>
        <w:jc w:val="right"/>
      </w:pPr>
      <w:r w:rsidRPr="009E7C6F">
        <w:t xml:space="preserve">начальных классов, </w:t>
      </w:r>
    </w:p>
    <w:p w:rsidR="002E6F06" w:rsidRPr="009E7C6F" w:rsidRDefault="002E6F06" w:rsidP="003322E1">
      <w:pPr>
        <w:jc w:val="right"/>
      </w:pPr>
      <w:r w:rsidRPr="009E7C6F">
        <w:t>учитель</w:t>
      </w:r>
      <w:r w:rsidR="00B05469" w:rsidRPr="009E7C6F">
        <w:t xml:space="preserve">: </w:t>
      </w:r>
      <w:proofErr w:type="spellStart"/>
      <w:r w:rsidR="00B05469" w:rsidRPr="009E7C6F">
        <w:t>Е.А.Панкратовская</w:t>
      </w:r>
      <w:proofErr w:type="spellEnd"/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E6F06" w:rsidP="003322E1">
      <w:pPr>
        <w:jc w:val="center"/>
      </w:pPr>
    </w:p>
    <w:p w:rsidR="002E6F06" w:rsidRPr="009E7C6F" w:rsidRDefault="0025162C" w:rsidP="0025162C">
      <w:r w:rsidRPr="009E7C6F">
        <w:t xml:space="preserve">                                                                  </w:t>
      </w:r>
      <w:r w:rsidR="00BF62E6">
        <w:t xml:space="preserve">            </w:t>
      </w:r>
      <w:bookmarkStart w:id="0" w:name="_GoBack"/>
      <w:bookmarkEnd w:id="0"/>
      <w:proofErr w:type="spellStart"/>
      <w:r w:rsidR="003D129D" w:rsidRPr="009E7C6F">
        <w:t>Каджером</w:t>
      </w:r>
      <w:proofErr w:type="spellEnd"/>
    </w:p>
    <w:p w:rsidR="002E6F06" w:rsidRPr="009E7C6F" w:rsidRDefault="00AB4C49" w:rsidP="003322E1">
      <w:pPr>
        <w:jc w:val="center"/>
      </w:pPr>
      <w:r w:rsidRPr="009E7C6F">
        <w:t>2018</w:t>
      </w:r>
      <w:r w:rsidR="00D54EE0" w:rsidRPr="009E7C6F">
        <w:t xml:space="preserve"> </w:t>
      </w:r>
      <w:r w:rsidR="002E6F06" w:rsidRPr="009E7C6F">
        <w:t>год</w:t>
      </w:r>
    </w:p>
    <w:p w:rsidR="00703174" w:rsidRPr="009E7C6F" w:rsidRDefault="00703174" w:rsidP="004E4C08">
      <w:pPr>
        <w:rPr>
          <w:b/>
        </w:rPr>
      </w:pPr>
    </w:p>
    <w:p w:rsidR="002E6F06" w:rsidRPr="009E7C6F" w:rsidRDefault="002E6F06" w:rsidP="003322E1">
      <w:pPr>
        <w:rPr>
          <w:b/>
        </w:rPr>
        <w:sectPr w:rsidR="002E6F06" w:rsidRPr="009E7C6F" w:rsidSect="002E6F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A4D55" w:rsidRPr="009E7C6F" w:rsidRDefault="008A4D55" w:rsidP="003322E1">
      <w:pPr>
        <w:jc w:val="center"/>
        <w:rPr>
          <w:b/>
        </w:rPr>
      </w:pPr>
      <w:r w:rsidRPr="009E7C6F">
        <w:rPr>
          <w:b/>
        </w:rPr>
        <w:lastRenderedPageBreak/>
        <w:t>Кадровый состав методического объединения.</w:t>
      </w:r>
    </w:p>
    <w:tbl>
      <w:tblPr>
        <w:tblStyle w:val="a3"/>
        <w:tblW w:w="15701" w:type="dxa"/>
        <w:tblLayout w:type="fixed"/>
        <w:tblLook w:val="01E0" w:firstRow="1" w:lastRow="1" w:firstColumn="1" w:lastColumn="1" w:noHBand="0" w:noVBand="0"/>
      </w:tblPr>
      <w:tblGrid>
        <w:gridCol w:w="458"/>
        <w:gridCol w:w="2769"/>
        <w:gridCol w:w="1559"/>
        <w:gridCol w:w="1418"/>
        <w:gridCol w:w="1559"/>
        <w:gridCol w:w="1559"/>
        <w:gridCol w:w="2126"/>
        <w:gridCol w:w="1701"/>
        <w:gridCol w:w="2552"/>
      </w:tblGrid>
      <w:tr w:rsidR="008A4D55" w:rsidRPr="009E7C6F" w:rsidTr="005330C0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55" w:rsidRPr="009E7C6F" w:rsidRDefault="008A4D5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№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55" w:rsidRPr="009E7C6F" w:rsidRDefault="008A4D5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55" w:rsidRPr="009E7C6F" w:rsidRDefault="008A4D5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Год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53" w:rsidRPr="009E7C6F" w:rsidRDefault="008A4D55" w:rsidP="003322E1">
            <w:pPr>
              <w:jc w:val="center"/>
              <w:rPr>
                <w:b/>
              </w:rPr>
            </w:pPr>
            <w:proofErr w:type="spellStart"/>
            <w:r w:rsidRPr="009E7C6F">
              <w:rPr>
                <w:b/>
              </w:rPr>
              <w:t>Образова</w:t>
            </w:r>
            <w:proofErr w:type="spellEnd"/>
          </w:p>
          <w:p w:rsidR="008A4D55" w:rsidRPr="009E7C6F" w:rsidRDefault="008A4D55" w:rsidP="003322E1">
            <w:pPr>
              <w:jc w:val="center"/>
              <w:rPr>
                <w:b/>
              </w:rPr>
            </w:pPr>
            <w:proofErr w:type="spellStart"/>
            <w:r w:rsidRPr="009E7C6F">
              <w:rPr>
                <w:b/>
              </w:rPr>
              <w:t>ние</w:t>
            </w:r>
            <w:proofErr w:type="spellEnd"/>
            <w:r w:rsidRPr="009E7C6F">
              <w:rPr>
                <w:b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55" w:rsidRPr="009E7C6F" w:rsidRDefault="008A4D5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 xml:space="preserve">Категория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55" w:rsidRPr="009E7C6F" w:rsidRDefault="008A4D5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 xml:space="preserve">Стаж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55" w:rsidRPr="009E7C6F" w:rsidRDefault="008A4D5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 xml:space="preserve">Дата </w:t>
            </w:r>
            <w:proofErr w:type="spellStart"/>
            <w:r w:rsidRPr="009E7C6F">
              <w:rPr>
                <w:b/>
              </w:rPr>
              <w:t>прохожд</w:t>
            </w:r>
            <w:proofErr w:type="spellEnd"/>
            <w:r w:rsidRPr="009E7C6F">
              <w:rPr>
                <w:b/>
              </w:rPr>
              <w:t>. КПК</w:t>
            </w:r>
          </w:p>
        </w:tc>
      </w:tr>
      <w:tr w:rsidR="008A4D55" w:rsidRPr="009E7C6F" w:rsidTr="005330C0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55" w:rsidRPr="009E7C6F" w:rsidRDefault="008A4D55" w:rsidP="003322E1">
            <w:pPr>
              <w:rPr>
                <w:b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55" w:rsidRPr="009E7C6F" w:rsidRDefault="008A4D55" w:rsidP="003322E1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55" w:rsidRPr="009E7C6F" w:rsidRDefault="008A4D55" w:rsidP="003322E1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55" w:rsidRPr="009E7C6F" w:rsidRDefault="008A4D55" w:rsidP="003322E1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55" w:rsidRPr="009E7C6F" w:rsidRDefault="008A4D55" w:rsidP="003322E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55" w:rsidRPr="009E7C6F" w:rsidRDefault="008A4D5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 xml:space="preserve">Общий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55" w:rsidRPr="009E7C6F" w:rsidRDefault="008A4D55" w:rsidP="003322E1">
            <w:pPr>
              <w:jc w:val="center"/>
              <w:rPr>
                <w:b/>
              </w:rPr>
            </w:pPr>
            <w:proofErr w:type="spellStart"/>
            <w:r w:rsidRPr="009E7C6F">
              <w:rPr>
                <w:b/>
              </w:rPr>
              <w:t>Пед</w:t>
            </w:r>
            <w:proofErr w:type="spellEnd"/>
            <w:r w:rsidRPr="009E7C6F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55" w:rsidRPr="009E7C6F" w:rsidRDefault="008A4D5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В дан</w:t>
            </w:r>
            <w:proofErr w:type="gramStart"/>
            <w:r w:rsidRPr="009E7C6F">
              <w:rPr>
                <w:b/>
              </w:rPr>
              <w:t>.</w:t>
            </w:r>
            <w:proofErr w:type="gramEnd"/>
            <w:r w:rsidRPr="009E7C6F">
              <w:rPr>
                <w:b/>
              </w:rPr>
              <w:t xml:space="preserve"> </w:t>
            </w:r>
            <w:proofErr w:type="spellStart"/>
            <w:proofErr w:type="gramStart"/>
            <w:r w:rsidRPr="009E7C6F">
              <w:rPr>
                <w:b/>
              </w:rPr>
              <w:t>д</w:t>
            </w:r>
            <w:proofErr w:type="gramEnd"/>
            <w:r w:rsidRPr="009E7C6F">
              <w:rPr>
                <w:b/>
              </w:rPr>
              <w:t>олжн</w:t>
            </w:r>
            <w:proofErr w:type="spellEnd"/>
            <w:r w:rsidRPr="009E7C6F">
              <w:rPr>
                <w:b/>
              </w:rPr>
              <w:t>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55" w:rsidRPr="009E7C6F" w:rsidRDefault="008A4D55" w:rsidP="003322E1">
            <w:pPr>
              <w:rPr>
                <w:b/>
              </w:rPr>
            </w:pPr>
          </w:p>
        </w:tc>
      </w:tr>
      <w:tr w:rsidR="003D129D" w:rsidRPr="009E7C6F" w:rsidTr="00FC245C">
        <w:trPr>
          <w:trHeight w:val="8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</w:pPr>
            <w:r w:rsidRPr="009E7C6F"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6E2473" w:rsidP="003D129D">
            <w:r w:rsidRPr="009E7C6F">
              <w:t>Андреева О.Н.</w:t>
            </w:r>
          </w:p>
          <w:p w:rsidR="003D129D" w:rsidRPr="009E7C6F" w:rsidRDefault="00C017AC" w:rsidP="003D129D">
            <w:r w:rsidRPr="009E7C6F">
              <w:t>(п</w:t>
            </w:r>
            <w:proofErr w:type="gramStart"/>
            <w:r w:rsidRPr="009E7C6F">
              <w:t>.Т</w:t>
            </w:r>
            <w:proofErr w:type="gramEnd"/>
            <w:r w:rsidRPr="009E7C6F">
              <w:t>алый)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442EF6" w:rsidP="003322E1">
            <w:pPr>
              <w:jc w:val="center"/>
            </w:pPr>
            <w:r w:rsidRPr="009E7C6F">
              <w:t>19</w:t>
            </w:r>
            <w:r w:rsidR="00F42E14" w:rsidRPr="009E7C6F"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6B53A2" w:rsidP="003322E1">
            <w:pPr>
              <w:jc w:val="center"/>
            </w:pPr>
            <w:r w:rsidRPr="009E7C6F">
              <w:t>сред</w:t>
            </w:r>
            <w:proofErr w:type="gramStart"/>
            <w:r w:rsidRPr="009E7C6F">
              <w:t>.</w:t>
            </w:r>
            <w:proofErr w:type="gramEnd"/>
            <w:r w:rsidRPr="009E7C6F">
              <w:t xml:space="preserve"> </w:t>
            </w:r>
            <w:proofErr w:type="gramStart"/>
            <w:r w:rsidRPr="009E7C6F">
              <w:t>с</w:t>
            </w:r>
            <w:proofErr w:type="gramEnd"/>
            <w:r w:rsidRPr="009E7C6F">
              <w:t>пец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F42E14" w:rsidP="00827FAD">
            <w:r w:rsidRPr="009E7C6F">
              <w:rPr>
                <w:lang w:val="en-US"/>
              </w:rPr>
              <w:t xml:space="preserve">       </w:t>
            </w:r>
            <w:r w:rsidRPr="009E7C6F"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</w:pPr>
          </w:p>
          <w:p w:rsidR="003D129D" w:rsidRPr="009E7C6F" w:rsidRDefault="009B1BAD" w:rsidP="006E2473">
            <w:r w:rsidRPr="009E7C6F">
              <w:t xml:space="preserve">         </w:t>
            </w:r>
            <w:r w:rsidR="00C12830" w:rsidRPr="009E7C6F"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</w:pPr>
          </w:p>
          <w:p w:rsidR="003D129D" w:rsidRPr="009E7C6F" w:rsidRDefault="009B1BAD" w:rsidP="006E2473">
            <w:r w:rsidRPr="009E7C6F">
              <w:t xml:space="preserve">             </w:t>
            </w:r>
            <w:r w:rsidR="00C12830" w:rsidRPr="009E7C6F"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30" w:rsidRPr="009E7C6F" w:rsidRDefault="00C12830" w:rsidP="003322E1">
            <w:pPr>
              <w:jc w:val="center"/>
            </w:pPr>
          </w:p>
          <w:p w:rsidR="003D129D" w:rsidRPr="009E7C6F" w:rsidRDefault="00C12830" w:rsidP="003322E1">
            <w:pPr>
              <w:jc w:val="center"/>
            </w:pPr>
            <w:r w:rsidRPr="009E7C6F">
              <w:t>28</w:t>
            </w:r>
          </w:p>
          <w:p w:rsidR="003D129D" w:rsidRPr="009E7C6F" w:rsidRDefault="003D129D" w:rsidP="003322E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</w:pPr>
          </w:p>
          <w:p w:rsidR="003D129D" w:rsidRPr="009E7C6F" w:rsidRDefault="00AE6423" w:rsidP="003322E1">
            <w:pPr>
              <w:jc w:val="center"/>
            </w:pPr>
            <w:r w:rsidRPr="009E7C6F">
              <w:t>20</w:t>
            </w:r>
            <w:r w:rsidR="00A70365" w:rsidRPr="009E7C6F">
              <w:t>17</w:t>
            </w:r>
          </w:p>
        </w:tc>
      </w:tr>
      <w:tr w:rsidR="003D129D" w:rsidRPr="009E7C6F" w:rsidTr="005330C0">
        <w:trPr>
          <w:trHeight w:val="6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</w:pPr>
            <w:r w:rsidRPr="009E7C6F"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042E5D" w:rsidP="003D129D">
            <w:r w:rsidRPr="009E7C6F">
              <w:t>Ильчук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442EF6" w:rsidP="003322E1">
            <w:pPr>
              <w:jc w:val="center"/>
            </w:pPr>
            <w:r w:rsidRPr="009E7C6F">
              <w:t>19</w:t>
            </w:r>
            <w:r w:rsidR="00042E5D" w:rsidRPr="009E7C6F"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</w:pPr>
            <w:proofErr w:type="spellStart"/>
            <w:r w:rsidRPr="009E7C6F">
              <w:t>высш</w:t>
            </w:r>
            <w:proofErr w:type="spellEnd"/>
            <w:r w:rsidRPr="009E7C6F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827FAD" w:rsidP="00827FAD">
            <w:pPr>
              <w:rPr>
                <w:lang w:val="en-US"/>
              </w:rPr>
            </w:pPr>
            <w:r w:rsidRPr="009E7C6F">
              <w:rPr>
                <w:lang w:val="en-US"/>
              </w:rPr>
              <w:t xml:space="preserve">      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</w:p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2</w:t>
            </w:r>
            <w:r w:rsidR="00C12830" w:rsidRPr="009E7C6F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</w:p>
          <w:p w:rsidR="003D129D" w:rsidRPr="009E7C6F" w:rsidRDefault="00827FAD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2</w:t>
            </w:r>
            <w:r w:rsidR="00C12830" w:rsidRPr="009E7C6F">
              <w:rPr>
                <w:color w:val="000000" w:themeColor="text1"/>
              </w:rPr>
              <w:t>7</w:t>
            </w:r>
          </w:p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</w:p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2</w:t>
            </w:r>
            <w:r w:rsidR="00C12830" w:rsidRPr="009E7C6F">
              <w:rPr>
                <w:color w:val="000000" w:themeColor="text1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</w:pPr>
          </w:p>
          <w:p w:rsidR="003D129D" w:rsidRPr="009E7C6F" w:rsidRDefault="003D129D" w:rsidP="003322E1">
            <w:pPr>
              <w:jc w:val="center"/>
            </w:pPr>
            <w:r w:rsidRPr="009E7C6F">
              <w:t>201</w:t>
            </w:r>
            <w:r w:rsidR="00A70365" w:rsidRPr="009E7C6F">
              <w:t>7</w:t>
            </w:r>
          </w:p>
        </w:tc>
      </w:tr>
      <w:tr w:rsidR="00994D74" w:rsidRPr="009E7C6F" w:rsidTr="005330C0">
        <w:trPr>
          <w:trHeight w:val="6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74" w:rsidRPr="009E7C6F" w:rsidRDefault="00994D74" w:rsidP="003322E1">
            <w:pPr>
              <w:jc w:val="center"/>
            </w:pPr>
            <w:r w:rsidRPr="009E7C6F"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74" w:rsidRPr="009E7C6F" w:rsidRDefault="00994D74" w:rsidP="003D129D">
            <w:proofErr w:type="spellStart"/>
            <w:r w:rsidRPr="009E7C6F">
              <w:rPr>
                <w:color w:val="000000" w:themeColor="text1"/>
              </w:rPr>
              <w:t>Панкратовская</w:t>
            </w:r>
            <w:proofErr w:type="spellEnd"/>
            <w:r w:rsidRPr="009E7C6F">
              <w:rPr>
                <w:color w:val="000000" w:themeColor="text1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74" w:rsidRPr="009E7C6F" w:rsidRDefault="00996084" w:rsidP="003322E1">
            <w:pPr>
              <w:jc w:val="center"/>
            </w:pPr>
            <w:r w:rsidRPr="009E7C6F"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74" w:rsidRPr="009E7C6F" w:rsidRDefault="00996084" w:rsidP="003322E1">
            <w:pPr>
              <w:jc w:val="center"/>
            </w:pPr>
            <w:proofErr w:type="spellStart"/>
            <w:r w:rsidRPr="009E7C6F">
              <w:t>Высш</w:t>
            </w:r>
            <w:proofErr w:type="spellEnd"/>
            <w:r w:rsidRPr="009E7C6F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74" w:rsidRPr="009E7C6F" w:rsidRDefault="00996084" w:rsidP="00827FAD">
            <w:pPr>
              <w:rPr>
                <w:lang w:val="en-US"/>
              </w:rPr>
            </w:pPr>
            <w:r w:rsidRPr="009E7C6F">
              <w:rPr>
                <w:color w:val="000000" w:themeColor="text1"/>
              </w:rPr>
              <w:t xml:space="preserve">       </w:t>
            </w:r>
            <w:r w:rsidRPr="009E7C6F">
              <w:rPr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74" w:rsidRPr="009E7C6F" w:rsidRDefault="00996084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14,6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74" w:rsidRPr="009E7C6F" w:rsidRDefault="00996084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74" w:rsidRPr="009E7C6F" w:rsidRDefault="00996084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74" w:rsidRPr="009E7C6F" w:rsidRDefault="00996084" w:rsidP="003322E1">
            <w:pPr>
              <w:jc w:val="center"/>
            </w:pPr>
            <w:r w:rsidRPr="009E7C6F">
              <w:t>2018</w:t>
            </w:r>
          </w:p>
        </w:tc>
      </w:tr>
      <w:tr w:rsidR="003D129D" w:rsidRPr="009E7C6F" w:rsidTr="003D129D">
        <w:trPr>
          <w:trHeight w:val="5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996084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9D" w:rsidRPr="009E7C6F" w:rsidRDefault="003D129D" w:rsidP="003D129D">
            <w:pPr>
              <w:rPr>
                <w:color w:val="000000" w:themeColor="text1"/>
              </w:rPr>
            </w:pPr>
          </w:p>
          <w:p w:rsidR="003D129D" w:rsidRPr="009E7C6F" w:rsidRDefault="00756B88" w:rsidP="00756B88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Комлева Т.М.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756B88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1969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756B88" w:rsidP="003322E1">
            <w:pPr>
              <w:jc w:val="center"/>
              <w:rPr>
                <w:color w:val="000000" w:themeColor="text1"/>
              </w:rPr>
            </w:pPr>
            <w:proofErr w:type="spellStart"/>
            <w:r w:rsidRPr="009E7C6F">
              <w:rPr>
                <w:color w:val="000000" w:themeColor="text1"/>
              </w:rPr>
              <w:t>Высш</w:t>
            </w:r>
            <w:proofErr w:type="spellEnd"/>
            <w:r w:rsidRPr="009E7C6F"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756B88" w:rsidP="00756B88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 xml:space="preserve">       </w:t>
            </w:r>
            <w:r w:rsidRPr="009E7C6F">
              <w:rPr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</w:p>
          <w:p w:rsidR="003D129D" w:rsidRPr="009E7C6F" w:rsidRDefault="00C12830" w:rsidP="00756B88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 xml:space="preserve">        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</w:p>
          <w:p w:rsidR="003D129D" w:rsidRPr="009E7C6F" w:rsidRDefault="00C12830" w:rsidP="00756B88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 xml:space="preserve">             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</w:p>
          <w:p w:rsidR="003D129D" w:rsidRPr="009E7C6F" w:rsidRDefault="00C12830" w:rsidP="00756B88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 xml:space="preserve">         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D" w:rsidRPr="009E7C6F" w:rsidRDefault="003D129D" w:rsidP="003322E1">
            <w:pPr>
              <w:jc w:val="center"/>
              <w:rPr>
                <w:color w:val="000000" w:themeColor="text1"/>
              </w:rPr>
            </w:pPr>
          </w:p>
          <w:p w:rsidR="003D129D" w:rsidRPr="009E7C6F" w:rsidRDefault="00A70365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2017</w:t>
            </w:r>
          </w:p>
        </w:tc>
      </w:tr>
      <w:tr w:rsidR="00594A6C" w:rsidRPr="009E7C6F" w:rsidTr="003D129D">
        <w:trPr>
          <w:trHeight w:val="5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996084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6C" w:rsidRPr="009E7C6F" w:rsidRDefault="006E2473" w:rsidP="003D129D">
            <w:pPr>
              <w:rPr>
                <w:color w:val="000000" w:themeColor="text1"/>
              </w:rPr>
            </w:pPr>
            <w:proofErr w:type="spellStart"/>
            <w:r w:rsidRPr="009E7C6F">
              <w:rPr>
                <w:color w:val="000000" w:themeColor="text1"/>
              </w:rPr>
              <w:t>Лукь</w:t>
            </w:r>
            <w:r w:rsidR="00756B88" w:rsidRPr="009E7C6F">
              <w:rPr>
                <w:color w:val="000000" w:themeColor="text1"/>
              </w:rPr>
              <w:t>янец</w:t>
            </w:r>
            <w:proofErr w:type="spellEnd"/>
            <w:r w:rsidR="00756B88" w:rsidRPr="009E7C6F">
              <w:rPr>
                <w:color w:val="000000" w:themeColor="text1"/>
              </w:rPr>
              <w:t xml:space="preserve">  Е.И.</w:t>
            </w:r>
          </w:p>
          <w:p w:rsidR="00C017AC" w:rsidRPr="009E7C6F" w:rsidRDefault="00C017AC" w:rsidP="003D129D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(</w:t>
            </w:r>
            <w:proofErr w:type="spellStart"/>
            <w:r w:rsidRPr="009E7C6F">
              <w:rPr>
                <w:color w:val="000000" w:themeColor="text1"/>
              </w:rPr>
              <w:t>п</w:t>
            </w:r>
            <w:proofErr w:type="gramStart"/>
            <w:r w:rsidRPr="009E7C6F">
              <w:rPr>
                <w:color w:val="000000" w:themeColor="text1"/>
              </w:rPr>
              <w:t>.З</w:t>
            </w:r>
            <w:proofErr w:type="gramEnd"/>
            <w:r w:rsidRPr="009E7C6F">
              <w:rPr>
                <w:color w:val="000000" w:themeColor="text1"/>
              </w:rPr>
              <w:t>еленоборск</w:t>
            </w:r>
            <w:proofErr w:type="spellEnd"/>
            <w:r w:rsidRPr="009E7C6F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9B1BAD" w:rsidP="009B1BAD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 xml:space="preserve">        </w:t>
            </w:r>
            <w:r w:rsidR="00F42E14" w:rsidRPr="009E7C6F">
              <w:rPr>
                <w:color w:val="000000" w:themeColor="text1"/>
              </w:rPr>
              <w:t>1962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F42E14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 xml:space="preserve">Высшее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F42E14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045902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 xml:space="preserve">   </w:t>
            </w:r>
            <w:r w:rsidR="0025391D" w:rsidRPr="009E7C6F">
              <w:rPr>
                <w:color w:val="000000" w:themeColor="text1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343435" w:rsidP="003322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343435" w:rsidP="003322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996084" w:rsidP="006E2473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 xml:space="preserve">           </w:t>
            </w:r>
            <w:r w:rsidR="006E2473" w:rsidRPr="009E7C6F">
              <w:rPr>
                <w:color w:val="000000" w:themeColor="text1"/>
              </w:rPr>
              <w:t xml:space="preserve"> </w:t>
            </w:r>
            <w:r w:rsidR="00C1197E">
              <w:rPr>
                <w:color w:val="000000" w:themeColor="text1"/>
              </w:rPr>
              <w:t xml:space="preserve">   </w:t>
            </w:r>
            <w:r w:rsidR="00045902" w:rsidRPr="009E7C6F">
              <w:rPr>
                <w:color w:val="000000" w:themeColor="text1"/>
              </w:rPr>
              <w:t xml:space="preserve"> </w:t>
            </w:r>
            <w:r w:rsidR="006E2473" w:rsidRPr="009E7C6F">
              <w:rPr>
                <w:color w:val="000000" w:themeColor="text1"/>
              </w:rPr>
              <w:t>20</w:t>
            </w:r>
            <w:r w:rsidR="00A70365" w:rsidRPr="009E7C6F">
              <w:rPr>
                <w:color w:val="000000" w:themeColor="text1"/>
              </w:rPr>
              <w:t>17</w:t>
            </w:r>
          </w:p>
        </w:tc>
      </w:tr>
      <w:tr w:rsidR="00594A6C" w:rsidRPr="009E7C6F" w:rsidTr="003D129D">
        <w:trPr>
          <w:trHeight w:val="5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996084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6" w:rsidRPr="009E7C6F" w:rsidRDefault="00FF4456" w:rsidP="00FF4456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Мокроусова Н.И.</w:t>
            </w:r>
          </w:p>
          <w:p w:rsidR="00594A6C" w:rsidRPr="009E7C6F" w:rsidRDefault="00594A6C" w:rsidP="003D129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FF4456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  <w:lang w:val="en-US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F42E14" w:rsidP="00F42E14">
            <w:pPr>
              <w:jc w:val="center"/>
              <w:rPr>
                <w:color w:val="000000" w:themeColor="text1"/>
              </w:rPr>
            </w:pPr>
            <w:proofErr w:type="spellStart"/>
            <w:r w:rsidRPr="009E7C6F">
              <w:rPr>
                <w:color w:val="000000" w:themeColor="text1"/>
              </w:rPr>
              <w:t>средн</w:t>
            </w:r>
            <w:proofErr w:type="spellEnd"/>
            <w:r w:rsidRPr="009E7C6F">
              <w:rPr>
                <w:color w:val="000000" w:themeColor="text1"/>
              </w:rPr>
              <w:t xml:space="preserve">. </w:t>
            </w:r>
            <w:proofErr w:type="spellStart"/>
            <w:r w:rsidRPr="009E7C6F">
              <w:rPr>
                <w:color w:val="000000" w:themeColor="text1"/>
              </w:rPr>
              <w:t>професс</w:t>
            </w:r>
            <w:proofErr w:type="spellEnd"/>
            <w:r w:rsidRPr="009E7C6F"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756B88" w:rsidP="00756B88">
            <w:pPr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 xml:space="preserve">       </w:t>
            </w:r>
            <w:r w:rsidR="00FF4456" w:rsidRPr="009E7C6F">
              <w:rPr>
                <w:color w:val="000000" w:themeColor="text1"/>
              </w:rPr>
              <w:t xml:space="preserve">  </w:t>
            </w:r>
            <w:r w:rsidR="00FF4456" w:rsidRPr="009E7C6F"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25391D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343435" w:rsidP="003322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343435" w:rsidP="003322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C" w:rsidRPr="009E7C6F" w:rsidRDefault="00996084" w:rsidP="003322E1">
            <w:pPr>
              <w:jc w:val="center"/>
              <w:rPr>
                <w:color w:val="000000" w:themeColor="text1"/>
              </w:rPr>
            </w:pPr>
            <w:r w:rsidRPr="009E7C6F">
              <w:rPr>
                <w:color w:val="000000" w:themeColor="text1"/>
              </w:rPr>
              <w:t>2018</w:t>
            </w:r>
          </w:p>
        </w:tc>
      </w:tr>
    </w:tbl>
    <w:p w:rsidR="00157507" w:rsidRPr="009E7C6F" w:rsidRDefault="00157507" w:rsidP="003322E1">
      <w:pPr>
        <w:rPr>
          <w:color w:val="000000" w:themeColor="text1"/>
        </w:rPr>
      </w:pPr>
    </w:p>
    <w:p w:rsidR="00594A6C" w:rsidRPr="009E7C6F" w:rsidRDefault="00594A6C" w:rsidP="00B21F5D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6C" w:rsidRPr="009E7C6F" w:rsidRDefault="00594A6C" w:rsidP="00B21F5D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2E14" w:rsidRPr="009E7C6F" w:rsidRDefault="00F42E14" w:rsidP="00B21F5D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2E14" w:rsidRPr="009E7C6F" w:rsidRDefault="00F42E14" w:rsidP="00B21F5D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2E14" w:rsidRPr="009E7C6F" w:rsidRDefault="00F42E14" w:rsidP="00B21F5D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2E14" w:rsidRPr="009E7C6F" w:rsidRDefault="00F42E14" w:rsidP="00B21F5D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2E14" w:rsidRPr="009E7C6F" w:rsidRDefault="00F42E14" w:rsidP="00B21F5D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2E14" w:rsidRPr="009E7C6F" w:rsidRDefault="00F42E14" w:rsidP="00B21F5D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09FB" w:rsidRPr="009E7C6F" w:rsidRDefault="00E609FB" w:rsidP="001E332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9FB" w:rsidRPr="009E7C6F" w:rsidRDefault="00E609FB" w:rsidP="001E332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9FB" w:rsidRPr="009E7C6F" w:rsidRDefault="00E609FB" w:rsidP="001E332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32B" w:rsidRPr="009E7C6F" w:rsidRDefault="00302C70" w:rsidP="001E332B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6F">
        <w:rPr>
          <w:rFonts w:ascii="Times New Roman" w:hAnsi="Times New Roman" w:cs="Times New Roman"/>
          <w:sz w:val="24"/>
          <w:szCs w:val="24"/>
        </w:rPr>
        <w:t xml:space="preserve">Тема: </w:t>
      </w:r>
    </w:p>
    <w:p w:rsidR="00E609FB" w:rsidRPr="009E7C6F" w:rsidRDefault="00E609FB" w:rsidP="00E609FB">
      <w:pPr>
        <w:pStyle w:val="a7"/>
        <w:shd w:val="clear" w:color="auto" w:fill="FFFFFF"/>
        <w:spacing w:before="0" w:beforeAutospacing="0" w:after="0" w:afterAutospacing="0"/>
        <w:jc w:val="both"/>
        <w:rPr>
          <w:rFonts w:eastAsia="MS UI Gothic"/>
          <w:b/>
          <w:color w:val="161908"/>
        </w:rPr>
      </w:pPr>
      <w:r w:rsidRPr="009E7C6F">
        <w:rPr>
          <w:rFonts w:eastAsia="MS UI Gothic"/>
          <w:b/>
        </w:rPr>
        <w:t>«Современные образовательные технологии как фактор повышения педагогического мастерства учителей начальной школы»</w:t>
      </w:r>
    </w:p>
    <w:p w:rsidR="001E332B" w:rsidRPr="009E7C6F" w:rsidRDefault="001E332B" w:rsidP="001E332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7F44B6" w:rsidRPr="009E7C6F" w:rsidRDefault="00302C70" w:rsidP="00854BCB">
      <w:r w:rsidRPr="009E7C6F">
        <w:t>Цель:</w:t>
      </w:r>
      <w:r w:rsidR="007F44B6" w:rsidRPr="009E7C6F">
        <w:rPr>
          <w:rFonts w:eastAsia="MS UI Gothic"/>
          <w:bCs/>
          <w:color w:val="161908"/>
        </w:rPr>
        <w:t xml:space="preserve"> с</w:t>
      </w:r>
      <w:r w:rsidR="007F44B6" w:rsidRPr="009E7C6F">
        <w:rPr>
          <w:rFonts w:eastAsia="MS UI Gothic"/>
          <w:color w:val="161908"/>
        </w:rPr>
        <w:t>овершенствование педагогического мастерства в сфере формирования универсальных учебных действий в рамках ФГОС.</w:t>
      </w:r>
    </w:p>
    <w:p w:rsidR="001E332B" w:rsidRPr="009E7C6F" w:rsidRDefault="001E332B" w:rsidP="001E332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723C6D" w:rsidRPr="009E7C6F" w:rsidRDefault="00723C6D" w:rsidP="00854BCB">
      <w:pPr>
        <w:pStyle w:val="Default"/>
      </w:pPr>
      <w:r w:rsidRPr="009E7C6F">
        <w:t xml:space="preserve"> </w:t>
      </w:r>
      <w:r w:rsidRPr="009E7C6F">
        <w:rPr>
          <w:b/>
          <w:bCs/>
          <w:i/>
          <w:iCs/>
        </w:rPr>
        <w:t>Задачи МО учителей начальных</w:t>
      </w:r>
      <w:r w:rsidR="00592377" w:rsidRPr="009E7C6F">
        <w:rPr>
          <w:b/>
          <w:bCs/>
          <w:i/>
          <w:iCs/>
        </w:rPr>
        <w:t xml:space="preserve"> </w:t>
      </w:r>
      <w:r w:rsidR="00854BCB" w:rsidRPr="009E7C6F">
        <w:rPr>
          <w:b/>
          <w:bCs/>
          <w:i/>
          <w:iCs/>
        </w:rPr>
        <w:t>классов на 2018-2019</w:t>
      </w:r>
      <w:r w:rsidRPr="009E7C6F">
        <w:rPr>
          <w:b/>
          <w:bCs/>
          <w:i/>
          <w:iCs/>
        </w:rPr>
        <w:t xml:space="preserve"> учебный год: </w:t>
      </w:r>
    </w:p>
    <w:p w:rsidR="00FB6B6C" w:rsidRPr="009E7C6F" w:rsidRDefault="00723C6D" w:rsidP="00FB6B6C">
      <w:pPr>
        <w:ind w:right="282"/>
        <w:jc w:val="both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lastRenderedPageBreak/>
        <w:t xml:space="preserve">Обеспечить учебно-методическую поддержку перехода </w:t>
      </w:r>
      <w:r w:rsidR="00292B67" w:rsidRPr="009E7C6F">
        <w:rPr>
          <w:rFonts w:eastAsiaTheme="minorHAnsi"/>
          <w:color w:val="000000"/>
          <w:lang w:eastAsia="en-US"/>
        </w:rPr>
        <w:t>на ФГОС второго поколения в 2018-2019</w:t>
      </w:r>
      <w:r w:rsidRPr="009E7C6F">
        <w:rPr>
          <w:rFonts w:eastAsiaTheme="minorHAnsi"/>
          <w:color w:val="000000"/>
          <w:lang w:eastAsia="en-US"/>
        </w:rPr>
        <w:t xml:space="preserve"> учебном году, продолжая изучать нормативные документы и примерные образовательные программы ФГОС второго поколения. </w:t>
      </w:r>
    </w:p>
    <w:p w:rsidR="00FB6B6C" w:rsidRPr="009E7C6F" w:rsidRDefault="00FB6B6C" w:rsidP="00FB6B6C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1. Создание условий эффективного психолого-педагогического и методического сопровождения участников педагогического процесса при работе по ФГОС начального общего образования.</w:t>
      </w:r>
    </w:p>
    <w:p w:rsidR="00FB6B6C" w:rsidRPr="009E7C6F" w:rsidRDefault="00FB6B6C" w:rsidP="00FB6B6C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2. Совершенствование педагогического мастерства в сфере формирования универсальных учебных действий (УУД) в рамках ФГОС НОО путем внедрения в учебно-воспитательный процесс современных образовательных технологий, через систему повышения квалификации и самообразование каждого учителя.</w:t>
      </w:r>
    </w:p>
    <w:p w:rsidR="00FB6B6C" w:rsidRPr="009E7C6F" w:rsidRDefault="00FB6B6C" w:rsidP="00FB6B6C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3. Корректировка планов и программ, отбор методов, средств, приемов, технологий, соответствующих ФГОС.</w:t>
      </w:r>
    </w:p>
    <w:p w:rsidR="00FB6B6C" w:rsidRPr="009E7C6F" w:rsidRDefault="00FB6B6C" w:rsidP="00FB6B6C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4. Применение информационных технологий для развития познавательной активности и творческих способностей обучающихся.</w:t>
      </w:r>
    </w:p>
    <w:p w:rsidR="00FB6B6C" w:rsidRPr="009E7C6F" w:rsidRDefault="00FB6B6C" w:rsidP="00FB6B6C">
      <w:pPr>
        <w:ind w:right="282"/>
        <w:rPr>
          <w:rFonts w:eastAsia="MS UI Gothic"/>
        </w:rPr>
      </w:pPr>
      <w:r w:rsidRPr="009E7C6F">
        <w:rPr>
          <w:rFonts w:eastAsia="MS UI Gothic"/>
        </w:rPr>
        <w:t>5. Осуществление преемственности в обучении детей дошкольного возраста, начальной школы и среднего звена.</w:t>
      </w:r>
    </w:p>
    <w:p w:rsidR="00FB6B6C" w:rsidRPr="009E7C6F" w:rsidRDefault="00FB6B6C" w:rsidP="00FB6B6C">
      <w:pPr>
        <w:ind w:right="282"/>
        <w:jc w:val="both"/>
        <w:rPr>
          <w:rFonts w:eastAsiaTheme="minorHAnsi"/>
          <w:color w:val="000000"/>
          <w:lang w:eastAsia="en-US"/>
        </w:rPr>
      </w:pPr>
      <w:r w:rsidRPr="009E7C6F">
        <w:rPr>
          <w:rFonts w:eastAsia="MS UI Gothic"/>
        </w:rPr>
        <w:t>6. Продолжение целенаправленной, систематической работы по развитию у обучающихся младших классов творческих, интеллектуальных и коммуникативных способностей через организацию внеурочной деятельности.</w:t>
      </w:r>
      <w:r w:rsidRPr="009E7C6F">
        <w:rPr>
          <w:rFonts w:eastAsiaTheme="minorHAnsi"/>
          <w:color w:val="000000"/>
          <w:lang w:eastAsia="en-US"/>
        </w:rPr>
        <w:t xml:space="preserve"> </w:t>
      </w:r>
    </w:p>
    <w:p w:rsidR="00FB6B6C" w:rsidRPr="009E7C6F" w:rsidRDefault="00FB6B6C" w:rsidP="00FB6B6C">
      <w:pPr>
        <w:ind w:right="282"/>
        <w:jc w:val="both"/>
        <w:rPr>
          <w:rFonts w:eastAsia="MS UI Gothic"/>
        </w:rPr>
      </w:pPr>
      <w:r w:rsidRPr="009E7C6F">
        <w:rPr>
          <w:rFonts w:eastAsiaTheme="minorHAnsi"/>
          <w:color w:val="000000"/>
          <w:lang w:eastAsia="en-US"/>
        </w:rPr>
        <w:t>7.Активизировать работу с одаренными детьми по участию в олимпиадах и конкурсах муниципального, всероссийского международного значения;</w:t>
      </w:r>
    </w:p>
    <w:p w:rsidR="00FB6B6C" w:rsidRPr="009E7C6F" w:rsidRDefault="00FB6B6C" w:rsidP="00FB6B6C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 xml:space="preserve">8. Формирование у </w:t>
      </w:r>
      <w:proofErr w:type="gramStart"/>
      <w:r w:rsidRPr="009E7C6F">
        <w:rPr>
          <w:rFonts w:eastAsia="MS UI Gothic"/>
        </w:rPr>
        <w:t>обучающихся</w:t>
      </w:r>
      <w:proofErr w:type="gramEnd"/>
      <w:r w:rsidRPr="009E7C6F">
        <w:rPr>
          <w:rFonts w:eastAsia="MS UI Gothic"/>
        </w:rPr>
        <w:t xml:space="preserve"> потребности в самоконтроле и самооценке.</w:t>
      </w:r>
    </w:p>
    <w:p w:rsidR="00946C2F" w:rsidRPr="009E7C6F" w:rsidRDefault="00946C2F" w:rsidP="00946C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9.Продолжить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 </w:t>
      </w:r>
    </w:p>
    <w:p w:rsidR="00FB6B6C" w:rsidRPr="009E7C6F" w:rsidRDefault="00FB6B6C" w:rsidP="00946C2F">
      <w:pPr>
        <w:pStyle w:val="a7"/>
        <w:shd w:val="clear" w:color="auto" w:fill="FFFFFF"/>
        <w:spacing w:before="33" w:beforeAutospacing="0" w:after="0" w:afterAutospacing="0"/>
        <w:ind w:left="813" w:hanging="453"/>
        <w:jc w:val="both"/>
        <w:rPr>
          <w:rFonts w:eastAsia="MS UI Gothic"/>
          <w:color w:val="161908"/>
        </w:rPr>
      </w:pPr>
    </w:p>
    <w:p w:rsidR="004C49B6" w:rsidRPr="009E7C6F" w:rsidRDefault="00723C6D" w:rsidP="004C49B6">
      <w:pPr>
        <w:ind w:right="282"/>
        <w:jc w:val="both"/>
        <w:rPr>
          <w:rFonts w:eastAsiaTheme="minorHAnsi"/>
          <w:b/>
          <w:bCs/>
          <w:i/>
          <w:iCs/>
          <w:color w:val="000000"/>
          <w:lang w:eastAsia="en-US"/>
        </w:rPr>
      </w:pPr>
      <w:r w:rsidRPr="009E7C6F">
        <w:rPr>
          <w:rFonts w:eastAsiaTheme="minorHAnsi"/>
          <w:b/>
          <w:bCs/>
          <w:i/>
          <w:iCs/>
          <w:color w:val="000000"/>
          <w:lang w:eastAsia="en-US"/>
        </w:rPr>
        <w:t xml:space="preserve">Ожидаемые результаты работы: </w:t>
      </w:r>
    </w:p>
    <w:p w:rsidR="004C49B6" w:rsidRPr="009E7C6F" w:rsidRDefault="004C49B6" w:rsidP="004C49B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- Повышение эффективности и качества образования в начальной школе в условиях реализации федерального государственного образовательного стандарта.</w:t>
      </w:r>
    </w:p>
    <w:p w:rsidR="004C49B6" w:rsidRPr="009E7C6F" w:rsidRDefault="004C49B6" w:rsidP="004C49B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- Повышение профессиональной компетентности учителей в условиях реализации ФГОС НОО.</w:t>
      </w:r>
    </w:p>
    <w:p w:rsidR="004C49B6" w:rsidRPr="009E7C6F" w:rsidRDefault="004C49B6" w:rsidP="004C49B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- Обновление информационно-методического обеспечения.</w:t>
      </w:r>
    </w:p>
    <w:p w:rsidR="004C49B6" w:rsidRPr="009E7C6F" w:rsidRDefault="004C49B6" w:rsidP="004C49B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- Рост качества знаний обучающихся.</w:t>
      </w:r>
    </w:p>
    <w:p w:rsidR="004C49B6" w:rsidRPr="009E7C6F" w:rsidRDefault="004C49B6" w:rsidP="004C49B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- Овладение измерительным инструментарием по осмыслению собственного уровня профессиональной компетентности.</w:t>
      </w:r>
    </w:p>
    <w:p w:rsidR="004C49B6" w:rsidRPr="009E7C6F" w:rsidRDefault="004C49B6" w:rsidP="004C49B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- Овладение различными формами системы оценивания образовательных результатов учащихся начальных классов.</w:t>
      </w:r>
    </w:p>
    <w:p w:rsidR="004C49B6" w:rsidRPr="009E7C6F" w:rsidRDefault="004C49B6" w:rsidP="004C49B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- Создание необходимых условий для овладения детьми способами и приёмами работы с учебным оборудованием на занятиях, и во внеурочное время под руководством педагога, индивидуально или в группе.</w:t>
      </w:r>
    </w:p>
    <w:p w:rsidR="004C49B6" w:rsidRPr="009E7C6F" w:rsidRDefault="004C49B6" w:rsidP="004C49B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- Создание условий в процессе обучения для формирования у обучающихся ключевых компетентностей, УУД.</w:t>
      </w:r>
    </w:p>
    <w:p w:rsidR="00002054" w:rsidRPr="009E7C6F" w:rsidRDefault="004C49B6" w:rsidP="004C49B6">
      <w:pPr>
        <w:ind w:right="282"/>
        <w:jc w:val="both"/>
        <w:rPr>
          <w:rFonts w:eastAsia="MS UI Gothic"/>
          <w:b/>
          <w:bCs/>
        </w:rPr>
      </w:pPr>
      <w:r w:rsidRPr="009E7C6F">
        <w:rPr>
          <w:rFonts w:eastAsia="MS UI Gothic"/>
        </w:rPr>
        <w:t>- Участие педагогов и учащихся начальных классов  в конкурсах, олимпиадах, конференциях различных уровней.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4152B" w:rsidRPr="009E7C6F" w:rsidRDefault="00E8349F" w:rsidP="00E8349F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7C6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E7C6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Направления работы</w:t>
      </w:r>
      <w:proofErr w:type="gramStart"/>
      <w:r w:rsidRPr="009E7C6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:</w:t>
      </w:r>
      <w:proofErr w:type="gramEnd"/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b/>
          <w:bCs/>
          <w:i/>
          <w:iCs/>
          <w:color w:val="000000"/>
          <w:lang w:eastAsia="en-US"/>
        </w:rPr>
        <w:t xml:space="preserve">1. Аналитическая деятельность: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>Анализ м</w:t>
      </w:r>
      <w:r w:rsidR="006B7545" w:rsidRPr="009E7C6F">
        <w:rPr>
          <w:rFonts w:eastAsiaTheme="minorHAnsi"/>
          <w:color w:val="000000"/>
          <w:lang w:eastAsia="en-US"/>
        </w:rPr>
        <w:t>етодической деятельности за 2017-2018</w:t>
      </w:r>
      <w:r w:rsidRPr="009E7C6F">
        <w:rPr>
          <w:rFonts w:eastAsiaTheme="minorHAnsi"/>
          <w:color w:val="000000"/>
          <w:lang w:eastAsia="en-US"/>
        </w:rPr>
        <w:t xml:space="preserve"> учебный</w:t>
      </w:r>
      <w:r w:rsidR="006B7545" w:rsidRPr="009E7C6F">
        <w:rPr>
          <w:rFonts w:eastAsiaTheme="minorHAnsi"/>
          <w:color w:val="000000"/>
          <w:lang w:eastAsia="en-US"/>
        </w:rPr>
        <w:t xml:space="preserve"> год и планирование на 2018-2019</w:t>
      </w:r>
      <w:r w:rsidRPr="009E7C6F">
        <w:rPr>
          <w:rFonts w:eastAsiaTheme="minorHAnsi"/>
          <w:color w:val="000000"/>
          <w:lang w:eastAsia="en-US"/>
        </w:rPr>
        <w:t xml:space="preserve"> учебный год.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Анализ посещения открытых уроков.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Изучение направлений деятельности педагогов (тема самообразования).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Анализ работы педагогов с целью оказания помощи.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b/>
          <w:bCs/>
          <w:i/>
          <w:iCs/>
          <w:color w:val="000000"/>
          <w:lang w:eastAsia="en-US"/>
        </w:rPr>
        <w:lastRenderedPageBreak/>
        <w:t xml:space="preserve">2. Информационная деятельность: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Изучение новинок в методической литературе в целях совершенствования педагогической деятельности.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Продолжение знакомства с ФГОС начального общего образования и среднего образования.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Пополнение тематической папки «Методическое объединение учителей начальных классов».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b/>
          <w:bCs/>
          <w:i/>
          <w:iCs/>
          <w:color w:val="000000"/>
          <w:lang w:eastAsia="en-US"/>
        </w:rPr>
        <w:t xml:space="preserve">3. Консультативная деятельность: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Консультирование педагогов по вопросам тематического планирования.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Консультирование педагогов с целью ликвидации затруднений в педагогической деятельности.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Консультирование педагогов по вопросам в сфере формирования универсальных </w:t>
      </w:r>
      <w:r w:rsidR="006B7545" w:rsidRPr="009E7C6F">
        <w:rPr>
          <w:rFonts w:eastAsiaTheme="minorHAnsi"/>
          <w:color w:val="000000"/>
          <w:lang w:eastAsia="en-US"/>
        </w:rPr>
        <w:t>учебных действий в рамках ФГОС.</w:t>
      </w:r>
    </w:p>
    <w:p w:rsidR="006B7545" w:rsidRPr="009E7C6F" w:rsidRDefault="006B7545" w:rsidP="006B7545">
      <w:pPr>
        <w:ind w:right="282"/>
        <w:rPr>
          <w:rFonts w:eastAsia="MS UI Gothic"/>
          <w:b/>
          <w:i/>
        </w:rPr>
      </w:pPr>
      <w:r w:rsidRPr="009E7C6F">
        <w:rPr>
          <w:rFonts w:eastAsia="MS UI Gothic"/>
          <w:b/>
          <w:i/>
        </w:rPr>
        <w:t>4.Научно-методическая работа</w:t>
      </w:r>
    </w:p>
    <w:p w:rsidR="006B7545" w:rsidRPr="009E7C6F" w:rsidRDefault="006B7545" w:rsidP="006B7545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1. Основные направления модернизации учебного процесса: дальнейшее внедрение новых современных технологий, позволяющих переосмыслить содержание урока  с целью формирования основных компетентностей  у  учащихся.</w:t>
      </w:r>
    </w:p>
    <w:p w:rsidR="006B7545" w:rsidRPr="009E7C6F" w:rsidRDefault="006B7545" w:rsidP="006B7545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 xml:space="preserve">2. </w:t>
      </w:r>
      <w:proofErr w:type="spellStart"/>
      <w:r w:rsidRPr="009E7C6F">
        <w:rPr>
          <w:rFonts w:eastAsia="MS UI Gothic"/>
        </w:rPr>
        <w:t>Взаимопосещение</w:t>
      </w:r>
      <w:proofErr w:type="spellEnd"/>
      <w:r w:rsidRPr="009E7C6F">
        <w:rPr>
          <w:rFonts w:eastAsia="MS UI Gothic"/>
        </w:rPr>
        <w:t xml:space="preserve"> уроков. </w:t>
      </w:r>
    </w:p>
    <w:p w:rsidR="006B7545" w:rsidRPr="009E7C6F" w:rsidRDefault="006B7545" w:rsidP="006B7545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 xml:space="preserve">3. Проведение открытых уроков учителями  МО. </w:t>
      </w:r>
    </w:p>
    <w:p w:rsidR="006B7545" w:rsidRPr="009E7C6F" w:rsidRDefault="006B7545" w:rsidP="006B7545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4. 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191A24" w:rsidRPr="009E7C6F" w:rsidRDefault="00191A24" w:rsidP="00191A24">
      <w:pPr>
        <w:ind w:right="282"/>
        <w:jc w:val="both"/>
        <w:rPr>
          <w:rFonts w:eastAsia="MS UI Gothic"/>
          <w:b/>
          <w:u w:val="single"/>
        </w:rPr>
      </w:pPr>
      <w:r w:rsidRPr="009E7C6F">
        <w:rPr>
          <w:rFonts w:eastAsia="MS UI Gothic"/>
          <w:b/>
          <w:i/>
        </w:rPr>
        <w:t xml:space="preserve">   5.</w:t>
      </w:r>
      <w:r w:rsidR="00CA1016" w:rsidRPr="009E7C6F">
        <w:rPr>
          <w:rFonts w:eastAsia="MS UI Gothic"/>
          <w:b/>
          <w:i/>
        </w:rPr>
        <w:t xml:space="preserve"> </w:t>
      </w:r>
      <w:r w:rsidRPr="009E7C6F">
        <w:rPr>
          <w:rFonts w:eastAsia="MS UI Gothic"/>
          <w:b/>
          <w:i/>
        </w:rPr>
        <w:t xml:space="preserve">Диагностическое обеспечение. </w:t>
      </w:r>
      <w:proofErr w:type="spellStart"/>
      <w:r w:rsidRPr="009E7C6F">
        <w:rPr>
          <w:rFonts w:eastAsia="MS UI Gothic"/>
          <w:b/>
          <w:i/>
        </w:rPr>
        <w:t>Внутришкольный</w:t>
      </w:r>
      <w:proofErr w:type="spellEnd"/>
      <w:r w:rsidRPr="009E7C6F">
        <w:rPr>
          <w:rFonts w:eastAsia="MS UI Gothic"/>
          <w:b/>
          <w:i/>
        </w:rPr>
        <w:t xml:space="preserve"> контроль</w:t>
      </w:r>
      <w:r w:rsidRPr="009E7C6F">
        <w:rPr>
          <w:rFonts w:eastAsia="MS UI Gothic"/>
          <w:b/>
        </w:rPr>
        <w:t xml:space="preserve">.                                                                 </w:t>
      </w:r>
    </w:p>
    <w:p w:rsidR="00191A24" w:rsidRPr="009E7C6F" w:rsidRDefault="00191A24" w:rsidP="00191A24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1. Утверждение рабочих программ.</w:t>
      </w:r>
    </w:p>
    <w:p w:rsidR="00191A24" w:rsidRPr="009E7C6F" w:rsidRDefault="00191A24" w:rsidP="00191A24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2. Диагностика  учащихся 1-4 классов.</w:t>
      </w:r>
    </w:p>
    <w:p w:rsidR="00CA1016" w:rsidRPr="009E7C6F" w:rsidRDefault="00191A24" w:rsidP="00CA101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 xml:space="preserve">3. Проведение и анализ промежуточной аттестации по предметам. </w:t>
      </w:r>
    </w:p>
    <w:p w:rsidR="00CA1016" w:rsidRPr="009E7C6F" w:rsidRDefault="00CA1016" w:rsidP="00CA1016">
      <w:pPr>
        <w:ind w:right="282"/>
        <w:jc w:val="both"/>
        <w:rPr>
          <w:rFonts w:eastAsia="MS UI Gothic"/>
          <w:b/>
          <w:i/>
          <w:u w:val="single"/>
        </w:rPr>
      </w:pPr>
      <w:r w:rsidRPr="009E7C6F">
        <w:rPr>
          <w:rFonts w:eastAsia="MS UI Gothic"/>
          <w:b/>
          <w:i/>
        </w:rPr>
        <w:t xml:space="preserve">6.  Работа с </w:t>
      </w:r>
      <w:proofErr w:type="gramStart"/>
      <w:r w:rsidRPr="009E7C6F">
        <w:rPr>
          <w:rFonts w:eastAsia="MS UI Gothic"/>
          <w:b/>
          <w:i/>
        </w:rPr>
        <w:t>обучающимися</w:t>
      </w:r>
      <w:proofErr w:type="gramEnd"/>
    </w:p>
    <w:p w:rsidR="00CA1016" w:rsidRPr="009E7C6F" w:rsidRDefault="00CA1016" w:rsidP="00CA101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1. Орг</w:t>
      </w:r>
      <w:r w:rsidR="00E510E0" w:rsidRPr="009E7C6F">
        <w:rPr>
          <w:rFonts w:eastAsia="MS UI Gothic"/>
        </w:rPr>
        <w:t>анизация и проведение предметной недели</w:t>
      </w:r>
      <w:r w:rsidRPr="009E7C6F">
        <w:rPr>
          <w:rFonts w:eastAsia="MS UI Gothic"/>
        </w:rPr>
        <w:t xml:space="preserve"> начальных классов.</w:t>
      </w:r>
    </w:p>
    <w:p w:rsidR="00CA1016" w:rsidRPr="009E7C6F" w:rsidRDefault="00CA1016" w:rsidP="00CA1016">
      <w:pPr>
        <w:ind w:right="282"/>
        <w:jc w:val="both"/>
        <w:rPr>
          <w:rFonts w:eastAsia="MS UI Gothic"/>
        </w:rPr>
      </w:pPr>
      <w:r w:rsidRPr="009E7C6F">
        <w:rPr>
          <w:rFonts w:eastAsia="MS UI Gothic"/>
        </w:rPr>
        <w:t>2.  Организация и проведение муниципальных, региональных, федеральных и международных конкурсов.</w:t>
      </w:r>
    </w:p>
    <w:p w:rsidR="00191A24" w:rsidRPr="009E7C6F" w:rsidRDefault="00191A24" w:rsidP="00191A24">
      <w:pPr>
        <w:ind w:right="282"/>
        <w:jc w:val="both"/>
        <w:rPr>
          <w:rFonts w:eastAsia="MS UI Gothic"/>
        </w:rPr>
      </w:pPr>
    </w:p>
    <w:p w:rsidR="00CA1016" w:rsidRPr="009E7C6F" w:rsidRDefault="00CA1016" w:rsidP="00191A24">
      <w:pPr>
        <w:ind w:right="282"/>
        <w:jc w:val="both"/>
        <w:rPr>
          <w:rFonts w:eastAsia="MS UI Gothic"/>
        </w:rPr>
      </w:pPr>
    </w:p>
    <w:p w:rsidR="00191A24" w:rsidRPr="009E7C6F" w:rsidRDefault="00191A24" w:rsidP="006B7545">
      <w:pPr>
        <w:ind w:right="282"/>
        <w:jc w:val="both"/>
        <w:rPr>
          <w:rFonts w:eastAsia="MS UI Gothic"/>
        </w:rPr>
      </w:pPr>
    </w:p>
    <w:p w:rsidR="006B7545" w:rsidRPr="009E7C6F" w:rsidRDefault="006B7545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b/>
          <w:bCs/>
          <w:color w:val="000000"/>
          <w:lang w:eastAsia="en-US"/>
        </w:rPr>
        <w:t xml:space="preserve">Организационные формы работы: </w:t>
      </w:r>
    </w:p>
    <w:p w:rsidR="00E8349F" w:rsidRPr="009E7C6F" w:rsidRDefault="00E8349F" w:rsidP="00E834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1. Заседания методического объединения. </w:t>
      </w:r>
    </w:p>
    <w:p w:rsidR="00002054" w:rsidRPr="009E7C6F" w:rsidRDefault="00E8349F" w:rsidP="00E8349F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E7C6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</w:t>
      </w:r>
    </w:p>
    <w:p w:rsidR="00093737" w:rsidRPr="009E7C6F" w:rsidRDefault="00093737" w:rsidP="0009373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3. </w:t>
      </w:r>
      <w:proofErr w:type="spellStart"/>
      <w:r w:rsidRPr="009E7C6F">
        <w:rPr>
          <w:rFonts w:eastAsiaTheme="minorHAnsi"/>
          <w:color w:val="000000"/>
          <w:lang w:eastAsia="en-US"/>
        </w:rPr>
        <w:t>Взаимопосещение</w:t>
      </w:r>
      <w:proofErr w:type="spellEnd"/>
      <w:r w:rsidRPr="009E7C6F">
        <w:rPr>
          <w:rFonts w:eastAsiaTheme="minorHAnsi"/>
          <w:color w:val="000000"/>
          <w:lang w:eastAsia="en-US"/>
        </w:rPr>
        <w:t xml:space="preserve"> уроков педагогами. </w:t>
      </w:r>
    </w:p>
    <w:p w:rsidR="00093737" w:rsidRPr="009E7C6F" w:rsidRDefault="00093737" w:rsidP="0009373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093737" w:rsidRPr="009E7C6F" w:rsidRDefault="00093737" w:rsidP="0009373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E7C6F">
        <w:rPr>
          <w:rFonts w:eastAsiaTheme="minorHAnsi"/>
          <w:color w:val="000000"/>
          <w:lang w:eastAsia="en-US"/>
        </w:rPr>
        <w:t>5.Повышение квалификации педагогов на курсах.</w:t>
      </w:r>
      <w:r w:rsidR="00315A20" w:rsidRPr="009E7C6F">
        <w:rPr>
          <w:rFonts w:eastAsiaTheme="minorHAnsi"/>
          <w:color w:val="000000"/>
          <w:lang w:eastAsia="en-US"/>
        </w:rPr>
        <w:t xml:space="preserve"> </w:t>
      </w:r>
      <w:r w:rsidRPr="009E7C6F">
        <w:rPr>
          <w:rFonts w:eastAsiaTheme="minorHAnsi"/>
          <w:color w:val="000000"/>
          <w:lang w:eastAsia="en-US"/>
        </w:rPr>
        <w:t>Прохождение аттестации педагогических кадров.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12"/>
        <w:gridCol w:w="3012"/>
        <w:gridCol w:w="3012"/>
        <w:gridCol w:w="3012"/>
      </w:tblGrid>
      <w:tr w:rsidR="00093737" w:rsidRPr="009E7C6F">
        <w:trPr>
          <w:trHeight w:val="245"/>
        </w:trPr>
        <w:tc>
          <w:tcPr>
            <w:tcW w:w="3012" w:type="dxa"/>
          </w:tcPr>
          <w:p w:rsidR="00093737" w:rsidRPr="009E7C6F" w:rsidRDefault="00093737" w:rsidP="0009373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E7C6F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</w:tc>
        <w:tc>
          <w:tcPr>
            <w:tcW w:w="3012" w:type="dxa"/>
          </w:tcPr>
          <w:p w:rsidR="00093737" w:rsidRPr="009E7C6F" w:rsidRDefault="00093737" w:rsidP="0009373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012" w:type="dxa"/>
          </w:tcPr>
          <w:p w:rsidR="00093737" w:rsidRPr="009E7C6F" w:rsidRDefault="00093737" w:rsidP="0009373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012" w:type="dxa"/>
          </w:tcPr>
          <w:p w:rsidR="00093737" w:rsidRPr="009E7C6F" w:rsidRDefault="00093737" w:rsidP="0009373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E7C6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820491" w:rsidRPr="009E7C6F" w:rsidRDefault="00820491" w:rsidP="00DE34D6">
      <w:pPr>
        <w:jc w:val="both"/>
      </w:pPr>
    </w:p>
    <w:p w:rsidR="0034449D" w:rsidRPr="009E7C6F" w:rsidRDefault="00002054" w:rsidP="00002054">
      <w:pPr>
        <w:rPr>
          <w:i/>
          <w:iCs/>
          <w:color w:val="000000"/>
        </w:rPr>
      </w:pPr>
      <w:r w:rsidRPr="009E7C6F">
        <w:rPr>
          <w:b/>
        </w:rPr>
        <w:t xml:space="preserve">                                                                                                 </w:t>
      </w:r>
      <w:r w:rsidR="0034449D" w:rsidRPr="009E7C6F">
        <w:rPr>
          <w:b/>
          <w:i/>
        </w:rPr>
        <w:t>Заседания ШМО</w:t>
      </w:r>
    </w:p>
    <w:p w:rsidR="0034449D" w:rsidRPr="009E7C6F" w:rsidRDefault="0034449D" w:rsidP="003322E1">
      <w:pPr>
        <w:jc w:val="center"/>
        <w:rPr>
          <w:b/>
        </w:rPr>
      </w:pPr>
    </w:p>
    <w:tbl>
      <w:tblPr>
        <w:tblStyle w:val="a3"/>
        <w:tblW w:w="15701" w:type="dxa"/>
        <w:tblLook w:val="01E0" w:firstRow="1" w:lastRow="1" w:firstColumn="1" w:lastColumn="1" w:noHBand="0" w:noVBand="0"/>
      </w:tblPr>
      <w:tblGrid>
        <w:gridCol w:w="466"/>
        <w:gridCol w:w="1747"/>
        <w:gridCol w:w="4699"/>
        <w:gridCol w:w="4962"/>
        <w:gridCol w:w="3827"/>
      </w:tblGrid>
      <w:tr w:rsidR="00F643E9" w:rsidRPr="009E7C6F" w:rsidTr="00FC245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Pr="009E7C6F" w:rsidRDefault="0034449D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№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Pr="009E7C6F" w:rsidRDefault="0034449D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 xml:space="preserve">Сроки </w:t>
            </w:r>
            <w:r w:rsidRPr="009E7C6F">
              <w:rPr>
                <w:b/>
              </w:rPr>
              <w:lastRenderedPageBreak/>
              <w:t>проведения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Pr="009E7C6F" w:rsidRDefault="0034449D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lastRenderedPageBreak/>
              <w:t>Тема ШМО, цель заседания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Pr="009E7C6F" w:rsidRDefault="0034449D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Форма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Pr="009E7C6F" w:rsidRDefault="0034449D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Практический выход</w:t>
            </w:r>
          </w:p>
        </w:tc>
      </w:tr>
      <w:tr w:rsidR="00F643E9" w:rsidRPr="009E7C6F" w:rsidTr="00FC245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D" w:rsidRPr="009E7C6F" w:rsidRDefault="00926CE9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lastRenderedPageBreak/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D" w:rsidRPr="009E7C6F" w:rsidRDefault="001513EC" w:rsidP="003322E1">
            <w:pPr>
              <w:jc w:val="center"/>
              <w:rPr>
                <w:b/>
              </w:rPr>
            </w:pPr>
            <w:r w:rsidRPr="009E7C6F">
              <w:rPr>
                <w:b/>
                <w:color w:val="000000" w:themeColor="text1"/>
              </w:rPr>
              <w:t>30</w:t>
            </w:r>
            <w:r w:rsidR="00DB1A20" w:rsidRPr="009E7C6F">
              <w:rPr>
                <w:b/>
              </w:rPr>
              <w:t xml:space="preserve"> августа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FC245C" w:rsidP="003322E1">
            <w:pPr>
              <w:jc w:val="both"/>
            </w:pPr>
          </w:p>
          <w:p w:rsidR="00482377" w:rsidRPr="009E7C6F" w:rsidRDefault="00482377" w:rsidP="00482377">
            <w:pPr>
              <w:ind w:left="840" w:hanging="840"/>
              <w:rPr>
                <w:b/>
              </w:rPr>
            </w:pPr>
            <w:r w:rsidRPr="009E7C6F">
              <w:rPr>
                <w:b/>
              </w:rPr>
              <w:t>«Планирование работы школьного методического объединения уч</w:t>
            </w:r>
            <w:r w:rsidR="00786D60" w:rsidRPr="009E7C6F">
              <w:rPr>
                <w:b/>
              </w:rPr>
              <w:t>ителей начальных классов на 2018-2019</w:t>
            </w:r>
            <w:r w:rsidRPr="009E7C6F">
              <w:rPr>
                <w:b/>
              </w:rPr>
              <w:t xml:space="preserve"> учебный год»</w:t>
            </w:r>
          </w:p>
          <w:p w:rsidR="00482377" w:rsidRPr="009E7C6F" w:rsidRDefault="00482377" w:rsidP="00482377">
            <w:pPr>
              <w:ind w:left="840" w:hanging="840"/>
            </w:pPr>
          </w:p>
          <w:p w:rsidR="00332BBB" w:rsidRPr="009E7C6F" w:rsidRDefault="00332BBB" w:rsidP="00332BBB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9E7C6F">
              <w:rPr>
                <w:color w:val="000000" w:themeColor="text1"/>
              </w:rPr>
              <w:t>Анализ работы начальной школы з</w:t>
            </w:r>
            <w:r w:rsidR="0015495F" w:rsidRPr="009E7C6F">
              <w:rPr>
                <w:color w:val="000000" w:themeColor="text1"/>
              </w:rPr>
              <w:t>а прошедший год и задачи на 2018-2019</w:t>
            </w:r>
            <w:r w:rsidRPr="009E7C6F">
              <w:rPr>
                <w:color w:val="000000" w:themeColor="text1"/>
              </w:rPr>
              <w:t xml:space="preserve"> учебный год</w:t>
            </w:r>
            <w:r w:rsidRPr="009E7C6F">
              <w:rPr>
                <w:color w:val="333300"/>
              </w:rPr>
              <w:t>.</w:t>
            </w:r>
            <w:r w:rsidRPr="009E7C6F">
              <w:t xml:space="preserve"> </w:t>
            </w:r>
          </w:p>
          <w:p w:rsidR="001F307B" w:rsidRPr="009E7C6F" w:rsidRDefault="001F307B" w:rsidP="001F307B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9E7C6F">
              <w:rPr>
                <w:rFonts w:eastAsiaTheme="minorHAnsi"/>
                <w:color w:val="000000"/>
                <w:lang w:eastAsia="en-US"/>
              </w:rPr>
              <w:t>Корректировка и утверждение методической темы и плана работы школьного методического объединения уч</w:t>
            </w:r>
            <w:r w:rsidR="003E057D" w:rsidRPr="009E7C6F">
              <w:rPr>
                <w:rFonts w:eastAsiaTheme="minorHAnsi"/>
                <w:color w:val="000000"/>
                <w:lang w:eastAsia="en-US"/>
              </w:rPr>
              <w:t xml:space="preserve">ителей начальных классов на 2018-2019 </w:t>
            </w:r>
            <w:r w:rsidRPr="009E7C6F">
              <w:rPr>
                <w:rFonts w:eastAsiaTheme="minorHAnsi"/>
                <w:color w:val="000000"/>
                <w:lang w:eastAsia="en-US"/>
              </w:rPr>
              <w:t>учебный год</w:t>
            </w:r>
            <w:r w:rsidRPr="009E7C6F">
              <w:rPr>
                <w:color w:val="333300"/>
              </w:rPr>
              <w:t xml:space="preserve"> </w:t>
            </w:r>
          </w:p>
          <w:p w:rsidR="001F307B" w:rsidRPr="009E7C6F" w:rsidRDefault="001F307B" w:rsidP="001F307B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9E7C6F">
              <w:rPr>
                <w:rFonts w:eastAsiaTheme="minorHAnsi"/>
                <w:color w:val="000000"/>
                <w:lang w:eastAsia="en-US"/>
              </w:rPr>
              <w:t xml:space="preserve"> Обсуждение нормативных, </w:t>
            </w:r>
            <w:proofErr w:type="spellStart"/>
            <w:r w:rsidRPr="009E7C6F">
              <w:rPr>
                <w:rFonts w:eastAsiaTheme="minorHAnsi"/>
                <w:color w:val="000000"/>
                <w:lang w:eastAsia="en-US"/>
              </w:rPr>
              <w:t>программно</w:t>
            </w:r>
            <w:proofErr w:type="spellEnd"/>
            <w:r w:rsidRPr="009E7C6F">
              <w:rPr>
                <w:rFonts w:eastAsiaTheme="minorHAnsi"/>
                <w:color w:val="000000"/>
                <w:lang w:eastAsia="en-US"/>
              </w:rPr>
              <w:t xml:space="preserve"> – методических документов. Ознакомление с базисным планом. </w:t>
            </w:r>
          </w:p>
          <w:p w:rsidR="001F307B" w:rsidRPr="009E7C6F" w:rsidRDefault="001F307B" w:rsidP="001F30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E7C6F">
              <w:t xml:space="preserve"> </w:t>
            </w:r>
            <w:r w:rsidRPr="009E7C6F">
              <w:rPr>
                <w:rFonts w:eastAsiaTheme="minorHAnsi"/>
                <w:color w:val="000000"/>
                <w:lang w:eastAsia="en-US"/>
              </w:rPr>
              <w:t xml:space="preserve">4. Рассмотрение и рекомендации по составлению рабочих программ по предметам и внеурочной деятельности (кружковая работа). </w:t>
            </w:r>
          </w:p>
          <w:p w:rsidR="001F307B" w:rsidRPr="009E7C6F" w:rsidRDefault="001F307B" w:rsidP="001F307B">
            <w:pPr>
              <w:spacing w:before="100" w:beforeAutospacing="1" w:after="100" w:afterAutospacing="1"/>
              <w:jc w:val="both"/>
            </w:pPr>
            <w:r w:rsidRPr="009E7C6F">
              <w:t>5.</w:t>
            </w:r>
            <w:r w:rsidRPr="009E7C6F">
              <w:rPr>
                <w:color w:val="333300"/>
              </w:rPr>
              <w:t>Представление рабочих программ по предметам  для утверждения.</w:t>
            </w:r>
          </w:p>
          <w:p w:rsidR="001F307B" w:rsidRPr="009E7C6F" w:rsidRDefault="001F307B" w:rsidP="001F307B">
            <w:pPr>
              <w:spacing w:before="100" w:beforeAutospacing="1" w:after="100" w:afterAutospacing="1"/>
              <w:jc w:val="both"/>
            </w:pPr>
            <w:r w:rsidRPr="009E7C6F">
              <w:t>6.Рассмотрение учебной нагрузки.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83"/>
            </w:tblGrid>
            <w:tr w:rsidR="001F307B" w:rsidRPr="009E7C6F" w:rsidTr="006107ED">
              <w:trPr>
                <w:trHeight w:val="659"/>
              </w:trPr>
              <w:tc>
                <w:tcPr>
                  <w:tcW w:w="0" w:type="auto"/>
                </w:tcPr>
                <w:p w:rsidR="001F307B" w:rsidRPr="009E7C6F" w:rsidRDefault="001F307B" w:rsidP="006107E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7. </w:t>
                  </w:r>
                  <w:proofErr w:type="gramStart"/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>Контроль за</w:t>
                  </w:r>
                  <w:proofErr w:type="gramEnd"/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 обеспеченностью учебниками и за готовностью кабинетов к новому учебному году. </w:t>
                  </w:r>
                </w:p>
                <w:p w:rsidR="001F307B" w:rsidRPr="009E7C6F" w:rsidRDefault="001F307B" w:rsidP="006107E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8.Утверждение тем по самообразованию педагогов. </w:t>
                  </w:r>
                </w:p>
                <w:p w:rsidR="001F307B" w:rsidRPr="009E7C6F" w:rsidRDefault="001F307B" w:rsidP="006107E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9. Соблюдение единого </w:t>
                  </w: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орфографического режима при оформлении школьной и ученической документации </w:t>
                  </w:r>
                </w:p>
              </w:tc>
            </w:tr>
          </w:tbl>
          <w:p w:rsidR="00E94C13" w:rsidRPr="009E7C6F" w:rsidRDefault="001F307B" w:rsidP="001F307B">
            <w:pPr>
              <w:spacing w:before="100" w:beforeAutospacing="1" w:after="100" w:afterAutospacing="1"/>
            </w:pPr>
            <w:r w:rsidRPr="009E7C6F">
              <w:lastRenderedPageBreak/>
              <w:t>10.Планирование недели начальной</w:t>
            </w:r>
            <w:r w:rsidR="00715283" w:rsidRPr="009E7C6F">
              <w:t xml:space="preserve"> школы.</w:t>
            </w:r>
          </w:p>
          <w:p w:rsidR="0014152B" w:rsidRPr="009E7C6F" w:rsidRDefault="0014152B" w:rsidP="0014152B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2B" w:rsidRPr="009E7C6F" w:rsidRDefault="0014152B" w:rsidP="00482377">
            <w:pPr>
              <w:tabs>
                <w:tab w:val="left" w:pos="3495"/>
              </w:tabs>
            </w:pPr>
          </w:p>
          <w:p w:rsidR="00482377" w:rsidRPr="009E7C6F" w:rsidRDefault="0014152B" w:rsidP="00482377">
            <w:pPr>
              <w:tabs>
                <w:tab w:val="left" w:pos="3495"/>
              </w:tabs>
            </w:pPr>
            <w:r w:rsidRPr="009E7C6F">
              <w:t xml:space="preserve">         </w:t>
            </w:r>
            <w:r w:rsidR="00DB1A20" w:rsidRPr="009E7C6F">
              <w:t xml:space="preserve">Инструктивно-методическое заседание </w:t>
            </w:r>
          </w:p>
          <w:p w:rsidR="00DB1A20" w:rsidRPr="009E7C6F" w:rsidRDefault="00DB1A20" w:rsidP="00482377">
            <w:pPr>
              <w:tabs>
                <w:tab w:val="left" w:pos="3495"/>
              </w:tabs>
            </w:pPr>
          </w:p>
          <w:p w:rsidR="00FC245C" w:rsidRPr="009E7C6F" w:rsidRDefault="00FC245C" w:rsidP="00333940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D" w:rsidRPr="009E7C6F" w:rsidRDefault="00FC245C" w:rsidP="003322E1">
            <w:pPr>
              <w:jc w:val="both"/>
            </w:pPr>
            <w:r w:rsidRPr="009E7C6F">
              <w:t xml:space="preserve"> </w:t>
            </w:r>
          </w:p>
          <w:p w:rsidR="00F76565" w:rsidRPr="009E7C6F" w:rsidRDefault="00FC245C" w:rsidP="00F76565">
            <w:pPr>
              <w:pStyle w:val="Default"/>
            </w:pPr>
            <w:r w:rsidRPr="009E7C6F">
              <w:t>Выполнение плана внутришкольного контроля и методической работы всеми членами методического объединения.</w:t>
            </w:r>
          </w:p>
          <w:p w:rsidR="00F76565" w:rsidRPr="009E7C6F" w:rsidRDefault="00F76565" w:rsidP="00F76565">
            <w:pPr>
              <w:pStyle w:val="Default"/>
            </w:pPr>
            <w:r w:rsidRPr="009E7C6F">
              <w:t>- утверждение рабочих программ с учетом регионального компонента;</w:t>
            </w:r>
          </w:p>
          <w:p w:rsidR="00F76565" w:rsidRPr="009E7C6F" w:rsidRDefault="00F76565" w:rsidP="00F76565">
            <w:pPr>
              <w:pStyle w:val="Default"/>
            </w:pPr>
            <w:r w:rsidRPr="009E7C6F">
              <w:t xml:space="preserve"> -качество составления календарно-тематических планов по предметам; </w:t>
            </w:r>
          </w:p>
          <w:p w:rsidR="00F76565" w:rsidRPr="009E7C6F" w:rsidRDefault="00F76565" w:rsidP="00F76565">
            <w:pPr>
              <w:pStyle w:val="Default"/>
            </w:pPr>
            <w:r w:rsidRPr="009E7C6F">
              <w:t xml:space="preserve">-основные направления воспитательной работы с детским коллективом; </w:t>
            </w:r>
          </w:p>
          <w:p w:rsidR="00F76565" w:rsidRPr="009E7C6F" w:rsidRDefault="00F76565" w:rsidP="00F76565">
            <w:pPr>
              <w:pStyle w:val="Default"/>
            </w:pPr>
            <w:r w:rsidRPr="009E7C6F">
              <w:t xml:space="preserve">- корректировка планов по самообразованию;  </w:t>
            </w:r>
          </w:p>
          <w:p w:rsidR="00F76565" w:rsidRPr="009E7C6F" w:rsidRDefault="00F76565" w:rsidP="00F76565">
            <w:pPr>
              <w:pStyle w:val="Default"/>
            </w:pPr>
            <w:r w:rsidRPr="009E7C6F">
              <w:rPr>
                <w:b/>
                <w:bCs/>
              </w:rPr>
              <w:t>-</w:t>
            </w:r>
            <w:r w:rsidRPr="009E7C6F">
              <w:t xml:space="preserve">определение уровня интеллектуальной и психологической готовности первоклассников к обучению по ФГОС НОО; </w:t>
            </w:r>
          </w:p>
          <w:p w:rsidR="00F76565" w:rsidRPr="009E7C6F" w:rsidRDefault="00F76565" w:rsidP="00F76565">
            <w:pPr>
              <w:pStyle w:val="Default"/>
            </w:pPr>
            <w:r w:rsidRPr="009E7C6F">
              <w:t xml:space="preserve">-проведение стартовой диагностики для первоклассников; </w:t>
            </w:r>
          </w:p>
          <w:p w:rsidR="00F76565" w:rsidRPr="009E7C6F" w:rsidRDefault="00F76565" w:rsidP="00F76565">
            <w:pPr>
              <w:pStyle w:val="Default"/>
            </w:pPr>
            <w:r w:rsidRPr="009E7C6F">
              <w:t>-проверить уровень ЗУН обучающихся 2-4 классов после летних каникул</w:t>
            </w:r>
            <w:proofErr w:type="gramStart"/>
            <w:r w:rsidRPr="009E7C6F">
              <w:t xml:space="preserve"> .</w:t>
            </w:r>
            <w:proofErr w:type="gramEnd"/>
          </w:p>
          <w:p w:rsidR="00FC245C" w:rsidRPr="009E7C6F" w:rsidRDefault="00FC245C" w:rsidP="00F76565"/>
        </w:tc>
      </w:tr>
      <w:tr w:rsidR="00F643E9" w:rsidRPr="009E7C6F" w:rsidTr="00FC245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7E3930" w:rsidP="003322E1">
            <w:pPr>
              <w:jc w:val="center"/>
              <w:rPr>
                <w:b/>
              </w:rPr>
            </w:pPr>
          </w:p>
          <w:p w:rsidR="007E3930" w:rsidRPr="009E7C6F" w:rsidRDefault="007E3930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7E3930" w:rsidP="00701345">
            <w:pPr>
              <w:jc w:val="center"/>
              <w:rPr>
                <w:b/>
              </w:rPr>
            </w:pPr>
            <w:r w:rsidRPr="009E7C6F">
              <w:rPr>
                <w:b/>
              </w:rPr>
              <w:t>ноябрь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3" w:rsidRPr="009E7C6F" w:rsidRDefault="0014152B" w:rsidP="00F643E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b/>
              </w:rPr>
              <w:t>Тема:</w:t>
            </w:r>
            <w:r w:rsidR="00C926FB" w:rsidRPr="009E7C6F">
              <w:rPr>
                <w:b/>
              </w:rPr>
              <w:t xml:space="preserve"> </w:t>
            </w:r>
            <w:r w:rsidR="00F643E9" w:rsidRPr="009E7C6F">
              <w:rPr>
                <w:rFonts w:eastAsia="MS UI Gothic"/>
                <w:b/>
              </w:rPr>
              <w:t xml:space="preserve">«Современный урок в  соответствии с ФГОС НОО - индивидуальная стратегия профессионального роста. </w:t>
            </w:r>
            <w:r w:rsidR="00715283" w:rsidRPr="009E7C6F">
              <w:rPr>
                <w:b/>
                <w:bCs/>
              </w:rPr>
              <w:t>Современные технологии, формы и методы преподавания.</w:t>
            </w:r>
          </w:p>
          <w:p w:rsidR="002066A3" w:rsidRPr="009E7C6F" w:rsidRDefault="002066A3" w:rsidP="002066A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C6F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="00F643E9" w:rsidRPr="009E7C6F"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43E9" w:rsidRPr="009E7C6F" w:rsidRDefault="002066A3" w:rsidP="00F643E9">
            <w:pPr>
              <w:ind w:right="282"/>
              <w:jc w:val="both"/>
            </w:pPr>
            <w:r w:rsidRPr="009E7C6F">
              <w:rPr>
                <w:i/>
                <w:iCs/>
              </w:rPr>
              <w:t xml:space="preserve">использование наиболее эффективных технологий </w:t>
            </w:r>
            <w:r w:rsidRPr="009E7C6F">
              <w:t xml:space="preserve"> </w:t>
            </w:r>
            <w:r w:rsidRPr="009E7C6F">
              <w:rPr>
                <w:i/>
                <w:iCs/>
              </w:rPr>
              <w:t>преподавания предметов, разнообразные вариативные подходы для успешного обучения и воспитания детей.</w:t>
            </w:r>
            <w:r w:rsidR="00B917EF" w:rsidRPr="009E7C6F">
              <w:t xml:space="preserve"> </w:t>
            </w:r>
          </w:p>
          <w:p w:rsidR="00F643E9" w:rsidRPr="009E7C6F" w:rsidRDefault="00B917EF" w:rsidP="00F643E9">
            <w:pPr>
              <w:ind w:right="282"/>
              <w:jc w:val="both"/>
            </w:pPr>
            <w:r w:rsidRPr="009E7C6F">
              <w:t xml:space="preserve">Повестка: </w:t>
            </w:r>
          </w:p>
          <w:p w:rsidR="00F643E9" w:rsidRPr="009E7C6F" w:rsidRDefault="00F643E9" w:rsidP="00F643E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 xml:space="preserve">1. Особенности структуры урока в начальной школе в соответствии ФГОС. </w:t>
            </w:r>
          </w:p>
          <w:p w:rsidR="00F643E9" w:rsidRPr="009E7C6F" w:rsidRDefault="00F643E9" w:rsidP="00F643E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 xml:space="preserve">2.Формирование универсальных учебных действий на уроках. </w:t>
            </w:r>
          </w:p>
          <w:p w:rsidR="00F643E9" w:rsidRPr="009E7C6F" w:rsidRDefault="00F643E9" w:rsidP="00F643E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>3.Современные образовательные технологии в учебн</w:t>
            </w:r>
            <w:proofErr w:type="gramStart"/>
            <w:r w:rsidRPr="009E7C6F">
              <w:rPr>
                <w:rFonts w:eastAsia="MS UI Gothic"/>
              </w:rPr>
              <w:t>о-</w:t>
            </w:r>
            <w:proofErr w:type="gramEnd"/>
            <w:r w:rsidRPr="009E7C6F">
              <w:rPr>
                <w:rFonts w:eastAsia="MS UI Gothic"/>
              </w:rPr>
              <w:t xml:space="preserve"> воспитательном процессе. </w:t>
            </w:r>
          </w:p>
          <w:p w:rsidR="00F643E9" w:rsidRPr="009E7C6F" w:rsidRDefault="00F643E9" w:rsidP="00F643E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 xml:space="preserve">4. Образовательный процесс: роль урочной и внеурочной деятельности в формировании УУД обучающихся. </w:t>
            </w:r>
          </w:p>
          <w:p w:rsidR="00F643E9" w:rsidRPr="009E7C6F" w:rsidRDefault="00F643E9" w:rsidP="00F643E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>5. Личностная компетентность школьника и методы её оценивания.</w:t>
            </w:r>
          </w:p>
          <w:p w:rsidR="00F643E9" w:rsidRPr="009E7C6F" w:rsidRDefault="00F643E9" w:rsidP="00F643E9">
            <w:pPr>
              <w:ind w:right="282"/>
              <w:jc w:val="both"/>
            </w:pPr>
            <w:r w:rsidRPr="009E7C6F">
              <w:t>6</w:t>
            </w:r>
            <w:r w:rsidR="00970672" w:rsidRPr="009E7C6F">
              <w:t>.Здоровьесберегающие технологии в обучении младших школьников</w:t>
            </w:r>
            <w:r w:rsidRPr="009E7C6F">
              <w:t>.</w:t>
            </w:r>
          </w:p>
          <w:p w:rsidR="00B917EF" w:rsidRPr="009E7C6F" w:rsidRDefault="00F643E9" w:rsidP="00F643E9">
            <w:pPr>
              <w:ind w:right="282"/>
              <w:jc w:val="both"/>
              <w:rPr>
                <w:rFonts w:eastAsia="MS UI Gothic"/>
              </w:rPr>
            </w:pPr>
            <w:r w:rsidRPr="009E7C6F">
              <w:t>7</w:t>
            </w:r>
            <w:r w:rsidR="00A307F0" w:rsidRPr="009E7C6F">
              <w:t xml:space="preserve">.Анализ </w:t>
            </w:r>
            <w:r w:rsidR="00B917EF" w:rsidRPr="009E7C6F">
              <w:t>результатов психологической готовности первоклассников.</w:t>
            </w:r>
          </w:p>
          <w:p w:rsidR="00B917EF" w:rsidRPr="009E7C6F" w:rsidRDefault="00BE7E6C" w:rsidP="00B917E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307F0" w:rsidRPr="009E7C6F">
              <w:rPr>
                <w:rFonts w:ascii="Times New Roman" w:hAnsi="Times New Roman" w:cs="Times New Roman"/>
                <w:sz w:val="24"/>
                <w:szCs w:val="24"/>
              </w:rPr>
              <w:t xml:space="preserve">.Обсуждение </w:t>
            </w:r>
            <w:r w:rsidR="00B917EF" w:rsidRPr="009E7C6F">
              <w:rPr>
                <w:rFonts w:ascii="Times New Roman" w:hAnsi="Times New Roman" w:cs="Times New Roman"/>
                <w:sz w:val="24"/>
                <w:szCs w:val="24"/>
              </w:rPr>
              <w:t>плана преемственности школа-сад.</w:t>
            </w:r>
          </w:p>
          <w:p w:rsidR="00B917EF" w:rsidRPr="009E7C6F" w:rsidRDefault="00B917EF" w:rsidP="00B917E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EF" w:rsidRPr="009E7C6F" w:rsidRDefault="00B917EF" w:rsidP="00B917E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EF" w:rsidRPr="009E7C6F" w:rsidRDefault="00B917EF" w:rsidP="00B917EF">
            <w:pPr>
              <w:tabs>
                <w:tab w:val="left" w:pos="7710"/>
              </w:tabs>
              <w:rPr>
                <w:b/>
              </w:rPr>
            </w:pPr>
          </w:p>
          <w:p w:rsidR="00DB1A20" w:rsidRPr="009E7C6F" w:rsidRDefault="00DB1A20" w:rsidP="002066A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A81" w:rsidRPr="009E7C6F" w:rsidRDefault="00F80A81" w:rsidP="00F80A81">
            <w:pPr>
              <w:spacing w:after="200" w:line="276" w:lineRule="auto"/>
              <w:contextualSpacing/>
              <w:rPr>
                <w:b/>
              </w:rPr>
            </w:pPr>
          </w:p>
          <w:p w:rsidR="006F1515" w:rsidRPr="009E7C6F" w:rsidRDefault="006F1515" w:rsidP="00B917EF">
            <w:pPr>
              <w:tabs>
                <w:tab w:val="left" w:pos="7710"/>
              </w:tabs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7E3930" w:rsidP="007E3930">
            <w:pPr>
              <w:pStyle w:val="Default"/>
            </w:pPr>
            <w:r w:rsidRPr="009E7C6F">
              <w:lastRenderedPageBreak/>
              <w:t xml:space="preserve"> </w:t>
            </w:r>
          </w:p>
          <w:p w:rsidR="006D2BA6" w:rsidRPr="009E7C6F" w:rsidRDefault="006D2BA6" w:rsidP="006D2BA6">
            <w:r w:rsidRPr="009E7C6F">
              <w:t xml:space="preserve">              </w:t>
            </w:r>
            <w:r w:rsidR="007E3930" w:rsidRPr="009E7C6F">
              <w:t xml:space="preserve"> </w:t>
            </w:r>
            <w:r w:rsidR="00DB1A20" w:rsidRPr="009E7C6F">
              <w:t>Практик</w:t>
            </w:r>
            <w:proofErr w:type="gramStart"/>
            <w:r w:rsidR="00DB1A20" w:rsidRPr="009E7C6F">
              <w:t>о-</w:t>
            </w:r>
            <w:proofErr w:type="gramEnd"/>
            <w:r w:rsidR="00DB1A20" w:rsidRPr="009E7C6F">
              <w:t xml:space="preserve"> ориентированный </w:t>
            </w:r>
            <w:r w:rsidR="009631B3" w:rsidRPr="009E7C6F">
              <w:t xml:space="preserve">            </w:t>
            </w:r>
            <w:r w:rsidR="00DB1A20" w:rsidRPr="009E7C6F">
              <w:t>семинар</w:t>
            </w:r>
          </w:p>
          <w:p w:rsidR="007E3930" w:rsidRPr="009E7C6F" w:rsidRDefault="007E3930" w:rsidP="0014152B">
            <w:pPr>
              <w:rPr>
                <w:b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97" w:rsidRPr="009E7C6F" w:rsidRDefault="00712D19" w:rsidP="00776DEE">
            <w:r w:rsidRPr="009E7C6F">
              <w:t>П</w:t>
            </w:r>
            <w:r w:rsidR="009631B3" w:rsidRPr="009E7C6F">
              <w:t>одбор методических рекомендаций для учителей.</w:t>
            </w:r>
          </w:p>
          <w:p w:rsidR="00A52997" w:rsidRPr="009E7C6F" w:rsidRDefault="00A52997" w:rsidP="00776DE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1"/>
            </w:tblGrid>
            <w:tr w:rsidR="00A52997" w:rsidRPr="009E7C6F" w:rsidTr="006107ED">
              <w:trPr>
                <w:trHeight w:val="1075"/>
              </w:trPr>
              <w:tc>
                <w:tcPr>
                  <w:tcW w:w="0" w:type="auto"/>
                </w:tcPr>
                <w:p w:rsidR="00A52997" w:rsidRPr="009E7C6F" w:rsidRDefault="00A52997" w:rsidP="006107E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>-резул</w:t>
                  </w:r>
                  <w:r w:rsidR="005F0159"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ьтаты стартовой диагностики для </w:t>
                  </w: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первоклассников; </w:t>
                  </w:r>
                </w:p>
                <w:p w:rsidR="00A52997" w:rsidRPr="009E7C6F" w:rsidRDefault="00A52997" w:rsidP="006107E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-проведение контрольных работ за первую четверть; </w:t>
                  </w:r>
                </w:p>
              </w:tc>
            </w:tr>
          </w:tbl>
          <w:p w:rsidR="00A52997" w:rsidRPr="009E7C6F" w:rsidRDefault="00A52997" w:rsidP="00A52997">
            <w:pPr>
              <w:pStyle w:val="Default"/>
            </w:pPr>
            <w:r w:rsidRPr="009E7C6F">
              <w:t xml:space="preserve">- итоги </w:t>
            </w:r>
            <w:proofErr w:type="spellStart"/>
            <w:r w:rsidRPr="009E7C6F">
              <w:t>внутришкольной</w:t>
            </w:r>
            <w:proofErr w:type="spellEnd"/>
            <w:r w:rsidRPr="009E7C6F">
              <w:t xml:space="preserve"> олимпиады</w:t>
            </w:r>
            <w:r w:rsidR="005F0159" w:rsidRPr="009E7C6F">
              <w:t>.</w:t>
            </w:r>
            <w:r w:rsidRPr="009E7C6F">
              <w:t xml:space="preserve"> </w:t>
            </w:r>
          </w:p>
          <w:p w:rsidR="007E3930" w:rsidRPr="009E7C6F" w:rsidRDefault="007E3930" w:rsidP="00776DEE"/>
          <w:p w:rsidR="00A52997" w:rsidRPr="009E7C6F" w:rsidRDefault="00A52997" w:rsidP="00776DEE"/>
        </w:tc>
      </w:tr>
      <w:tr w:rsidR="00F643E9" w:rsidRPr="009E7C6F" w:rsidTr="00FC245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7E3930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lastRenderedPageBreak/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7E3930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январь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0" w:rsidRPr="009E7C6F" w:rsidRDefault="00A307F0" w:rsidP="003200E3">
            <w:pPr>
              <w:rPr>
                <w:rFonts w:eastAsia="MS UI Gothic"/>
                <w:b/>
              </w:rPr>
            </w:pPr>
            <w:r w:rsidRPr="009E7C6F">
              <w:rPr>
                <w:b/>
              </w:rPr>
              <w:t xml:space="preserve">ТЕМА: </w:t>
            </w:r>
            <w:r w:rsidR="003200E3" w:rsidRPr="009E7C6F">
              <w:rPr>
                <w:rFonts w:eastAsia="MS UI Gothic"/>
                <w:b/>
              </w:rPr>
              <w:t xml:space="preserve">«Создание образовательного пространства для самореализации учителя и </w:t>
            </w:r>
            <w:proofErr w:type="gramStart"/>
            <w:r w:rsidR="003200E3" w:rsidRPr="009E7C6F">
              <w:rPr>
                <w:rFonts w:eastAsia="MS UI Gothic"/>
                <w:b/>
              </w:rPr>
              <w:t>обучающихся</w:t>
            </w:r>
            <w:proofErr w:type="gramEnd"/>
            <w:r w:rsidR="003200E3" w:rsidRPr="009E7C6F">
              <w:rPr>
                <w:rFonts w:eastAsia="MS UI Gothic"/>
                <w:b/>
              </w:rPr>
              <w:t>».</w:t>
            </w:r>
            <w:r w:rsidR="009C6620" w:rsidRPr="009E7C6F">
              <w:rPr>
                <w:rFonts w:eastAsia="MS UI Gothic"/>
                <w:b/>
              </w:rPr>
              <w:t xml:space="preserve"> </w:t>
            </w:r>
          </w:p>
          <w:p w:rsidR="009C6620" w:rsidRPr="009E7C6F" w:rsidRDefault="009C6620" w:rsidP="003200E3">
            <w:pPr>
              <w:rPr>
                <w:rFonts w:eastAsia="MS UI Gothic"/>
                <w:b/>
              </w:rPr>
            </w:pPr>
          </w:p>
          <w:p w:rsidR="00C664B9" w:rsidRPr="009E7C6F" w:rsidRDefault="009C6620" w:rsidP="00C664B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  <w:b/>
              </w:rPr>
              <w:t>Цель:</w:t>
            </w:r>
            <w:r w:rsidRPr="009E7C6F">
              <w:rPr>
                <w:rFonts w:eastAsia="MS UI Gothic"/>
              </w:rPr>
              <w:t xml:space="preserve"> использование наиболее эффективных технологий преподавания предметов, разнообразные вариативные подходы для успешного обучения и воспитания детей</w:t>
            </w:r>
          </w:p>
          <w:p w:rsidR="00C664B9" w:rsidRPr="009E7C6F" w:rsidRDefault="00C664B9" w:rsidP="00C664B9">
            <w:pPr>
              <w:ind w:right="282"/>
              <w:jc w:val="both"/>
              <w:rPr>
                <w:rFonts w:eastAsia="MS UI Gothic"/>
              </w:rPr>
            </w:pPr>
          </w:p>
          <w:p w:rsidR="00C664B9" w:rsidRPr="009E7C6F" w:rsidRDefault="00C664B9" w:rsidP="00C664B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>1. Изучение современных методов педагогической диагностики в соответствии с ФГОС.</w:t>
            </w:r>
          </w:p>
          <w:p w:rsidR="00C664B9" w:rsidRPr="009E7C6F" w:rsidRDefault="00C664B9" w:rsidP="00C664B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 xml:space="preserve">2.Проектная и исследовательская деятельность в начальной школе; </w:t>
            </w:r>
          </w:p>
          <w:p w:rsidR="00C664B9" w:rsidRPr="009E7C6F" w:rsidRDefault="00C664B9" w:rsidP="00C664B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>3. Развитие познавательной деятельности учащихся</w:t>
            </w:r>
          </w:p>
          <w:p w:rsidR="00C664B9" w:rsidRPr="009E7C6F" w:rsidRDefault="00C664B9" w:rsidP="00C664B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>4. Использование современных информационно-коммуникационных образовательных ресурсов</w:t>
            </w:r>
          </w:p>
          <w:p w:rsidR="00C664B9" w:rsidRPr="009E7C6F" w:rsidRDefault="00C664B9" w:rsidP="00C664B9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</w:rPr>
              <w:t>5.Формирование портфолио педагогов с учетом современных требований к аттестации.</w:t>
            </w:r>
          </w:p>
          <w:p w:rsidR="003200E3" w:rsidRPr="009E7C6F" w:rsidRDefault="00C664B9" w:rsidP="00C664B9">
            <w:pPr>
              <w:rPr>
                <w:rFonts w:eastAsia="MS UI Gothic"/>
              </w:rPr>
            </w:pPr>
            <w:r w:rsidRPr="009E7C6F">
              <w:rPr>
                <w:rFonts w:eastAsia="MS UI Gothic"/>
                <w:bCs/>
              </w:rPr>
              <w:t> </w:t>
            </w:r>
          </w:p>
          <w:p w:rsidR="00C664B9" w:rsidRPr="009E7C6F" w:rsidRDefault="00C664B9" w:rsidP="003200E3">
            <w:pPr>
              <w:rPr>
                <w:rFonts w:eastAsia="MS UI Gothic"/>
                <w:b/>
              </w:rPr>
            </w:pPr>
          </w:p>
          <w:p w:rsidR="009C6620" w:rsidRPr="009E7C6F" w:rsidRDefault="009C6620" w:rsidP="003200E3">
            <w:pPr>
              <w:rPr>
                <w:rFonts w:eastAsia="MS UI Gothic"/>
                <w:b/>
              </w:rPr>
            </w:pPr>
          </w:p>
          <w:p w:rsidR="009631B3" w:rsidRPr="009E7C6F" w:rsidRDefault="003200E3" w:rsidP="003200E3">
            <w:pPr>
              <w:tabs>
                <w:tab w:val="left" w:pos="7710"/>
              </w:tabs>
              <w:jc w:val="both"/>
              <w:rPr>
                <w:b/>
              </w:rPr>
            </w:pPr>
            <w:r w:rsidRPr="009E7C6F">
              <w:rPr>
                <w:b/>
              </w:rPr>
              <w:t xml:space="preserve"> </w:t>
            </w:r>
          </w:p>
          <w:p w:rsidR="009631B3" w:rsidRPr="009E7C6F" w:rsidRDefault="009631B3" w:rsidP="009631B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921" w:rsidRPr="009E7C6F" w:rsidRDefault="00EC0921" w:rsidP="00EC09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6C" w:rsidRPr="009E7C6F" w:rsidRDefault="006C4D6C" w:rsidP="006C4D6C"/>
          <w:p w:rsidR="007E3930" w:rsidRPr="009E7C6F" w:rsidRDefault="007E3930" w:rsidP="00F80A81">
            <w:pPr>
              <w:pStyle w:val="Defaul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7E3930" w:rsidP="007E3930">
            <w:pPr>
              <w:pStyle w:val="Default"/>
            </w:pPr>
          </w:p>
          <w:p w:rsidR="007E3930" w:rsidRPr="009E7C6F" w:rsidRDefault="00712D19" w:rsidP="006D2BA6">
            <w:r w:rsidRPr="009E7C6F">
              <w:t xml:space="preserve">                  </w:t>
            </w:r>
            <w:r w:rsidR="009631B3" w:rsidRPr="009E7C6F">
              <w:t>Проблемны</w:t>
            </w:r>
            <w:proofErr w:type="gramStart"/>
            <w:r w:rsidR="009631B3" w:rsidRPr="009E7C6F">
              <w:t>й-</w:t>
            </w:r>
            <w:proofErr w:type="gramEnd"/>
            <w:r w:rsidR="009631B3" w:rsidRPr="009E7C6F">
              <w:t xml:space="preserve"> семинар </w:t>
            </w:r>
            <w:r w:rsidR="006D2BA6" w:rsidRPr="009E7C6F">
              <w:t xml:space="preserve">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9631B3" w:rsidP="00AE6423">
            <w:r w:rsidRPr="009E7C6F">
              <w:t>Применение на практике.</w:t>
            </w:r>
          </w:p>
          <w:p w:rsidR="00D57EFC" w:rsidRPr="009E7C6F" w:rsidRDefault="00D57EFC" w:rsidP="00AE6423">
            <w:pPr>
              <w:rPr>
                <w:rFonts w:eastAsiaTheme="minorHAnsi"/>
                <w:color w:val="000000"/>
                <w:lang w:eastAsia="en-US"/>
              </w:rPr>
            </w:pPr>
          </w:p>
          <w:p w:rsidR="009631B3" w:rsidRPr="009E7C6F" w:rsidRDefault="00D57EFC" w:rsidP="00AE6423">
            <w:r w:rsidRPr="009E7C6F">
              <w:rPr>
                <w:rFonts w:eastAsiaTheme="minorHAnsi"/>
                <w:color w:val="000000"/>
                <w:lang w:eastAsia="en-US"/>
              </w:rPr>
              <w:t xml:space="preserve">-представление системы своей работы </w:t>
            </w:r>
            <w:proofErr w:type="spellStart"/>
            <w:r w:rsidRPr="009E7C6F">
              <w:rPr>
                <w:rFonts w:eastAsiaTheme="minorHAnsi"/>
                <w:color w:val="000000"/>
                <w:lang w:eastAsia="en-US"/>
              </w:rPr>
              <w:t>аттестующимися</w:t>
            </w:r>
            <w:proofErr w:type="spellEnd"/>
            <w:r w:rsidRPr="009E7C6F">
              <w:rPr>
                <w:rFonts w:eastAsiaTheme="minorHAnsi"/>
                <w:color w:val="000000"/>
                <w:lang w:eastAsia="en-US"/>
              </w:rPr>
              <w:t xml:space="preserve"> учителями</w:t>
            </w:r>
          </w:p>
        </w:tc>
      </w:tr>
      <w:tr w:rsidR="00F643E9" w:rsidRPr="009E7C6F" w:rsidTr="002D3FF9">
        <w:trPr>
          <w:trHeight w:val="325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7E3930" w:rsidP="003322E1">
            <w:pPr>
              <w:jc w:val="center"/>
              <w:rPr>
                <w:b/>
              </w:rPr>
            </w:pPr>
          </w:p>
          <w:p w:rsidR="007E3930" w:rsidRPr="009E7C6F" w:rsidRDefault="007E3930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AF59E9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март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38" w:rsidRPr="009E7C6F" w:rsidRDefault="001A4E38" w:rsidP="00EC0921">
            <w:pPr>
              <w:jc w:val="both"/>
            </w:pPr>
          </w:p>
          <w:p w:rsidR="000D5890" w:rsidRPr="009E7C6F" w:rsidRDefault="0014152B" w:rsidP="000D5890">
            <w:pPr>
              <w:ind w:right="282"/>
              <w:jc w:val="both"/>
              <w:rPr>
                <w:rFonts w:eastAsia="MS UI Gothic"/>
                <w:b/>
              </w:rPr>
            </w:pPr>
            <w:r w:rsidRPr="009E7C6F">
              <w:t>Т</w:t>
            </w:r>
            <w:r w:rsidR="00EC0921" w:rsidRPr="009E7C6F">
              <w:t>ем</w:t>
            </w:r>
            <w:r w:rsidRPr="009E7C6F">
              <w:t>а</w:t>
            </w:r>
            <w:r w:rsidR="006306A2" w:rsidRPr="009E7C6F">
              <w:t xml:space="preserve">: </w:t>
            </w:r>
            <w:r w:rsidR="00D6147D" w:rsidRPr="009E7C6F">
              <w:rPr>
                <w:rFonts w:eastAsia="MS UI Gothic"/>
                <w:b/>
              </w:rPr>
              <w:t>«Влияние ИКТ на повышение учебной и творческой мотивации учащихся».</w:t>
            </w:r>
            <w:r w:rsidR="000D5890" w:rsidRPr="009E7C6F">
              <w:rPr>
                <w:rFonts w:eastAsia="MS UI Gothic"/>
                <w:b/>
              </w:rPr>
              <w:t xml:space="preserve"> </w:t>
            </w:r>
          </w:p>
          <w:p w:rsidR="000D5890" w:rsidRPr="009E7C6F" w:rsidRDefault="000D5890" w:rsidP="000D5890">
            <w:pPr>
              <w:ind w:right="282"/>
              <w:jc w:val="both"/>
              <w:rPr>
                <w:rFonts w:eastAsia="MS UI Gothic"/>
              </w:rPr>
            </w:pPr>
            <w:r w:rsidRPr="009E7C6F">
              <w:rPr>
                <w:rFonts w:eastAsia="MS UI Gothic"/>
                <w:b/>
              </w:rPr>
              <w:t>Цель</w:t>
            </w:r>
            <w:r w:rsidRPr="009E7C6F">
              <w:rPr>
                <w:rFonts w:eastAsia="MS UI Gothic"/>
              </w:rPr>
              <w:t>:</w:t>
            </w:r>
            <w:r w:rsidR="00A679B0" w:rsidRPr="009E7C6F">
              <w:rPr>
                <w:rFonts w:eastAsia="MS UI Gothic"/>
              </w:rPr>
              <w:t xml:space="preserve"> </w:t>
            </w:r>
            <w:r w:rsidRPr="009E7C6F">
              <w:rPr>
                <w:rFonts w:eastAsia="MS UI Gothic"/>
              </w:rPr>
              <w:t>активизация познавательных интересов посредством применения ИКТ.</w:t>
            </w:r>
          </w:p>
          <w:p w:rsidR="00D6147D" w:rsidRPr="009E7C6F" w:rsidRDefault="00D6147D" w:rsidP="00D6147D">
            <w:pPr>
              <w:ind w:right="282"/>
              <w:jc w:val="both"/>
              <w:rPr>
                <w:rFonts w:eastAsia="MS UI Gothic"/>
                <w:b/>
              </w:rPr>
            </w:pPr>
          </w:p>
          <w:p w:rsidR="000B496E" w:rsidRPr="009E7C6F" w:rsidRDefault="000B496E" w:rsidP="00EC0921">
            <w:pPr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83"/>
            </w:tblGrid>
            <w:tr w:rsidR="000B496E" w:rsidRPr="009E7C6F">
              <w:trPr>
                <w:trHeight w:val="612"/>
              </w:trPr>
              <w:tc>
                <w:tcPr>
                  <w:tcW w:w="0" w:type="auto"/>
                </w:tcPr>
                <w:p w:rsidR="000B496E" w:rsidRPr="009E7C6F" w:rsidRDefault="000B496E" w:rsidP="000B496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Повестка: </w:t>
                  </w:r>
                </w:p>
              </w:tc>
            </w:tr>
            <w:tr w:rsidR="00C97F33" w:rsidRPr="009E7C6F">
              <w:trPr>
                <w:trHeight w:val="612"/>
              </w:trPr>
              <w:tc>
                <w:tcPr>
                  <w:tcW w:w="0" w:type="auto"/>
                </w:tcPr>
                <w:p w:rsidR="00C97F33" w:rsidRPr="009E7C6F" w:rsidRDefault="00C97F33" w:rsidP="000B496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>1.Нетрадиционные формы урока с ИКТ как способы активизации познавательной деятельности учащихся.</w:t>
                  </w:r>
                </w:p>
                <w:p w:rsidR="002148C8" w:rsidRPr="009E7C6F" w:rsidRDefault="00C97F33" w:rsidP="000B496E">
                  <w:pPr>
                    <w:autoSpaceDE w:val="0"/>
                    <w:autoSpaceDN w:val="0"/>
                    <w:adjustRightInd w:val="0"/>
                    <w:rPr>
                      <w:rFonts w:eastAsia="MS UI Gothic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2.Формирование ИКТ </w:t>
                  </w:r>
                  <w:proofErr w:type="gramStart"/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>–к</w:t>
                  </w:r>
                  <w:proofErr w:type="gramEnd"/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>омпетентности обучающихся.</w:t>
                  </w:r>
                  <w:r w:rsidRPr="009E7C6F">
                    <w:rPr>
                      <w:rFonts w:eastAsia="MS UI Gothic"/>
                    </w:rPr>
                    <w:t xml:space="preserve"> </w:t>
                  </w:r>
                </w:p>
                <w:p w:rsidR="002148C8" w:rsidRPr="009E7C6F" w:rsidRDefault="002148C8" w:rsidP="000B496E">
                  <w:pPr>
                    <w:autoSpaceDE w:val="0"/>
                    <w:autoSpaceDN w:val="0"/>
                    <w:adjustRightInd w:val="0"/>
                    <w:rPr>
                      <w:rFonts w:eastAsia="MS UI Gothic"/>
                    </w:rPr>
                  </w:pPr>
                </w:p>
                <w:p w:rsidR="00C97F33" w:rsidRPr="009E7C6F" w:rsidRDefault="00C97F33" w:rsidP="000B496E">
                  <w:pPr>
                    <w:autoSpaceDE w:val="0"/>
                    <w:autoSpaceDN w:val="0"/>
                    <w:adjustRightInd w:val="0"/>
                    <w:rPr>
                      <w:rFonts w:eastAsia="MS UI Gothic"/>
                    </w:rPr>
                  </w:pPr>
                  <w:r w:rsidRPr="009E7C6F">
                    <w:rPr>
                      <w:rFonts w:eastAsia="MS UI Gothic"/>
                    </w:rPr>
                    <w:t>3.Информационные возможности использования компьютера в образовательном процессе</w:t>
                  </w:r>
                  <w:r w:rsidR="002148C8" w:rsidRPr="009E7C6F">
                    <w:rPr>
                      <w:rFonts w:eastAsia="MS UI Gothic"/>
                    </w:rPr>
                    <w:t>.</w:t>
                  </w:r>
                </w:p>
                <w:p w:rsidR="00D57EFC" w:rsidRPr="009E7C6F" w:rsidRDefault="00D57EFC" w:rsidP="000B496E">
                  <w:pPr>
                    <w:autoSpaceDE w:val="0"/>
                    <w:autoSpaceDN w:val="0"/>
                    <w:adjustRightInd w:val="0"/>
                    <w:rPr>
                      <w:rFonts w:eastAsia="MS UI Gothic"/>
                    </w:rPr>
                  </w:pPr>
                </w:p>
                <w:p w:rsidR="002148C8" w:rsidRPr="009E7C6F" w:rsidRDefault="002148C8" w:rsidP="000B496E">
                  <w:pPr>
                    <w:autoSpaceDE w:val="0"/>
                    <w:autoSpaceDN w:val="0"/>
                    <w:adjustRightInd w:val="0"/>
                    <w:rPr>
                      <w:rFonts w:eastAsia="MS UI Gothic"/>
                    </w:rPr>
                  </w:pPr>
                  <w:r w:rsidRPr="009E7C6F">
                    <w:rPr>
                      <w:rFonts w:eastAsia="MS UI Gothic"/>
                    </w:rPr>
                    <w:t>4.Использование мультимедийных  средств на уроках.</w:t>
                  </w:r>
                </w:p>
                <w:p w:rsidR="00C97F33" w:rsidRPr="009E7C6F" w:rsidRDefault="00C97F33" w:rsidP="000B496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  <w:p w:rsidR="00C97F33" w:rsidRPr="009E7C6F" w:rsidRDefault="00C97F33" w:rsidP="000B496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0B496E" w:rsidRPr="009E7C6F" w:rsidRDefault="00C97F33" w:rsidP="000B496E">
            <w:pPr>
              <w:pStyle w:val="Default"/>
              <w:jc w:val="both"/>
            </w:pPr>
            <w:r w:rsidRPr="009E7C6F">
              <w:rPr>
                <w:rFonts w:eastAsia="MS UI Gothic"/>
              </w:rPr>
              <w:t xml:space="preserve"> </w:t>
            </w:r>
          </w:p>
          <w:p w:rsidR="00EC0921" w:rsidRPr="009E7C6F" w:rsidRDefault="00EC0921" w:rsidP="000B496E">
            <w:pPr>
              <w:pStyle w:val="a6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21" w:rsidRPr="009E7C6F" w:rsidRDefault="00EC0921" w:rsidP="000B496E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38" w:rsidRPr="009E7C6F" w:rsidRDefault="006C4D6C" w:rsidP="00C91DB5">
            <w:pPr>
              <w:pStyle w:val="Default"/>
            </w:pPr>
            <w:r w:rsidRPr="009E7C6F">
              <w:t xml:space="preserve">             </w:t>
            </w:r>
          </w:p>
          <w:p w:rsidR="00C91DB5" w:rsidRPr="009E7C6F" w:rsidRDefault="001A4E38" w:rsidP="00C91DB5">
            <w:pPr>
              <w:pStyle w:val="Default"/>
            </w:pPr>
            <w:r w:rsidRPr="009E7C6F">
              <w:t xml:space="preserve">           </w:t>
            </w:r>
            <w:r w:rsidR="006C4D6C" w:rsidRPr="009E7C6F">
              <w:t xml:space="preserve"> </w:t>
            </w:r>
            <w:r w:rsidR="006306A2" w:rsidRPr="009E7C6F">
              <w:t>Педагогическая мастерская.</w:t>
            </w:r>
          </w:p>
          <w:p w:rsidR="007E3930" w:rsidRPr="009E7C6F" w:rsidRDefault="007E3930" w:rsidP="003322E1">
            <w:pPr>
              <w:jc w:val="both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30" w:rsidRPr="009E7C6F" w:rsidRDefault="007E3930" w:rsidP="003322E1">
            <w:pPr>
              <w:jc w:val="both"/>
              <w:rPr>
                <w:b/>
              </w:rPr>
            </w:pPr>
          </w:p>
          <w:p w:rsidR="007E3930" w:rsidRPr="009E7C6F" w:rsidRDefault="00333940" w:rsidP="00C91DB5">
            <w:r w:rsidRPr="009E7C6F">
              <w:t>П</w:t>
            </w:r>
            <w:r w:rsidR="006306A2" w:rsidRPr="009E7C6F">
              <w:t>одбор методических рекомендаций.</w:t>
            </w:r>
          </w:p>
          <w:p w:rsidR="00173542" w:rsidRPr="009E7C6F" w:rsidRDefault="00173542" w:rsidP="00C91DB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1"/>
            </w:tblGrid>
            <w:tr w:rsidR="00173542" w:rsidRPr="009E7C6F">
              <w:trPr>
                <w:trHeight w:val="661"/>
              </w:trPr>
              <w:tc>
                <w:tcPr>
                  <w:tcW w:w="0" w:type="auto"/>
                </w:tcPr>
                <w:p w:rsidR="001A4E38" w:rsidRPr="009E7C6F" w:rsidRDefault="00173542" w:rsidP="0017354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>-представление сис</w:t>
                  </w:r>
                  <w:r w:rsidR="0063022B"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темы своей работы </w:t>
                  </w: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учителями. </w:t>
                  </w:r>
                </w:p>
                <w:p w:rsidR="001A4E38" w:rsidRPr="009E7C6F" w:rsidRDefault="001A4E38" w:rsidP="001A4E38">
                  <w:pPr>
                    <w:pStyle w:val="Default"/>
                  </w:pPr>
                  <w:r w:rsidRPr="009E7C6F">
                    <w:t xml:space="preserve">-сдача отчётов по результатам третьей четверти; </w:t>
                  </w:r>
                </w:p>
                <w:p w:rsidR="00173542" w:rsidRPr="009E7C6F" w:rsidRDefault="001A4E38" w:rsidP="001A4E3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t xml:space="preserve">-выполнение государственных программ, норма выполнения контрольных работ, объективность четвертных оценок. </w:t>
                  </w:r>
                </w:p>
              </w:tc>
            </w:tr>
          </w:tbl>
          <w:p w:rsidR="00173542" w:rsidRPr="009E7C6F" w:rsidRDefault="00173542" w:rsidP="00C91DB5"/>
        </w:tc>
      </w:tr>
      <w:tr w:rsidR="00F643E9" w:rsidRPr="009E7C6F" w:rsidTr="00FC245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C5" w:rsidRPr="009E7C6F" w:rsidRDefault="005958C5" w:rsidP="003322E1">
            <w:pPr>
              <w:jc w:val="center"/>
              <w:rPr>
                <w:b/>
              </w:rPr>
            </w:pPr>
          </w:p>
          <w:p w:rsidR="005958C5" w:rsidRPr="009E7C6F" w:rsidRDefault="005958C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 xml:space="preserve">5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C5" w:rsidRPr="009E7C6F" w:rsidRDefault="005958C5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май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67" w:rsidRPr="009E7C6F" w:rsidRDefault="00482377" w:rsidP="006D2BA6">
            <w:r w:rsidRPr="009E7C6F">
              <w:rPr>
                <w:b/>
              </w:rPr>
              <w:t>ТЕМА</w:t>
            </w:r>
            <w:r w:rsidR="00125067" w:rsidRPr="009E7C6F">
              <w:t>:</w:t>
            </w:r>
          </w:p>
          <w:p w:rsidR="007C337D" w:rsidRPr="009E7C6F" w:rsidRDefault="007C337D" w:rsidP="006D2BA6">
            <w:pPr>
              <w:rPr>
                <w:i/>
              </w:rPr>
            </w:pPr>
          </w:p>
          <w:p w:rsidR="00125067" w:rsidRPr="009E7C6F" w:rsidRDefault="00125067" w:rsidP="00125067">
            <w:pPr>
              <w:pStyle w:val="Default"/>
            </w:pPr>
            <w:r w:rsidRPr="009E7C6F">
              <w:rPr>
                <w:b/>
                <w:bCs/>
              </w:rPr>
              <w:t>«Подведение итогов ра</w:t>
            </w:r>
            <w:r w:rsidR="0063022B" w:rsidRPr="009E7C6F">
              <w:rPr>
                <w:b/>
                <w:bCs/>
              </w:rPr>
              <w:t>боты МО начальных классов в 2017-2018</w:t>
            </w:r>
            <w:r w:rsidRPr="009E7C6F">
              <w:rPr>
                <w:b/>
                <w:bCs/>
              </w:rPr>
              <w:t xml:space="preserve"> учебном году</w:t>
            </w:r>
            <w:r w:rsidR="0063022B" w:rsidRPr="009E7C6F">
              <w:rPr>
                <w:b/>
                <w:bCs/>
              </w:rPr>
              <w:t>. Планирование работы МО на 2018-2019</w:t>
            </w:r>
            <w:r w:rsidRPr="009E7C6F">
              <w:rPr>
                <w:b/>
                <w:bCs/>
              </w:rPr>
              <w:t xml:space="preserve"> учебный год». </w:t>
            </w:r>
          </w:p>
          <w:p w:rsidR="006D2BA6" w:rsidRPr="009E7C6F" w:rsidRDefault="00125067" w:rsidP="00125067">
            <w:pPr>
              <w:pStyle w:val="Default"/>
            </w:pPr>
            <w:r w:rsidRPr="009E7C6F">
              <w:rPr>
                <w:b/>
                <w:bCs/>
                <w:i/>
                <w:iCs/>
              </w:rPr>
              <w:t xml:space="preserve">Цель: </w:t>
            </w:r>
            <w:r w:rsidRPr="009E7C6F">
              <w:rPr>
                <w:i/>
                <w:iCs/>
              </w:rPr>
              <w:t xml:space="preserve">проанализировать результаты </w:t>
            </w:r>
            <w:r w:rsidRPr="009E7C6F">
              <w:rPr>
                <w:i/>
                <w:iCs/>
              </w:rPr>
              <w:lastRenderedPageBreak/>
              <w:t>деятельности МО, западающие проблемы и определить пути их коррекции</w:t>
            </w:r>
            <w:proofErr w:type="gramStart"/>
            <w:r w:rsidRPr="009E7C6F">
              <w:rPr>
                <w:i/>
                <w:iCs/>
              </w:rPr>
              <w:t xml:space="preserve"> .</w:t>
            </w:r>
            <w:proofErr w:type="gramEnd"/>
          </w:p>
          <w:p w:rsidR="00482377" w:rsidRPr="009E7C6F" w:rsidRDefault="00482377" w:rsidP="00482377">
            <w:pPr>
              <w:jc w:val="both"/>
              <w:rPr>
                <w:b/>
              </w:rPr>
            </w:pPr>
          </w:p>
          <w:p w:rsidR="006D2BA6" w:rsidRPr="009E7C6F" w:rsidRDefault="006D2BA6" w:rsidP="006D2BA6">
            <w:pPr>
              <w:rPr>
                <w:i/>
              </w:rPr>
            </w:pPr>
            <w:r w:rsidRPr="009E7C6F">
              <w:t>1.Анализ ре</w:t>
            </w:r>
            <w:r w:rsidR="00125067" w:rsidRPr="009E7C6F">
              <w:t>зультативности р</w:t>
            </w:r>
            <w:r w:rsidR="0063022B" w:rsidRPr="009E7C6F">
              <w:t>аботы МО за 2018/2019</w:t>
            </w:r>
            <w:r w:rsidR="00125067" w:rsidRPr="009E7C6F">
              <w:t xml:space="preserve"> </w:t>
            </w:r>
            <w:r w:rsidRPr="009E7C6F">
              <w:t>учебный год»</w:t>
            </w:r>
            <w:r w:rsidRPr="009E7C6F">
              <w:rPr>
                <w:i/>
              </w:rPr>
              <w:t xml:space="preserve">          </w:t>
            </w:r>
          </w:p>
          <w:p w:rsidR="006D2BA6" w:rsidRPr="009E7C6F" w:rsidRDefault="006D2BA6" w:rsidP="006D2BA6">
            <w:r w:rsidRPr="009E7C6F">
              <w:rPr>
                <w:i/>
              </w:rPr>
              <w:t>2.</w:t>
            </w:r>
            <w:r w:rsidRPr="009E7C6F">
              <w:t xml:space="preserve">Задачи на новый учебный год. </w:t>
            </w:r>
          </w:p>
          <w:p w:rsidR="006D2BA6" w:rsidRPr="009E7C6F" w:rsidRDefault="006D2BA6" w:rsidP="006D2BA6">
            <w:r w:rsidRPr="009E7C6F">
              <w:t>3.Рекомендации к работе МО на следующий год.</w:t>
            </w:r>
          </w:p>
          <w:p w:rsidR="006D2BA6" w:rsidRPr="009E7C6F" w:rsidRDefault="006D2BA6" w:rsidP="006D2BA6">
            <w:r w:rsidRPr="009E7C6F">
              <w:t>4.Отчёт учителей по самообразованию:</w:t>
            </w:r>
          </w:p>
          <w:p w:rsidR="00125067" w:rsidRPr="009E7C6F" w:rsidRDefault="006D2BA6" w:rsidP="00125067">
            <w:pPr>
              <w:pStyle w:val="Default"/>
            </w:pPr>
            <w:r w:rsidRPr="009E7C6F">
              <w:t>доклады, рефераты, разработки уроков, достижения учащихся</w:t>
            </w:r>
          </w:p>
          <w:p w:rsidR="00125067" w:rsidRPr="009E7C6F" w:rsidRDefault="00125067" w:rsidP="00125067">
            <w:pPr>
              <w:pStyle w:val="Default"/>
            </w:pPr>
            <w:r w:rsidRPr="009E7C6F">
              <w:t xml:space="preserve">5. Совместный анализ итоговых комплексных работ за курс начальной школы. </w:t>
            </w:r>
          </w:p>
          <w:p w:rsidR="00125067" w:rsidRPr="009E7C6F" w:rsidRDefault="00125067" w:rsidP="00125067">
            <w:pPr>
              <w:pStyle w:val="Default"/>
            </w:pPr>
            <w:r w:rsidRPr="009E7C6F">
              <w:t xml:space="preserve">6.Методическая копилка-обзор методических находок учителей. </w:t>
            </w:r>
          </w:p>
          <w:p w:rsidR="006D2BA6" w:rsidRPr="009E7C6F" w:rsidRDefault="00125067" w:rsidP="006D2BA6">
            <w:pPr>
              <w:rPr>
                <w:b/>
              </w:rPr>
            </w:pPr>
            <w:r w:rsidRPr="009E7C6F">
              <w:t>7</w:t>
            </w:r>
            <w:r w:rsidR="006D2BA6" w:rsidRPr="009E7C6F">
              <w:t>.</w:t>
            </w:r>
            <w:r w:rsidRPr="009E7C6F">
              <w:t xml:space="preserve"> Итоги аттестации учителей.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6C" w:rsidRPr="009E7C6F" w:rsidRDefault="006C4D6C" w:rsidP="006C4D6C">
            <w:r w:rsidRPr="009E7C6F">
              <w:lastRenderedPageBreak/>
              <w:t xml:space="preserve">                Круг общения </w:t>
            </w:r>
          </w:p>
          <w:p w:rsidR="005958C5" w:rsidRPr="009E7C6F" w:rsidRDefault="005958C5" w:rsidP="00C91DB5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C5" w:rsidRPr="009E7C6F" w:rsidRDefault="00712D19" w:rsidP="00C42DC2">
            <w:r w:rsidRPr="009E7C6F">
              <w:t>1.</w:t>
            </w:r>
            <w:r w:rsidR="00333940" w:rsidRPr="009E7C6F">
              <w:t xml:space="preserve">Анализ  и оценка  работы </w:t>
            </w:r>
            <w:r w:rsidR="00C42DC2" w:rsidRPr="009E7C6F">
              <w:t xml:space="preserve"> МО.</w:t>
            </w:r>
          </w:p>
          <w:p w:rsidR="00482377" w:rsidRPr="009E7C6F" w:rsidRDefault="00482377" w:rsidP="00C42DC2"/>
          <w:p w:rsidR="00482377" w:rsidRPr="009E7C6F" w:rsidRDefault="00712D19" w:rsidP="00712D19">
            <w:pPr>
              <w:spacing w:line="360" w:lineRule="auto"/>
            </w:pPr>
            <w:r w:rsidRPr="009E7C6F">
              <w:t>2.</w:t>
            </w:r>
            <w:r w:rsidR="00482377" w:rsidRPr="009E7C6F">
              <w:t>Обобщение опыта работы по темам самообразования. Сдача материалов.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1"/>
            </w:tblGrid>
            <w:tr w:rsidR="00443B58" w:rsidRPr="009E7C6F">
              <w:trPr>
                <w:trHeight w:val="1903"/>
              </w:trPr>
              <w:tc>
                <w:tcPr>
                  <w:tcW w:w="0" w:type="auto"/>
                </w:tcPr>
                <w:p w:rsidR="00443B58" w:rsidRPr="009E7C6F" w:rsidRDefault="00443B58" w:rsidP="00443B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-административные итоговые комплексные контрольные работы по предметам за год; </w:t>
                  </w:r>
                </w:p>
                <w:p w:rsidR="00443B58" w:rsidRPr="009E7C6F" w:rsidRDefault="00443B58" w:rsidP="00443B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-мониторинг техники чтения; </w:t>
                  </w:r>
                </w:p>
                <w:p w:rsidR="00443B58" w:rsidRPr="009E7C6F" w:rsidRDefault="00443B58" w:rsidP="00443B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-отчет о прохождении программы по предметам; </w:t>
                  </w:r>
                </w:p>
                <w:p w:rsidR="00443B58" w:rsidRPr="009E7C6F" w:rsidRDefault="00443B58" w:rsidP="00443B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- оформление документации; </w:t>
                  </w:r>
                </w:p>
                <w:p w:rsidR="00443B58" w:rsidRPr="009E7C6F" w:rsidRDefault="00443B58" w:rsidP="00443B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7C6F">
                    <w:rPr>
                      <w:rFonts w:eastAsiaTheme="minorHAnsi"/>
                      <w:color w:val="000000"/>
                      <w:lang w:eastAsia="en-US"/>
                    </w:rPr>
                    <w:t xml:space="preserve">-оценка деятельности учителей начальных классов по внедрению ФГОС. </w:t>
                  </w:r>
                </w:p>
              </w:tc>
            </w:tr>
          </w:tbl>
          <w:p w:rsidR="00482377" w:rsidRPr="009E7C6F" w:rsidRDefault="00482377" w:rsidP="00C42DC2">
            <w:pPr>
              <w:rPr>
                <w:b/>
              </w:rPr>
            </w:pPr>
          </w:p>
        </w:tc>
      </w:tr>
    </w:tbl>
    <w:p w:rsidR="002300CA" w:rsidRPr="009E7C6F" w:rsidRDefault="002300CA" w:rsidP="003322E1">
      <w:pPr>
        <w:jc w:val="center"/>
        <w:rPr>
          <w:b/>
        </w:rPr>
      </w:pPr>
    </w:p>
    <w:p w:rsidR="00FC245C" w:rsidRPr="009E7C6F" w:rsidRDefault="00FC245C" w:rsidP="003322E1">
      <w:pPr>
        <w:jc w:val="center"/>
        <w:rPr>
          <w:b/>
        </w:rPr>
      </w:pPr>
      <w:r w:rsidRPr="009E7C6F">
        <w:rPr>
          <w:b/>
        </w:rPr>
        <w:t>Межсекционная  работа.</w:t>
      </w:r>
    </w:p>
    <w:p w:rsidR="00FC245C" w:rsidRPr="009E7C6F" w:rsidRDefault="00FC245C" w:rsidP="003322E1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839"/>
        <w:gridCol w:w="3119"/>
        <w:gridCol w:w="6095"/>
      </w:tblGrid>
      <w:tr w:rsidR="00FC245C" w:rsidRPr="009E7C6F" w:rsidTr="00FC245C">
        <w:trPr>
          <w:trHeight w:val="5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FC245C" w:rsidP="003322E1">
            <w:pPr>
              <w:rPr>
                <w:lang w:eastAsia="en-US"/>
              </w:rPr>
            </w:pPr>
          </w:p>
        </w:tc>
        <w:tc>
          <w:tcPr>
            <w:tcW w:w="1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ind w:firstLine="708"/>
              <w:jc w:val="center"/>
              <w:rPr>
                <w:lang w:eastAsia="en-US"/>
              </w:rPr>
            </w:pPr>
            <w:r w:rsidRPr="009E7C6F">
              <w:rPr>
                <w:b/>
                <w:lang w:eastAsia="en-US"/>
              </w:rPr>
              <w:t>Организационно-координационная деятельность</w:t>
            </w:r>
          </w:p>
        </w:tc>
      </w:tr>
      <w:tr w:rsidR="00FC245C" w:rsidRPr="009E7C6F" w:rsidTr="00FC24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>№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>Сроки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 xml:space="preserve">Цель </w:t>
            </w:r>
          </w:p>
        </w:tc>
      </w:tr>
      <w:tr w:rsidR="00FC245C" w:rsidRPr="009E7C6F" w:rsidTr="00FC24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FC245C" w:rsidP="003322E1">
            <w:pPr>
              <w:jc w:val="center"/>
              <w:rPr>
                <w:lang w:eastAsia="en-US"/>
              </w:rPr>
            </w:pPr>
          </w:p>
          <w:p w:rsidR="004B31CE" w:rsidRPr="009E7C6F" w:rsidRDefault="004B31CE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4B31CE" w:rsidP="003322E1">
            <w:pPr>
              <w:jc w:val="both"/>
              <w:rPr>
                <w:lang w:eastAsia="en-US"/>
              </w:rPr>
            </w:pPr>
            <w:r w:rsidRPr="009E7C6F">
              <w:rPr>
                <w:rStyle w:val="c4"/>
              </w:rPr>
              <w:t>Положение о предметных кружках и факультативах, которые ведут члены ШМО.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391188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C42DC2" w:rsidP="00C42DC2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>Организовать  деятельность</w:t>
            </w:r>
            <w:r w:rsidR="00056B9B" w:rsidRPr="009E7C6F">
              <w:rPr>
                <w:lang w:eastAsia="en-US"/>
              </w:rPr>
              <w:t xml:space="preserve"> обучающихся 1-4 классов</w:t>
            </w:r>
            <w:r w:rsidRPr="009E7C6F">
              <w:rPr>
                <w:lang w:eastAsia="en-US"/>
              </w:rPr>
              <w:t>.</w:t>
            </w:r>
          </w:p>
        </w:tc>
      </w:tr>
      <w:tr w:rsidR="00FC245C" w:rsidRPr="009E7C6F" w:rsidTr="00FC24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4B31CE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56696E" w:rsidP="003322E1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>Положение о едином орфографическом режиме.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391188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056B9B" w:rsidP="003322E1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>Выработать единый орфографический режим у учащихся первой ступени.</w:t>
            </w:r>
          </w:p>
        </w:tc>
      </w:tr>
      <w:tr w:rsidR="00FC245C" w:rsidRPr="009E7C6F" w:rsidTr="00FC24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4B31CE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56696E" w:rsidP="003322E1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Положение о форме и внешнем виде </w:t>
            </w:r>
            <w:proofErr w:type="gramStart"/>
            <w:r w:rsidRPr="009E7C6F">
              <w:rPr>
                <w:lang w:eastAsia="en-US"/>
              </w:rPr>
              <w:t>обучающихся</w:t>
            </w:r>
            <w:proofErr w:type="gramEnd"/>
            <w:r w:rsidRPr="009E7C6F">
              <w:rPr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391188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760BD1" w:rsidP="003322E1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>Выработать  единые требования</w:t>
            </w:r>
            <w:r w:rsidR="009B3E1A" w:rsidRPr="009E7C6F">
              <w:rPr>
                <w:lang w:eastAsia="en-US"/>
              </w:rPr>
              <w:t xml:space="preserve"> к школьной одежде учащихся 1-11 классов.</w:t>
            </w:r>
          </w:p>
        </w:tc>
      </w:tr>
      <w:tr w:rsidR="0056696E" w:rsidRPr="009E7C6F" w:rsidTr="00FC24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E" w:rsidRPr="009E7C6F" w:rsidRDefault="0056696E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E" w:rsidRPr="009E7C6F" w:rsidRDefault="0056696E" w:rsidP="003322E1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>Положение о рабочей программе учителя, реализующего ФГОС начального общего образования.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E" w:rsidRPr="009E7C6F" w:rsidRDefault="0056696E" w:rsidP="003322E1">
            <w:pPr>
              <w:jc w:val="center"/>
              <w:rPr>
                <w:lang w:eastAsia="en-US"/>
              </w:rPr>
            </w:pPr>
          </w:p>
          <w:p w:rsidR="0056696E" w:rsidRPr="009E7C6F" w:rsidRDefault="00391188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E" w:rsidRPr="009E7C6F" w:rsidRDefault="00C42DC2" w:rsidP="003322E1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>Выработать единый подход к н</w:t>
            </w:r>
            <w:r w:rsidR="006A5A25" w:rsidRPr="009E7C6F">
              <w:rPr>
                <w:lang w:eastAsia="en-US"/>
              </w:rPr>
              <w:t>аписанию рабочей программы.</w:t>
            </w:r>
          </w:p>
        </w:tc>
      </w:tr>
    </w:tbl>
    <w:p w:rsidR="000C2494" w:rsidRPr="009E7C6F" w:rsidRDefault="000C2494" w:rsidP="003322E1">
      <w:pPr>
        <w:jc w:val="center"/>
        <w:rPr>
          <w:b/>
        </w:rPr>
      </w:pPr>
    </w:p>
    <w:p w:rsidR="00FC245C" w:rsidRPr="009E7C6F" w:rsidRDefault="00FC245C" w:rsidP="003322E1">
      <w:pPr>
        <w:jc w:val="center"/>
        <w:rPr>
          <w:b/>
        </w:rPr>
      </w:pPr>
      <w:r w:rsidRPr="009E7C6F">
        <w:rPr>
          <w:b/>
        </w:rPr>
        <w:t>Организационно-аналитическая деятельность</w:t>
      </w:r>
      <w:r w:rsidR="00352095" w:rsidRPr="009E7C6F">
        <w:rPr>
          <w:b/>
        </w:rPr>
        <w:t>.</w:t>
      </w:r>
    </w:p>
    <w:p w:rsidR="00FC245C" w:rsidRPr="009E7C6F" w:rsidRDefault="00FC245C" w:rsidP="003322E1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839"/>
        <w:gridCol w:w="3119"/>
        <w:gridCol w:w="6095"/>
      </w:tblGrid>
      <w:tr w:rsidR="00FC245C" w:rsidRPr="009E7C6F" w:rsidTr="009D57C6">
        <w:trPr>
          <w:trHeight w:val="7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lastRenderedPageBreak/>
              <w:t>№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>Сроки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6023FD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 xml:space="preserve">Цель </w:t>
            </w:r>
            <w:r w:rsidR="006023FD" w:rsidRPr="009E7C6F">
              <w:rPr>
                <w:b/>
                <w:lang w:eastAsia="en-US"/>
              </w:rPr>
              <w:t xml:space="preserve"> </w:t>
            </w:r>
          </w:p>
        </w:tc>
      </w:tr>
      <w:tr w:rsidR="009D57C6" w:rsidRPr="009E7C6F" w:rsidTr="009D57C6">
        <w:trPr>
          <w:trHeight w:val="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C6" w:rsidRPr="009E7C6F" w:rsidRDefault="009D57C6" w:rsidP="003322E1">
            <w:pPr>
              <w:rPr>
                <w:b/>
                <w:lang w:eastAsia="en-US"/>
              </w:rPr>
            </w:pPr>
            <w:r w:rsidRPr="009E7C6F">
              <w:rPr>
                <w:lang w:eastAsia="en-US"/>
              </w:rPr>
              <w:t>1</w:t>
            </w:r>
            <w:r w:rsidRPr="009E7C6F">
              <w:rPr>
                <w:b/>
                <w:lang w:eastAsia="en-US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C6" w:rsidRPr="009E7C6F" w:rsidRDefault="00A307F0" w:rsidP="006023FD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Психологическая </w:t>
            </w:r>
            <w:r w:rsidR="006023FD" w:rsidRPr="009E7C6F">
              <w:rPr>
                <w:lang w:eastAsia="en-US"/>
              </w:rPr>
              <w:t>диагностика первоклас</w:t>
            </w:r>
            <w:r w:rsidR="009D57C6" w:rsidRPr="009E7C6F">
              <w:rPr>
                <w:lang w:eastAsia="en-US"/>
              </w:rPr>
              <w:t>сников.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C6" w:rsidRPr="009E7C6F" w:rsidRDefault="006023FD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октябрь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C6" w:rsidRPr="009E7C6F" w:rsidRDefault="006023FD" w:rsidP="003322E1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>Диагностика уровня психологической готовности первоклассников к школьному обучению</w:t>
            </w:r>
          </w:p>
        </w:tc>
      </w:tr>
      <w:tr w:rsidR="009D57C6" w:rsidRPr="009E7C6F" w:rsidTr="009D57C6">
        <w:trPr>
          <w:trHeight w:val="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C6" w:rsidRPr="009E7C6F" w:rsidRDefault="009D57C6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C6" w:rsidRPr="009E7C6F" w:rsidRDefault="009D57C6" w:rsidP="003322E1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>Входная проверка техники чтения</w:t>
            </w:r>
            <w:r w:rsidR="006023FD" w:rsidRPr="009E7C6F">
              <w:rPr>
                <w:lang w:eastAsia="en-US"/>
              </w:rPr>
              <w:t>, стартовые контрольные работы по русскому языку и математике</w:t>
            </w:r>
            <w:r w:rsidRPr="009E7C6F">
              <w:rPr>
                <w:lang w:eastAsia="en-US"/>
              </w:rPr>
              <w:t xml:space="preserve"> (2-4 классы)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C6" w:rsidRPr="009E7C6F" w:rsidRDefault="009D57C6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C6" w:rsidRPr="009E7C6F" w:rsidRDefault="009D57C6" w:rsidP="006023FD">
            <w:pPr>
              <w:jc w:val="both"/>
              <w:rPr>
                <w:b/>
                <w:lang w:eastAsia="en-US"/>
              </w:rPr>
            </w:pPr>
            <w:r w:rsidRPr="009E7C6F">
              <w:rPr>
                <w:lang w:eastAsia="en-US"/>
              </w:rPr>
              <w:t>Выяв</w:t>
            </w:r>
            <w:r w:rsidR="006023FD" w:rsidRPr="009E7C6F">
              <w:rPr>
                <w:lang w:eastAsia="en-US"/>
              </w:rPr>
              <w:t>ление</w:t>
            </w:r>
            <w:r w:rsidRPr="009E7C6F">
              <w:rPr>
                <w:lang w:eastAsia="en-US"/>
              </w:rPr>
              <w:t xml:space="preserve"> уров</w:t>
            </w:r>
            <w:r w:rsidR="006023FD" w:rsidRPr="009E7C6F">
              <w:rPr>
                <w:lang w:eastAsia="en-US"/>
              </w:rPr>
              <w:t>ня</w:t>
            </w:r>
            <w:r w:rsidRPr="009E7C6F">
              <w:rPr>
                <w:lang w:eastAsia="en-US"/>
              </w:rPr>
              <w:t xml:space="preserve"> читательских способностей</w:t>
            </w:r>
            <w:r w:rsidR="006023FD" w:rsidRPr="009E7C6F">
              <w:rPr>
                <w:lang w:eastAsia="en-US"/>
              </w:rPr>
              <w:t>, остаточных знаний по математике и русскому языку</w:t>
            </w:r>
            <w:r w:rsidRPr="009E7C6F">
              <w:rPr>
                <w:lang w:eastAsia="en-US"/>
              </w:rPr>
              <w:t xml:space="preserve"> </w:t>
            </w:r>
            <w:r w:rsidR="006023FD" w:rsidRPr="009E7C6F">
              <w:rPr>
                <w:lang w:eastAsia="en-US"/>
              </w:rPr>
              <w:t>у учащихся 2-4 классов</w:t>
            </w:r>
          </w:p>
        </w:tc>
      </w:tr>
      <w:tr w:rsidR="006A5A25" w:rsidRPr="009E7C6F" w:rsidTr="00776D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25" w:rsidRPr="009E7C6F" w:rsidRDefault="006A5A25" w:rsidP="003322E1">
            <w:pPr>
              <w:rPr>
                <w:lang w:eastAsia="en-US"/>
              </w:rPr>
            </w:pPr>
          </w:p>
          <w:p w:rsidR="006A5A25" w:rsidRPr="009E7C6F" w:rsidRDefault="006A5A25" w:rsidP="003322E1">
            <w:pPr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 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25" w:rsidRPr="009E7C6F" w:rsidRDefault="006A5A25" w:rsidP="003322E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F">
              <w:rPr>
                <w:rFonts w:ascii="Times New Roman" w:hAnsi="Times New Roman" w:cs="Times New Roman"/>
                <w:sz w:val="24"/>
                <w:szCs w:val="24"/>
              </w:rPr>
              <w:t>Мониторинг. Комплексная проверочная работа «Мои достижения» за 1</w:t>
            </w:r>
            <w:r w:rsidR="006023FD" w:rsidRPr="009E7C6F">
              <w:rPr>
                <w:rFonts w:ascii="Times New Roman" w:hAnsi="Times New Roman" w:cs="Times New Roman"/>
                <w:sz w:val="24"/>
                <w:szCs w:val="24"/>
              </w:rPr>
              <w:t>,2,3,4</w:t>
            </w:r>
            <w:r w:rsidRPr="009E7C6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6023FD" w:rsidRPr="009E7C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E7C6F">
              <w:rPr>
                <w:rFonts w:ascii="Times New Roman" w:hAnsi="Times New Roman" w:cs="Times New Roman"/>
                <w:sz w:val="24"/>
                <w:szCs w:val="24"/>
              </w:rPr>
              <w:t xml:space="preserve"> (по контрольно-измерительным материалам ФГОС второго поколения).</w:t>
            </w:r>
          </w:p>
          <w:p w:rsidR="006A5A25" w:rsidRPr="009E7C6F" w:rsidRDefault="006A5A25" w:rsidP="003322E1">
            <w:pPr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25" w:rsidRPr="009E7C6F" w:rsidRDefault="006A5A25" w:rsidP="003322E1">
            <w:pPr>
              <w:jc w:val="center"/>
              <w:rPr>
                <w:lang w:eastAsia="en-US"/>
              </w:rPr>
            </w:pPr>
          </w:p>
          <w:p w:rsidR="006A5A25" w:rsidRPr="009E7C6F" w:rsidRDefault="006A5A25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A25" w:rsidRPr="009E7C6F" w:rsidRDefault="006A5A25" w:rsidP="003322E1">
            <w:pPr>
              <w:jc w:val="both"/>
              <w:rPr>
                <w:lang w:eastAsia="en-US"/>
              </w:rPr>
            </w:pPr>
            <w:r w:rsidRPr="009E7C6F">
              <w:t>Определить уровень сформированности метапредметных результатов у обучающихся 1-3 классов по итогам освоения программы за 1-3 класс начальной школы</w:t>
            </w:r>
          </w:p>
        </w:tc>
      </w:tr>
      <w:tr w:rsidR="00FC245C" w:rsidRPr="009E7C6F" w:rsidTr="00FC24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352095" w:rsidP="003322E1">
            <w:pPr>
              <w:rPr>
                <w:lang w:eastAsia="en-US"/>
              </w:rPr>
            </w:pPr>
            <w:r w:rsidRPr="009E7C6F">
              <w:rPr>
                <w:lang w:eastAsia="en-US"/>
              </w:rPr>
              <w:t>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D514DE" w:rsidP="003322E1">
            <w:pPr>
              <w:rPr>
                <w:lang w:eastAsia="en-US"/>
              </w:rPr>
            </w:pPr>
            <w:r w:rsidRPr="009E7C6F">
              <w:rPr>
                <w:lang w:eastAsia="en-US"/>
              </w:rPr>
              <w:t>Итоговые  предметные контрольные работы (русский язык, математика, окружающий мир)</w:t>
            </w:r>
            <w:r w:rsidR="003115A1" w:rsidRPr="009E7C6F">
              <w:rPr>
                <w:lang w:eastAsia="en-US"/>
              </w:rPr>
              <w:t xml:space="preserve"> и промежуточная аттестация по предметам.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712D19" w:rsidP="003322E1">
            <w:pPr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октябрь, декабрь, март, </w:t>
            </w:r>
            <w:r w:rsidR="00D514DE" w:rsidRPr="009E7C6F">
              <w:rPr>
                <w:lang w:eastAsia="en-US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520B0E" w:rsidP="00520B0E">
            <w:pPr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Выявить степень </w:t>
            </w:r>
            <w:proofErr w:type="spellStart"/>
            <w:r w:rsidRPr="009E7C6F">
              <w:rPr>
                <w:lang w:eastAsia="en-US"/>
              </w:rPr>
              <w:t>сформированности</w:t>
            </w:r>
            <w:proofErr w:type="spellEnd"/>
            <w:r w:rsidRPr="009E7C6F">
              <w:rPr>
                <w:lang w:eastAsia="en-US"/>
              </w:rPr>
              <w:t xml:space="preserve"> </w:t>
            </w:r>
            <w:proofErr w:type="spellStart"/>
            <w:r w:rsidRPr="009E7C6F">
              <w:rPr>
                <w:lang w:eastAsia="en-US"/>
              </w:rPr>
              <w:t>общеучебных</w:t>
            </w:r>
            <w:proofErr w:type="spellEnd"/>
            <w:r w:rsidRPr="009E7C6F">
              <w:rPr>
                <w:lang w:eastAsia="en-US"/>
              </w:rPr>
              <w:t xml:space="preserve"> умений и навыков (с учетом специфики предмета), получить объективную информацию о состоянии и проблемах образовател</w:t>
            </w:r>
            <w:r w:rsidR="006023FD" w:rsidRPr="009E7C6F">
              <w:rPr>
                <w:lang w:eastAsia="en-US"/>
              </w:rPr>
              <w:t>ьного процесса в каждом классе</w:t>
            </w:r>
          </w:p>
        </w:tc>
      </w:tr>
      <w:tr w:rsidR="00D514DE" w:rsidRPr="009E7C6F" w:rsidTr="00FC24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DE" w:rsidRPr="009E7C6F" w:rsidRDefault="00352095" w:rsidP="003322E1">
            <w:pPr>
              <w:rPr>
                <w:lang w:eastAsia="en-US"/>
              </w:rPr>
            </w:pPr>
            <w:r w:rsidRPr="009E7C6F">
              <w:rPr>
                <w:lang w:eastAsia="en-US"/>
              </w:rPr>
              <w:t>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DE" w:rsidRPr="009E7C6F" w:rsidRDefault="006023FD" w:rsidP="003322E1">
            <w:pPr>
              <w:rPr>
                <w:lang w:eastAsia="en-US"/>
              </w:rPr>
            </w:pPr>
            <w:r w:rsidRPr="009E7C6F">
              <w:rPr>
                <w:lang w:eastAsia="en-US"/>
              </w:rPr>
              <w:t>Промежуточная и и</w:t>
            </w:r>
            <w:r w:rsidR="00B861AD" w:rsidRPr="009E7C6F">
              <w:rPr>
                <w:lang w:eastAsia="en-US"/>
              </w:rPr>
              <w:t>тогов</w:t>
            </w:r>
            <w:r w:rsidRPr="009E7C6F">
              <w:rPr>
                <w:lang w:eastAsia="en-US"/>
              </w:rPr>
              <w:t>ая  проверка техники чтения (2-4</w:t>
            </w:r>
            <w:r w:rsidR="00B861AD" w:rsidRPr="009E7C6F">
              <w:rPr>
                <w:lang w:eastAsia="en-US"/>
              </w:rPr>
              <w:t xml:space="preserve"> классы)</w:t>
            </w:r>
          </w:p>
          <w:p w:rsidR="00B861AD" w:rsidRPr="009E7C6F" w:rsidRDefault="00B861AD" w:rsidP="003322E1">
            <w:pPr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1 </w:t>
            </w:r>
            <w:proofErr w:type="gramStart"/>
            <w:r w:rsidRPr="009E7C6F">
              <w:rPr>
                <w:lang w:eastAsia="en-US"/>
              </w:rPr>
              <w:t>класс</w:t>
            </w:r>
            <w:r w:rsidR="006023FD" w:rsidRPr="009E7C6F">
              <w:rPr>
                <w:lang w:eastAsia="en-US"/>
              </w:rPr>
              <w:t>-итоговая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DE" w:rsidRPr="009E7C6F" w:rsidRDefault="006023FD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декабрь, </w:t>
            </w:r>
          </w:p>
          <w:p w:rsidR="00B861AD" w:rsidRPr="009E7C6F" w:rsidRDefault="00B861AD" w:rsidP="003322E1">
            <w:pPr>
              <w:jc w:val="center"/>
              <w:rPr>
                <w:lang w:eastAsia="en-US"/>
              </w:rPr>
            </w:pPr>
            <w:r w:rsidRPr="009E7C6F">
              <w:rPr>
                <w:lang w:eastAsia="en-US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DE" w:rsidRPr="009E7C6F" w:rsidRDefault="00520B0E" w:rsidP="006A5A25">
            <w:pPr>
              <w:jc w:val="both"/>
              <w:rPr>
                <w:lang w:eastAsia="en-US"/>
              </w:rPr>
            </w:pPr>
            <w:r w:rsidRPr="009E7C6F">
              <w:t xml:space="preserve">Определение уровня </w:t>
            </w:r>
            <w:proofErr w:type="spellStart"/>
            <w:r w:rsidRPr="009E7C6F">
              <w:t>сформированности</w:t>
            </w:r>
            <w:proofErr w:type="spellEnd"/>
            <w:r w:rsidRPr="009E7C6F">
              <w:t xml:space="preserve"> навыков чтения</w:t>
            </w:r>
          </w:p>
        </w:tc>
      </w:tr>
    </w:tbl>
    <w:p w:rsidR="00FC245C" w:rsidRPr="009E7C6F" w:rsidRDefault="00FC245C" w:rsidP="003322E1">
      <w:pPr>
        <w:tabs>
          <w:tab w:val="left" w:pos="2715"/>
        </w:tabs>
      </w:pPr>
    </w:p>
    <w:p w:rsidR="00D514DE" w:rsidRPr="009E7C6F" w:rsidRDefault="00D514DE" w:rsidP="003322E1">
      <w:pPr>
        <w:tabs>
          <w:tab w:val="left" w:pos="2715"/>
        </w:tabs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833"/>
        <w:gridCol w:w="2977"/>
        <w:gridCol w:w="6237"/>
      </w:tblGrid>
      <w:tr w:rsidR="00FC245C" w:rsidRPr="009E7C6F" w:rsidTr="00FC245C">
        <w:tc>
          <w:tcPr>
            <w:tcW w:w="1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E14" w:rsidRPr="009E7C6F" w:rsidRDefault="00F42E14" w:rsidP="003322E1">
            <w:pPr>
              <w:tabs>
                <w:tab w:val="left" w:pos="2715"/>
              </w:tabs>
              <w:jc w:val="center"/>
              <w:rPr>
                <w:lang w:eastAsia="en-US"/>
              </w:rPr>
            </w:pPr>
          </w:p>
          <w:p w:rsidR="00FC245C" w:rsidRPr="009E7C6F" w:rsidRDefault="00FC245C" w:rsidP="003322E1">
            <w:pPr>
              <w:tabs>
                <w:tab w:val="left" w:pos="2715"/>
              </w:tabs>
              <w:jc w:val="center"/>
              <w:rPr>
                <w:lang w:eastAsia="en-US"/>
              </w:rPr>
            </w:pPr>
            <w:proofErr w:type="spellStart"/>
            <w:r w:rsidRPr="009E7C6F">
              <w:rPr>
                <w:b/>
                <w:lang w:eastAsia="en-US"/>
              </w:rPr>
              <w:t>Инновационно</w:t>
            </w:r>
            <w:proofErr w:type="spellEnd"/>
            <w:r w:rsidRPr="009E7C6F">
              <w:rPr>
                <w:b/>
                <w:lang w:eastAsia="en-US"/>
              </w:rPr>
              <w:t xml:space="preserve"> - методическая деятельность</w:t>
            </w:r>
            <w:r w:rsidRPr="009E7C6F">
              <w:rPr>
                <w:lang w:eastAsia="en-US"/>
              </w:rPr>
              <w:t xml:space="preserve"> </w:t>
            </w:r>
          </w:p>
          <w:p w:rsidR="00FC245C" w:rsidRPr="009E7C6F" w:rsidRDefault="00FC245C" w:rsidP="003322E1">
            <w:pPr>
              <w:tabs>
                <w:tab w:val="left" w:pos="2715"/>
              </w:tabs>
              <w:jc w:val="center"/>
              <w:rPr>
                <w:lang w:eastAsia="en-US"/>
              </w:rPr>
            </w:pPr>
          </w:p>
        </w:tc>
      </w:tr>
      <w:tr w:rsidR="00FC245C" w:rsidRPr="009E7C6F" w:rsidTr="00FC245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>№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>Сроки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  <w:lang w:eastAsia="en-US"/>
              </w:rPr>
            </w:pPr>
            <w:r w:rsidRPr="009E7C6F">
              <w:rPr>
                <w:b/>
                <w:lang w:eastAsia="en-US"/>
              </w:rPr>
              <w:t xml:space="preserve">Цель </w:t>
            </w:r>
          </w:p>
        </w:tc>
      </w:tr>
      <w:tr w:rsidR="005958C5" w:rsidRPr="009E7C6F" w:rsidTr="00FC245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C5" w:rsidRPr="009E7C6F" w:rsidRDefault="005958C5" w:rsidP="003322E1">
            <w:pPr>
              <w:tabs>
                <w:tab w:val="left" w:pos="2715"/>
              </w:tabs>
              <w:rPr>
                <w:lang w:eastAsia="en-US"/>
              </w:rPr>
            </w:pPr>
            <w:r w:rsidRPr="009E7C6F">
              <w:rPr>
                <w:lang w:eastAsia="en-US"/>
              </w:rPr>
              <w:t>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C5" w:rsidRPr="009E7C6F" w:rsidRDefault="005958C5" w:rsidP="00C91DB5">
            <w:pPr>
              <w:tabs>
                <w:tab w:val="left" w:pos="2715"/>
              </w:tabs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Муниципальная научно-практическая конференция </w:t>
            </w:r>
          </w:p>
          <w:p w:rsidR="005958C5" w:rsidRPr="009E7C6F" w:rsidRDefault="003671CC" w:rsidP="00C91DB5">
            <w:pPr>
              <w:tabs>
                <w:tab w:val="left" w:pos="2715"/>
              </w:tabs>
              <w:rPr>
                <w:lang w:eastAsia="en-US"/>
              </w:rPr>
            </w:pPr>
            <w:r w:rsidRPr="009E7C6F">
              <w:rPr>
                <w:lang w:eastAsia="en-US"/>
              </w:rPr>
              <w:t>« Шаг в будущее</w:t>
            </w:r>
            <w:r w:rsidR="005958C5" w:rsidRPr="009E7C6F">
              <w:rPr>
                <w:lang w:eastAsia="en-US"/>
              </w:rPr>
              <w:t>»</w:t>
            </w:r>
            <w:r w:rsidR="00603464" w:rsidRPr="009E7C6F">
              <w:rPr>
                <w:lang w:eastAsia="en-US"/>
              </w:rPr>
              <w:t xml:space="preserve">, </w:t>
            </w:r>
            <w:r w:rsidR="00960963" w:rsidRPr="009E7C6F">
              <w:rPr>
                <w:lang w:eastAsia="en-US"/>
              </w:rPr>
              <w:t>посвящённая году добровольц</w:t>
            </w:r>
            <w:proofErr w:type="gramStart"/>
            <w:r w:rsidR="00960963" w:rsidRPr="009E7C6F">
              <w:rPr>
                <w:lang w:eastAsia="en-US"/>
              </w:rPr>
              <w:t>а(</w:t>
            </w:r>
            <w:proofErr w:type="gramEnd"/>
            <w:r w:rsidR="00960963" w:rsidRPr="009E7C6F">
              <w:rPr>
                <w:lang w:eastAsia="en-US"/>
              </w:rPr>
              <w:t xml:space="preserve"> волонтёра) в России.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C5" w:rsidRPr="009E7C6F" w:rsidRDefault="005958C5" w:rsidP="00C91DB5">
            <w:pPr>
              <w:tabs>
                <w:tab w:val="left" w:pos="2715"/>
              </w:tabs>
              <w:rPr>
                <w:lang w:eastAsia="en-US"/>
              </w:rPr>
            </w:pPr>
          </w:p>
          <w:p w:rsidR="005958C5" w:rsidRPr="009E7C6F" w:rsidRDefault="00FA3E9E" w:rsidP="005958C5">
            <w:pPr>
              <w:tabs>
                <w:tab w:val="left" w:pos="2715"/>
              </w:tabs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                февраль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C5" w:rsidRPr="009E7C6F" w:rsidRDefault="00333940" w:rsidP="00333940">
            <w:pPr>
              <w:jc w:val="both"/>
              <w:rPr>
                <w:lang w:eastAsia="en-US"/>
              </w:rPr>
            </w:pPr>
            <w:r w:rsidRPr="009E7C6F">
              <w:t>1.Выявление одарённых детей, поддержка творчества школьников.</w:t>
            </w:r>
          </w:p>
        </w:tc>
      </w:tr>
      <w:tr w:rsidR="00FA3E9E" w:rsidRPr="009E7C6F" w:rsidTr="00FC245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E" w:rsidRPr="009E7C6F" w:rsidRDefault="00FA3E9E" w:rsidP="003322E1">
            <w:pPr>
              <w:tabs>
                <w:tab w:val="left" w:pos="2715"/>
              </w:tabs>
              <w:rPr>
                <w:lang w:eastAsia="en-US"/>
              </w:rPr>
            </w:pPr>
            <w:r w:rsidRPr="009E7C6F">
              <w:rPr>
                <w:lang w:eastAsia="en-US"/>
              </w:rPr>
              <w:t>2.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E" w:rsidRPr="009E7C6F" w:rsidRDefault="00FA3E9E" w:rsidP="00C91DB5">
            <w:pPr>
              <w:tabs>
                <w:tab w:val="left" w:pos="2715"/>
              </w:tabs>
              <w:rPr>
                <w:lang w:eastAsia="en-US"/>
              </w:rPr>
            </w:pPr>
            <w:r w:rsidRPr="009E7C6F">
              <w:rPr>
                <w:lang w:eastAsia="en-US"/>
              </w:rPr>
              <w:t>Откры</w:t>
            </w:r>
            <w:r w:rsidR="00712D19" w:rsidRPr="009E7C6F">
              <w:rPr>
                <w:lang w:eastAsia="en-US"/>
              </w:rPr>
              <w:t>тые уроки для  учителей 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E" w:rsidRPr="009E7C6F" w:rsidRDefault="00712D19" w:rsidP="00C91DB5">
            <w:pPr>
              <w:tabs>
                <w:tab w:val="left" w:pos="2715"/>
              </w:tabs>
              <w:rPr>
                <w:lang w:eastAsia="en-US"/>
              </w:rPr>
            </w:pPr>
            <w:r w:rsidRPr="009E7C6F">
              <w:rPr>
                <w:lang w:eastAsia="en-US"/>
              </w:rPr>
              <w:t xml:space="preserve">       </w:t>
            </w:r>
            <w:r w:rsidR="00973F5C" w:rsidRPr="009E7C6F">
              <w:rPr>
                <w:lang w:eastAsia="en-US"/>
              </w:rPr>
              <w:t xml:space="preserve">        </w:t>
            </w:r>
            <w:r w:rsidRPr="009E7C6F">
              <w:rPr>
                <w:lang w:eastAsia="en-US"/>
              </w:rPr>
              <w:t xml:space="preserve"> </w:t>
            </w:r>
            <w:r w:rsidR="00973F5C" w:rsidRPr="009E7C6F">
              <w:rPr>
                <w:lang w:eastAsia="en-US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E" w:rsidRPr="009E7C6F" w:rsidRDefault="007F5A53" w:rsidP="003322E1">
            <w:pPr>
              <w:jc w:val="both"/>
              <w:rPr>
                <w:lang w:eastAsia="en-US"/>
              </w:rPr>
            </w:pPr>
            <w:r w:rsidRPr="009E7C6F">
              <w:rPr>
                <w:lang w:eastAsia="en-US"/>
              </w:rPr>
              <w:t>1.Возможность поделиться опытом своей работы с коллегами.</w:t>
            </w:r>
          </w:p>
        </w:tc>
      </w:tr>
    </w:tbl>
    <w:p w:rsidR="006107ED" w:rsidRPr="009E7C6F" w:rsidRDefault="006107ED" w:rsidP="003322E1">
      <w:pPr>
        <w:jc w:val="center"/>
        <w:rPr>
          <w:b/>
        </w:rPr>
      </w:pPr>
    </w:p>
    <w:p w:rsidR="00C22D98" w:rsidRPr="009E7C6F" w:rsidRDefault="00C22D98" w:rsidP="003322E1">
      <w:pPr>
        <w:jc w:val="center"/>
        <w:rPr>
          <w:b/>
        </w:rPr>
      </w:pPr>
    </w:p>
    <w:p w:rsidR="00C22D98" w:rsidRPr="009E7C6F" w:rsidRDefault="00C22D98" w:rsidP="003322E1">
      <w:pPr>
        <w:jc w:val="center"/>
        <w:rPr>
          <w:b/>
        </w:rPr>
      </w:pPr>
    </w:p>
    <w:p w:rsidR="00C22D98" w:rsidRPr="009E7C6F" w:rsidRDefault="00C22D98" w:rsidP="003322E1">
      <w:pPr>
        <w:jc w:val="center"/>
        <w:rPr>
          <w:b/>
        </w:rPr>
      </w:pPr>
    </w:p>
    <w:p w:rsidR="00FC245C" w:rsidRPr="009E7C6F" w:rsidRDefault="00603464" w:rsidP="00603464">
      <w:pPr>
        <w:rPr>
          <w:b/>
        </w:rPr>
      </w:pPr>
      <w:r w:rsidRPr="009E7C6F">
        <w:rPr>
          <w:b/>
        </w:rPr>
        <w:t xml:space="preserve">                                                                                                           </w:t>
      </w:r>
      <w:r w:rsidR="00FC245C" w:rsidRPr="009E7C6F">
        <w:rPr>
          <w:b/>
        </w:rPr>
        <w:t>Темы</w:t>
      </w:r>
    </w:p>
    <w:p w:rsidR="00FC245C" w:rsidRPr="009E7C6F" w:rsidRDefault="00FC245C" w:rsidP="003322E1">
      <w:pPr>
        <w:jc w:val="center"/>
        <w:rPr>
          <w:b/>
        </w:rPr>
      </w:pPr>
      <w:r w:rsidRPr="009E7C6F">
        <w:rPr>
          <w:b/>
        </w:rPr>
        <w:t>самообразовательной работы учителей начальных классов</w:t>
      </w:r>
    </w:p>
    <w:p w:rsidR="00FC245C" w:rsidRPr="009E7C6F" w:rsidRDefault="00603464" w:rsidP="003322E1">
      <w:pPr>
        <w:tabs>
          <w:tab w:val="left" w:pos="2430"/>
        </w:tabs>
        <w:jc w:val="center"/>
        <w:rPr>
          <w:b/>
        </w:rPr>
      </w:pPr>
      <w:r w:rsidRPr="009E7C6F">
        <w:rPr>
          <w:b/>
        </w:rPr>
        <w:lastRenderedPageBreak/>
        <w:t>на 2018</w:t>
      </w:r>
      <w:r w:rsidR="003D43BA" w:rsidRPr="009E7C6F">
        <w:rPr>
          <w:b/>
        </w:rPr>
        <w:t>-</w:t>
      </w:r>
      <w:r w:rsidRPr="009E7C6F">
        <w:rPr>
          <w:b/>
        </w:rPr>
        <w:t xml:space="preserve"> 2019</w:t>
      </w:r>
      <w:r w:rsidR="00FC245C" w:rsidRPr="009E7C6F">
        <w:rPr>
          <w:b/>
        </w:rPr>
        <w:t xml:space="preserve"> учебный год.</w:t>
      </w:r>
    </w:p>
    <w:p w:rsidR="00FC245C" w:rsidRPr="009E7C6F" w:rsidRDefault="00FC245C" w:rsidP="003322E1">
      <w:pPr>
        <w:tabs>
          <w:tab w:val="left" w:pos="2430"/>
        </w:tabs>
        <w:jc w:val="center"/>
        <w:rPr>
          <w:b/>
        </w:rPr>
      </w:pPr>
    </w:p>
    <w:tbl>
      <w:tblPr>
        <w:tblStyle w:val="a3"/>
        <w:tblW w:w="15701" w:type="dxa"/>
        <w:tblLook w:val="01E0" w:firstRow="1" w:lastRow="1" w:firstColumn="1" w:lastColumn="1" w:noHBand="0" w:noVBand="0"/>
      </w:tblPr>
      <w:tblGrid>
        <w:gridCol w:w="630"/>
        <w:gridCol w:w="4156"/>
        <w:gridCol w:w="10915"/>
      </w:tblGrid>
      <w:tr w:rsidR="00FC245C" w:rsidRPr="009E7C6F" w:rsidTr="004D26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</w:pPr>
            <w:r w:rsidRPr="009E7C6F">
              <w:t>№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</w:pPr>
            <w:r w:rsidRPr="009E7C6F">
              <w:t>ФИО учителя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</w:pPr>
            <w:r w:rsidRPr="009E7C6F">
              <w:t>Тема самообразования</w:t>
            </w:r>
          </w:p>
        </w:tc>
      </w:tr>
      <w:tr w:rsidR="007C290A" w:rsidRPr="009E7C6F" w:rsidTr="004D26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0A" w:rsidRPr="009E7C6F" w:rsidRDefault="00B1522B" w:rsidP="003322E1">
            <w:r w:rsidRPr="009E7C6F"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0A" w:rsidRPr="009E7C6F" w:rsidRDefault="00B1522B" w:rsidP="00701345">
            <w:r w:rsidRPr="009E7C6F">
              <w:t>Андреева О.Н</w:t>
            </w:r>
          </w:p>
          <w:p w:rsidR="00B1522B" w:rsidRPr="009E7C6F" w:rsidRDefault="00B1522B" w:rsidP="00701345"/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0A" w:rsidRPr="009E7C6F" w:rsidRDefault="00C612CB" w:rsidP="00B81687">
            <w:pPr>
              <w:rPr>
                <w:bCs/>
              </w:rPr>
            </w:pPr>
            <w:r w:rsidRPr="009E7C6F">
              <w:rPr>
                <w:bCs/>
              </w:rPr>
              <w:t>Использование современных технологий на уроках русского языка и литературы</w:t>
            </w:r>
          </w:p>
        </w:tc>
      </w:tr>
      <w:tr w:rsidR="00B81687" w:rsidRPr="009E7C6F" w:rsidTr="004D26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B1522B" w:rsidP="003322E1">
            <w:r w:rsidRPr="009E7C6F"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B81687" w:rsidP="00701345">
            <w:r w:rsidRPr="009E7C6F">
              <w:t>Ильчук С.П.</w:t>
            </w:r>
          </w:p>
          <w:p w:rsidR="00B81687" w:rsidRPr="009E7C6F" w:rsidRDefault="00B81687" w:rsidP="00701345"/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B81687" w:rsidP="00B81687">
            <w:pPr>
              <w:rPr>
                <w:bCs/>
              </w:rPr>
            </w:pPr>
          </w:p>
          <w:p w:rsidR="00B81687" w:rsidRPr="009E7C6F" w:rsidRDefault="00D36027" w:rsidP="00B81687">
            <w:pPr>
              <w:tabs>
                <w:tab w:val="left" w:pos="7217"/>
              </w:tabs>
            </w:pPr>
            <w:r w:rsidRPr="009E7C6F">
              <w:t>Эффективные методы и приёмы обучения чтению.2018-2020гг.</w:t>
            </w:r>
          </w:p>
        </w:tc>
      </w:tr>
      <w:tr w:rsidR="00B81687" w:rsidRPr="009E7C6F" w:rsidTr="004D26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6107ED" w:rsidP="003322E1">
            <w:r w:rsidRPr="009E7C6F"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B81687" w:rsidP="00701345">
            <w:r w:rsidRPr="009E7C6F">
              <w:t>Комлева Т.М.</w:t>
            </w:r>
          </w:p>
          <w:p w:rsidR="00B81687" w:rsidRPr="009E7C6F" w:rsidRDefault="00B81687" w:rsidP="00701345"/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25391D" w:rsidP="003322E1">
            <w:r w:rsidRPr="009E7C6F">
              <w:t>Развитие творческих способностей на уроках в начальной школе</w:t>
            </w:r>
          </w:p>
        </w:tc>
      </w:tr>
      <w:tr w:rsidR="007C290A" w:rsidRPr="009E7C6F" w:rsidTr="004D26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0A" w:rsidRPr="009E7C6F" w:rsidRDefault="006107ED" w:rsidP="003322E1">
            <w:r w:rsidRPr="009E7C6F">
              <w:t>4</w:t>
            </w:r>
            <w:r w:rsidR="00B1522B" w:rsidRPr="009E7C6F"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0A" w:rsidRPr="009E7C6F" w:rsidRDefault="00B1522B" w:rsidP="00701345">
            <w:proofErr w:type="spellStart"/>
            <w:r w:rsidRPr="009E7C6F">
              <w:t>Лукьянец</w:t>
            </w:r>
            <w:proofErr w:type="spellEnd"/>
            <w:r w:rsidRPr="009E7C6F">
              <w:t xml:space="preserve">  Е.И.</w:t>
            </w:r>
          </w:p>
          <w:p w:rsidR="00B1522B" w:rsidRPr="009E7C6F" w:rsidRDefault="00B1522B" w:rsidP="00701345"/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0A" w:rsidRPr="009E7C6F" w:rsidRDefault="00D36027" w:rsidP="00B81687">
            <w:pPr>
              <w:rPr>
                <w:bCs/>
              </w:rPr>
            </w:pPr>
            <w:r w:rsidRPr="009E7C6F">
              <w:rPr>
                <w:bCs/>
              </w:rPr>
              <w:t>Активизация мыслительной деятельности в контексте инновационных технологий на уроках в начальной школе.</w:t>
            </w:r>
          </w:p>
        </w:tc>
      </w:tr>
      <w:tr w:rsidR="00B81687" w:rsidRPr="009E7C6F" w:rsidTr="004D26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6107ED" w:rsidP="003322E1">
            <w:r w:rsidRPr="009E7C6F">
              <w:t>5</w:t>
            </w:r>
            <w:r w:rsidR="00B1522B" w:rsidRPr="009E7C6F"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B81687" w:rsidP="00701345">
            <w:r w:rsidRPr="009E7C6F">
              <w:t>Мокроусова Н.И.</w:t>
            </w:r>
          </w:p>
          <w:p w:rsidR="00B81687" w:rsidRPr="009E7C6F" w:rsidRDefault="00B81687" w:rsidP="00701345"/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3671CC" w:rsidP="00B81687">
            <w:pPr>
              <w:rPr>
                <w:b/>
              </w:rPr>
            </w:pPr>
            <w:r w:rsidRPr="009E7C6F">
              <w:rPr>
                <w:bCs/>
              </w:rPr>
              <w:t>Проблемно-поисковый подход в обучении</w:t>
            </w:r>
          </w:p>
          <w:p w:rsidR="00B81687" w:rsidRPr="009E7C6F" w:rsidRDefault="00293AC4" w:rsidP="00B81687">
            <w:r w:rsidRPr="009E7C6F">
              <w:t xml:space="preserve">2015 – 2019 </w:t>
            </w:r>
            <w:r w:rsidR="00B81687" w:rsidRPr="009E7C6F">
              <w:t>гг.</w:t>
            </w:r>
            <w:r w:rsidR="00B81687" w:rsidRPr="009E7C6F">
              <w:tab/>
            </w:r>
          </w:p>
        </w:tc>
      </w:tr>
      <w:tr w:rsidR="00B81687" w:rsidRPr="009E7C6F" w:rsidTr="0070134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6107ED" w:rsidP="003322E1">
            <w:r w:rsidRPr="009E7C6F">
              <w:t>6</w:t>
            </w:r>
            <w:r w:rsidR="00B1522B" w:rsidRPr="009E7C6F"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Pr="009E7C6F" w:rsidRDefault="00760BD1" w:rsidP="00701345">
            <w:r w:rsidRPr="009E7C6F">
              <w:t>Па</w:t>
            </w:r>
            <w:r w:rsidR="00B81687" w:rsidRPr="009E7C6F">
              <w:t>нкратовская Е.А.</w:t>
            </w:r>
          </w:p>
          <w:p w:rsidR="00B81687" w:rsidRPr="009E7C6F" w:rsidRDefault="00B81687" w:rsidP="00701345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F6" w:rsidRPr="009E7C6F" w:rsidRDefault="00193DF6" w:rsidP="00193DF6">
            <w:pPr>
              <w:spacing w:after="150"/>
              <w:rPr>
                <w:color w:val="000000"/>
              </w:rPr>
            </w:pPr>
            <w:r w:rsidRPr="009E7C6F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«Изучение и применение игровых технологий в начальных классах» 2017-2021гг</w:t>
            </w:r>
          </w:p>
          <w:p w:rsidR="00B81687" w:rsidRPr="009E7C6F" w:rsidRDefault="00B81687" w:rsidP="003322E1"/>
        </w:tc>
      </w:tr>
    </w:tbl>
    <w:p w:rsidR="00FC245C" w:rsidRPr="009E7C6F" w:rsidRDefault="00FC245C" w:rsidP="003322E1">
      <w:pPr>
        <w:jc w:val="center"/>
        <w:rPr>
          <w:b/>
        </w:rPr>
      </w:pPr>
      <w:r w:rsidRPr="009E7C6F">
        <w:rPr>
          <w:b/>
        </w:rPr>
        <w:t>Работа с одаренными детьми.</w:t>
      </w:r>
    </w:p>
    <w:p w:rsidR="00FC245C" w:rsidRPr="009E7C6F" w:rsidRDefault="00FC245C" w:rsidP="003322E1">
      <w:pPr>
        <w:jc w:val="center"/>
        <w:rPr>
          <w:b/>
        </w:rPr>
      </w:pPr>
    </w:p>
    <w:tbl>
      <w:tblPr>
        <w:tblStyle w:val="a3"/>
        <w:tblW w:w="15701" w:type="dxa"/>
        <w:tblLook w:val="01E0" w:firstRow="1" w:lastRow="1" w:firstColumn="1" w:lastColumn="1" w:noHBand="0" w:noVBand="0"/>
      </w:tblPr>
      <w:tblGrid>
        <w:gridCol w:w="648"/>
        <w:gridCol w:w="4705"/>
        <w:gridCol w:w="2977"/>
        <w:gridCol w:w="2410"/>
        <w:gridCol w:w="4961"/>
      </w:tblGrid>
      <w:tr w:rsidR="00FC245C" w:rsidRPr="009E7C6F" w:rsidTr="004D26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</w:pPr>
            <w:r w:rsidRPr="009E7C6F">
              <w:t>№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Классы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Организаторы</w:t>
            </w:r>
          </w:p>
        </w:tc>
      </w:tr>
      <w:tr w:rsidR="00B81687" w:rsidRPr="009E7C6F" w:rsidTr="004D26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B81687" w:rsidP="003322E1">
            <w:r w:rsidRPr="009E7C6F"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B81687" w:rsidP="007013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F">
              <w:rPr>
                <w:rFonts w:ascii="Times New Roman" w:hAnsi="Times New Roman" w:cs="Times New Roman"/>
                <w:sz w:val="24"/>
                <w:szCs w:val="24"/>
              </w:rPr>
              <w:t>Внутришкольные предметные олимпиады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B81687" w:rsidP="003322E1">
            <w:r w:rsidRPr="009E7C6F">
              <w:t xml:space="preserve">             </w:t>
            </w:r>
            <w:r w:rsidR="00776DEE" w:rsidRPr="009E7C6F"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B81687" w:rsidP="003322E1">
            <w:pPr>
              <w:jc w:val="center"/>
            </w:pPr>
            <w:r w:rsidRPr="009E7C6F">
              <w:t>1-4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87" w:rsidRPr="009E7C6F" w:rsidRDefault="00EA7BA6" w:rsidP="003322E1">
            <w:proofErr w:type="spellStart"/>
            <w:r w:rsidRPr="009E7C6F">
              <w:t>Панкратовская</w:t>
            </w:r>
            <w:proofErr w:type="spellEnd"/>
            <w:r w:rsidRPr="009E7C6F">
              <w:t xml:space="preserve"> Е.</w:t>
            </w:r>
            <w:proofErr w:type="gramStart"/>
            <w:r w:rsidRPr="009E7C6F">
              <w:t>А-</w:t>
            </w:r>
            <w:proofErr w:type="gramEnd"/>
            <w:r w:rsidRPr="009E7C6F">
              <w:t>.руководитель М</w:t>
            </w:r>
            <w:r w:rsidR="00B81687" w:rsidRPr="009E7C6F">
              <w:t>О</w:t>
            </w:r>
            <w:r w:rsidR="0055579A" w:rsidRPr="009E7C6F">
              <w:t>; Иванова А.Н.-  завуч по УВР</w:t>
            </w:r>
          </w:p>
        </w:tc>
      </w:tr>
      <w:tr w:rsidR="00FA3E9E" w:rsidRPr="009E7C6F" w:rsidTr="004D26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E" w:rsidRPr="009E7C6F" w:rsidRDefault="00FA3E9E" w:rsidP="003322E1">
            <w:r w:rsidRPr="009E7C6F">
              <w:t>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E" w:rsidRPr="009E7C6F" w:rsidRDefault="004A094D" w:rsidP="00C91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математический конкурс </w:t>
            </w:r>
            <w:r w:rsidR="00FA3E9E" w:rsidRPr="009E7C6F">
              <w:rPr>
                <w:rFonts w:ascii="Times New Roman" w:hAnsi="Times New Roman" w:cs="Times New Roman"/>
                <w:sz w:val="24"/>
                <w:szCs w:val="24"/>
              </w:rPr>
              <w:t>«Кенгуру"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E" w:rsidRPr="009E7C6F" w:rsidRDefault="0079299C" w:rsidP="00C91DB5">
            <w:r w:rsidRPr="009E7C6F">
              <w:t xml:space="preserve">              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E" w:rsidRPr="009E7C6F" w:rsidRDefault="00FA3E9E" w:rsidP="00C91DB5">
            <w:pPr>
              <w:jc w:val="center"/>
            </w:pPr>
            <w:r w:rsidRPr="009E7C6F">
              <w:t>2-4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E" w:rsidRPr="009E7C6F" w:rsidRDefault="00EA7BA6" w:rsidP="003322E1">
            <w:r w:rsidRPr="009E7C6F">
              <w:t>Панкратовская Е.А.</w:t>
            </w:r>
            <w:r w:rsidR="006A5A25" w:rsidRPr="009E7C6F">
              <w:t xml:space="preserve"> -руководитель МО; Иванова А.Н.-  завуч по УВР</w:t>
            </w:r>
          </w:p>
        </w:tc>
      </w:tr>
      <w:tr w:rsidR="000576DF" w:rsidRPr="009E7C6F" w:rsidTr="006023FD">
        <w:trPr>
          <w:trHeight w:val="6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F" w:rsidRPr="009E7C6F" w:rsidRDefault="006023FD" w:rsidP="003322E1">
            <w:r w:rsidRPr="009E7C6F"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F" w:rsidRPr="009E7C6F" w:rsidRDefault="000576DF" w:rsidP="003339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F">
              <w:rPr>
                <w:rFonts w:ascii="Times New Roman" w:hAnsi="Times New Roman" w:cs="Times New Roman"/>
                <w:sz w:val="24"/>
                <w:szCs w:val="24"/>
              </w:rPr>
              <w:t>Русский «Медвежонок»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F" w:rsidRPr="009E7C6F" w:rsidRDefault="0079299C" w:rsidP="00EA7BA6">
            <w:r w:rsidRPr="009E7C6F">
              <w:t xml:space="preserve">           </w:t>
            </w:r>
            <w:r w:rsidR="00EA7BA6" w:rsidRPr="009E7C6F">
              <w:t xml:space="preserve">  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F" w:rsidRPr="009E7C6F" w:rsidRDefault="000576DF" w:rsidP="00333940">
            <w:pPr>
              <w:jc w:val="center"/>
            </w:pPr>
            <w:r w:rsidRPr="009E7C6F">
              <w:t>2-4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F" w:rsidRPr="009E7C6F" w:rsidRDefault="00EA7BA6" w:rsidP="0055579A">
            <w:r w:rsidRPr="009E7C6F">
              <w:t xml:space="preserve"> Панкратовская Е.А.</w:t>
            </w:r>
            <w:r w:rsidR="000576DF" w:rsidRPr="009E7C6F">
              <w:t xml:space="preserve"> -руководитель МО; Иванова А.Н.-  завуч по УВР</w:t>
            </w:r>
          </w:p>
        </w:tc>
      </w:tr>
      <w:tr w:rsidR="006023FD" w:rsidRPr="009E7C6F" w:rsidTr="004D26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D" w:rsidRPr="009E7C6F" w:rsidRDefault="006023FD" w:rsidP="003322E1">
            <w:r w:rsidRPr="009E7C6F"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D" w:rsidRPr="009E7C6F" w:rsidRDefault="006023FD" w:rsidP="003339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F">
              <w:rPr>
                <w:rFonts w:ascii="Times New Roman" w:hAnsi="Times New Roman" w:cs="Times New Roman"/>
                <w:sz w:val="24"/>
                <w:szCs w:val="24"/>
              </w:rPr>
              <w:t>Олимпиады, конкурсы по плану управления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D" w:rsidRPr="009E7C6F" w:rsidRDefault="0079299C" w:rsidP="00EA7BA6">
            <w:r w:rsidRPr="009E7C6F">
              <w:t xml:space="preserve">       </w:t>
            </w:r>
            <w:r w:rsidR="006023FD" w:rsidRPr="009E7C6F"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D" w:rsidRPr="009E7C6F" w:rsidRDefault="006023FD" w:rsidP="00333940">
            <w:pPr>
              <w:jc w:val="center"/>
            </w:pPr>
            <w:r w:rsidRPr="009E7C6F">
              <w:t>1-4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D" w:rsidRPr="009E7C6F" w:rsidRDefault="006023FD" w:rsidP="0055579A">
            <w:r w:rsidRPr="009E7C6F">
              <w:t>Панкратовская Е.А. -руководитель МО; Иванова А.Н.-  завуч по УВР</w:t>
            </w:r>
          </w:p>
        </w:tc>
      </w:tr>
      <w:tr w:rsidR="00C612CB" w:rsidRPr="009E7C6F" w:rsidTr="004D26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CB" w:rsidRPr="009E7C6F" w:rsidRDefault="00C612CB" w:rsidP="003322E1"/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CB" w:rsidRPr="009E7C6F" w:rsidRDefault="00C612CB" w:rsidP="003339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F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CB" w:rsidRPr="009E7C6F" w:rsidRDefault="008E395B" w:rsidP="00EA7BA6">
            <w:r w:rsidRPr="009E7C6F">
              <w:t xml:space="preserve">            </w:t>
            </w:r>
            <w:r w:rsidR="00C612CB" w:rsidRPr="009E7C6F"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CB" w:rsidRPr="009E7C6F" w:rsidRDefault="00C612CB" w:rsidP="00333940">
            <w:pPr>
              <w:jc w:val="center"/>
            </w:pPr>
            <w:r w:rsidRPr="009E7C6F"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CB" w:rsidRPr="009E7C6F" w:rsidRDefault="00C612CB" w:rsidP="0055579A">
            <w:proofErr w:type="spellStart"/>
            <w:r w:rsidRPr="009E7C6F">
              <w:t>Рассохина</w:t>
            </w:r>
            <w:proofErr w:type="spellEnd"/>
            <w:r w:rsidRPr="009E7C6F">
              <w:t xml:space="preserve"> </w:t>
            </w:r>
            <w:proofErr w:type="spellStart"/>
            <w:r w:rsidRPr="009E7C6F">
              <w:t>Е.В.,Ильчук</w:t>
            </w:r>
            <w:proofErr w:type="spellEnd"/>
            <w:r w:rsidRPr="009E7C6F">
              <w:t xml:space="preserve"> С.П.</w:t>
            </w:r>
          </w:p>
        </w:tc>
      </w:tr>
    </w:tbl>
    <w:p w:rsidR="00FC245C" w:rsidRPr="009E7C6F" w:rsidRDefault="00FC245C" w:rsidP="003322E1"/>
    <w:p w:rsidR="00FC245C" w:rsidRPr="009E7C6F" w:rsidRDefault="00FC245C" w:rsidP="003322E1"/>
    <w:p w:rsidR="00FC245C" w:rsidRPr="009E7C6F" w:rsidRDefault="00FC245C" w:rsidP="003322E1">
      <w:pPr>
        <w:jc w:val="center"/>
        <w:rPr>
          <w:b/>
        </w:rPr>
      </w:pPr>
      <w:r w:rsidRPr="009E7C6F">
        <w:rPr>
          <w:b/>
        </w:rPr>
        <w:t xml:space="preserve">Обеспечение преемственности ДОУ – начальная школа, </w:t>
      </w:r>
    </w:p>
    <w:p w:rsidR="00FC245C" w:rsidRPr="009E7C6F" w:rsidRDefault="00FC245C" w:rsidP="003322E1">
      <w:pPr>
        <w:jc w:val="center"/>
        <w:rPr>
          <w:b/>
        </w:rPr>
      </w:pPr>
      <w:r w:rsidRPr="009E7C6F">
        <w:rPr>
          <w:b/>
        </w:rPr>
        <w:t>начальная школа –</w:t>
      </w:r>
      <w:r w:rsidR="006E0FFB" w:rsidRPr="009E7C6F">
        <w:rPr>
          <w:b/>
        </w:rPr>
        <w:t xml:space="preserve"> среднее звено в течение 2018 – 2019</w:t>
      </w:r>
      <w:r w:rsidRPr="009E7C6F">
        <w:rPr>
          <w:b/>
        </w:rPr>
        <w:t xml:space="preserve"> учебного года.</w:t>
      </w:r>
    </w:p>
    <w:p w:rsidR="00FC245C" w:rsidRPr="009E7C6F" w:rsidRDefault="00FC245C" w:rsidP="003322E1">
      <w:pPr>
        <w:jc w:val="center"/>
        <w:rPr>
          <w:b/>
        </w:rPr>
      </w:pPr>
    </w:p>
    <w:p w:rsidR="00FC245C" w:rsidRPr="009E7C6F" w:rsidRDefault="00FC245C" w:rsidP="003322E1">
      <w:pPr>
        <w:jc w:val="center"/>
        <w:rPr>
          <w:b/>
        </w:rPr>
      </w:pPr>
    </w:p>
    <w:tbl>
      <w:tblPr>
        <w:tblStyle w:val="a3"/>
        <w:tblW w:w="15701" w:type="dxa"/>
        <w:tblLook w:val="01E0" w:firstRow="1" w:lastRow="1" w:firstColumn="1" w:lastColumn="1" w:noHBand="0" w:noVBand="0"/>
      </w:tblPr>
      <w:tblGrid>
        <w:gridCol w:w="648"/>
        <w:gridCol w:w="4280"/>
        <w:gridCol w:w="2126"/>
        <w:gridCol w:w="8647"/>
      </w:tblGrid>
      <w:tr w:rsidR="00FC245C" w:rsidRPr="009E7C6F" w:rsidTr="00FC24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</w:pPr>
            <w:r w:rsidRPr="009E7C6F">
              <w:t>№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t xml:space="preserve">Сроки </w:t>
            </w:r>
            <w:r w:rsidRPr="009E7C6F">
              <w:rPr>
                <w:b/>
              </w:rPr>
              <w:lastRenderedPageBreak/>
              <w:t>проведения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3322E1">
            <w:pPr>
              <w:jc w:val="center"/>
              <w:rPr>
                <w:b/>
              </w:rPr>
            </w:pPr>
            <w:r w:rsidRPr="009E7C6F">
              <w:rPr>
                <w:b/>
              </w:rPr>
              <w:lastRenderedPageBreak/>
              <w:t>Ответственные</w:t>
            </w:r>
          </w:p>
        </w:tc>
      </w:tr>
      <w:tr w:rsidR="0055579A" w:rsidRPr="009E7C6F" w:rsidTr="007F5A53">
        <w:trPr>
          <w:trHeight w:val="3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3322E1">
            <w:r w:rsidRPr="009E7C6F">
              <w:lastRenderedPageBreak/>
              <w:t>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701345">
            <w:pPr>
              <w:jc w:val="both"/>
            </w:pPr>
            <w:r w:rsidRPr="009E7C6F">
              <w:t>Изучение адаптации первоклассников.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53" w:rsidRPr="009E7C6F" w:rsidRDefault="007F5A53" w:rsidP="00701345">
            <w:r w:rsidRPr="009E7C6F">
              <w:t xml:space="preserve">      сентябрь</w:t>
            </w:r>
          </w:p>
          <w:p w:rsidR="0055579A" w:rsidRPr="009E7C6F" w:rsidRDefault="0055579A" w:rsidP="007F5A53"/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701345">
            <w:pPr>
              <w:jc w:val="both"/>
            </w:pPr>
            <w:r w:rsidRPr="009E7C6F">
              <w:t>Иванова А.Н. – завуч по УВР</w:t>
            </w:r>
            <w:r w:rsidR="001206BF" w:rsidRPr="009E7C6F">
              <w:t xml:space="preserve">, </w:t>
            </w:r>
            <w:proofErr w:type="spellStart"/>
            <w:r w:rsidR="001206BF" w:rsidRPr="009E7C6F">
              <w:t>Панкратовская</w:t>
            </w:r>
            <w:proofErr w:type="spellEnd"/>
            <w:r w:rsidR="001206BF" w:rsidRPr="009E7C6F">
              <w:t xml:space="preserve"> Е.А</w:t>
            </w:r>
            <w:r w:rsidR="006023FD" w:rsidRPr="009E7C6F">
              <w:t>.</w:t>
            </w:r>
          </w:p>
        </w:tc>
      </w:tr>
      <w:tr w:rsidR="0055579A" w:rsidRPr="009E7C6F" w:rsidTr="00476D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3322E1">
            <w:r w:rsidRPr="009E7C6F"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701345">
            <w:pPr>
              <w:jc w:val="both"/>
            </w:pPr>
            <w:r w:rsidRPr="009E7C6F">
              <w:t>Посещение открытых занятий и родит</w:t>
            </w:r>
            <w:r w:rsidR="00333940" w:rsidRPr="009E7C6F">
              <w:t>ельских собраний в д/с посёлка</w:t>
            </w:r>
            <w:r w:rsidRPr="009E7C6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701345">
            <w:pPr>
              <w:jc w:val="center"/>
            </w:pPr>
          </w:p>
          <w:p w:rsidR="0055579A" w:rsidRPr="009E7C6F" w:rsidRDefault="008C6AD0" w:rsidP="00701345">
            <w:pPr>
              <w:jc w:val="center"/>
            </w:pPr>
            <w:r w:rsidRPr="009E7C6F">
              <w:t>апрель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1206BF" w:rsidP="00701345">
            <w:r w:rsidRPr="009E7C6F">
              <w:t>Ильчук С.</w:t>
            </w:r>
            <w:proofErr w:type="gramStart"/>
            <w:r w:rsidRPr="009E7C6F">
              <w:t>П</w:t>
            </w:r>
            <w:proofErr w:type="gramEnd"/>
          </w:p>
        </w:tc>
      </w:tr>
      <w:tr w:rsidR="0055579A" w:rsidRPr="009E7C6F" w:rsidTr="00476D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3322E1">
            <w:r w:rsidRPr="009E7C6F"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701345">
            <w:pPr>
              <w:jc w:val="both"/>
            </w:pPr>
            <w:r w:rsidRPr="009E7C6F">
              <w:t>Посещение уроков в 5 классах учителями  начальной школы.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1206BF" w:rsidP="00701345">
            <w:pPr>
              <w:jc w:val="center"/>
            </w:pPr>
            <w:r w:rsidRPr="009E7C6F">
              <w:t>октябрь</w:t>
            </w:r>
          </w:p>
          <w:p w:rsidR="0055579A" w:rsidRPr="009E7C6F" w:rsidRDefault="0055579A" w:rsidP="00701345">
            <w:pPr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1206BF" w:rsidP="00701345">
            <w:r w:rsidRPr="009E7C6F">
              <w:t xml:space="preserve"> </w:t>
            </w:r>
            <w:proofErr w:type="spellStart"/>
            <w:r w:rsidR="008C6AD0" w:rsidRPr="009E7C6F">
              <w:t>Панкратовская</w:t>
            </w:r>
            <w:proofErr w:type="spellEnd"/>
            <w:r w:rsidR="008C6AD0" w:rsidRPr="009E7C6F">
              <w:t xml:space="preserve"> Е.А</w:t>
            </w:r>
          </w:p>
        </w:tc>
      </w:tr>
      <w:tr w:rsidR="0055579A" w:rsidRPr="009E7C6F" w:rsidTr="00476D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3322E1">
            <w:r w:rsidRPr="009E7C6F">
              <w:t>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55579A" w:rsidP="003322E1">
            <w:pPr>
              <w:jc w:val="both"/>
            </w:pPr>
            <w:r w:rsidRPr="009E7C6F">
              <w:t>Открытый урок в 1 классе с приглашением воспитателей д/</w:t>
            </w:r>
            <w:proofErr w:type="gramStart"/>
            <w:r w:rsidRPr="009E7C6F">
              <w:t>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8C6AD0" w:rsidP="008C6AD0">
            <w:r w:rsidRPr="009E7C6F">
              <w:t xml:space="preserve">        ноябрь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A" w:rsidRPr="009E7C6F" w:rsidRDefault="001206BF" w:rsidP="003322E1">
            <w:proofErr w:type="spellStart"/>
            <w:r w:rsidRPr="009E7C6F">
              <w:t>Панкратовская</w:t>
            </w:r>
            <w:proofErr w:type="spellEnd"/>
            <w:r w:rsidRPr="009E7C6F">
              <w:t xml:space="preserve"> Е.А.</w:t>
            </w:r>
          </w:p>
        </w:tc>
      </w:tr>
      <w:tr w:rsidR="0056158E" w:rsidRPr="009E7C6F" w:rsidTr="00476D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E" w:rsidRPr="009E7C6F" w:rsidRDefault="0056158E" w:rsidP="003322E1">
            <w:r w:rsidRPr="009E7C6F">
              <w:t>5.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E" w:rsidRPr="009E7C6F" w:rsidRDefault="0056158E" w:rsidP="003322E1">
            <w:pPr>
              <w:jc w:val="both"/>
            </w:pPr>
            <w:r w:rsidRPr="009E7C6F">
              <w:t>Открытые уроки во 2-4 классах с приглашением учителей среднего звена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E" w:rsidRPr="009E7C6F" w:rsidRDefault="009262F7" w:rsidP="009262F7">
            <w:r w:rsidRPr="009E7C6F">
              <w:t xml:space="preserve">        ноябрь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E" w:rsidRPr="009E7C6F" w:rsidRDefault="0056158E" w:rsidP="003322E1">
            <w:r w:rsidRPr="009E7C6F">
              <w:t>Учителя нач.</w:t>
            </w:r>
            <w:r w:rsidR="008C6AD0" w:rsidRPr="009E7C6F">
              <w:t xml:space="preserve"> </w:t>
            </w:r>
            <w:r w:rsidR="006E0FFB" w:rsidRPr="009E7C6F">
              <w:t xml:space="preserve">классов.  </w:t>
            </w:r>
            <w:proofErr w:type="spellStart"/>
            <w:r w:rsidR="006E0FFB" w:rsidRPr="009E7C6F">
              <w:t>Рассохина</w:t>
            </w:r>
            <w:proofErr w:type="spellEnd"/>
            <w:r w:rsidR="006E0FFB" w:rsidRPr="009E7C6F">
              <w:t xml:space="preserve"> Е.В.</w:t>
            </w:r>
            <w:r w:rsidRPr="009E7C6F">
              <w:t>. – завуч по УВР</w:t>
            </w:r>
          </w:p>
        </w:tc>
      </w:tr>
      <w:tr w:rsidR="006023FD" w:rsidRPr="009E7C6F" w:rsidTr="00476D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D" w:rsidRPr="009E7C6F" w:rsidRDefault="006023FD" w:rsidP="003322E1">
            <w:r w:rsidRPr="009E7C6F">
              <w:t>6.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D" w:rsidRPr="009E7C6F" w:rsidRDefault="006023FD" w:rsidP="003322E1">
            <w:pPr>
              <w:jc w:val="both"/>
            </w:pPr>
            <w:r w:rsidRPr="009E7C6F">
              <w:t xml:space="preserve">Работа по плану  по осуществлению </w:t>
            </w:r>
            <w:r w:rsidR="00441B7F" w:rsidRPr="009E7C6F">
              <w:t>преемственности</w:t>
            </w:r>
            <w:r w:rsidRPr="009E7C6F">
              <w:t xml:space="preserve">  в системе дошкольного и начального общего </w:t>
            </w:r>
            <w:r w:rsidR="00441B7F" w:rsidRPr="009E7C6F">
              <w:t xml:space="preserve">образования МОУ «СОШ» п. Каджером  МДОУ « «Детский сад общеразвивающего вида» </w:t>
            </w:r>
            <w:proofErr w:type="spellStart"/>
            <w:r w:rsidR="00441B7F" w:rsidRPr="009E7C6F">
              <w:t>п</w:t>
            </w:r>
            <w:proofErr w:type="gramStart"/>
            <w:r w:rsidR="00441B7F" w:rsidRPr="009E7C6F">
              <w:t>.К</w:t>
            </w:r>
            <w:proofErr w:type="gramEnd"/>
            <w:r w:rsidR="00441B7F" w:rsidRPr="009E7C6F">
              <w:t>аджером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D" w:rsidRPr="009E7C6F" w:rsidRDefault="00441B7F" w:rsidP="009262F7">
            <w:r w:rsidRPr="009E7C6F">
              <w:t>В течение года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D" w:rsidRPr="009E7C6F" w:rsidRDefault="00441B7F" w:rsidP="003322E1">
            <w:r w:rsidRPr="009E7C6F">
              <w:t>Учителя начальных классов, зам</w:t>
            </w:r>
            <w:proofErr w:type="gramStart"/>
            <w:r w:rsidRPr="009E7C6F">
              <w:t>.д</w:t>
            </w:r>
            <w:proofErr w:type="gramEnd"/>
            <w:r w:rsidRPr="009E7C6F">
              <w:t>иректора по УВР, зам. по ВР детский сада</w:t>
            </w:r>
          </w:p>
        </w:tc>
      </w:tr>
    </w:tbl>
    <w:p w:rsidR="00C612CB" w:rsidRPr="009E7C6F" w:rsidRDefault="00C612CB" w:rsidP="00441B7F">
      <w:pPr>
        <w:jc w:val="center"/>
        <w:rPr>
          <w:b/>
          <w:iCs/>
        </w:rPr>
      </w:pPr>
    </w:p>
    <w:p w:rsidR="00FC245C" w:rsidRPr="009E7C6F" w:rsidRDefault="00FC245C" w:rsidP="00441B7F">
      <w:pPr>
        <w:jc w:val="center"/>
        <w:rPr>
          <w:b/>
          <w:iCs/>
        </w:rPr>
      </w:pPr>
      <w:r w:rsidRPr="009E7C6F">
        <w:rPr>
          <w:b/>
          <w:iCs/>
        </w:rPr>
        <w:t>Методическое обеспечение предметов.</w:t>
      </w:r>
    </w:p>
    <w:p w:rsidR="00FC245C" w:rsidRPr="009E7C6F" w:rsidRDefault="00FC245C" w:rsidP="00441B7F">
      <w:pPr>
        <w:jc w:val="center"/>
        <w:rPr>
          <w:b/>
          <w:iCs/>
        </w:rPr>
      </w:pPr>
    </w:p>
    <w:tbl>
      <w:tblPr>
        <w:tblStyle w:val="a3"/>
        <w:tblW w:w="15701" w:type="dxa"/>
        <w:tblLook w:val="01E0" w:firstRow="1" w:lastRow="1" w:firstColumn="1" w:lastColumn="1" w:noHBand="0" w:noVBand="0"/>
      </w:tblPr>
      <w:tblGrid>
        <w:gridCol w:w="2573"/>
        <w:gridCol w:w="4281"/>
        <w:gridCol w:w="1713"/>
        <w:gridCol w:w="7134"/>
      </w:tblGrid>
      <w:tr w:rsidR="00FC245C" w:rsidRPr="009E7C6F" w:rsidTr="00A80702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441B7F">
            <w:pPr>
              <w:jc w:val="center"/>
              <w:rPr>
                <w:b/>
                <w:iCs/>
              </w:rPr>
            </w:pPr>
            <w:r w:rsidRPr="009E7C6F">
              <w:rPr>
                <w:b/>
                <w:iCs/>
              </w:rPr>
              <w:t xml:space="preserve">Класс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441B7F">
            <w:pPr>
              <w:jc w:val="center"/>
              <w:rPr>
                <w:b/>
                <w:iCs/>
              </w:rPr>
            </w:pPr>
            <w:r w:rsidRPr="009E7C6F">
              <w:rPr>
                <w:b/>
                <w:iCs/>
              </w:rPr>
              <w:t>Учебник (название, автор, год издания)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441B7F">
            <w:pPr>
              <w:jc w:val="center"/>
              <w:rPr>
                <w:b/>
                <w:iCs/>
              </w:rPr>
            </w:pPr>
            <w:r w:rsidRPr="009E7C6F">
              <w:rPr>
                <w:b/>
                <w:iCs/>
              </w:rPr>
              <w:t xml:space="preserve">Количество 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5C" w:rsidRPr="009E7C6F" w:rsidRDefault="00FC245C" w:rsidP="00441B7F">
            <w:pPr>
              <w:jc w:val="center"/>
              <w:rPr>
                <w:b/>
                <w:iCs/>
              </w:rPr>
            </w:pPr>
            <w:r w:rsidRPr="009E7C6F">
              <w:rPr>
                <w:b/>
                <w:iCs/>
              </w:rPr>
              <w:t>Программа (название, автор, год)</w:t>
            </w:r>
          </w:p>
        </w:tc>
      </w:tr>
      <w:tr w:rsidR="00FC245C" w:rsidRPr="009E7C6F" w:rsidTr="00A80702">
        <w:trPr>
          <w:trHeight w:val="774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45C" w:rsidRPr="009E7C6F" w:rsidRDefault="00FC245C" w:rsidP="00441B7F">
            <w:pPr>
              <w:jc w:val="center"/>
              <w:rPr>
                <w:b/>
                <w:iCs/>
              </w:rPr>
            </w:pPr>
          </w:p>
          <w:p w:rsidR="00FC245C" w:rsidRPr="009E7C6F" w:rsidRDefault="00FC245C" w:rsidP="00441B7F">
            <w:pPr>
              <w:jc w:val="center"/>
              <w:rPr>
                <w:b/>
                <w:iCs/>
              </w:rPr>
            </w:pPr>
          </w:p>
          <w:p w:rsidR="00FC245C" w:rsidRPr="009E7C6F" w:rsidRDefault="00FC245C" w:rsidP="00441B7F">
            <w:pPr>
              <w:jc w:val="center"/>
              <w:rPr>
                <w:b/>
                <w:iCs/>
              </w:rPr>
            </w:pPr>
          </w:p>
          <w:p w:rsidR="00FC245C" w:rsidRPr="009E7C6F" w:rsidRDefault="00FC245C" w:rsidP="00441B7F">
            <w:pPr>
              <w:jc w:val="center"/>
              <w:rPr>
                <w:b/>
                <w:iCs/>
              </w:rPr>
            </w:pPr>
          </w:p>
          <w:p w:rsidR="00FC245C" w:rsidRPr="009E7C6F" w:rsidRDefault="00E57DEB" w:rsidP="00441B7F">
            <w:pPr>
              <w:jc w:val="center"/>
              <w:rPr>
                <w:b/>
                <w:iCs/>
              </w:rPr>
            </w:pPr>
            <w:r w:rsidRPr="009E7C6F">
              <w:rPr>
                <w:b/>
                <w:iCs/>
              </w:rPr>
              <w:t>1 класс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B5628F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>«Азбука</w:t>
            </w:r>
            <w:r w:rsidR="0045383B" w:rsidRPr="009E7C6F">
              <w:rPr>
                <w:iCs/>
              </w:rPr>
              <w:t>»</w:t>
            </w:r>
            <w:r w:rsidRPr="009E7C6F">
              <w:rPr>
                <w:iCs/>
              </w:rPr>
              <w:t>.</w:t>
            </w:r>
            <w:r w:rsidR="00B95B44" w:rsidRPr="009E7C6F">
              <w:rPr>
                <w:iCs/>
              </w:rPr>
              <w:t xml:space="preserve"> </w:t>
            </w:r>
            <w:r w:rsidRPr="009E7C6F">
              <w:rPr>
                <w:shd w:val="clear" w:color="auto" w:fill="FFFFFF"/>
              </w:rPr>
              <w:t>Горецкий В.Г.</w:t>
            </w:r>
            <w:r w:rsidR="00E846F6" w:rsidRPr="009E7C6F">
              <w:rPr>
                <w:shd w:val="clear" w:color="auto" w:fill="FFFFFF"/>
              </w:rPr>
              <w:t>, 2016</w:t>
            </w:r>
            <w:r w:rsidR="00B95B44" w:rsidRPr="009E7C6F">
              <w:rPr>
                <w:shd w:val="clear" w:color="auto" w:fill="FFFFFF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6E0FFB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20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5C" w:rsidRPr="009E7C6F" w:rsidRDefault="00B5628F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Русский язык. </w:t>
            </w:r>
            <w:proofErr w:type="spellStart"/>
            <w:r w:rsidRPr="009E7C6F">
              <w:rPr>
                <w:shd w:val="clear" w:color="auto" w:fill="FFFFFF"/>
              </w:rPr>
              <w:t>Канакина</w:t>
            </w:r>
            <w:proofErr w:type="spellEnd"/>
            <w:r w:rsidRPr="009E7C6F">
              <w:rPr>
                <w:shd w:val="clear" w:color="auto" w:fill="FFFFFF"/>
              </w:rPr>
              <w:t xml:space="preserve"> В.П.</w:t>
            </w:r>
            <w:r w:rsidR="00FD62C6" w:rsidRPr="009E7C6F">
              <w:rPr>
                <w:shd w:val="clear" w:color="auto" w:fill="FFFFFF"/>
              </w:rPr>
              <w:t xml:space="preserve">, </w:t>
            </w:r>
            <w:r w:rsidRPr="009E7C6F">
              <w:rPr>
                <w:shd w:val="clear" w:color="auto" w:fill="FFFFFF"/>
              </w:rPr>
              <w:t>Горецкий В.Г</w:t>
            </w:r>
            <w:r w:rsidRPr="009E7C6F">
              <w:rPr>
                <w:rFonts w:eastAsiaTheme="minorHAnsi"/>
              </w:rPr>
              <w:t xml:space="preserve">., </w:t>
            </w:r>
            <w:r w:rsidR="00FD62C6" w:rsidRPr="009E7C6F">
              <w:rPr>
                <w:rFonts w:eastAsiaTheme="minorHAnsi"/>
              </w:rPr>
              <w:t>2011г.</w:t>
            </w:r>
          </w:p>
        </w:tc>
      </w:tr>
      <w:tr w:rsidR="009262F7" w:rsidRPr="009E7C6F" w:rsidTr="00A80702">
        <w:trPr>
          <w:trHeight w:val="516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Русский язык.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Канакина</w:t>
            </w:r>
            <w:proofErr w:type="spellEnd"/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В.П., Горецкий В.Г</w:t>
            </w:r>
            <w:r w:rsidRPr="009E7C6F">
              <w:rPr>
                <w:rFonts w:eastAsiaTheme="minorHAnsi"/>
                <w:b w:val="0"/>
                <w:sz w:val="24"/>
                <w:szCs w:val="24"/>
              </w:rPr>
              <w:t xml:space="preserve">., </w:t>
            </w:r>
            <w:r w:rsidR="00E846F6"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2013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20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Русский язык </w:t>
            </w:r>
            <w:proofErr w:type="spellStart"/>
            <w:r w:rsidRPr="009E7C6F">
              <w:rPr>
                <w:shd w:val="clear" w:color="auto" w:fill="FFFFFF"/>
              </w:rPr>
              <w:t>Канакина</w:t>
            </w:r>
            <w:proofErr w:type="spellEnd"/>
            <w:r w:rsidRPr="009E7C6F">
              <w:rPr>
                <w:shd w:val="clear" w:color="auto" w:fill="FFFFFF"/>
              </w:rPr>
              <w:t xml:space="preserve"> В.П., Горецкий В.Г</w:t>
            </w:r>
            <w:r w:rsidRPr="009E7C6F">
              <w:rPr>
                <w:rFonts w:eastAsiaTheme="minorHAnsi"/>
              </w:rPr>
              <w:t>.,2011г.</w:t>
            </w:r>
          </w:p>
        </w:tc>
      </w:tr>
      <w:tr w:rsidR="009262F7" w:rsidRPr="009E7C6F" w:rsidTr="00A80702">
        <w:trPr>
          <w:trHeight w:val="344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Литературное чтение. Климанова Л.Ф., </w:t>
            </w:r>
            <w:proofErr w:type="spellStart"/>
            <w:r w:rsidRPr="009E7C6F">
              <w:rPr>
                <w:shd w:val="clear" w:color="auto" w:fill="FFFFFF"/>
              </w:rPr>
              <w:t>Бойкина</w:t>
            </w:r>
            <w:proofErr w:type="spellEnd"/>
            <w:r w:rsidRPr="009E7C6F">
              <w:rPr>
                <w:shd w:val="clear" w:color="auto" w:fill="FFFFFF"/>
              </w:rPr>
              <w:t xml:space="preserve"> М.В.,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2011г.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20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Литературное чтение. Климанова Л.Ф., </w:t>
            </w:r>
            <w:proofErr w:type="spellStart"/>
            <w:r w:rsidRPr="009E7C6F">
              <w:rPr>
                <w:shd w:val="clear" w:color="auto" w:fill="FFFFFF"/>
              </w:rPr>
              <w:t>Бойкина</w:t>
            </w:r>
            <w:proofErr w:type="spellEnd"/>
            <w:r w:rsidRPr="009E7C6F">
              <w:rPr>
                <w:shd w:val="clear" w:color="auto" w:fill="FFFFFF"/>
              </w:rPr>
              <w:t xml:space="preserve"> М.В.,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rFonts w:eastAsiaTheme="minorHAnsi"/>
              </w:rPr>
              <w:t>2011г.</w:t>
            </w:r>
          </w:p>
        </w:tc>
      </w:tr>
      <w:tr w:rsidR="009262F7" w:rsidRPr="009E7C6F" w:rsidTr="00A80702">
        <w:trPr>
          <w:trHeight w:val="667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DE16E6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 xml:space="preserve">Технология. </w:t>
            </w:r>
            <w:proofErr w:type="spellStart"/>
            <w:r w:rsidRPr="009E7C6F">
              <w:rPr>
                <w:b w:val="0"/>
                <w:sz w:val="24"/>
                <w:szCs w:val="24"/>
              </w:rPr>
              <w:t>Лутцева</w:t>
            </w:r>
            <w:proofErr w:type="spellEnd"/>
            <w:r w:rsidR="00E846F6" w:rsidRPr="009E7C6F">
              <w:rPr>
                <w:b w:val="0"/>
                <w:sz w:val="24"/>
                <w:szCs w:val="24"/>
              </w:rPr>
              <w:t xml:space="preserve"> Е. А</w:t>
            </w:r>
            <w:r w:rsidRPr="009E7C6F">
              <w:rPr>
                <w:b w:val="0"/>
                <w:sz w:val="24"/>
                <w:szCs w:val="24"/>
              </w:rPr>
              <w:t>, Зуева</w:t>
            </w:r>
            <w:r w:rsidR="00E846F6" w:rsidRPr="009E7C6F">
              <w:rPr>
                <w:b w:val="0"/>
                <w:sz w:val="24"/>
                <w:szCs w:val="24"/>
              </w:rPr>
              <w:t xml:space="preserve"> Т. </w:t>
            </w:r>
            <w:proofErr w:type="gramStart"/>
            <w:r w:rsidR="00E846F6" w:rsidRPr="009E7C6F">
              <w:rPr>
                <w:b w:val="0"/>
                <w:sz w:val="24"/>
                <w:szCs w:val="24"/>
              </w:rPr>
              <w:t>П</w:t>
            </w:r>
            <w:proofErr w:type="gramEnd"/>
            <w:r w:rsidR="009262F7" w:rsidRPr="009E7C6F">
              <w:rPr>
                <w:b w:val="0"/>
                <w:sz w:val="24"/>
                <w:szCs w:val="24"/>
              </w:rPr>
              <w:t xml:space="preserve">, </w:t>
            </w:r>
            <w:r w:rsidR="00E846F6" w:rsidRPr="009E7C6F">
              <w:rPr>
                <w:b w:val="0"/>
                <w:sz w:val="24"/>
                <w:szCs w:val="24"/>
                <w:shd w:val="clear" w:color="auto" w:fill="FFFFFF"/>
              </w:rPr>
              <w:t>2016</w:t>
            </w:r>
            <w:r w:rsidR="009262F7" w:rsidRPr="009E7C6F">
              <w:rPr>
                <w:b w:val="0"/>
                <w:sz w:val="24"/>
                <w:szCs w:val="24"/>
                <w:shd w:val="clear" w:color="auto" w:fill="FFFFFF"/>
              </w:rPr>
              <w:t>г.</w:t>
            </w:r>
          </w:p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20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B240A5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Технология </w:t>
            </w:r>
            <w:proofErr w:type="spellStart"/>
            <w:r w:rsidRPr="009E7C6F">
              <w:rPr>
                <w:iCs/>
              </w:rPr>
              <w:t>Лутцева</w:t>
            </w:r>
            <w:proofErr w:type="spellEnd"/>
            <w:r w:rsidRPr="009E7C6F">
              <w:rPr>
                <w:iCs/>
              </w:rPr>
              <w:t xml:space="preserve"> </w:t>
            </w:r>
            <w:proofErr w:type="spellStart"/>
            <w:r w:rsidRPr="009E7C6F">
              <w:rPr>
                <w:iCs/>
              </w:rPr>
              <w:t>Е.А</w:t>
            </w:r>
            <w:r w:rsidRPr="009E7C6F">
              <w:t>.,Зуева</w:t>
            </w:r>
            <w:proofErr w:type="spellEnd"/>
            <w:r w:rsidRPr="009E7C6F">
              <w:t xml:space="preserve"> Т.П..,</w:t>
            </w:r>
            <w:r w:rsidRPr="009E7C6F">
              <w:rPr>
                <w:shd w:val="clear" w:color="auto" w:fill="FFFFFF"/>
              </w:rPr>
              <w:t>2015</w:t>
            </w:r>
            <w:r w:rsidR="009262F7" w:rsidRPr="009E7C6F">
              <w:rPr>
                <w:shd w:val="clear" w:color="auto" w:fill="FFFFFF"/>
              </w:rPr>
              <w:t>г.</w:t>
            </w:r>
          </w:p>
        </w:tc>
      </w:tr>
      <w:tr w:rsidR="009262F7" w:rsidRPr="009E7C6F" w:rsidTr="00A80702">
        <w:trPr>
          <w:trHeight w:val="55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Cs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Окружающий мир. Плешаков А.А.,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2011г.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20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Окружающий мир. </w:t>
            </w:r>
            <w:r w:rsidRPr="009E7C6F">
              <w:t>Плешаков А.А.,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2011г</w:t>
            </w:r>
          </w:p>
        </w:tc>
      </w:tr>
      <w:tr w:rsidR="009262F7" w:rsidRPr="009E7C6F" w:rsidTr="00A80702">
        <w:trPr>
          <w:trHeight w:val="688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Cs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 xml:space="preserve">Изобразительное искусство. </w:t>
            </w:r>
            <w:proofErr w:type="spellStart"/>
            <w:r w:rsidRPr="009E7C6F">
              <w:rPr>
                <w:b w:val="0"/>
                <w:sz w:val="24"/>
                <w:szCs w:val="24"/>
              </w:rPr>
              <w:t>Неменский</w:t>
            </w:r>
            <w:proofErr w:type="spellEnd"/>
            <w:r w:rsidRPr="009E7C6F">
              <w:rPr>
                <w:b w:val="0"/>
                <w:sz w:val="24"/>
                <w:szCs w:val="24"/>
              </w:rPr>
              <w:t xml:space="preserve"> Б.М.,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2011г.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20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iCs/>
              </w:rPr>
              <w:t xml:space="preserve">Изобразительное искусство. </w:t>
            </w:r>
            <w:proofErr w:type="spellStart"/>
            <w:r w:rsidRPr="009E7C6F">
              <w:t>Неменский</w:t>
            </w:r>
            <w:proofErr w:type="spellEnd"/>
            <w:r w:rsidRPr="009E7C6F">
              <w:t xml:space="preserve"> Б.М.,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2011г.</w:t>
            </w:r>
          </w:p>
        </w:tc>
      </w:tr>
      <w:tr w:rsidR="009262F7" w:rsidRPr="009E7C6F" w:rsidTr="00A80702">
        <w:trPr>
          <w:trHeight w:val="688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Математика</w:t>
            </w:r>
            <w:r w:rsidRPr="009E7C6F">
              <w:rPr>
                <w:rStyle w:val="apple-converted-space"/>
                <w:b w:val="0"/>
                <w:sz w:val="24"/>
                <w:szCs w:val="24"/>
              </w:rPr>
              <w:t>,</w:t>
            </w:r>
            <w:r w:rsidRPr="009E7C6F">
              <w:rPr>
                <w:color w:val="4D5B56"/>
                <w:sz w:val="24"/>
                <w:szCs w:val="24"/>
                <w:shd w:val="clear" w:color="auto" w:fill="FFFFFF"/>
              </w:rPr>
              <w:t xml:space="preserve"> </w:t>
            </w:r>
            <w:r w:rsidRPr="009E7C6F">
              <w:rPr>
                <w:rStyle w:val="apple-converted-space"/>
                <w:color w:val="4D5B56"/>
                <w:sz w:val="24"/>
                <w:szCs w:val="24"/>
                <w:shd w:val="clear" w:color="auto" w:fill="FFFFFF"/>
              </w:rPr>
              <w:t> 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Моро М.И.,2013г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20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Математика, </w:t>
            </w:r>
            <w:r w:rsidRPr="009E7C6F">
              <w:rPr>
                <w:shd w:val="clear" w:color="auto" w:fill="FFFFFF"/>
              </w:rPr>
              <w:t>Моро М.И.,</w:t>
            </w:r>
            <w:r w:rsidRPr="009E7C6F">
              <w:rPr>
                <w:iCs/>
              </w:rPr>
              <w:t>2011г.</w:t>
            </w:r>
          </w:p>
        </w:tc>
      </w:tr>
      <w:tr w:rsidR="009655C2" w:rsidRPr="009E7C6F" w:rsidTr="00A80702">
        <w:trPr>
          <w:trHeight w:val="688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13" w:rsidRPr="009E7C6F" w:rsidRDefault="009655C2" w:rsidP="00441B7F">
            <w:pPr>
              <w:rPr>
                <w:iCs/>
              </w:rPr>
            </w:pPr>
            <w:r w:rsidRPr="009E7C6F">
              <w:rPr>
                <w:b/>
              </w:rPr>
              <w:t>Музыка.</w:t>
            </w:r>
            <w:r w:rsidR="00351813" w:rsidRPr="009E7C6F">
              <w:rPr>
                <w:iCs/>
              </w:rPr>
              <w:t xml:space="preserve"> Критская</w:t>
            </w:r>
            <w:proofErr w:type="gramStart"/>
            <w:r w:rsidR="00351813" w:rsidRPr="009E7C6F">
              <w:rPr>
                <w:iCs/>
              </w:rPr>
              <w:t xml:space="preserve"> Е</w:t>
            </w:r>
            <w:proofErr w:type="gramEnd"/>
            <w:r w:rsidR="00351813" w:rsidRPr="009E7C6F">
              <w:rPr>
                <w:iCs/>
              </w:rPr>
              <w:t xml:space="preserve"> </w:t>
            </w:r>
            <w:proofErr w:type="spellStart"/>
            <w:r w:rsidR="00351813" w:rsidRPr="009E7C6F">
              <w:rPr>
                <w:iCs/>
              </w:rPr>
              <w:t>Д.,Сергеева</w:t>
            </w:r>
            <w:proofErr w:type="spellEnd"/>
            <w:r w:rsidR="00351813" w:rsidRPr="009E7C6F">
              <w:rPr>
                <w:iCs/>
              </w:rPr>
              <w:t xml:space="preserve"> Г.П.,</w:t>
            </w:r>
          </w:p>
          <w:p w:rsidR="009655C2" w:rsidRPr="009E7C6F" w:rsidRDefault="005A1D79" w:rsidP="00441B7F">
            <w:pPr>
              <w:jc w:val="both"/>
              <w:rPr>
                <w:b/>
              </w:rPr>
            </w:pPr>
            <w:proofErr w:type="spellStart"/>
            <w:r w:rsidRPr="009E7C6F">
              <w:rPr>
                <w:iCs/>
              </w:rPr>
              <w:t>Шмагина</w:t>
            </w:r>
            <w:proofErr w:type="spellEnd"/>
            <w:r w:rsidRPr="009E7C6F">
              <w:rPr>
                <w:iCs/>
              </w:rPr>
              <w:t xml:space="preserve"> Т.С., 2011</w:t>
            </w:r>
            <w:r w:rsidR="00351813" w:rsidRPr="009E7C6F">
              <w:rPr>
                <w:iCs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6E0FFB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20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3" w:rsidRPr="009E7C6F" w:rsidRDefault="00B40843" w:rsidP="00441B7F">
            <w:pPr>
              <w:rPr>
                <w:iCs/>
              </w:rPr>
            </w:pPr>
            <w:r w:rsidRPr="009E7C6F">
              <w:rPr>
                <w:iCs/>
              </w:rPr>
              <w:t>Музыка. Критская</w:t>
            </w:r>
            <w:proofErr w:type="gramStart"/>
            <w:r w:rsidRPr="009E7C6F">
              <w:rPr>
                <w:iCs/>
              </w:rPr>
              <w:t xml:space="preserve"> Е</w:t>
            </w:r>
            <w:proofErr w:type="gramEnd"/>
            <w:r w:rsidRPr="009E7C6F">
              <w:rPr>
                <w:iCs/>
              </w:rPr>
              <w:t xml:space="preserve"> Д., Сергеева Г.П.,</w:t>
            </w:r>
          </w:p>
          <w:p w:rsidR="009655C2" w:rsidRPr="009E7C6F" w:rsidRDefault="00B40843" w:rsidP="00441B7F">
            <w:pPr>
              <w:jc w:val="both"/>
              <w:rPr>
                <w:iCs/>
              </w:rPr>
            </w:pPr>
            <w:proofErr w:type="spellStart"/>
            <w:r w:rsidRPr="009E7C6F">
              <w:rPr>
                <w:iCs/>
              </w:rPr>
              <w:t>Шмагина</w:t>
            </w:r>
            <w:proofErr w:type="spellEnd"/>
            <w:r w:rsidRPr="009E7C6F">
              <w:rPr>
                <w:iCs/>
              </w:rPr>
              <w:t xml:space="preserve"> Т.С., 2012</w:t>
            </w:r>
            <w:r w:rsidR="00351813" w:rsidRPr="009E7C6F">
              <w:rPr>
                <w:iCs/>
              </w:rPr>
              <w:t xml:space="preserve"> г.</w:t>
            </w:r>
          </w:p>
        </w:tc>
      </w:tr>
      <w:tr w:rsidR="00675B53" w:rsidRPr="009E7C6F" w:rsidTr="00A80702">
        <w:trPr>
          <w:trHeight w:val="63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53" w:rsidRPr="009E7C6F" w:rsidRDefault="00E57DEB" w:rsidP="00441B7F">
            <w:pPr>
              <w:jc w:val="center"/>
              <w:rPr>
                <w:b/>
                <w:iCs/>
              </w:rPr>
            </w:pPr>
            <w:r w:rsidRPr="009E7C6F">
              <w:rPr>
                <w:b/>
                <w:iCs/>
              </w:rPr>
              <w:t>2 класс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53" w:rsidRPr="009E7C6F" w:rsidRDefault="00675B53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Русский язык.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Канакина</w:t>
            </w:r>
            <w:proofErr w:type="spellEnd"/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В.П., Горецкий В.Г</w:t>
            </w:r>
            <w:r w:rsidRPr="009E7C6F">
              <w:rPr>
                <w:rFonts w:eastAsiaTheme="minorHAnsi"/>
                <w:b w:val="0"/>
                <w:sz w:val="24"/>
                <w:szCs w:val="24"/>
              </w:rPr>
              <w:t xml:space="preserve">., </w:t>
            </w:r>
            <w:r w:rsidR="00E1473B"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2014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53" w:rsidRPr="009E7C6F" w:rsidRDefault="00284046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8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53" w:rsidRPr="009E7C6F" w:rsidRDefault="00675B53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Русский язык </w:t>
            </w:r>
            <w:proofErr w:type="spellStart"/>
            <w:r w:rsidRPr="009E7C6F">
              <w:rPr>
                <w:shd w:val="clear" w:color="auto" w:fill="FFFFFF"/>
              </w:rPr>
              <w:t>Канакина</w:t>
            </w:r>
            <w:proofErr w:type="spellEnd"/>
            <w:r w:rsidRPr="009E7C6F">
              <w:rPr>
                <w:shd w:val="clear" w:color="auto" w:fill="FFFFFF"/>
              </w:rPr>
              <w:t xml:space="preserve"> В.П., Горецкий В.Г</w:t>
            </w:r>
            <w:r w:rsidRPr="009E7C6F">
              <w:rPr>
                <w:rFonts w:eastAsiaTheme="minorHAnsi"/>
              </w:rPr>
              <w:t>.,2011г.</w:t>
            </w:r>
          </w:p>
        </w:tc>
      </w:tr>
      <w:tr w:rsidR="009262F7" w:rsidRPr="009E7C6F" w:rsidTr="00A80702">
        <w:trPr>
          <w:trHeight w:val="636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Литературное чтение. Климанова Л.Ф., </w:t>
            </w:r>
            <w:proofErr w:type="spellStart"/>
            <w:r w:rsidRPr="009E7C6F">
              <w:rPr>
                <w:shd w:val="clear" w:color="auto" w:fill="FFFFFF"/>
              </w:rPr>
              <w:t>Бойкина</w:t>
            </w:r>
            <w:proofErr w:type="spellEnd"/>
            <w:r w:rsidRPr="009E7C6F">
              <w:rPr>
                <w:shd w:val="clear" w:color="auto" w:fill="FFFFFF"/>
              </w:rPr>
              <w:t xml:space="preserve"> М.В.,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2012г.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284046" w:rsidP="00441B7F">
            <w:pPr>
              <w:jc w:val="center"/>
            </w:pPr>
            <w:r w:rsidRPr="009E7C6F">
              <w:rPr>
                <w:iCs/>
              </w:rPr>
              <w:t>8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Литературное чтение. Климанова Л.Ф., </w:t>
            </w:r>
            <w:proofErr w:type="spellStart"/>
            <w:r w:rsidRPr="009E7C6F">
              <w:rPr>
                <w:shd w:val="clear" w:color="auto" w:fill="FFFFFF"/>
              </w:rPr>
              <w:t>Бойкина</w:t>
            </w:r>
            <w:proofErr w:type="spellEnd"/>
            <w:r w:rsidRPr="009E7C6F">
              <w:rPr>
                <w:shd w:val="clear" w:color="auto" w:fill="FFFFFF"/>
              </w:rPr>
              <w:t xml:space="preserve"> М.В.,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rFonts w:eastAsiaTheme="minorHAnsi"/>
              </w:rPr>
              <w:t>2011г.</w:t>
            </w:r>
          </w:p>
        </w:tc>
      </w:tr>
      <w:tr w:rsidR="009262F7" w:rsidRPr="009E7C6F" w:rsidTr="00A80702">
        <w:trPr>
          <w:trHeight w:val="653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406B2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Cs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 xml:space="preserve">Технология. </w:t>
            </w:r>
            <w:proofErr w:type="spellStart"/>
            <w:r w:rsidRPr="009E7C6F">
              <w:rPr>
                <w:b w:val="0"/>
                <w:sz w:val="24"/>
                <w:szCs w:val="24"/>
              </w:rPr>
              <w:t>Лутцева</w:t>
            </w:r>
            <w:proofErr w:type="spellEnd"/>
            <w:proofErr w:type="gramStart"/>
            <w:r w:rsidRPr="009E7C6F">
              <w:rPr>
                <w:b w:val="0"/>
                <w:sz w:val="24"/>
                <w:szCs w:val="24"/>
              </w:rPr>
              <w:t xml:space="preserve"> ,</w:t>
            </w:r>
            <w:proofErr w:type="gramEnd"/>
            <w:r w:rsidRPr="009E7C6F">
              <w:rPr>
                <w:b w:val="0"/>
                <w:sz w:val="24"/>
                <w:szCs w:val="24"/>
              </w:rPr>
              <w:t xml:space="preserve"> Зуева</w:t>
            </w:r>
            <w:r w:rsidR="009262F7" w:rsidRPr="009E7C6F">
              <w:rPr>
                <w:b w:val="0"/>
                <w:sz w:val="24"/>
                <w:szCs w:val="24"/>
              </w:rPr>
              <w:t xml:space="preserve">, </w:t>
            </w:r>
            <w:r w:rsidR="00E1473B"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2016 </w:t>
            </w:r>
            <w:r w:rsidR="009262F7" w:rsidRPr="009E7C6F">
              <w:rPr>
                <w:b w:val="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284046" w:rsidP="00441B7F">
            <w:pPr>
              <w:jc w:val="center"/>
            </w:pPr>
            <w:r w:rsidRPr="009E7C6F">
              <w:rPr>
                <w:iCs/>
              </w:rPr>
              <w:t>8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>Технология.</w:t>
            </w:r>
            <w:r w:rsidRPr="009E7C6F">
              <w:rPr>
                <w:b/>
              </w:rPr>
              <w:t xml:space="preserve"> </w:t>
            </w:r>
            <w:r w:rsidR="00E1473B" w:rsidRPr="009E7C6F">
              <w:t>Е.А., Зуева Т.</w:t>
            </w:r>
            <w:proofErr w:type="gramStart"/>
            <w:r w:rsidR="00E1473B" w:rsidRPr="009E7C6F">
              <w:t>П</w:t>
            </w:r>
            <w:proofErr w:type="gramEnd"/>
            <w:r w:rsidRPr="009E7C6F">
              <w:t xml:space="preserve">, </w:t>
            </w:r>
            <w:r w:rsidRPr="009E7C6F">
              <w:rPr>
                <w:iCs/>
              </w:rPr>
              <w:t xml:space="preserve"> </w:t>
            </w:r>
            <w:r w:rsidR="00E1473B" w:rsidRPr="009E7C6F">
              <w:rPr>
                <w:shd w:val="clear" w:color="auto" w:fill="FFFFFF"/>
              </w:rPr>
              <w:t xml:space="preserve"> 2016 </w:t>
            </w:r>
            <w:r w:rsidRPr="009E7C6F">
              <w:rPr>
                <w:shd w:val="clear" w:color="auto" w:fill="FFFFFF"/>
              </w:rPr>
              <w:t>г.</w:t>
            </w:r>
          </w:p>
        </w:tc>
      </w:tr>
      <w:tr w:rsidR="009262F7" w:rsidRPr="009E7C6F" w:rsidTr="00A80702">
        <w:trPr>
          <w:trHeight w:val="685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Cs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Окружающий мир. Плешаков А.А.,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2012г.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284046" w:rsidP="00441B7F">
            <w:pPr>
              <w:jc w:val="center"/>
            </w:pPr>
            <w:r w:rsidRPr="009E7C6F">
              <w:rPr>
                <w:iCs/>
              </w:rPr>
              <w:t>8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Окружающий мир. </w:t>
            </w:r>
            <w:r w:rsidRPr="009E7C6F">
              <w:t>Плешаков А.А.,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2011г</w:t>
            </w:r>
          </w:p>
        </w:tc>
      </w:tr>
      <w:tr w:rsidR="009262F7" w:rsidRPr="009E7C6F" w:rsidTr="00A80702">
        <w:trPr>
          <w:trHeight w:val="706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Cs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Изобразительное искусство. Искусство вокруг нас</w:t>
            </w:r>
            <w:proofErr w:type="gramStart"/>
            <w:r w:rsidR="00A26455" w:rsidRPr="009E7C6F">
              <w:rPr>
                <w:b w:val="0"/>
                <w:sz w:val="24"/>
                <w:szCs w:val="24"/>
              </w:rPr>
              <w:t xml:space="preserve"> </w:t>
            </w:r>
            <w:r w:rsidRPr="009E7C6F">
              <w:rPr>
                <w:b w:val="0"/>
                <w:sz w:val="24"/>
                <w:szCs w:val="24"/>
              </w:rPr>
              <w:t>.</w:t>
            </w:r>
            <w:proofErr w:type="spellStart"/>
            <w:proofErr w:type="gramEnd"/>
            <w:r w:rsidRPr="009E7C6F">
              <w:rPr>
                <w:b w:val="0"/>
                <w:sz w:val="24"/>
                <w:szCs w:val="24"/>
              </w:rPr>
              <w:t>Неменский</w:t>
            </w:r>
            <w:proofErr w:type="spellEnd"/>
            <w:r w:rsidRPr="009E7C6F">
              <w:rPr>
                <w:b w:val="0"/>
                <w:sz w:val="24"/>
                <w:szCs w:val="24"/>
              </w:rPr>
              <w:t xml:space="preserve"> Б.М.,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2012г.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284046" w:rsidP="00441B7F">
            <w:pPr>
              <w:jc w:val="center"/>
            </w:pPr>
            <w:r w:rsidRPr="009E7C6F">
              <w:rPr>
                <w:iCs/>
              </w:rPr>
              <w:t>8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iCs/>
              </w:rPr>
              <w:t xml:space="preserve">Изобразительное искусство. </w:t>
            </w:r>
            <w:proofErr w:type="spellStart"/>
            <w:r w:rsidRPr="009E7C6F">
              <w:t>Неменский</w:t>
            </w:r>
            <w:proofErr w:type="spellEnd"/>
            <w:r w:rsidRPr="009E7C6F">
              <w:t xml:space="preserve"> Б.М.,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2011г.</w:t>
            </w:r>
          </w:p>
        </w:tc>
      </w:tr>
      <w:tr w:rsidR="009262F7" w:rsidRPr="009E7C6F" w:rsidTr="00A80702">
        <w:trPr>
          <w:trHeight w:val="404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Математика</w:t>
            </w:r>
            <w:r w:rsidRPr="009E7C6F">
              <w:rPr>
                <w:rStyle w:val="apple-converted-space"/>
                <w:b w:val="0"/>
                <w:sz w:val="24"/>
                <w:szCs w:val="24"/>
              </w:rPr>
              <w:t>,</w:t>
            </w:r>
            <w:r w:rsidRPr="009E7C6F">
              <w:rPr>
                <w:color w:val="4D5B56"/>
                <w:sz w:val="24"/>
                <w:szCs w:val="24"/>
                <w:shd w:val="clear" w:color="auto" w:fill="FFFFFF"/>
              </w:rPr>
              <w:t xml:space="preserve"> </w:t>
            </w:r>
            <w:r w:rsidRPr="009E7C6F">
              <w:rPr>
                <w:rStyle w:val="apple-converted-space"/>
                <w:color w:val="4D5B56"/>
                <w:sz w:val="24"/>
                <w:szCs w:val="24"/>
                <w:shd w:val="clear" w:color="auto" w:fill="FFFFFF"/>
              </w:rPr>
              <w:t> </w:t>
            </w:r>
            <w:r w:rsidR="00A26455" w:rsidRPr="009E7C6F">
              <w:rPr>
                <w:b w:val="0"/>
                <w:sz w:val="24"/>
                <w:szCs w:val="24"/>
                <w:shd w:val="clear" w:color="auto" w:fill="FFFFFF"/>
              </w:rPr>
              <w:t>Моро М.И.,2014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284046" w:rsidP="00441B7F">
            <w:pPr>
              <w:jc w:val="center"/>
            </w:pPr>
            <w:r w:rsidRPr="009E7C6F">
              <w:rPr>
                <w:iCs/>
              </w:rPr>
              <w:t>8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Математика, </w:t>
            </w:r>
            <w:r w:rsidRPr="009E7C6F">
              <w:rPr>
                <w:shd w:val="clear" w:color="auto" w:fill="FFFFFF"/>
              </w:rPr>
              <w:t>Моро М.И.,</w:t>
            </w:r>
            <w:r w:rsidRPr="009E7C6F">
              <w:rPr>
                <w:iCs/>
              </w:rPr>
              <w:t>2011г.</w:t>
            </w:r>
          </w:p>
        </w:tc>
      </w:tr>
      <w:tr w:rsidR="009262F7" w:rsidRPr="009E7C6F" w:rsidTr="00A80702">
        <w:trPr>
          <w:trHeight w:val="41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Немецкий </w:t>
            </w:r>
            <w:proofErr w:type="spellStart"/>
            <w:r w:rsidRPr="009E7C6F">
              <w:rPr>
                <w:iCs/>
              </w:rPr>
              <w:t>язык</w:t>
            </w:r>
            <w:proofErr w:type="gramStart"/>
            <w:r w:rsidRPr="009E7C6F">
              <w:rPr>
                <w:iCs/>
              </w:rPr>
              <w:t>.Б</w:t>
            </w:r>
            <w:proofErr w:type="gramEnd"/>
            <w:r w:rsidRPr="009E7C6F">
              <w:rPr>
                <w:iCs/>
              </w:rPr>
              <w:t>им</w:t>
            </w:r>
            <w:proofErr w:type="spellEnd"/>
            <w:r w:rsidRPr="009E7C6F">
              <w:rPr>
                <w:iCs/>
              </w:rPr>
              <w:t xml:space="preserve"> И.Л.,2012г.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284046" w:rsidP="00441B7F">
            <w:pPr>
              <w:jc w:val="center"/>
            </w:pPr>
            <w:r w:rsidRPr="009E7C6F">
              <w:rPr>
                <w:iCs/>
              </w:rPr>
              <w:t>8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Немецкий </w:t>
            </w:r>
            <w:proofErr w:type="spellStart"/>
            <w:r w:rsidRPr="009E7C6F">
              <w:rPr>
                <w:iCs/>
              </w:rPr>
              <w:t>язык</w:t>
            </w:r>
            <w:proofErr w:type="gramStart"/>
            <w:r w:rsidRPr="009E7C6F">
              <w:rPr>
                <w:iCs/>
              </w:rPr>
              <w:t>.Б</w:t>
            </w:r>
            <w:proofErr w:type="gramEnd"/>
            <w:r w:rsidRPr="009E7C6F">
              <w:rPr>
                <w:iCs/>
              </w:rPr>
              <w:t>им</w:t>
            </w:r>
            <w:proofErr w:type="spellEnd"/>
            <w:r w:rsidRPr="009E7C6F">
              <w:rPr>
                <w:iCs/>
              </w:rPr>
              <w:t xml:space="preserve"> И.Л.,2012г.</w:t>
            </w:r>
          </w:p>
        </w:tc>
      </w:tr>
      <w:tr w:rsidR="009262F7" w:rsidRPr="009E7C6F" w:rsidTr="00A80702">
        <w:trPr>
          <w:trHeight w:val="419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262F7" w:rsidP="00441B7F">
            <w:pPr>
              <w:rPr>
                <w:iCs/>
              </w:rPr>
            </w:pPr>
            <w:r w:rsidRPr="009E7C6F">
              <w:rPr>
                <w:iCs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284046" w:rsidP="00441B7F">
            <w:pPr>
              <w:jc w:val="center"/>
            </w:pPr>
            <w:r w:rsidRPr="009E7C6F">
              <w:rPr>
                <w:iCs/>
              </w:rPr>
              <w:t>8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</w:p>
        </w:tc>
      </w:tr>
      <w:tr w:rsidR="009655C2" w:rsidRPr="009E7C6F" w:rsidTr="00A80702">
        <w:trPr>
          <w:trHeight w:val="419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13" w:rsidRPr="009E7C6F" w:rsidRDefault="009655C2" w:rsidP="00441B7F">
            <w:pPr>
              <w:rPr>
                <w:iCs/>
              </w:rPr>
            </w:pPr>
            <w:r w:rsidRPr="009E7C6F">
              <w:rPr>
                <w:iCs/>
              </w:rPr>
              <w:t>Музыка.</w:t>
            </w:r>
            <w:r w:rsidR="00351813" w:rsidRPr="009E7C6F">
              <w:rPr>
                <w:iCs/>
              </w:rPr>
              <w:t xml:space="preserve"> Критская</w:t>
            </w:r>
            <w:proofErr w:type="gramStart"/>
            <w:r w:rsidR="00351813" w:rsidRPr="009E7C6F">
              <w:rPr>
                <w:iCs/>
              </w:rPr>
              <w:t xml:space="preserve"> Е</w:t>
            </w:r>
            <w:proofErr w:type="gramEnd"/>
            <w:r w:rsidR="00351813" w:rsidRPr="009E7C6F">
              <w:rPr>
                <w:iCs/>
              </w:rPr>
              <w:t xml:space="preserve"> </w:t>
            </w:r>
            <w:proofErr w:type="spellStart"/>
            <w:r w:rsidR="00351813" w:rsidRPr="009E7C6F">
              <w:rPr>
                <w:iCs/>
              </w:rPr>
              <w:t>Д.,Сергеева</w:t>
            </w:r>
            <w:proofErr w:type="spellEnd"/>
            <w:r w:rsidR="00351813" w:rsidRPr="009E7C6F">
              <w:rPr>
                <w:iCs/>
              </w:rPr>
              <w:t xml:space="preserve"> Г.П.,</w:t>
            </w:r>
          </w:p>
          <w:p w:rsidR="009655C2" w:rsidRPr="009E7C6F" w:rsidRDefault="005A1D79" w:rsidP="00441B7F">
            <w:pPr>
              <w:jc w:val="both"/>
              <w:rPr>
                <w:iCs/>
              </w:rPr>
            </w:pPr>
            <w:proofErr w:type="spellStart"/>
            <w:r w:rsidRPr="009E7C6F">
              <w:rPr>
                <w:iCs/>
              </w:rPr>
              <w:t>Шмагина</w:t>
            </w:r>
            <w:proofErr w:type="spellEnd"/>
            <w:r w:rsidRPr="009E7C6F">
              <w:rPr>
                <w:iCs/>
              </w:rPr>
              <w:t xml:space="preserve"> Т.С., 2011</w:t>
            </w:r>
            <w:r w:rsidR="00351813" w:rsidRPr="009E7C6F">
              <w:rPr>
                <w:iCs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284046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8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3" w:rsidRPr="009E7C6F" w:rsidRDefault="00351813" w:rsidP="00441B7F">
            <w:pPr>
              <w:rPr>
                <w:iCs/>
              </w:rPr>
            </w:pPr>
            <w:r w:rsidRPr="009E7C6F">
              <w:rPr>
                <w:iCs/>
              </w:rPr>
              <w:t>Музыка. Критская</w:t>
            </w:r>
            <w:proofErr w:type="gramStart"/>
            <w:r w:rsidRPr="009E7C6F">
              <w:rPr>
                <w:iCs/>
              </w:rPr>
              <w:t xml:space="preserve"> Е</w:t>
            </w:r>
            <w:proofErr w:type="gramEnd"/>
            <w:r w:rsidRPr="009E7C6F">
              <w:rPr>
                <w:iCs/>
              </w:rPr>
              <w:t xml:space="preserve"> Д.,</w:t>
            </w:r>
            <w:r w:rsidR="00B40843" w:rsidRPr="009E7C6F">
              <w:rPr>
                <w:iCs/>
              </w:rPr>
              <w:t xml:space="preserve"> Сергеева Г.П.,</w:t>
            </w:r>
          </w:p>
          <w:p w:rsidR="009655C2" w:rsidRPr="009E7C6F" w:rsidRDefault="00B40843" w:rsidP="00441B7F">
            <w:pPr>
              <w:jc w:val="both"/>
              <w:rPr>
                <w:iCs/>
              </w:rPr>
            </w:pPr>
            <w:proofErr w:type="spellStart"/>
            <w:r w:rsidRPr="009E7C6F">
              <w:rPr>
                <w:iCs/>
              </w:rPr>
              <w:t>Шмагина</w:t>
            </w:r>
            <w:proofErr w:type="spellEnd"/>
            <w:r w:rsidRPr="009E7C6F">
              <w:rPr>
                <w:iCs/>
              </w:rPr>
              <w:t xml:space="preserve"> Т.С., 2012</w:t>
            </w:r>
            <w:r w:rsidR="00351813" w:rsidRPr="009E7C6F">
              <w:rPr>
                <w:iCs/>
              </w:rPr>
              <w:t xml:space="preserve"> г.</w:t>
            </w:r>
          </w:p>
        </w:tc>
      </w:tr>
      <w:tr w:rsidR="00675B53" w:rsidRPr="009E7C6F" w:rsidTr="00A80702">
        <w:trPr>
          <w:trHeight w:val="623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53" w:rsidRPr="009E7C6F" w:rsidRDefault="00E57DEB" w:rsidP="00441B7F">
            <w:pPr>
              <w:jc w:val="center"/>
              <w:rPr>
                <w:b/>
                <w:iCs/>
              </w:rPr>
            </w:pPr>
            <w:r w:rsidRPr="009E7C6F">
              <w:rPr>
                <w:b/>
                <w:iCs/>
              </w:rPr>
              <w:t>3 класс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53" w:rsidRPr="009E7C6F" w:rsidRDefault="00675B53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Русский язык.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Канакина</w:t>
            </w:r>
            <w:proofErr w:type="spellEnd"/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В.П., Горецкий В.Г</w:t>
            </w:r>
            <w:r w:rsidRPr="009E7C6F">
              <w:rPr>
                <w:rFonts w:eastAsiaTheme="minorHAnsi"/>
                <w:b w:val="0"/>
                <w:sz w:val="24"/>
                <w:szCs w:val="24"/>
              </w:rPr>
              <w:t xml:space="preserve">., </w:t>
            </w:r>
            <w:r w:rsidR="00E92081"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2014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53" w:rsidRPr="009E7C6F" w:rsidRDefault="006E0FFB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9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53" w:rsidRPr="009E7C6F" w:rsidRDefault="00675B53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Русский язык </w:t>
            </w:r>
            <w:proofErr w:type="spellStart"/>
            <w:r w:rsidRPr="009E7C6F">
              <w:rPr>
                <w:shd w:val="clear" w:color="auto" w:fill="FFFFFF"/>
              </w:rPr>
              <w:t>Канакина</w:t>
            </w:r>
            <w:proofErr w:type="spellEnd"/>
            <w:r w:rsidRPr="009E7C6F">
              <w:rPr>
                <w:shd w:val="clear" w:color="auto" w:fill="FFFFFF"/>
              </w:rPr>
              <w:t xml:space="preserve"> В.П., Горецкий В.Г</w:t>
            </w:r>
            <w:r w:rsidRPr="009E7C6F">
              <w:rPr>
                <w:rFonts w:eastAsiaTheme="minorHAnsi"/>
              </w:rPr>
              <w:t>.,2011г.</w:t>
            </w:r>
          </w:p>
        </w:tc>
      </w:tr>
      <w:tr w:rsidR="009262F7" w:rsidRPr="009E7C6F" w:rsidTr="00A80702">
        <w:trPr>
          <w:trHeight w:val="654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Литературное чтение. Климанова Л.Ф., </w:t>
            </w:r>
            <w:proofErr w:type="spellStart"/>
            <w:r w:rsidRPr="009E7C6F">
              <w:rPr>
                <w:shd w:val="clear" w:color="auto" w:fill="FFFFFF"/>
              </w:rPr>
              <w:t>Бойкина</w:t>
            </w:r>
            <w:proofErr w:type="spellEnd"/>
            <w:r w:rsidRPr="009E7C6F">
              <w:rPr>
                <w:shd w:val="clear" w:color="auto" w:fill="FFFFFF"/>
              </w:rPr>
              <w:t xml:space="preserve"> М.В.,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="00E92081" w:rsidRPr="009E7C6F">
              <w:rPr>
                <w:shd w:val="clear" w:color="auto" w:fill="FFFFFF"/>
              </w:rPr>
              <w:t>2014</w:t>
            </w:r>
            <w:r w:rsidRPr="009E7C6F">
              <w:rPr>
                <w:shd w:val="clear" w:color="auto" w:fill="FFFFFF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9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Литературное чтение. Климанова Л.Ф., </w:t>
            </w:r>
            <w:proofErr w:type="spellStart"/>
            <w:r w:rsidRPr="009E7C6F">
              <w:rPr>
                <w:shd w:val="clear" w:color="auto" w:fill="FFFFFF"/>
              </w:rPr>
              <w:t>Бойкина</w:t>
            </w:r>
            <w:proofErr w:type="spellEnd"/>
            <w:r w:rsidRPr="009E7C6F">
              <w:rPr>
                <w:shd w:val="clear" w:color="auto" w:fill="FFFFFF"/>
              </w:rPr>
              <w:t xml:space="preserve"> М.В.,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rFonts w:eastAsiaTheme="minorHAnsi"/>
              </w:rPr>
              <w:t>2011г.</w:t>
            </w:r>
          </w:p>
        </w:tc>
      </w:tr>
      <w:tr w:rsidR="009262F7" w:rsidRPr="009E7C6F" w:rsidTr="00A80702">
        <w:trPr>
          <w:trHeight w:val="55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A80702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Cs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 xml:space="preserve">Технология. </w:t>
            </w:r>
            <w:proofErr w:type="spellStart"/>
            <w:r w:rsidRPr="009E7C6F">
              <w:rPr>
                <w:b w:val="0"/>
                <w:sz w:val="24"/>
                <w:szCs w:val="24"/>
              </w:rPr>
              <w:t>Лутцева</w:t>
            </w:r>
            <w:proofErr w:type="spellEnd"/>
            <w:r w:rsidRPr="009E7C6F">
              <w:rPr>
                <w:b w:val="0"/>
                <w:sz w:val="24"/>
                <w:szCs w:val="24"/>
              </w:rPr>
              <w:t xml:space="preserve"> </w:t>
            </w:r>
            <w:r w:rsidR="00232424" w:rsidRPr="009E7C6F">
              <w:rPr>
                <w:b w:val="0"/>
                <w:sz w:val="24"/>
                <w:szCs w:val="24"/>
              </w:rPr>
              <w:t>,</w:t>
            </w:r>
            <w:r w:rsidRPr="009E7C6F">
              <w:rPr>
                <w:b w:val="0"/>
                <w:sz w:val="24"/>
                <w:szCs w:val="24"/>
              </w:rPr>
              <w:t>З</w:t>
            </w:r>
            <w:r w:rsidR="00232424" w:rsidRPr="009E7C6F">
              <w:rPr>
                <w:b w:val="0"/>
                <w:sz w:val="24"/>
                <w:szCs w:val="24"/>
              </w:rPr>
              <w:t>уева</w:t>
            </w:r>
            <w:proofErr w:type="gramStart"/>
            <w:r w:rsidRPr="009E7C6F">
              <w:rPr>
                <w:b w:val="0"/>
                <w:sz w:val="24"/>
                <w:szCs w:val="24"/>
              </w:rPr>
              <w:t>.И</w:t>
            </w:r>
            <w:proofErr w:type="gramEnd"/>
            <w:r w:rsidRPr="009E7C6F">
              <w:rPr>
                <w:b w:val="0"/>
                <w:sz w:val="24"/>
                <w:szCs w:val="24"/>
              </w:rPr>
              <w:t>.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2016</w:t>
            </w:r>
            <w:r w:rsidR="009262F7" w:rsidRPr="009E7C6F">
              <w:rPr>
                <w:b w:val="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9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>Технология.</w:t>
            </w:r>
            <w:r w:rsidRPr="009E7C6F">
              <w:rPr>
                <w:b/>
              </w:rPr>
              <w:t xml:space="preserve"> </w:t>
            </w:r>
            <w:proofErr w:type="spellStart"/>
            <w:r w:rsidR="00232424" w:rsidRPr="009E7C6F">
              <w:t>Лутцева</w:t>
            </w:r>
            <w:proofErr w:type="gramStart"/>
            <w:r w:rsidR="00232424" w:rsidRPr="009E7C6F">
              <w:t>,З</w:t>
            </w:r>
            <w:proofErr w:type="gramEnd"/>
            <w:r w:rsidR="00232424" w:rsidRPr="009E7C6F">
              <w:t>уева</w:t>
            </w:r>
            <w:proofErr w:type="spellEnd"/>
            <w:r w:rsidRPr="009E7C6F">
              <w:t xml:space="preserve"> </w:t>
            </w:r>
            <w:r w:rsidRPr="009E7C6F">
              <w:rPr>
                <w:iCs/>
              </w:rPr>
              <w:t xml:space="preserve"> </w:t>
            </w:r>
            <w:r w:rsidR="00232424" w:rsidRPr="009E7C6F">
              <w:rPr>
                <w:shd w:val="clear" w:color="auto" w:fill="FFFFFF"/>
              </w:rPr>
              <w:t xml:space="preserve"> 2016</w:t>
            </w:r>
            <w:r w:rsidRPr="009E7C6F">
              <w:rPr>
                <w:shd w:val="clear" w:color="auto" w:fill="FFFFFF"/>
              </w:rPr>
              <w:t>г.</w:t>
            </w:r>
          </w:p>
        </w:tc>
      </w:tr>
      <w:tr w:rsidR="009262F7" w:rsidRPr="009E7C6F" w:rsidTr="00A80702">
        <w:trPr>
          <w:trHeight w:val="548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Cs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Окружающий мир. Плешаков А.А.,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2012г.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9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Окружающий мир. </w:t>
            </w:r>
            <w:r w:rsidRPr="009E7C6F">
              <w:t>Плешаков А.А.,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2011г</w:t>
            </w:r>
          </w:p>
        </w:tc>
      </w:tr>
      <w:tr w:rsidR="009262F7" w:rsidRPr="009E7C6F" w:rsidTr="00A80702">
        <w:trPr>
          <w:trHeight w:val="552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Cs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 xml:space="preserve">Изобразительное искусство. Искусство вокруг </w:t>
            </w:r>
            <w:proofErr w:type="spellStart"/>
            <w:r w:rsidRPr="009E7C6F">
              <w:rPr>
                <w:b w:val="0"/>
                <w:sz w:val="24"/>
                <w:szCs w:val="24"/>
              </w:rPr>
              <w:t>нас</w:t>
            </w:r>
            <w:proofErr w:type="gramStart"/>
            <w:r w:rsidRPr="009E7C6F">
              <w:rPr>
                <w:b w:val="0"/>
                <w:sz w:val="24"/>
                <w:szCs w:val="24"/>
              </w:rPr>
              <w:t>.Н</w:t>
            </w:r>
            <w:proofErr w:type="gramEnd"/>
            <w:r w:rsidRPr="009E7C6F">
              <w:rPr>
                <w:b w:val="0"/>
                <w:sz w:val="24"/>
                <w:szCs w:val="24"/>
              </w:rPr>
              <w:t>еменский</w:t>
            </w:r>
            <w:proofErr w:type="spellEnd"/>
            <w:r w:rsidRPr="009E7C6F">
              <w:rPr>
                <w:b w:val="0"/>
                <w:sz w:val="24"/>
                <w:szCs w:val="24"/>
              </w:rPr>
              <w:t xml:space="preserve"> Б.М.,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2012г.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9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iCs/>
              </w:rPr>
              <w:t xml:space="preserve">Изобразительное искусство. </w:t>
            </w:r>
            <w:proofErr w:type="spellStart"/>
            <w:r w:rsidRPr="009E7C6F">
              <w:t>Неменский</w:t>
            </w:r>
            <w:proofErr w:type="spellEnd"/>
            <w:r w:rsidRPr="009E7C6F">
              <w:t xml:space="preserve"> Б.М.,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2011г.</w:t>
            </w:r>
          </w:p>
        </w:tc>
      </w:tr>
      <w:tr w:rsidR="009262F7" w:rsidRPr="009E7C6F" w:rsidTr="00A80702">
        <w:trPr>
          <w:trHeight w:val="276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Математика</w:t>
            </w:r>
            <w:r w:rsidRPr="009E7C6F">
              <w:rPr>
                <w:rStyle w:val="apple-converted-space"/>
                <w:b w:val="0"/>
                <w:sz w:val="24"/>
                <w:szCs w:val="24"/>
              </w:rPr>
              <w:t>,</w:t>
            </w:r>
            <w:r w:rsidRPr="009E7C6F">
              <w:rPr>
                <w:color w:val="4D5B56"/>
                <w:sz w:val="24"/>
                <w:szCs w:val="24"/>
                <w:shd w:val="clear" w:color="auto" w:fill="FFFFFF"/>
              </w:rPr>
              <w:t xml:space="preserve"> </w:t>
            </w:r>
            <w:r w:rsidRPr="009E7C6F">
              <w:rPr>
                <w:rStyle w:val="apple-converted-space"/>
                <w:color w:val="4D5B56"/>
                <w:sz w:val="24"/>
                <w:szCs w:val="24"/>
                <w:shd w:val="clear" w:color="auto" w:fill="FFFFFF"/>
              </w:rPr>
              <w:t> 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Моро М.И.,2012г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9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Математика, </w:t>
            </w:r>
            <w:r w:rsidRPr="009E7C6F">
              <w:rPr>
                <w:shd w:val="clear" w:color="auto" w:fill="FFFFFF"/>
              </w:rPr>
              <w:t>Моро М.И.,</w:t>
            </w:r>
            <w:r w:rsidRPr="009E7C6F">
              <w:rPr>
                <w:iCs/>
              </w:rPr>
              <w:t>2011г.</w:t>
            </w:r>
          </w:p>
        </w:tc>
      </w:tr>
      <w:tr w:rsidR="009262F7" w:rsidRPr="009E7C6F" w:rsidTr="00A80702">
        <w:trPr>
          <w:trHeight w:val="520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Немецкий </w:t>
            </w:r>
            <w:proofErr w:type="spellStart"/>
            <w:r w:rsidRPr="009E7C6F">
              <w:rPr>
                <w:iCs/>
              </w:rPr>
              <w:t>язык</w:t>
            </w:r>
            <w:proofErr w:type="gramStart"/>
            <w:r w:rsidRPr="009E7C6F">
              <w:rPr>
                <w:iCs/>
              </w:rPr>
              <w:t>.Б</w:t>
            </w:r>
            <w:proofErr w:type="gramEnd"/>
            <w:r w:rsidRPr="009E7C6F">
              <w:rPr>
                <w:iCs/>
              </w:rPr>
              <w:t>им</w:t>
            </w:r>
            <w:proofErr w:type="spellEnd"/>
            <w:r w:rsidRPr="009E7C6F">
              <w:rPr>
                <w:iCs/>
              </w:rPr>
              <w:t xml:space="preserve"> И.Л.,2012г.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9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Немецкий </w:t>
            </w:r>
            <w:proofErr w:type="spellStart"/>
            <w:r w:rsidRPr="009E7C6F">
              <w:rPr>
                <w:iCs/>
              </w:rPr>
              <w:t>язык</w:t>
            </w:r>
            <w:proofErr w:type="gramStart"/>
            <w:r w:rsidRPr="009E7C6F">
              <w:rPr>
                <w:iCs/>
              </w:rPr>
              <w:t>.Б</w:t>
            </w:r>
            <w:proofErr w:type="gramEnd"/>
            <w:r w:rsidRPr="009E7C6F">
              <w:rPr>
                <w:iCs/>
              </w:rPr>
              <w:t>им</w:t>
            </w:r>
            <w:proofErr w:type="spellEnd"/>
            <w:r w:rsidRPr="009E7C6F">
              <w:rPr>
                <w:iCs/>
              </w:rPr>
              <w:t xml:space="preserve"> И.Л.,2012г.</w:t>
            </w:r>
          </w:p>
        </w:tc>
      </w:tr>
      <w:tr w:rsidR="009262F7" w:rsidRPr="009E7C6F" w:rsidTr="00A80702">
        <w:trPr>
          <w:trHeight w:val="432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rPr>
                <w:i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9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</w:p>
        </w:tc>
      </w:tr>
      <w:tr w:rsidR="009262F7" w:rsidRPr="009E7C6F" w:rsidTr="00A80702">
        <w:trPr>
          <w:trHeight w:val="728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rPr>
                <w:iCs/>
              </w:rPr>
            </w:pPr>
            <w:r w:rsidRPr="009E7C6F">
              <w:rPr>
                <w:iCs/>
              </w:rPr>
              <w:t>Музыка</w:t>
            </w:r>
            <w:r w:rsidR="00351813" w:rsidRPr="009E7C6F">
              <w:rPr>
                <w:iCs/>
              </w:rPr>
              <w:t>. Критская</w:t>
            </w:r>
            <w:proofErr w:type="gramStart"/>
            <w:r w:rsidR="00351813" w:rsidRPr="009E7C6F">
              <w:rPr>
                <w:iCs/>
              </w:rPr>
              <w:t xml:space="preserve"> Е</w:t>
            </w:r>
            <w:proofErr w:type="gramEnd"/>
            <w:r w:rsidR="00351813" w:rsidRPr="009E7C6F">
              <w:rPr>
                <w:iCs/>
              </w:rPr>
              <w:t xml:space="preserve"> </w:t>
            </w:r>
            <w:proofErr w:type="spellStart"/>
            <w:r w:rsidR="00351813" w:rsidRPr="009E7C6F">
              <w:rPr>
                <w:iCs/>
              </w:rPr>
              <w:t>Д.,Сергеева</w:t>
            </w:r>
            <w:proofErr w:type="spellEnd"/>
            <w:r w:rsidR="00351813" w:rsidRPr="009E7C6F">
              <w:rPr>
                <w:iCs/>
              </w:rPr>
              <w:t xml:space="preserve"> Г.П.,</w:t>
            </w:r>
            <w:proofErr w:type="spellStart"/>
            <w:r w:rsidR="005A1D79" w:rsidRPr="009E7C6F">
              <w:rPr>
                <w:iCs/>
              </w:rPr>
              <w:t>Шмагина</w:t>
            </w:r>
            <w:proofErr w:type="spellEnd"/>
            <w:r w:rsidR="005A1D79" w:rsidRPr="009E7C6F">
              <w:rPr>
                <w:iCs/>
              </w:rPr>
              <w:t xml:space="preserve"> Т.С., 2011</w:t>
            </w:r>
            <w:r w:rsidR="00351813" w:rsidRPr="009E7C6F">
              <w:rPr>
                <w:iCs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6E0FFB" w:rsidP="00441B7F">
            <w:pPr>
              <w:jc w:val="center"/>
            </w:pPr>
            <w:r w:rsidRPr="009E7C6F">
              <w:rPr>
                <w:iCs/>
              </w:rPr>
              <w:t>9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3" w:rsidRPr="009E7C6F" w:rsidRDefault="00351813" w:rsidP="00441B7F">
            <w:pPr>
              <w:rPr>
                <w:iCs/>
              </w:rPr>
            </w:pPr>
            <w:r w:rsidRPr="009E7C6F">
              <w:rPr>
                <w:iCs/>
              </w:rPr>
              <w:t>Музыка. Критская</w:t>
            </w:r>
            <w:proofErr w:type="gramStart"/>
            <w:r w:rsidRPr="009E7C6F">
              <w:rPr>
                <w:iCs/>
              </w:rPr>
              <w:t xml:space="preserve"> Е</w:t>
            </w:r>
            <w:proofErr w:type="gramEnd"/>
            <w:r w:rsidRPr="009E7C6F">
              <w:rPr>
                <w:iCs/>
              </w:rPr>
              <w:t xml:space="preserve"> Д.,</w:t>
            </w:r>
            <w:r w:rsidR="00B40843" w:rsidRPr="009E7C6F">
              <w:rPr>
                <w:iCs/>
              </w:rPr>
              <w:t xml:space="preserve"> Сергеева Г.П.,</w:t>
            </w:r>
          </w:p>
          <w:p w:rsidR="009262F7" w:rsidRPr="009E7C6F" w:rsidRDefault="00B40843" w:rsidP="00441B7F">
            <w:pPr>
              <w:jc w:val="both"/>
              <w:rPr>
                <w:iCs/>
              </w:rPr>
            </w:pPr>
            <w:proofErr w:type="spellStart"/>
            <w:r w:rsidRPr="009E7C6F">
              <w:rPr>
                <w:iCs/>
              </w:rPr>
              <w:t>Шмагина</w:t>
            </w:r>
            <w:proofErr w:type="spellEnd"/>
            <w:r w:rsidRPr="009E7C6F">
              <w:rPr>
                <w:iCs/>
              </w:rPr>
              <w:t xml:space="preserve"> Т.С., 2012</w:t>
            </w:r>
            <w:r w:rsidR="00351813" w:rsidRPr="009E7C6F">
              <w:rPr>
                <w:iCs/>
              </w:rPr>
              <w:t xml:space="preserve"> г.</w:t>
            </w:r>
          </w:p>
        </w:tc>
      </w:tr>
      <w:tr w:rsidR="00E57DEB" w:rsidRPr="009E7C6F" w:rsidTr="00A80702">
        <w:trPr>
          <w:trHeight w:val="554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EB" w:rsidRPr="009E7C6F" w:rsidRDefault="00E57DEB" w:rsidP="00441B7F">
            <w:pPr>
              <w:jc w:val="center"/>
              <w:rPr>
                <w:b/>
                <w:iCs/>
              </w:rPr>
            </w:pPr>
          </w:p>
          <w:p w:rsidR="00E57DEB" w:rsidRPr="009E7C6F" w:rsidRDefault="00E57DEB" w:rsidP="00441B7F">
            <w:pPr>
              <w:jc w:val="center"/>
              <w:rPr>
                <w:b/>
                <w:iCs/>
              </w:rPr>
            </w:pPr>
            <w:r w:rsidRPr="009E7C6F">
              <w:rPr>
                <w:b/>
                <w:iCs/>
              </w:rPr>
              <w:t>4 класс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EB" w:rsidRPr="009E7C6F" w:rsidRDefault="00E57DEB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>Литературное чтение. Климанова Л.Ф.,</w:t>
            </w:r>
            <w:r w:rsidR="009655C2" w:rsidRPr="009E7C6F">
              <w:rPr>
                <w:shd w:val="clear" w:color="auto" w:fill="FFFFFF"/>
              </w:rPr>
              <w:t xml:space="preserve"> </w:t>
            </w:r>
            <w:proofErr w:type="spellStart"/>
            <w:r w:rsidR="009655C2" w:rsidRPr="009E7C6F">
              <w:rPr>
                <w:shd w:val="clear" w:color="auto" w:fill="FFFFFF"/>
              </w:rPr>
              <w:t>Бойкина</w:t>
            </w:r>
            <w:proofErr w:type="spellEnd"/>
            <w:r w:rsidR="009655C2" w:rsidRPr="009E7C6F">
              <w:rPr>
                <w:shd w:val="clear" w:color="auto" w:fill="FFFFFF"/>
              </w:rPr>
              <w:t xml:space="preserve"> М.В.,</w:t>
            </w:r>
            <w:r w:rsidR="009655C2" w:rsidRPr="009E7C6F">
              <w:rPr>
                <w:b/>
                <w:shd w:val="clear" w:color="auto" w:fill="FFFFFF"/>
              </w:rPr>
              <w:t xml:space="preserve"> </w:t>
            </w:r>
            <w:r w:rsidR="001A639B" w:rsidRPr="009E7C6F">
              <w:rPr>
                <w:shd w:val="clear" w:color="auto" w:fill="FFFFFF"/>
              </w:rPr>
              <w:t>2013</w:t>
            </w:r>
            <w:r w:rsidR="009655C2" w:rsidRPr="009E7C6F">
              <w:rPr>
                <w:shd w:val="clear" w:color="auto" w:fill="FFFFFF"/>
              </w:rPr>
              <w:t>г.</w:t>
            </w:r>
            <w:r w:rsidRPr="009E7C6F">
              <w:rPr>
                <w:shd w:val="clear" w:color="auto" w:fill="FFFFFF"/>
              </w:rPr>
              <w:t xml:space="preserve"> 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EB" w:rsidRPr="009E7C6F" w:rsidRDefault="001544D8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13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EB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Литературное чтение. Климанова Л.Ф., </w:t>
            </w:r>
            <w:proofErr w:type="spellStart"/>
            <w:r w:rsidRPr="009E7C6F">
              <w:rPr>
                <w:shd w:val="clear" w:color="auto" w:fill="FFFFFF"/>
              </w:rPr>
              <w:t>Бойкина</w:t>
            </w:r>
            <w:proofErr w:type="spellEnd"/>
            <w:r w:rsidRPr="009E7C6F">
              <w:rPr>
                <w:shd w:val="clear" w:color="auto" w:fill="FFFFFF"/>
              </w:rPr>
              <w:t xml:space="preserve"> М.В.,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rFonts w:eastAsiaTheme="minorHAnsi"/>
              </w:rPr>
              <w:t>2011г.</w:t>
            </w:r>
          </w:p>
        </w:tc>
      </w:tr>
      <w:tr w:rsidR="009262F7" w:rsidRPr="009E7C6F" w:rsidTr="00A80702">
        <w:trPr>
          <w:trHeight w:val="66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Русский язык.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Канакина</w:t>
            </w:r>
            <w:proofErr w:type="spellEnd"/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 В.П., Горецкий В.Г</w:t>
            </w:r>
            <w:r w:rsidRPr="009E7C6F">
              <w:rPr>
                <w:rFonts w:eastAsiaTheme="minorHAnsi"/>
                <w:b w:val="0"/>
                <w:sz w:val="24"/>
                <w:szCs w:val="24"/>
              </w:rPr>
              <w:t xml:space="preserve">., 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2013г.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1544D8" w:rsidP="00441B7F">
            <w:pPr>
              <w:jc w:val="center"/>
            </w:pPr>
            <w:r w:rsidRPr="009E7C6F">
              <w:rPr>
                <w:iCs/>
              </w:rPr>
              <w:t>13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b/>
                <w:iCs/>
              </w:rPr>
            </w:pPr>
            <w:r w:rsidRPr="009E7C6F">
              <w:rPr>
                <w:shd w:val="clear" w:color="auto" w:fill="FFFFFF"/>
              </w:rPr>
              <w:t xml:space="preserve">Русский язык </w:t>
            </w:r>
            <w:proofErr w:type="spellStart"/>
            <w:r w:rsidRPr="009E7C6F">
              <w:rPr>
                <w:shd w:val="clear" w:color="auto" w:fill="FFFFFF"/>
              </w:rPr>
              <w:t>Канакина</w:t>
            </w:r>
            <w:proofErr w:type="spellEnd"/>
            <w:r w:rsidRPr="009E7C6F">
              <w:rPr>
                <w:shd w:val="clear" w:color="auto" w:fill="FFFFFF"/>
              </w:rPr>
              <w:t xml:space="preserve"> В.П., Горецкий В.Г</w:t>
            </w:r>
            <w:r w:rsidRPr="009E7C6F">
              <w:rPr>
                <w:rFonts w:eastAsiaTheme="minorHAnsi"/>
              </w:rPr>
              <w:t>.,2011г.</w:t>
            </w:r>
          </w:p>
        </w:tc>
      </w:tr>
      <w:tr w:rsidR="009262F7" w:rsidRPr="009E7C6F" w:rsidTr="00A80702">
        <w:trPr>
          <w:trHeight w:val="316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Математика</w:t>
            </w:r>
            <w:r w:rsidRPr="009E7C6F">
              <w:rPr>
                <w:rStyle w:val="apple-converted-space"/>
                <w:b w:val="0"/>
                <w:sz w:val="24"/>
                <w:szCs w:val="24"/>
              </w:rPr>
              <w:t>,</w:t>
            </w:r>
            <w:r w:rsidRPr="009E7C6F">
              <w:rPr>
                <w:color w:val="4D5B56"/>
                <w:sz w:val="24"/>
                <w:szCs w:val="24"/>
                <w:shd w:val="clear" w:color="auto" w:fill="FFFFFF"/>
              </w:rPr>
              <w:t xml:space="preserve"> </w:t>
            </w:r>
            <w:r w:rsidRPr="009E7C6F">
              <w:rPr>
                <w:rStyle w:val="apple-converted-space"/>
                <w:color w:val="4D5B56"/>
                <w:sz w:val="24"/>
                <w:szCs w:val="24"/>
                <w:shd w:val="clear" w:color="auto" w:fill="FFFFFF"/>
              </w:rPr>
              <w:t> </w:t>
            </w:r>
            <w:r w:rsidR="009769BE" w:rsidRPr="009E7C6F">
              <w:rPr>
                <w:b w:val="0"/>
                <w:sz w:val="24"/>
                <w:szCs w:val="24"/>
                <w:shd w:val="clear" w:color="auto" w:fill="FFFFFF"/>
              </w:rPr>
              <w:t>Моро М.И.,2013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1544D8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13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shd w:val="clear" w:color="auto" w:fill="FFFFFF"/>
              </w:rPr>
            </w:pPr>
            <w:r w:rsidRPr="009E7C6F">
              <w:rPr>
                <w:iCs/>
              </w:rPr>
              <w:t xml:space="preserve">Математика, </w:t>
            </w:r>
            <w:r w:rsidRPr="009E7C6F">
              <w:rPr>
                <w:shd w:val="clear" w:color="auto" w:fill="FFFFFF"/>
              </w:rPr>
              <w:t>Моро М.И.,</w:t>
            </w:r>
            <w:r w:rsidRPr="009E7C6F">
              <w:rPr>
                <w:iCs/>
              </w:rPr>
              <w:t>2011г.</w:t>
            </w:r>
          </w:p>
        </w:tc>
      </w:tr>
      <w:tr w:rsidR="009262F7" w:rsidRPr="009E7C6F" w:rsidTr="00A80702">
        <w:trPr>
          <w:trHeight w:val="57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>Окружающий мир. Плешаков А.А.,</w:t>
            </w:r>
            <w:r w:rsidR="001A639B"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2013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г.</w:t>
            </w:r>
          </w:p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1544D8" w:rsidP="00441B7F">
            <w:pPr>
              <w:jc w:val="center"/>
            </w:pPr>
            <w:r w:rsidRPr="009E7C6F">
              <w:rPr>
                <w:iCs/>
              </w:rPr>
              <w:t>13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Окружающий мир. </w:t>
            </w:r>
            <w:r w:rsidRPr="009E7C6F">
              <w:t>Плешаков А.А.,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2011г</w:t>
            </w:r>
          </w:p>
        </w:tc>
      </w:tr>
      <w:tr w:rsidR="009262F7" w:rsidRPr="009E7C6F" w:rsidTr="00A80702">
        <w:trPr>
          <w:trHeight w:val="336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A80702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>Английский языкБибалетова</w:t>
            </w:r>
            <w:r w:rsidR="001A639B" w:rsidRPr="009E7C6F">
              <w:rPr>
                <w:iCs/>
              </w:rPr>
              <w:t>,2013</w:t>
            </w:r>
            <w:r w:rsidR="009262F7" w:rsidRPr="009E7C6F">
              <w:rPr>
                <w:iCs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1544D8" w:rsidP="00441B7F">
            <w:pPr>
              <w:jc w:val="center"/>
            </w:pPr>
            <w:r w:rsidRPr="009E7C6F">
              <w:rPr>
                <w:iCs/>
              </w:rPr>
              <w:t>13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A80702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Английский  </w:t>
            </w:r>
            <w:proofErr w:type="spellStart"/>
            <w:r w:rsidRPr="009E7C6F">
              <w:rPr>
                <w:iCs/>
              </w:rPr>
              <w:t>язык</w:t>
            </w:r>
            <w:proofErr w:type="gramStart"/>
            <w:r w:rsidRPr="009E7C6F">
              <w:rPr>
                <w:iCs/>
              </w:rPr>
              <w:t>.Б</w:t>
            </w:r>
            <w:proofErr w:type="gramEnd"/>
            <w:r w:rsidRPr="009E7C6F">
              <w:rPr>
                <w:iCs/>
              </w:rPr>
              <w:t>ибалетова</w:t>
            </w:r>
            <w:proofErr w:type="spellEnd"/>
            <w:r w:rsidR="009262F7" w:rsidRPr="009E7C6F">
              <w:rPr>
                <w:iCs/>
              </w:rPr>
              <w:t xml:space="preserve"> И.Л.,2012г.</w:t>
            </w:r>
          </w:p>
        </w:tc>
      </w:tr>
      <w:tr w:rsidR="009262F7" w:rsidRPr="009E7C6F" w:rsidTr="00A80702">
        <w:trPr>
          <w:trHeight w:val="553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«Основы светской этики», </w:t>
            </w:r>
          </w:p>
          <w:p w:rsidR="009262F7" w:rsidRPr="009E7C6F" w:rsidRDefault="00441B7F" w:rsidP="00441B7F">
            <w:pPr>
              <w:jc w:val="both"/>
              <w:rPr>
                <w:iCs/>
              </w:rPr>
            </w:pPr>
            <w:proofErr w:type="spellStart"/>
            <w:r w:rsidRPr="009E7C6F">
              <w:rPr>
                <w:iCs/>
              </w:rPr>
              <w:t>Беглов</w:t>
            </w:r>
            <w:proofErr w:type="spellEnd"/>
            <w:r w:rsidRPr="009E7C6F">
              <w:rPr>
                <w:iCs/>
              </w:rPr>
              <w:t xml:space="preserve"> А.Л., 2012г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1544D8" w:rsidP="00441B7F">
            <w:pPr>
              <w:jc w:val="center"/>
            </w:pPr>
            <w:r w:rsidRPr="009E7C6F">
              <w:rPr>
                <w:iCs/>
              </w:rPr>
              <w:t>13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7" w:rsidRPr="009E7C6F" w:rsidRDefault="009262F7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«Основы светской этики», </w:t>
            </w:r>
            <w:proofErr w:type="spellStart"/>
            <w:r w:rsidRPr="009E7C6F">
              <w:rPr>
                <w:iCs/>
              </w:rPr>
              <w:t>Беглов</w:t>
            </w:r>
            <w:proofErr w:type="spellEnd"/>
            <w:r w:rsidRPr="009E7C6F">
              <w:rPr>
                <w:iCs/>
              </w:rPr>
              <w:t xml:space="preserve"> А.Л., 2012г</w:t>
            </w:r>
          </w:p>
          <w:p w:rsidR="009262F7" w:rsidRPr="009E7C6F" w:rsidRDefault="009262F7" w:rsidP="00441B7F">
            <w:pPr>
              <w:jc w:val="both"/>
              <w:rPr>
                <w:iCs/>
              </w:rPr>
            </w:pPr>
          </w:p>
        </w:tc>
      </w:tr>
      <w:tr w:rsidR="009655C2" w:rsidRPr="009E7C6F" w:rsidTr="00A80702">
        <w:trPr>
          <w:trHeight w:val="566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E7C6F">
              <w:rPr>
                <w:b w:val="0"/>
                <w:sz w:val="24"/>
                <w:szCs w:val="24"/>
              </w:rPr>
              <w:t xml:space="preserve">Технология. </w:t>
            </w:r>
            <w:proofErr w:type="spellStart"/>
            <w:r w:rsidRPr="009E7C6F">
              <w:rPr>
                <w:b w:val="0"/>
                <w:sz w:val="24"/>
                <w:szCs w:val="24"/>
              </w:rPr>
              <w:t>Роговцева</w:t>
            </w:r>
            <w:proofErr w:type="spellEnd"/>
            <w:r w:rsidRPr="009E7C6F">
              <w:rPr>
                <w:b w:val="0"/>
                <w:sz w:val="24"/>
                <w:szCs w:val="24"/>
              </w:rPr>
              <w:t xml:space="preserve"> Н.И., </w:t>
            </w:r>
            <w:proofErr w:type="spellStart"/>
            <w:r w:rsidRPr="009E7C6F">
              <w:rPr>
                <w:b w:val="0"/>
                <w:sz w:val="24"/>
                <w:szCs w:val="24"/>
              </w:rPr>
              <w:t>Анащенкова</w:t>
            </w:r>
            <w:proofErr w:type="spellEnd"/>
            <w:r w:rsidRPr="009E7C6F">
              <w:rPr>
                <w:b w:val="0"/>
                <w:sz w:val="24"/>
                <w:szCs w:val="24"/>
              </w:rPr>
              <w:t xml:space="preserve"> С.В., </w:t>
            </w:r>
            <w:r w:rsidR="00555E07" w:rsidRPr="009E7C6F">
              <w:rPr>
                <w:b w:val="0"/>
                <w:sz w:val="24"/>
                <w:szCs w:val="24"/>
                <w:shd w:val="clear" w:color="auto" w:fill="FFFFFF"/>
              </w:rPr>
              <w:t>2013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1544D8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13</w:t>
            </w:r>
          </w:p>
          <w:p w:rsidR="009655C2" w:rsidRPr="009E7C6F" w:rsidRDefault="009655C2" w:rsidP="00441B7F">
            <w:pPr>
              <w:jc w:val="center"/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>Технология.</w:t>
            </w:r>
            <w:r w:rsidRPr="009E7C6F">
              <w:rPr>
                <w:b/>
              </w:rPr>
              <w:t xml:space="preserve"> </w:t>
            </w:r>
            <w:proofErr w:type="spellStart"/>
            <w:r w:rsidRPr="009E7C6F">
              <w:t>Роговцева</w:t>
            </w:r>
            <w:proofErr w:type="spellEnd"/>
            <w:r w:rsidRPr="009E7C6F">
              <w:t xml:space="preserve"> Н.И., </w:t>
            </w:r>
            <w:proofErr w:type="spellStart"/>
            <w:r w:rsidRPr="009E7C6F">
              <w:t>Анащенкова</w:t>
            </w:r>
            <w:proofErr w:type="spellEnd"/>
            <w:r w:rsidRPr="009E7C6F">
              <w:t xml:space="preserve"> С.В., </w:t>
            </w:r>
            <w:r w:rsidRPr="009E7C6F">
              <w:rPr>
                <w:iCs/>
              </w:rPr>
              <w:t xml:space="preserve"> </w:t>
            </w:r>
            <w:r w:rsidRPr="009E7C6F">
              <w:rPr>
                <w:shd w:val="clear" w:color="auto" w:fill="FFFFFF"/>
              </w:rPr>
              <w:t xml:space="preserve"> 2011г.</w:t>
            </w:r>
          </w:p>
        </w:tc>
      </w:tr>
      <w:tr w:rsidR="009655C2" w:rsidRPr="009E7C6F" w:rsidTr="00A80702">
        <w:trPr>
          <w:trHeight w:val="830"/>
        </w:trPr>
        <w:tc>
          <w:tcPr>
            <w:tcW w:w="2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r w:rsidRPr="009E7C6F">
              <w:rPr>
                <w:b w:val="0"/>
                <w:sz w:val="24"/>
                <w:szCs w:val="24"/>
              </w:rPr>
              <w:t xml:space="preserve">Изобразительное искусство. </w:t>
            </w:r>
            <w:r w:rsidR="00351813" w:rsidRPr="009E7C6F">
              <w:rPr>
                <w:b w:val="0"/>
                <w:sz w:val="24"/>
                <w:szCs w:val="24"/>
              </w:rPr>
              <w:t xml:space="preserve">Каждый народ – художник. </w:t>
            </w:r>
            <w:proofErr w:type="spellStart"/>
            <w:r w:rsidR="00351813" w:rsidRPr="009E7C6F">
              <w:rPr>
                <w:b w:val="0"/>
                <w:sz w:val="24"/>
                <w:szCs w:val="24"/>
              </w:rPr>
              <w:t>Неменская</w:t>
            </w:r>
            <w:proofErr w:type="spellEnd"/>
            <w:r w:rsidR="00351813" w:rsidRPr="009E7C6F">
              <w:rPr>
                <w:b w:val="0"/>
                <w:sz w:val="24"/>
                <w:szCs w:val="24"/>
              </w:rPr>
              <w:t xml:space="preserve">  Л.А</w:t>
            </w:r>
            <w:r w:rsidRPr="009E7C6F">
              <w:rPr>
                <w:b w:val="0"/>
                <w:sz w:val="24"/>
                <w:szCs w:val="24"/>
              </w:rPr>
              <w:t>.,</w:t>
            </w:r>
            <w:r w:rsidR="00555E07" w:rsidRPr="009E7C6F">
              <w:rPr>
                <w:b w:val="0"/>
                <w:sz w:val="24"/>
                <w:szCs w:val="24"/>
                <w:shd w:val="clear" w:color="auto" w:fill="FFFFFF"/>
              </w:rPr>
              <w:t xml:space="preserve"> 2013</w:t>
            </w:r>
            <w:r w:rsidRPr="009E7C6F">
              <w:rPr>
                <w:b w:val="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1544D8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13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both"/>
              <w:rPr>
                <w:iCs/>
              </w:rPr>
            </w:pPr>
            <w:r w:rsidRPr="009E7C6F">
              <w:rPr>
                <w:iCs/>
              </w:rPr>
              <w:t xml:space="preserve">Изобразительное искусство. </w:t>
            </w:r>
            <w:proofErr w:type="spellStart"/>
            <w:r w:rsidRPr="009E7C6F">
              <w:t>Неменский</w:t>
            </w:r>
            <w:proofErr w:type="spellEnd"/>
            <w:r w:rsidRPr="009E7C6F">
              <w:t xml:space="preserve"> Б.М.,</w:t>
            </w:r>
            <w:r w:rsidRPr="009E7C6F">
              <w:rPr>
                <w:b/>
                <w:shd w:val="clear" w:color="auto" w:fill="FFFFFF"/>
              </w:rPr>
              <w:t xml:space="preserve"> </w:t>
            </w:r>
            <w:r w:rsidRPr="009E7C6F">
              <w:rPr>
                <w:shd w:val="clear" w:color="auto" w:fill="FFFFFF"/>
              </w:rPr>
              <w:t>2011г.</w:t>
            </w:r>
          </w:p>
        </w:tc>
      </w:tr>
      <w:tr w:rsidR="009655C2" w:rsidRPr="009E7C6F" w:rsidTr="00A80702">
        <w:trPr>
          <w:trHeight w:val="699"/>
        </w:trPr>
        <w:tc>
          <w:tcPr>
            <w:tcW w:w="2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EA" w:rsidRPr="009E7C6F" w:rsidRDefault="009655C2" w:rsidP="00441B7F">
            <w:pPr>
              <w:rPr>
                <w:iCs/>
              </w:rPr>
            </w:pPr>
            <w:r w:rsidRPr="009E7C6F">
              <w:rPr>
                <w:iCs/>
              </w:rPr>
              <w:t>Музыка.</w:t>
            </w:r>
            <w:r w:rsidR="00555E07" w:rsidRPr="009E7C6F">
              <w:rPr>
                <w:iCs/>
              </w:rPr>
              <w:t xml:space="preserve"> </w:t>
            </w:r>
            <w:r w:rsidR="00A431EA" w:rsidRPr="009E7C6F">
              <w:rPr>
                <w:iCs/>
              </w:rPr>
              <w:t>Критская</w:t>
            </w:r>
            <w:proofErr w:type="gramStart"/>
            <w:r w:rsidR="00A431EA" w:rsidRPr="009E7C6F">
              <w:rPr>
                <w:iCs/>
              </w:rPr>
              <w:t xml:space="preserve"> Е</w:t>
            </w:r>
            <w:proofErr w:type="gramEnd"/>
            <w:r w:rsidR="00A431EA" w:rsidRPr="009E7C6F">
              <w:rPr>
                <w:iCs/>
              </w:rPr>
              <w:t xml:space="preserve"> </w:t>
            </w:r>
            <w:proofErr w:type="spellStart"/>
            <w:r w:rsidR="00A431EA" w:rsidRPr="009E7C6F">
              <w:rPr>
                <w:iCs/>
              </w:rPr>
              <w:t>Д.,Сергеева</w:t>
            </w:r>
            <w:proofErr w:type="spellEnd"/>
            <w:r w:rsidR="00A431EA" w:rsidRPr="009E7C6F">
              <w:rPr>
                <w:iCs/>
              </w:rPr>
              <w:t xml:space="preserve"> Г.П.,</w:t>
            </w:r>
          </w:p>
          <w:p w:rsidR="009655C2" w:rsidRPr="009E7C6F" w:rsidRDefault="00A431EA" w:rsidP="00441B7F">
            <w:pPr>
              <w:rPr>
                <w:iCs/>
              </w:rPr>
            </w:pPr>
            <w:proofErr w:type="spellStart"/>
            <w:r w:rsidRPr="009E7C6F">
              <w:rPr>
                <w:iCs/>
              </w:rPr>
              <w:t>Шмагина</w:t>
            </w:r>
            <w:proofErr w:type="spellEnd"/>
            <w:r w:rsidRPr="009E7C6F">
              <w:rPr>
                <w:iCs/>
              </w:rPr>
              <w:t xml:space="preserve"> Т.С., 2013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1544D8" w:rsidP="00441B7F">
            <w:pPr>
              <w:jc w:val="center"/>
            </w:pPr>
            <w:r w:rsidRPr="009E7C6F">
              <w:rPr>
                <w:iCs/>
              </w:rPr>
              <w:t>13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3" w:rsidRPr="009E7C6F" w:rsidRDefault="00A431EA" w:rsidP="00441B7F">
            <w:pPr>
              <w:rPr>
                <w:iCs/>
              </w:rPr>
            </w:pPr>
            <w:r w:rsidRPr="009E7C6F">
              <w:rPr>
                <w:iCs/>
              </w:rPr>
              <w:t>Музыка. Критская</w:t>
            </w:r>
            <w:proofErr w:type="gramStart"/>
            <w:r w:rsidRPr="009E7C6F">
              <w:rPr>
                <w:iCs/>
              </w:rPr>
              <w:t xml:space="preserve"> Е</w:t>
            </w:r>
            <w:proofErr w:type="gramEnd"/>
            <w:r w:rsidRPr="009E7C6F">
              <w:rPr>
                <w:iCs/>
              </w:rPr>
              <w:t xml:space="preserve"> Д.</w:t>
            </w:r>
            <w:r w:rsidR="00351813" w:rsidRPr="009E7C6F">
              <w:rPr>
                <w:iCs/>
              </w:rPr>
              <w:t>,</w:t>
            </w:r>
            <w:r w:rsidR="00B40843" w:rsidRPr="009E7C6F">
              <w:rPr>
                <w:iCs/>
              </w:rPr>
              <w:t xml:space="preserve"> Сергеева Г.П.,</w:t>
            </w:r>
          </w:p>
          <w:p w:rsidR="009655C2" w:rsidRPr="009E7C6F" w:rsidRDefault="00B40843" w:rsidP="00441B7F">
            <w:pPr>
              <w:jc w:val="both"/>
              <w:rPr>
                <w:iCs/>
              </w:rPr>
            </w:pPr>
            <w:proofErr w:type="spellStart"/>
            <w:r w:rsidRPr="009E7C6F">
              <w:rPr>
                <w:iCs/>
              </w:rPr>
              <w:t>Шмагина</w:t>
            </w:r>
            <w:proofErr w:type="spellEnd"/>
            <w:r w:rsidRPr="009E7C6F">
              <w:rPr>
                <w:iCs/>
              </w:rPr>
              <w:t xml:space="preserve"> Т.С., 2012</w:t>
            </w:r>
            <w:r w:rsidR="00A431EA" w:rsidRPr="009E7C6F">
              <w:rPr>
                <w:iCs/>
              </w:rPr>
              <w:t xml:space="preserve"> г.</w:t>
            </w:r>
          </w:p>
        </w:tc>
      </w:tr>
      <w:tr w:rsidR="009655C2" w:rsidRPr="009E7C6F" w:rsidTr="00A80702">
        <w:trPr>
          <w:trHeight w:val="567"/>
        </w:trPr>
        <w:tc>
          <w:tcPr>
            <w:tcW w:w="2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center"/>
              <w:rPr>
                <w:b/>
                <w:i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both"/>
              <w:rPr>
                <w:i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1544D8" w:rsidP="00441B7F">
            <w:pPr>
              <w:jc w:val="center"/>
              <w:rPr>
                <w:iCs/>
              </w:rPr>
            </w:pPr>
            <w:r w:rsidRPr="009E7C6F">
              <w:rPr>
                <w:iCs/>
              </w:rPr>
              <w:t>13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C2" w:rsidRPr="009E7C6F" w:rsidRDefault="009655C2" w:rsidP="00441B7F">
            <w:pPr>
              <w:jc w:val="both"/>
              <w:rPr>
                <w:iCs/>
              </w:rPr>
            </w:pPr>
          </w:p>
        </w:tc>
      </w:tr>
    </w:tbl>
    <w:p w:rsidR="00FC245C" w:rsidRPr="009E7C6F" w:rsidRDefault="00FC245C" w:rsidP="00441B7F">
      <w:pPr>
        <w:jc w:val="center"/>
        <w:rPr>
          <w:b/>
          <w:iCs/>
        </w:rPr>
      </w:pPr>
    </w:p>
    <w:p w:rsidR="0034449D" w:rsidRPr="009E7C6F" w:rsidRDefault="0034449D" w:rsidP="00441B7F">
      <w:pPr>
        <w:jc w:val="both"/>
      </w:pPr>
    </w:p>
    <w:sectPr w:rsidR="0034449D" w:rsidRPr="009E7C6F" w:rsidSect="008A4D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89E"/>
    <w:multiLevelType w:val="hybridMultilevel"/>
    <w:tmpl w:val="C7C8C3D6"/>
    <w:lvl w:ilvl="0" w:tplc="87F08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81BC8"/>
    <w:multiLevelType w:val="hybridMultilevel"/>
    <w:tmpl w:val="D5C46A16"/>
    <w:lvl w:ilvl="0" w:tplc="24148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759F0"/>
    <w:multiLevelType w:val="hybridMultilevel"/>
    <w:tmpl w:val="746CD47A"/>
    <w:lvl w:ilvl="0" w:tplc="DE5C0DFA">
      <w:start w:val="7"/>
      <w:numFmt w:val="decimal"/>
      <w:lvlText w:val="%1"/>
      <w:lvlJc w:val="left"/>
      <w:pPr>
        <w:ind w:left="5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1D935454"/>
    <w:multiLevelType w:val="multilevel"/>
    <w:tmpl w:val="E40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A4901"/>
    <w:multiLevelType w:val="hybridMultilevel"/>
    <w:tmpl w:val="DA52F9E0"/>
    <w:lvl w:ilvl="0" w:tplc="0419000F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</w:lvl>
  </w:abstractNum>
  <w:abstractNum w:abstractNumId="6">
    <w:nsid w:val="33EA56AC"/>
    <w:multiLevelType w:val="multilevel"/>
    <w:tmpl w:val="8260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660E3D"/>
    <w:multiLevelType w:val="hybridMultilevel"/>
    <w:tmpl w:val="02189A00"/>
    <w:lvl w:ilvl="0" w:tplc="CBCE4A0C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84345"/>
    <w:multiLevelType w:val="multilevel"/>
    <w:tmpl w:val="E92C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075188"/>
    <w:multiLevelType w:val="hybridMultilevel"/>
    <w:tmpl w:val="3D0C8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45C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017B05"/>
    <w:multiLevelType w:val="hybridMultilevel"/>
    <w:tmpl w:val="91002D6C"/>
    <w:lvl w:ilvl="0" w:tplc="3746CE62">
      <w:start w:val="1"/>
      <w:numFmt w:val="bullet"/>
      <w:lvlText w:val=""/>
      <w:lvlJc w:val="left"/>
      <w:pPr>
        <w:tabs>
          <w:tab w:val="num" w:pos="1603"/>
        </w:tabs>
        <w:ind w:left="16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AE1310"/>
    <w:multiLevelType w:val="multilevel"/>
    <w:tmpl w:val="1E4E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735B0"/>
    <w:multiLevelType w:val="hybridMultilevel"/>
    <w:tmpl w:val="9152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166D4"/>
    <w:multiLevelType w:val="hybridMultilevel"/>
    <w:tmpl w:val="905A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6623C"/>
    <w:multiLevelType w:val="hybridMultilevel"/>
    <w:tmpl w:val="A4CA7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C1DF9"/>
    <w:multiLevelType w:val="hybridMultilevel"/>
    <w:tmpl w:val="2410D8C2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8E51CF"/>
    <w:multiLevelType w:val="hybridMultilevel"/>
    <w:tmpl w:val="7DB053D8"/>
    <w:lvl w:ilvl="0" w:tplc="05E0B6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3C0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A60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6A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E50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4E1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6B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EA6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B81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BF2C7C"/>
    <w:multiLevelType w:val="hybridMultilevel"/>
    <w:tmpl w:val="C42C747A"/>
    <w:lvl w:ilvl="0" w:tplc="E89AE51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4"/>
  </w:num>
  <w:num w:numId="11">
    <w:abstractNumId w:val="3"/>
  </w:num>
  <w:num w:numId="12">
    <w:abstractNumId w:val="1"/>
  </w:num>
  <w:num w:numId="13">
    <w:abstractNumId w:val="11"/>
  </w:num>
  <w:num w:numId="14">
    <w:abstractNumId w:val="14"/>
  </w:num>
  <w:num w:numId="15">
    <w:abstractNumId w:val="13"/>
  </w:num>
  <w:num w:numId="16">
    <w:abstractNumId w:val="2"/>
  </w:num>
  <w:num w:numId="17">
    <w:abstractNumId w:val="0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4D55"/>
    <w:rsid w:val="00002054"/>
    <w:rsid w:val="0002723A"/>
    <w:rsid w:val="00042E5D"/>
    <w:rsid w:val="00045902"/>
    <w:rsid w:val="00056B9B"/>
    <w:rsid w:val="000576DF"/>
    <w:rsid w:val="000749A5"/>
    <w:rsid w:val="00093737"/>
    <w:rsid w:val="000B496E"/>
    <w:rsid w:val="000C2494"/>
    <w:rsid w:val="000D5890"/>
    <w:rsid w:val="000D5979"/>
    <w:rsid w:val="00104338"/>
    <w:rsid w:val="001173CB"/>
    <w:rsid w:val="00117F48"/>
    <w:rsid w:val="001206BF"/>
    <w:rsid w:val="00125067"/>
    <w:rsid w:val="00127861"/>
    <w:rsid w:val="0014152B"/>
    <w:rsid w:val="00144D7B"/>
    <w:rsid w:val="001513EC"/>
    <w:rsid w:val="00151F32"/>
    <w:rsid w:val="00153C9C"/>
    <w:rsid w:val="001544D8"/>
    <w:rsid w:val="0015495F"/>
    <w:rsid w:val="00157507"/>
    <w:rsid w:val="00173542"/>
    <w:rsid w:val="00187DC5"/>
    <w:rsid w:val="00191A24"/>
    <w:rsid w:val="0019337B"/>
    <w:rsid w:val="00193DF6"/>
    <w:rsid w:val="00194754"/>
    <w:rsid w:val="001A4E38"/>
    <w:rsid w:val="001A525A"/>
    <w:rsid w:val="001A639B"/>
    <w:rsid w:val="001D08E4"/>
    <w:rsid w:val="001E332B"/>
    <w:rsid w:val="001E4A92"/>
    <w:rsid w:val="001F307B"/>
    <w:rsid w:val="002061E6"/>
    <w:rsid w:val="002066A3"/>
    <w:rsid w:val="002148C8"/>
    <w:rsid w:val="002300CA"/>
    <w:rsid w:val="00232424"/>
    <w:rsid w:val="0025143A"/>
    <w:rsid w:val="0025162C"/>
    <w:rsid w:val="0025391D"/>
    <w:rsid w:val="00267F25"/>
    <w:rsid w:val="00284046"/>
    <w:rsid w:val="00292B67"/>
    <w:rsid w:val="00293AC4"/>
    <w:rsid w:val="00296129"/>
    <w:rsid w:val="002A4DC0"/>
    <w:rsid w:val="002D3FF9"/>
    <w:rsid w:val="002E484C"/>
    <w:rsid w:val="002E6F06"/>
    <w:rsid w:val="002F3E85"/>
    <w:rsid w:val="00302C70"/>
    <w:rsid w:val="00304445"/>
    <w:rsid w:val="003115A1"/>
    <w:rsid w:val="00314B36"/>
    <w:rsid w:val="00315A20"/>
    <w:rsid w:val="003200E3"/>
    <w:rsid w:val="003322E1"/>
    <w:rsid w:val="00332BBB"/>
    <w:rsid w:val="00333940"/>
    <w:rsid w:val="00343435"/>
    <w:rsid w:val="0034449D"/>
    <w:rsid w:val="00351813"/>
    <w:rsid w:val="00352095"/>
    <w:rsid w:val="003671CC"/>
    <w:rsid w:val="00376BCB"/>
    <w:rsid w:val="00391188"/>
    <w:rsid w:val="003967FB"/>
    <w:rsid w:val="003A41E0"/>
    <w:rsid w:val="003D129D"/>
    <w:rsid w:val="003D43BA"/>
    <w:rsid w:val="003E057D"/>
    <w:rsid w:val="003E3312"/>
    <w:rsid w:val="004115D7"/>
    <w:rsid w:val="00423506"/>
    <w:rsid w:val="00431D3D"/>
    <w:rsid w:val="00432AE2"/>
    <w:rsid w:val="00441B7F"/>
    <w:rsid w:val="00442EF6"/>
    <w:rsid w:val="00443B58"/>
    <w:rsid w:val="00450122"/>
    <w:rsid w:val="0045383B"/>
    <w:rsid w:val="00476D5C"/>
    <w:rsid w:val="00482377"/>
    <w:rsid w:val="004A094D"/>
    <w:rsid w:val="004A3A11"/>
    <w:rsid w:val="004A77C2"/>
    <w:rsid w:val="004B31CE"/>
    <w:rsid w:val="004C49B6"/>
    <w:rsid w:val="004D26EE"/>
    <w:rsid w:val="004E4C08"/>
    <w:rsid w:val="004E7C55"/>
    <w:rsid w:val="00510EDD"/>
    <w:rsid w:val="00514BC4"/>
    <w:rsid w:val="00520B0E"/>
    <w:rsid w:val="00526941"/>
    <w:rsid w:val="005330C0"/>
    <w:rsid w:val="0055237B"/>
    <w:rsid w:val="005552AA"/>
    <w:rsid w:val="0055579A"/>
    <w:rsid w:val="00555E07"/>
    <w:rsid w:val="0056158E"/>
    <w:rsid w:val="0056696E"/>
    <w:rsid w:val="00580A77"/>
    <w:rsid w:val="00581F1D"/>
    <w:rsid w:val="00592377"/>
    <w:rsid w:val="00594A6C"/>
    <w:rsid w:val="005958C5"/>
    <w:rsid w:val="005A1D79"/>
    <w:rsid w:val="005A3126"/>
    <w:rsid w:val="005D1896"/>
    <w:rsid w:val="005E231D"/>
    <w:rsid w:val="005F0159"/>
    <w:rsid w:val="006023FD"/>
    <w:rsid w:val="00603464"/>
    <w:rsid w:val="006107ED"/>
    <w:rsid w:val="00627871"/>
    <w:rsid w:val="0063022B"/>
    <w:rsid w:val="006306A2"/>
    <w:rsid w:val="0063499F"/>
    <w:rsid w:val="006406B2"/>
    <w:rsid w:val="0067375C"/>
    <w:rsid w:val="00675B53"/>
    <w:rsid w:val="00682D3A"/>
    <w:rsid w:val="006A5A25"/>
    <w:rsid w:val="006B53A2"/>
    <w:rsid w:val="006B56A7"/>
    <w:rsid w:val="006B7545"/>
    <w:rsid w:val="006C1C0C"/>
    <w:rsid w:val="006C40EB"/>
    <w:rsid w:val="006C4D6C"/>
    <w:rsid w:val="006C5E7A"/>
    <w:rsid w:val="006D2BA6"/>
    <w:rsid w:val="006E0FFB"/>
    <w:rsid w:val="006E2473"/>
    <w:rsid w:val="006F1515"/>
    <w:rsid w:val="006F1C46"/>
    <w:rsid w:val="00701345"/>
    <w:rsid w:val="00702C76"/>
    <w:rsid w:val="00703174"/>
    <w:rsid w:val="00712D19"/>
    <w:rsid w:val="00715283"/>
    <w:rsid w:val="00723C6D"/>
    <w:rsid w:val="007448B8"/>
    <w:rsid w:val="007533C6"/>
    <w:rsid w:val="00754F38"/>
    <w:rsid w:val="00756B88"/>
    <w:rsid w:val="00760BD1"/>
    <w:rsid w:val="00776DEE"/>
    <w:rsid w:val="00786D60"/>
    <w:rsid w:val="0079299C"/>
    <w:rsid w:val="00793708"/>
    <w:rsid w:val="007964C8"/>
    <w:rsid w:val="007C290A"/>
    <w:rsid w:val="007C337D"/>
    <w:rsid w:val="007E3930"/>
    <w:rsid w:val="007F1253"/>
    <w:rsid w:val="007F44B6"/>
    <w:rsid w:val="007F5291"/>
    <w:rsid w:val="007F5A53"/>
    <w:rsid w:val="00820491"/>
    <w:rsid w:val="00827FAD"/>
    <w:rsid w:val="00854BCB"/>
    <w:rsid w:val="00865EFB"/>
    <w:rsid w:val="00881C97"/>
    <w:rsid w:val="008A4D55"/>
    <w:rsid w:val="008C6AD0"/>
    <w:rsid w:val="008C75C0"/>
    <w:rsid w:val="008E395B"/>
    <w:rsid w:val="008E637C"/>
    <w:rsid w:val="00911C57"/>
    <w:rsid w:val="009262F7"/>
    <w:rsid w:val="00926CE9"/>
    <w:rsid w:val="0094213F"/>
    <w:rsid w:val="00946C2F"/>
    <w:rsid w:val="00960963"/>
    <w:rsid w:val="009631B3"/>
    <w:rsid w:val="009655C2"/>
    <w:rsid w:val="00965CD7"/>
    <w:rsid w:val="00970672"/>
    <w:rsid w:val="009710E0"/>
    <w:rsid w:val="009726EF"/>
    <w:rsid w:val="00973F5C"/>
    <w:rsid w:val="009769BE"/>
    <w:rsid w:val="00981A90"/>
    <w:rsid w:val="00994D74"/>
    <w:rsid w:val="00996084"/>
    <w:rsid w:val="00997EF8"/>
    <w:rsid w:val="009B1BAD"/>
    <w:rsid w:val="009B2A59"/>
    <w:rsid w:val="009B3E1A"/>
    <w:rsid w:val="009C6620"/>
    <w:rsid w:val="009D05C8"/>
    <w:rsid w:val="009D57C6"/>
    <w:rsid w:val="009E7C6F"/>
    <w:rsid w:val="00A026DA"/>
    <w:rsid w:val="00A26455"/>
    <w:rsid w:val="00A307F0"/>
    <w:rsid w:val="00A41BBC"/>
    <w:rsid w:val="00A431EA"/>
    <w:rsid w:val="00A52997"/>
    <w:rsid w:val="00A679B0"/>
    <w:rsid w:val="00A70365"/>
    <w:rsid w:val="00A80702"/>
    <w:rsid w:val="00A97E30"/>
    <w:rsid w:val="00AB4806"/>
    <w:rsid w:val="00AB4C49"/>
    <w:rsid w:val="00AE6423"/>
    <w:rsid w:val="00AF58C9"/>
    <w:rsid w:val="00AF59E9"/>
    <w:rsid w:val="00B05469"/>
    <w:rsid w:val="00B10B19"/>
    <w:rsid w:val="00B146EA"/>
    <w:rsid w:val="00B1522B"/>
    <w:rsid w:val="00B21F5D"/>
    <w:rsid w:val="00B240A5"/>
    <w:rsid w:val="00B30717"/>
    <w:rsid w:val="00B31F08"/>
    <w:rsid w:val="00B3332C"/>
    <w:rsid w:val="00B347B1"/>
    <w:rsid w:val="00B347FB"/>
    <w:rsid w:val="00B40843"/>
    <w:rsid w:val="00B55359"/>
    <w:rsid w:val="00B5628F"/>
    <w:rsid w:val="00B81687"/>
    <w:rsid w:val="00B861AD"/>
    <w:rsid w:val="00B917EF"/>
    <w:rsid w:val="00B95B44"/>
    <w:rsid w:val="00BD5ED9"/>
    <w:rsid w:val="00BE0874"/>
    <w:rsid w:val="00BE7E6C"/>
    <w:rsid w:val="00BF62E6"/>
    <w:rsid w:val="00C017AC"/>
    <w:rsid w:val="00C1197E"/>
    <w:rsid w:val="00C12830"/>
    <w:rsid w:val="00C22D98"/>
    <w:rsid w:val="00C428DD"/>
    <w:rsid w:val="00C42DC2"/>
    <w:rsid w:val="00C612CB"/>
    <w:rsid w:val="00C664B9"/>
    <w:rsid w:val="00C67226"/>
    <w:rsid w:val="00C91DB5"/>
    <w:rsid w:val="00C926FB"/>
    <w:rsid w:val="00C96064"/>
    <w:rsid w:val="00C97F33"/>
    <w:rsid w:val="00CA1016"/>
    <w:rsid w:val="00CA486B"/>
    <w:rsid w:val="00CB4BC5"/>
    <w:rsid w:val="00CC53D6"/>
    <w:rsid w:val="00CF6CEA"/>
    <w:rsid w:val="00D11DFB"/>
    <w:rsid w:val="00D36027"/>
    <w:rsid w:val="00D47599"/>
    <w:rsid w:val="00D514DE"/>
    <w:rsid w:val="00D54EE0"/>
    <w:rsid w:val="00D57EFC"/>
    <w:rsid w:val="00D6045C"/>
    <w:rsid w:val="00D6147D"/>
    <w:rsid w:val="00D677D7"/>
    <w:rsid w:val="00D97D01"/>
    <w:rsid w:val="00DB1A20"/>
    <w:rsid w:val="00DE16E6"/>
    <w:rsid w:val="00DE2832"/>
    <w:rsid w:val="00DE34D6"/>
    <w:rsid w:val="00DE4EE4"/>
    <w:rsid w:val="00E1473B"/>
    <w:rsid w:val="00E32ADA"/>
    <w:rsid w:val="00E510E0"/>
    <w:rsid w:val="00E57DEB"/>
    <w:rsid w:val="00E609FB"/>
    <w:rsid w:val="00E61300"/>
    <w:rsid w:val="00E826A1"/>
    <w:rsid w:val="00E82906"/>
    <w:rsid w:val="00E8349F"/>
    <w:rsid w:val="00E846F6"/>
    <w:rsid w:val="00E866AC"/>
    <w:rsid w:val="00E8719E"/>
    <w:rsid w:val="00E92081"/>
    <w:rsid w:val="00E923D4"/>
    <w:rsid w:val="00E94C13"/>
    <w:rsid w:val="00EA3EB7"/>
    <w:rsid w:val="00EA485E"/>
    <w:rsid w:val="00EA7BA6"/>
    <w:rsid w:val="00EC0921"/>
    <w:rsid w:val="00EC3C57"/>
    <w:rsid w:val="00ED6F4D"/>
    <w:rsid w:val="00ED7EDC"/>
    <w:rsid w:val="00F25FBD"/>
    <w:rsid w:val="00F42E14"/>
    <w:rsid w:val="00F53832"/>
    <w:rsid w:val="00F643E9"/>
    <w:rsid w:val="00F64C71"/>
    <w:rsid w:val="00F71ACB"/>
    <w:rsid w:val="00F71BC6"/>
    <w:rsid w:val="00F76565"/>
    <w:rsid w:val="00F807C8"/>
    <w:rsid w:val="00F80A81"/>
    <w:rsid w:val="00F80D53"/>
    <w:rsid w:val="00F91FF9"/>
    <w:rsid w:val="00F9408C"/>
    <w:rsid w:val="00F96454"/>
    <w:rsid w:val="00FA0407"/>
    <w:rsid w:val="00FA3E9E"/>
    <w:rsid w:val="00FB6B6C"/>
    <w:rsid w:val="00FC0100"/>
    <w:rsid w:val="00FC245C"/>
    <w:rsid w:val="00FD62C6"/>
    <w:rsid w:val="00FE0EA8"/>
    <w:rsid w:val="00FE5F04"/>
    <w:rsid w:val="00FF3DED"/>
    <w:rsid w:val="00FF4456"/>
    <w:rsid w:val="00FF54AD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5B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330C0"/>
    <w:rPr>
      <w:b/>
      <w:bCs/>
    </w:rPr>
  </w:style>
  <w:style w:type="paragraph" w:styleId="a5">
    <w:name w:val="List Paragraph"/>
    <w:basedOn w:val="a"/>
    <w:uiPriority w:val="99"/>
    <w:qFormat/>
    <w:rsid w:val="002A4D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C245C"/>
  </w:style>
  <w:style w:type="paragraph" w:styleId="a6">
    <w:name w:val="No Spacing"/>
    <w:uiPriority w:val="1"/>
    <w:qFormat/>
    <w:rsid w:val="007533C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4">
    <w:name w:val="c4"/>
    <w:basedOn w:val="a0"/>
    <w:rsid w:val="004B31CE"/>
  </w:style>
  <w:style w:type="character" w:customStyle="1" w:styleId="10">
    <w:name w:val="Заголовок 1 Знак"/>
    <w:basedOn w:val="a0"/>
    <w:link w:val="1"/>
    <w:uiPriority w:val="9"/>
    <w:rsid w:val="00B95B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nhideWhenUsed/>
    <w:rsid w:val="00CB4BC5"/>
    <w:pPr>
      <w:spacing w:before="100" w:beforeAutospacing="1" w:after="100" w:afterAutospacing="1"/>
    </w:pPr>
  </w:style>
  <w:style w:type="paragraph" w:customStyle="1" w:styleId="Default">
    <w:name w:val="Default"/>
    <w:rsid w:val="005A3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qFormat/>
    <w:rsid w:val="00442EF6"/>
    <w:rPr>
      <w:i/>
      <w:iCs/>
    </w:rPr>
  </w:style>
  <w:style w:type="character" w:customStyle="1" w:styleId="submenu-table">
    <w:name w:val="submenu-table"/>
    <w:basedOn w:val="a0"/>
    <w:rsid w:val="0056158E"/>
  </w:style>
  <w:style w:type="paragraph" w:styleId="a9">
    <w:name w:val="Balloon Text"/>
    <w:basedOn w:val="a"/>
    <w:link w:val="aa"/>
    <w:uiPriority w:val="99"/>
    <w:semiHidden/>
    <w:unhideWhenUsed/>
    <w:rsid w:val="00C22D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D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5A85-3B6E-4C26-8271-082B9004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14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admin</cp:lastModifiedBy>
  <cp:revision>156</cp:revision>
  <cp:lastPrinted>2017-10-13T11:12:00Z</cp:lastPrinted>
  <dcterms:created xsi:type="dcterms:W3CDTF">2014-09-14T18:18:00Z</dcterms:created>
  <dcterms:modified xsi:type="dcterms:W3CDTF">2018-11-05T16:06:00Z</dcterms:modified>
</cp:coreProperties>
</file>